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485"/>
      </w:tblGrid>
      <w:tr w:rsidR="00A03BB4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4" w:rsidRDefault="00A03BB4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A03BB4" w:rsidRDefault="0000000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OBRAZAC ZA SUDJELOVANJE U SAVJETOVANJU S JAVNOŠĆU</w:t>
            </w:r>
          </w:p>
          <w:p w:rsidR="00A03BB4" w:rsidRDefault="00A03BB4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A03BB4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4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se provodi savjetovanje:</w:t>
            </w:r>
          </w:p>
          <w:p w:rsidR="00A03BB4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Prijedlog Odluke o nerazvrstanim cestama na području Grada Dubrovnika</w:t>
            </w:r>
          </w:p>
        </w:tc>
      </w:tr>
      <w:tr w:rsidR="00A03BB4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4" w:rsidRDefault="00000000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Nositelj izrade akta/dokumenta: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Grad Dubrovnik, Upravni odjel za komunalne djelatnosti, promet, more i mjesnu samoupravu </w:t>
            </w:r>
          </w:p>
        </w:tc>
      </w:tr>
      <w:tr w:rsidR="00A03BB4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4" w:rsidRDefault="00000000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Početak savjetovanja: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15. studenoga 2024.</w:t>
            </w:r>
          </w:p>
          <w:p w:rsidR="00A03BB4" w:rsidRDefault="00A03BB4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4" w:rsidRDefault="00000000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Završetak savjetovanja: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29. studenoga 2024.</w:t>
            </w:r>
          </w:p>
        </w:tc>
      </w:tr>
      <w:tr w:rsidR="00A03BB4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4" w:rsidRDefault="00A03BB4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A03BB4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Podnositelj prijedloga i mišljenja (ime i prezime fizičke osobe, odnosno naziv pravne osobe za koju se podnosi prijedlog/mišljenje)</w:t>
            </w:r>
          </w:p>
          <w:p w:rsidR="00A03BB4" w:rsidRDefault="00A03BB4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4" w:rsidRDefault="00A03BB4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A03BB4" w:rsidRDefault="00A03BB4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03BB4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4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Interes, odnosno kategorija i brojnost korisnika koje predstavlja (građani, udruge, broj članova udruge, poduzetnici…)</w:t>
            </w:r>
          </w:p>
          <w:p w:rsidR="00A03BB4" w:rsidRDefault="00A03BB4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4" w:rsidRDefault="00A03BB4">
            <w:pPr>
              <w:pStyle w:val="xxmsonormal"/>
              <w:rPr>
                <w:rFonts w:ascii="Arial" w:eastAsia="Times New Roman" w:hAnsi="Arial" w:cs="Arial"/>
                <w:i/>
              </w:rPr>
            </w:pPr>
          </w:p>
          <w:p w:rsidR="00A03BB4" w:rsidRDefault="00A03BB4">
            <w:pPr>
              <w:autoSpaceDE w:val="0"/>
              <w:spacing w:after="0"/>
              <w:ind w:firstLine="708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A03BB4" w:rsidRDefault="00A03BB4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03BB4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4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osobe koja je sastavila primjedbe ili osobe ovlaštene za zastupanje pravne osobe</w:t>
            </w:r>
          </w:p>
          <w:p w:rsidR="00A03BB4" w:rsidRDefault="00A03BB4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4" w:rsidRDefault="00A03BB4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03BB4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4" w:rsidRDefault="00A03BB4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A03BB4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Načelni prijedlozi i mišljenje na nacrt akta ili dokumenta</w:t>
            </w:r>
          </w:p>
          <w:p w:rsidR="00A03BB4" w:rsidRDefault="00A03BB4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A03BB4" w:rsidRDefault="00A03BB4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4" w:rsidRDefault="00A03BB4">
            <w:pPr>
              <w:pStyle w:val="xxmsonormal"/>
              <w:rPr>
                <w:rFonts w:ascii="Arial" w:eastAsia="Times New Roman" w:hAnsi="Arial" w:cs="Arial"/>
              </w:rPr>
            </w:pPr>
          </w:p>
        </w:tc>
      </w:tr>
      <w:tr w:rsidR="00A03BB4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4" w:rsidRDefault="00A03BB4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A03BB4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Primjedbe na pojedine članke ili dijelove nacrta akta ili dokumenta</w:t>
            </w:r>
          </w:p>
          <w:p w:rsidR="00A03BB4" w:rsidRDefault="00A03BB4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A03BB4" w:rsidRDefault="00A03BB4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4" w:rsidRDefault="00A03BB4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03BB4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4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Datum dostavljanja prijedloga i mišljenja</w:t>
            </w:r>
          </w:p>
          <w:p w:rsidR="00A03BB4" w:rsidRDefault="00A03BB4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4" w:rsidRDefault="00A03BB4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03BB4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4" w:rsidRDefault="00A03BB4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A03BB4" w:rsidRDefault="00000000">
            <w:pPr>
              <w:shd w:val="clear" w:color="auto" w:fill="D0CECE"/>
              <w:spacing w:after="0"/>
            </w:pP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Popunjeni obrazac dostaviti na e-mail adresu: </w:t>
            </w:r>
            <w:hyperlink r:id="rId6" w:history="1">
              <w:r>
                <w:rPr>
                  <w:rStyle w:val="Hiperveza"/>
                  <w:rFonts w:ascii="Arial" w:eastAsia="Times New Roman" w:hAnsi="Arial" w:cs="Arial"/>
                  <w:i/>
                  <w:lang w:eastAsia="hr-HR"/>
                </w:rPr>
                <w:t>komunalno@dubrovnik.hr</w:t>
              </w:r>
            </w:hyperlink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 s naznakom „javno savjetovanje -</w:t>
            </w:r>
            <w:r>
              <w:rPr>
                <w:rStyle w:val="Zadanifontodlomka"/>
                <w:rFonts w:eastAsia="Times New Roman"/>
                <w:lang w:eastAsia="hr-HR"/>
              </w:rPr>
              <w:t xml:space="preserve">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Odluka o nerazvrstanim cestama na području Grada Dubrovnika“, zaključno do </w:t>
            </w: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29. studenoga 2024. do 12 sati!</w:t>
            </w:r>
          </w:p>
          <w:p w:rsidR="00A03BB4" w:rsidRDefault="00000000">
            <w:pPr>
              <w:shd w:val="clear" w:color="auto" w:fill="D0CECE"/>
              <w:spacing w:after="0"/>
            </w:pP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7" w:history="1">
              <w:r>
                <w:rPr>
                  <w:rStyle w:val="Hiperveza"/>
                  <w:rFonts w:ascii="Arial" w:eastAsia="Times New Roman" w:hAnsi="Arial" w:cs="Arial"/>
                  <w:lang w:eastAsia="hr-HR"/>
                </w:rPr>
                <w:t>https://www.dubrovnik.hr/savjetovanje-s-javnoscu</w:t>
              </w:r>
            </w:hyperlink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.</w:t>
            </w:r>
          </w:p>
          <w:p w:rsidR="00A03BB4" w:rsidRDefault="00000000">
            <w:pPr>
              <w:shd w:val="clear" w:color="auto" w:fill="D0CECE"/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Ukoliko ne želite da vaši osobni podaci (ime i prezime) budu javno objavljeni molimo da to posebno istaknete pri slanju obrasca.</w:t>
            </w:r>
          </w:p>
          <w:p w:rsidR="00A03BB4" w:rsidRDefault="00A03BB4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A03BB4" w:rsidRDefault="00A03BB4"/>
    <w:sectPr w:rsidR="00A03BB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3DF8" w:rsidRDefault="00233DF8">
      <w:pPr>
        <w:spacing w:after="0" w:line="240" w:lineRule="auto"/>
      </w:pPr>
      <w:r>
        <w:separator/>
      </w:r>
    </w:p>
  </w:endnote>
  <w:endnote w:type="continuationSeparator" w:id="0">
    <w:p w:rsidR="00233DF8" w:rsidRDefault="0023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3DF8" w:rsidRDefault="00233D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33DF8" w:rsidRDefault="00233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3BB4"/>
    <w:rsid w:val="00233DF8"/>
    <w:rsid w:val="00847F61"/>
    <w:rsid w:val="00A0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08FAFC44-D712-0B41-AB60-C0F9ED4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Bezproreda">
    <w:name w:val="Bez proreda"/>
    <w:pPr>
      <w:suppressAutoHyphens/>
      <w:spacing w:after="0" w:line="240" w:lineRule="auto"/>
    </w:pPr>
    <w:rPr>
      <w:rFonts w:ascii="Arial" w:hAnsi="Arial"/>
    </w:rPr>
  </w:style>
  <w:style w:type="paragraph" w:customStyle="1" w:styleId="xxmsonormal">
    <w:name w:val="x_xmsonormal"/>
    <w:basedOn w:val="Normal"/>
    <w:pPr>
      <w:spacing w:after="0" w:line="240" w:lineRule="auto"/>
    </w:pPr>
    <w:rPr>
      <w:rFonts w:cs="Calibri"/>
      <w:lang w:eastAsia="hr-HR"/>
    </w:rPr>
  </w:style>
  <w:style w:type="character" w:customStyle="1" w:styleId="Hiperveza">
    <w:name w:val="Hiperveza"/>
    <w:basedOn w:val="Zadanifontodlomk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ubrovnik.hr/savjetovanje-s-javnos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unalno@dubrovnik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Daničić</dc:creator>
  <dc:description/>
  <cp:lastModifiedBy>Microsoft Office User</cp:lastModifiedBy>
  <cp:revision>2</cp:revision>
  <dcterms:created xsi:type="dcterms:W3CDTF">2024-11-14T17:32:00Z</dcterms:created>
  <dcterms:modified xsi:type="dcterms:W3CDTF">2024-11-14T17:32:00Z</dcterms:modified>
</cp:coreProperties>
</file>