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bottomFromText="160" w:horzAnchor="margin" w:tblpXSpec="center" w:tblpY="-750"/>
        <w:tblW w:w="8317" w:type="dxa"/>
        <w:tblLook w:val="04A0" w:firstRow="1" w:lastRow="0" w:firstColumn="1" w:lastColumn="0" w:noHBand="0" w:noVBand="1"/>
      </w:tblPr>
      <w:tblGrid>
        <w:gridCol w:w="8317"/>
      </w:tblGrid>
      <w:tr w:rsidR="004502D6" w14:paraId="3943227F" w14:textId="77777777" w:rsidTr="004502D6">
        <w:trPr>
          <w:trHeight w:val="434"/>
        </w:trPr>
        <w:tc>
          <w:tcPr>
            <w:tcW w:w="8317" w:type="dxa"/>
            <w:hideMark/>
          </w:tcPr>
          <w:p w14:paraId="2B3C0972" w14:textId="77777777" w:rsidR="004502D6" w:rsidRDefault="004502D6">
            <w:pPr>
              <w:pStyle w:val="Header"/>
              <w:spacing w:line="256" w:lineRule="auto"/>
              <w:rPr>
                <w:rFonts w:ascii="Arial" w:hAnsi="Arial" w:cs="Arial"/>
                <w:color w:val="BFBFBF" w:themeColor="background1" w:themeShade="BF"/>
                <w:sz w:val="24"/>
                <w:szCs w:val="24"/>
                <w:lang w:eastAsia="hr-HR"/>
              </w:rPr>
            </w:pPr>
            <w:r>
              <w:rPr>
                <w:rFonts w:ascii="Arial" w:hAnsi="Arial" w:cs="Arial"/>
                <w:color w:val="BFBFBF" w:themeColor="background1" w:themeShade="BF"/>
                <w:sz w:val="24"/>
                <w:szCs w:val="24"/>
                <w:lang w:eastAsia="hr-HR"/>
              </w:rPr>
              <w:t xml:space="preserve">  </w:t>
            </w:r>
            <w:r>
              <w:rPr>
                <w:rFonts w:ascii="Calibri" w:hAnsi="Calibri" w:cs="Arial"/>
                <w:sz w:val="24"/>
                <w:szCs w:val="24"/>
                <w:lang w:eastAsia="hr-HR"/>
              </w:rPr>
              <w:t xml:space="preserve">   </w:t>
            </w:r>
          </w:p>
        </w:tc>
      </w:tr>
    </w:tbl>
    <w:p w14:paraId="5F8F31EF" w14:textId="77777777" w:rsidR="004502D6" w:rsidRDefault="004502D6" w:rsidP="004502D6">
      <w:pPr>
        <w:rPr>
          <w:rFonts w:ascii="Arial" w:hAnsi="Arial" w:cs="Arial"/>
          <w:b/>
          <w:sz w:val="22"/>
          <w:szCs w:val="22"/>
        </w:rPr>
      </w:pPr>
      <w:r>
        <w:rPr>
          <w:rFonts w:ascii="Calibri" w:hAnsi="Calibri"/>
          <w:b/>
          <w:sz w:val="28"/>
          <w:szCs w:val="28"/>
        </w:rPr>
        <w:tab/>
      </w:r>
      <w:r>
        <w:rPr>
          <w:rFonts w:ascii="Calibri" w:hAnsi="Calibri"/>
          <w:b/>
          <w:sz w:val="28"/>
          <w:szCs w:val="28"/>
        </w:rPr>
        <w:tab/>
      </w:r>
      <w:r>
        <w:rPr>
          <w:rFonts w:ascii="Calibri" w:hAnsi="Calibri"/>
          <w:b/>
          <w:sz w:val="28"/>
          <w:szCs w:val="28"/>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137B88D3" w14:textId="77777777" w:rsidR="004502D6" w:rsidRDefault="004502D6" w:rsidP="004502D6">
      <w:pPr>
        <w:jc w:val="right"/>
        <w:rPr>
          <w:rFonts w:ascii="Arial" w:hAnsi="Arial" w:cs="Arial"/>
          <w:b/>
          <w:sz w:val="22"/>
          <w:szCs w:val="22"/>
        </w:rPr>
      </w:pPr>
      <w:r>
        <w:rPr>
          <w:rFonts w:ascii="Arial" w:hAnsi="Arial" w:cs="Arial"/>
          <w:b/>
          <w:sz w:val="22"/>
          <w:szCs w:val="22"/>
        </w:rPr>
        <w:t>OBRAZAC 1</w:t>
      </w:r>
    </w:p>
    <w:p w14:paraId="053CC8D1" w14:textId="77777777" w:rsidR="004502D6" w:rsidRDefault="004502D6" w:rsidP="004502D6">
      <w:pPr>
        <w:rPr>
          <w:rFonts w:ascii="Arial" w:hAnsi="Arial" w:cs="Arial"/>
          <w:b/>
          <w:sz w:val="22"/>
          <w:szCs w:val="22"/>
        </w:rPr>
      </w:pPr>
    </w:p>
    <w:p w14:paraId="07F0BC51" w14:textId="77777777" w:rsidR="004502D6" w:rsidRDefault="004502D6" w:rsidP="004502D6">
      <w:pPr>
        <w:rPr>
          <w:rFonts w:ascii="Arial" w:hAnsi="Arial" w:cs="Arial"/>
          <w:sz w:val="22"/>
          <w:szCs w:val="22"/>
        </w:rPr>
      </w:pPr>
    </w:p>
    <w:p w14:paraId="3975205B" w14:textId="77777777" w:rsidR="004502D6" w:rsidRDefault="004502D6" w:rsidP="004502D6">
      <w:pPr>
        <w:autoSpaceDN w:val="0"/>
        <w:adjustRightInd w:val="0"/>
        <w:rPr>
          <w:rFonts w:ascii="Arial" w:hAnsi="Arial" w:cs="Arial"/>
          <w:sz w:val="22"/>
          <w:szCs w:val="22"/>
        </w:rPr>
      </w:pPr>
      <w:r>
        <w:rPr>
          <w:rFonts w:ascii="Arial" w:hAnsi="Arial" w:cs="Arial"/>
          <w:sz w:val="22"/>
          <w:szCs w:val="22"/>
        </w:rPr>
        <w:t>Broj ponude: 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D670DFC" w14:textId="77777777" w:rsidR="004502D6" w:rsidRDefault="004502D6" w:rsidP="004502D6">
      <w:pPr>
        <w:autoSpaceDN w:val="0"/>
        <w:adjustRightInd w:val="0"/>
        <w:rPr>
          <w:rFonts w:ascii="Arial" w:hAnsi="Arial" w:cs="Arial"/>
          <w:sz w:val="22"/>
          <w:szCs w:val="22"/>
        </w:rPr>
      </w:pPr>
    </w:p>
    <w:p w14:paraId="55906EF6" w14:textId="77777777" w:rsidR="004502D6" w:rsidRDefault="004502D6" w:rsidP="004502D6">
      <w:pPr>
        <w:autoSpaceDN w:val="0"/>
        <w:adjustRightInd w:val="0"/>
        <w:rPr>
          <w:rFonts w:ascii="Arial" w:hAnsi="Arial" w:cs="Arial"/>
          <w:sz w:val="22"/>
          <w:szCs w:val="22"/>
        </w:rPr>
      </w:pPr>
      <w:r>
        <w:rPr>
          <w:rFonts w:ascii="Arial" w:hAnsi="Arial" w:cs="Arial"/>
          <w:sz w:val="22"/>
          <w:szCs w:val="22"/>
        </w:rPr>
        <w:t>Datum ponude:_______________</w:t>
      </w:r>
    </w:p>
    <w:p w14:paraId="20FDBB38" w14:textId="77777777" w:rsidR="004502D6" w:rsidRDefault="004502D6" w:rsidP="004502D6">
      <w:pPr>
        <w:autoSpaceDN w:val="0"/>
        <w:adjustRightInd w:val="0"/>
        <w:rPr>
          <w:rFonts w:ascii="Arial" w:hAnsi="Arial" w:cs="Arial"/>
          <w:b/>
          <w:sz w:val="22"/>
          <w:szCs w:val="22"/>
        </w:rPr>
      </w:pPr>
    </w:p>
    <w:p w14:paraId="410423BE" w14:textId="77777777" w:rsidR="004502D6" w:rsidRDefault="004502D6" w:rsidP="004502D6">
      <w:pPr>
        <w:autoSpaceDN w:val="0"/>
        <w:adjustRightInd w:val="0"/>
        <w:rPr>
          <w:rFonts w:ascii="Arial" w:hAnsi="Arial" w:cs="Arial"/>
          <w:b/>
          <w:sz w:val="22"/>
          <w:szCs w:val="22"/>
        </w:rPr>
      </w:pPr>
    </w:p>
    <w:p w14:paraId="56DC060A" w14:textId="77777777" w:rsidR="004502D6" w:rsidRDefault="004502D6" w:rsidP="004502D6">
      <w:pPr>
        <w:autoSpaceDN w:val="0"/>
        <w:adjustRightInd w:val="0"/>
        <w:jc w:val="center"/>
        <w:rPr>
          <w:rFonts w:ascii="Arial" w:hAnsi="Arial" w:cs="Arial"/>
          <w:b/>
          <w:sz w:val="22"/>
          <w:szCs w:val="22"/>
        </w:rPr>
      </w:pPr>
      <w:r>
        <w:rPr>
          <w:rFonts w:ascii="Arial" w:hAnsi="Arial" w:cs="Arial"/>
          <w:b/>
          <w:sz w:val="22"/>
          <w:szCs w:val="22"/>
        </w:rPr>
        <w:t>PONUDA</w:t>
      </w:r>
    </w:p>
    <w:p w14:paraId="51E09B8D" w14:textId="77777777" w:rsidR="004502D6" w:rsidRDefault="004502D6" w:rsidP="004502D6">
      <w:pPr>
        <w:autoSpaceDN w:val="0"/>
        <w:adjustRightInd w:val="0"/>
        <w:jc w:val="center"/>
        <w:rPr>
          <w:rFonts w:ascii="Arial" w:hAnsi="Arial" w:cs="Arial"/>
          <w:b/>
          <w:sz w:val="22"/>
          <w:szCs w:val="22"/>
        </w:rPr>
      </w:pPr>
    </w:p>
    <w:p w14:paraId="015D4ADC" w14:textId="0356D05B" w:rsidR="002D7478" w:rsidRDefault="002D7478" w:rsidP="004502D6">
      <w:pPr>
        <w:jc w:val="center"/>
        <w:rPr>
          <w:rFonts w:ascii="Arial" w:eastAsiaTheme="minorHAnsi" w:hAnsi="Arial" w:cs="Arial"/>
          <w:b/>
          <w:bCs/>
          <w:sz w:val="22"/>
          <w:szCs w:val="22"/>
          <w:lang w:eastAsia="en-US"/>
        </w:rPr>
      </w:pPr>
      <w:r>
        <w:rPr>
          <w:rFonts w:ascii="Arial" w:hAnsi="Arial" w:cs="Arial"/>
          <w:b/>
          <w:sz w:val="22"/>
          <w:szCs w:val="22"/>
          <w:lang w:eastAsia="hr-HR"/>
        </w:rPr>
        <w:t>Ponovljeni j</w:t>
      </w:r>
      <w:r w:rsidR="004502D6">
        <w:rPr>
          <w:rFonts w:ascii="Arial" w:hAnsi="Arial" w:cs="Arial"/>
          <w:b/>
          <w:sz w:val="22"/>
          <w:szCs w:val="22"/>
          <w:lang w:eastAsia="hr-HR"/>
        </w:rPr>
        <w:t xml:space="preserve">avni natječaj za </w:t>
      </w:r>
      <w:r w:rsidR="004502D6">
        <w:rPr>
          <w:rFonts w:ascii="Arial" w:eastAsiaTheme="minorHAnsi" w:hAnsi="Arial" w:cs="Arial"/>
          <w:b/>
          <w:bCs/>
          <w:sz w:val="22"/>
          <w:szCs w:val="22"/>
          <w:lang w:eastAsia="en-US"/>
        </w:rPr>
        <w:t>zakup rezerviranih parkirališnih mjesta p</w:t>
      </w:r>
      <w:r w:rsidR="00FF2BE7">
        <w:rPr>
          <w:rFonts w:ascii="Arial" w:eastAsiaTheme="minorHAnsi" w:hAnsi="Arial" w:cs="Arial"/>
          <w:b/>
          <w:bCs/>
          <w:sz w:val="22"/>
          <w:szCs w:val="22"/>
          <w:lang w:eastAsia="en-US"/>
        </w:rPr>
        <w:t>r</w:t>
      </w:r>
      <w:r w:rsidR="004502D6">
        <w:rPr>
          <w:rFonts w:ascii="Arial" w:eastAsiaTheme="minorHAnsi" w:hAnsi="Arial" w:cs="Arial"/>
          <w:b/>
          <w:bCs/>
          <w:sz w:val="22"/>
          <w:szCs w:val="22"/>
          <w:lang w:eastAsia="en-US"/>
        </w:rPr>
        <w:t>avnim i fizičkim osobama-obrtnicima vezano uz djelatnost autotaksi prijevoza</w:t>
      </w:r>
    </w:p>
    <w:p w14:paraId="30BC5BF9" w14:textId="730D987C" w:rsidR="004502D6" w:rsidRDefault="002D7478" w:rsidP="004502D6">
      <w:pPr>
        <w:jc w:val="center"/>
        <w:rPr>
          <w:rFonts w:ascii="Arial" w:eastAsiaTheme="minorHAnsi" w:hAnsi="Arial" w:cs="Arial"/>
          <w:b/>
          <w:bCs/>
          <w:sz w:val="22"/>
          <w:szCs w:val="22"/>
          <w:lang w:eastAsia="en-US"/>
        </w:rPr>
      </w:pPr>
      <w:r w:rsidRPr="00CC4E9A">
        <w:rPr>
          <w:rFonts w:ascii="Arial" w:hAnsi="Arial" w:cs="Arial"/>
          <w:b/>
          <w:bCs/>
          <w:sz w:val="22"/>
          <w:szCs w:val="22"/>
        </w:rPr>
        <w:t>na uličnom parkiralištu u ulici Iva Vojnovića-ispred zgrada Solidarnosti</w:t>
      </w:r>
      <w:r w:rsidR="004502D6">
        <w:rPr>
          <w:rFonts w:ascii="Arial" w:eastAsiaTheme="minorHAnsi" w:hAnsi="Arial" w:cs="Arial"/>
          <w:b/>
          <w:bCs/>
          <w:sz w:val="22"/>
          <w:szCs w:val="22"/>
          <w:lang w:eastAsia="en-US"/>
        </w:rPr>
        <w:t xml:space="preserve"> </w:t>
      </w:r>
    </w:p>
    <w:p w14:paraId="45211A93" w14:textId="77777777" w:rsidR="004502D6" w:rsidRDefault="004502D6" w:rsidP="004502D6">
      <w:pPr>
        <w:rPr>
          <w:rFonts w:ascii="Arial" w:hAnsi="Arial" w:cs="Arial"/>
          <w:sz w:val="22"/>
          <w:szCs w:val="22"/>
        </w:rPr>
      </w:pPr>
    </w:p>
    <w:tbl>
      <w:tblPr>
        <w:tblStyle w:val="TableGrid"/>
        <w:tblW w:w="0" w:type="auto"/>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733"/>
        <w:gridCol w:w="5321"/>
      </w:tblGrid>
      <w:tr w:rsidR="004502D6" w14:paraId="0D12A8BA" w14:textId="77777777" w:rsidTr="004502D6">
        <w:trPr>
          <w:tblCellSpacing w:w="20" w:type="dxa"/>
        </w:trPr>
        <w:tc>
          <w:tcPr>
            <w:tcW w:w="3673" w:type="dxa"/>
            <w:tcBorders>
              <w:top w:val="inset" w:sz="6" w:space="0" w:color="auto"/>
              <w:left w:val="inset" w:sz="6" w:space="0" w:color="auto"/>
              <w:bottom w:val="inset" w:sz="6" w:space="0" w:color="auto"/>
              <w:right w:val="inset" w:sz="6" w:space="0" w:color="auto"/>
            </w:tcBorders>
            <w:vAlign w:val="center"/>
          </w:tcPr>
          <w:p w14:paraId="43260E60" w14:textId="77777777" w:rsidR="004502D6" w:rsidRDefault="004502D6">
            <w:pPr>
              <w:autoSpaceDN w:val="0"/>
              <w:adjustRightInd w:val="0"/>
              <w:rPr>
                <w:rFonts w:ascii="Arial" w:hAnsi="Arial" w:cs="Arial"/>
                <w:b/>
                <w:sz w:val="22"/>
                <w:szCs w:val="22"/>
                <w:lang w:val="en-US"/>
              </w:rPr>
            </w:pPr>
            <w:r>
              <w:rPr>
                <w:rFonts w:ascii="Arial" w:hAnsi="Arial" w:cs="Arial"/>
                <w:b/>
                <w:sz w:val="22"/>
                <w:szCs w:val="22"/>
                <w:lang w:val="en-US"/>
              </w:rPr>
              <w:t xml:space="preserve">1. </w:t>
            </w:r>
            <w:proofErr w:type="spellStart"/>
            <w:r>
              <w:rPr>
                <w:rFonts w:ascii="Arial" w:hAnsi="Arial" w:cs="Arial"/>
                <w:b/>
                <w:sz w:val="22"/>
                <w:szCs w:val="22"/>
                <w:lang w:val="en-US"/>
              </w:rPr>
              <w:t>Podaci</w:t>
            </w:r>
            <w:proofErr w:type="spellEnd"/>
            <w:r>
              <w:rPr>
                <w:rFonts w:ascii="Arial" w:hAnsi="Arial" w:cs="Arial"/>
                <w:b/>
                <w:sz w:val="22"/>
                <w:szCs w:val="22"/>
                <w:lang w:val="en-US"/>
              </w:rPr>
              <w:t xml:space="preserve"> o </w:t>
            </w:r>
            <w:proofErr w:type="spellStart"/>
            <w:r>
              <w:rPr>
                <w:rFonts w:ascii="Arial" w:hAnsi="Arial" w:cs="Arial"/>
                <w:b/>
                <w:sz w:val="22"/>
                <w:szCs w:val="22"/>
                <w:lang w:val="en-US"/>
              </w:rPr>
              <w:t>ponuditelju</w:t>
            </w:r>
            <w:proofErr w:type="spellEnd"/>
            <w:r>
              <w:rPr>
                <w:rFonts w:ascii="Arial" w:hAnsi="Arial" w:cs="Arial"/>
                <w:b/>
                <w:sz w:val="22"/>
                <w:szCs w:val="22"/>
                <w:lang w:val="en-US"/>
              </w:rPr>
              <w:t>:</w:t>
            </w:r>
          </w:p>
          <w:p w14:paraId="260246F4" w14:textId="77777777" w:rsidR="004502D6" w:rsidRDefault="004502D6">
            <w:pPr>
              <w:autoSpaceDN w:val="0"/>
              <w:adjustRightInd w:val="0"/>
              <w:rPr>
                <w:rFonts w:ascii="Arial" w:hAnsi="Arial" w:cs="Arial"/>
                <w:b/>
                <w:sz w:val="22"/>
                <w:szCs w:val="22"/>
                <w:lang w:val="en-US"/>
              </w:rPr>
            </w:pPr>
          </w:p>
        </w:tc>
        <w:tc>
          <w:tcPr>
            <w:tcW w:w="5261" w:type="dxa"/>
            <w:tcBorders>
              <w:top w:val="inset" w:sz="6" w:space="0" w:color="auto"/>
              <w:left w:val="inset" w:sz="6" w:space="0" w:color="auto"/>
              <w:bottom w:val="inset" w:sz="6" w:space="0" w:color="auto"/>
              <w:right w:val="inset" w:sz="6" w:space="0" w:color="auto"/>
            </w:tcBorders>
            <w:vAlign w:val="center"/>
          </w:tcPr>
          <w:p w14:paraId="4068BC75" w14:textId="77777777" w:rsidR="004502D6" w:rsidRDefault="004502D6">
            <w:pPr>
              <w:autoSpaceDN w:val="0"/>
              <w:adjustRightInd w:val="0"/>
              <w:rPr>
                <w:rFonts w:ascii="Arial" w:hAnsi="Arial" w:cs="Arial"/>
                <w:b/>
                <w:sz w:val="22"/>
                <w:szCs w:val="22"/>
                <w:lang w:val="en-US"/>
              </w:rPr>
            </w:pPr>
          </w:p>
        </w:tc>
      </w:tr>
      <w:tr w:rsidR="004502D6" w14:paraId="518A627D" w14:textId="77777777" w:rsidTr="004502D6">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14:paraId="1FDFA158" w14:textId="77777777" w:rsidR="004502D6" w:rsidRDefault="004502D6">
            <w:pPr>
              <w:autoSpaceDN w:val="0"/>
              <w:adjustRightInd w:val="0"/>
              <w:rPr>
                <w:rFonts w:ascii="Arial" w:hAnsi="Arial" w:cs="Arial"/>
                <w:b/>
                <w:sz w:val="22"/>
                <w:szCs w:val="22"/>
                <w:lang w:val="en-US"/>
              </w:rPr>
            </w:pPr>
            <w:r>
              <w:rPr>
                <w:rFonts w:ascii="Arial" w:hAnsi="Arial" w:cs="Arial"/>
                <w:b/>
                <w:sz w:val="22"/>
                <w:szCs w:val="22"/>
                <w:lang w:val="en-US"/>
              </w:rPr>
              <w:t xml:space="preserve">2. </w:t>
            </w:r>
            <w:proofErr w:type="spellStart"/>
            <w:r>
              <w:rPr>
                <w:rFonts w:ascii="Arial" w:hAnsi="Arial" w:cs="Arial"/>
                <w:b/>
                <w:sz w:val="22"/>
                <w:szCs w:val="22"/>
                <w:lang w:val="en-US"/>
              </w:rPr>
              <w:t>Sjedište</w:t>
            </w:r>
            <w:proofErr w:type="spellEnd"/>
            <w:r>
              <w:rPr>
                <w:rFonts w:ascii="Arial" w:hAnsi="Arial" w:cs="Arial"/>
                <w:b/>
                <w:sz w:val="22"/>
                <w:szCs w:val="22"/>
                <w:lang w:val="en-US"/>
              </w:rPr>
              <w:t xml:space="preserve"> (</w:t>
            </w:r>
            <w:proofErr w:type="spellStart"/>
            <w:r>
              <w:rPr>
                <w:rFonts w:ascii="Arial" w:hAnsi="Arial" w:cs="Arial"/>
                <w:b/>
                <w:sz w:val="22"/>
                <w:szCs w:val="22"/>
                <w:lang w:val="en-US"/>
              </w:rPr>
              <w:t>adresa</w:t>
            </w:r>
            <w:proofErr w:type="spellEnd"/>
            <w:r>
              <w:rPr>
                <w:rFonts w:ascii="Arial" w:hAnsi="Arial" w:cs="Arial"/>
                <w:b/>
                <w:sz w:val="22"/>
                <w:szCs w:val="22"/>
                <w:lang w:val="en-US"/>
              </w:rPr>
              <w:t xml:space="preserve">) </w:t>
            </w:r>
          </w:p>
          <w:p w14:paraId="613D622B" w14:textId="77777777" w:rsidR="004502D6" w:rsidRDefault="004502D6">
            <w:pPr>
              <w:autoSpaceDN w:val="0"/>
              <w:adjustRightInd w:val="0"/>
              <w:rPr>
                <w:rFonts w:ascii="Arial" w:hAnsi="Arial" w:cs="Arial"/>
                <w:b/>
                <w:sz w:val="22"/>
                <w:szCs w:val="22"/>
                <w:lang w:val="en-US"/>
              </w:rPr>
            </w:pPr>
            <w:r>
              <w:rPr>
                <w:rFonts w:ascii="Arial" w:hAnsi="Arial" w:cs="Arial"/>
                <w:b/>
                <w:sz w:val="22"/>
                <w:szCs w:val="22"/>
                <w:lang w:val="en-US"/>
              </w:rPr>
              <w:t xml:space="preserve">    </w:t>
            </w:r>
            <w:proofErr w:type="spellStart"/>
            <w:r>
              <w:rPr>
                <w:rFonts w:ascii="Arial" w:hAnsi="Arial" w:cs="Arial"/>
                <w:b/>
                <w:sz w:val="22"/>
                <w:szCs w:val="22"/>
                <w:lang w:val="en-US"/>
              </w:rPr>
              <w:t>ponuditelja</w:t>
            </w:r>
            <w:proofErr w:type="spellEnd"/>
            <w:r>
              <w:rPr>
                <w:rFonts w:ascii="Arial" w:hAnsi="Arial" w:cs="Arial"/>
                <w:b/>
                <w:sz w:val="22"/>
                <w:szCs w:val="22"/>
                <w:lang w:val="en-US"/>
              </w:rPr>
              <w:t xml:space="preserve"> </w:t>
            </w:r>
            <w:proofErr w:type="spellStart"/>
            <w:r>
              <w:rPr>
                <w:rFonts w:ascii="Arial" w:hAnsi="Arial" w:cs="Arial"/>
                <w:b/>
                <w:sz w:val="22"/>
                <w:szCs w:val="22"/>
                <w:lang w:val="en-US"/>
              </w:rPr>
              <w:t>ponude</w:t>
            </w:r>
            <w:proofErr w:type="spellEnd"/>
            <w:r>
              <w:rPr>
                <w:rFonts w:ascii="Arial" w:hAnsi="Arial" w:cs="Arial"/>
                <w:b/>
                <w:sz w:val="22"/>
                <w:szCs w:val="22"/>
                <w:lang w:val="en-US"/>
              </w:rPr>
              <w:t>:</w:t>
            </w:r>
          </w:p>
        </w:tc>
        <w:tc>
          <w:tcPr>
            <w:tcW w:w="5261" w:type="dxa"/>
            <w:tcBorders>
              <w:top w:val="inset" w:sz="6" w:space="0" w:color="auto"/>
              <w:left w:val="inset" w:sz="6" w:space="0" w:color="auto"/>
              <w:bottom w:val="inset" w:sz="6" w:space="0" w:color="auto"/>
              <w:right w:val="inset" w:sz="6" w:space="0" w:color="auto"/>
            </w:tcBorders>
            <w:vAlign w:val="center"/>
          </w:tcPr>
          <w:p w14:paraId="0AEBE41D" w14:textId="77777777" w:rsidR="004502D6" w:rsidRDefault="004502D6">
            <w:pPr>
              <w:autoSpaceDN w:val="0"/>
              <w:adjustRightInd w:val="0"/>
              <w:rPr>
                <w:rFonts w:ascii="Arial" w:hAnsi="Arial" w:cs="Arial"/>
                <w:b/>
                <w:sz w:val="22"/>
                <w:szCs w:val="22"/>
                <w:lang w:val="en-US"/>
              </w:rPr>
            </w:pPr>
          </w:p>
          <w:p w14:paraId="169AF3DF" w14:textId="77777777" w:rsidR="004502D6" w:rsidRDefault="004502D6">
            <w:pPr>
              <w:autoSpaceDN w:val="0"/>
              <w:adjustRightInd w:val="0"/>
              <w:rPr>
                <w:rFonts w:ascii="Arial" w:hAnsi="Arial" w:cs="Arial"/>
                <w:b/>
                <w:sz w:val="22"/>
                <w:szCs w:val="22"/>
                <w:lang w:val="en-US"/>
              </w:rPr>
            </w:pPr>
          </w:p>
        </w:tc>
      </w:tr>
      <w:tr w:rsidR="004502D6" w14:paraId="7E24CDFC" w14:textId="77777777" w:rsidTr="004502D6">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14:paraId="44F14341" w14:textId="77777777" w:rsidR="004502D6" w:rsidRDefault="004502D6">
            <w:pPr>
              <w:autoSpaceDN w:val="0"/>
              <w:adjustRightInd w:val="0"/>
              <w:rPr>
                <w:rFonts w:ascii="Arial" w:hAnsi="Arial" w:cs="Arial"/>
                <w:b/>
                <w:sz w:val="22"/>
                <w:szCs w:val="22"/>
                <w:lang w:val="en-US"/>
              </w:rPr>
            </w:pPr>
            <w:r>
              <w:rPr>
                <w:rFonts w:ascii="Arial" w:hAnsi="Arial" w:cs="Arial"/>
                <w:b/>
                <w:sz w:val="22"/>
                <w:szCs w:val="22"/>
                <w:lang w:val="en-US"/>
              </w:rPr>
              <w:t xml:space="preserve">3. </w:t>
            </w:r>
            <w:proofErr w:type="spellStart"/>
            <w:r>
              <w:rPr>
                <w:rFonts w:ascii="Arial" w:hAnsi="Arial" w:cs="Arial"/>
                <w:b/>
                <w:sz w:val="22"/>
                <w:szCs w:val="22"/>
                <w:lang w:val="en-US"/>
              </w:rPr>
              <w:t>Adresa</w:t>
            </w:r>
            <w:proofErr w:type="spellEnd"/>
            <w:r>
              <w:rPr>
                <w:rFonts w:ascii="Arial" w:hAnsi="Arial" w:cs="Arial"/>
                <w:b/>
                <w:sz w:val="22"/>
                <w:szCs w:val="22"/>
                <w:lang w:val="en-US"/>
              </w:rPr>
              <w:t xml:space="preserve"> za </w:t>
            </w:r>
            <w:proofErr w:type="spellStart"/>
            <w:r>
              <w:rPr>
                <w:rFonts w:ascii="Arial" w:hAnsi="Arial" w:cs="Arial"/>
                <w:b/>
                <w:sz w:val="22"/>
                <w:szCs w:val="22"/>
                <w:lang w:val="en-US"/>
              </w:rPr>
              <w:t>dostavu</w:t>
            </w:r>
            <w:proofErr w:type="spellEnd"/>
            <w:r>
              <w:rPr>
                <w:rFonts w:ascii="Arial" w:hAnsi="Arial" w:cs="Arial"/>
                <w:b/>
                <w:sz w:val="22"/>
                <w:szCs w:val="22"/>
                <w:lang w:val="en-US"/>
              </w:rPr>
              <w:t xml:space="preserve"> </w:t>
            </w:r>
            <w:proofErr w:type="spellStart"/>
            <w:r>
              <w:rPr>
                <w:rFonts w:ascii="Arial" w:hAnsi="Arial" w:cs="Arial"/>
                <w:b/>
                <w:sz w:val="22"/>
                <w:szCs w:val="22"/>
                <w:lang w:val="en-US"/>
              </w:rPr>
              <w:t>pošte</w:t>
            </w:r>
            <w:proofErr w:type="spellEnd"/>
            <w:r>
              <w:rPr>
                <w:rFonts w:ascii="Arial" w:hAnsi="Arial" w:cs="Arial"/>
                <w:b/>
                <w:sz w:val="22"/>
                <w:szCs w:val="22"/>
                <w:lang w:val="en-US"/>
              </w:rPr>
              <w:t>:</w:t>
            </w:r>
          </w:p>
        </w:tc>
        <w:tc>
          <w:tcPr>
            <w:tcW w:w="5261" w:type="dxa"/>
            <w:tcBorders>
              <w:top w:val="inset" w:sz="6" w:space="0" w:color="auto"/>
              <w:left w:val="inset" w:sz="6" w:space="0" w:color="auto"/>
              <w:bottom w:val="inset" w:sz="6" w:space="0" w:color="auto"/>
              <w:right w:val="inset" w:sz="6" w:space="0" w:color="auto"/>
            </w:tcBorders>
            <w:vAlign w:val="center"/>
          </w:tcPr>
          <w:p w14:paraId="76ADF964" w14:textId="77777777" w:rsidR="004502D6" w:rsidRDefault="004502D6">
            <w:pPr>
              <w:autoSpaceDN w:val="0"/>
              <w:adjustRightInd w:val="0"/>
              <w:rPr>
                <w:rFonts w:ascii="Arial" w:hAnsi="Arial" w:cs="Arial"/>
                <w:b/>
                <w:sz w:val="22"/>
                <w:szCs w:val="22"/>
                <w:lang w:val="en-US"/>
              </w:rPr>
            </w:pPr>
          </w:p>
          <w:p w14:paraId="0B4556EF" w14:textId="77777777" w:rsidR="004502D6" w:rsidRDefault="004502D6">
            <w:pPr>
              <w:autoSpaceDN w:val="0"/>
              <w:adjustRightInd w:val="0"/>
              <w:rPr>
                <w:rFonts w:ascii="Arial" w:hAnsi="Arial" w:cs="Arial"/>
                <w:b/>
                <w:sz w:val="22"/>
                <w:szCs w:val="22"/>
                <w:lang w:val="en-US"/>
              </w:rPr>
            </w:pPr>
          </w:p>
        </w:tc>
      </w:tr>
      <w:tr w:rsidR="004502D6" w14:paraId="7533FBE7" w14:textId="77777777" w:rsidTr="004502D6">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14:paraId="64FF4178" w14:textId="77777777" w:rsidR="004502D6" w:rsidRDefault="004502D6">
            <w:pPr>
              <w:autoSpaceDN w:val="0"/>
              <w:adjustRightInd w:val="0"/>
              <w:rPr>
                <w:rFonts w:ascii="Arial" w:hAnsi="Arial" w:cs="Arial"/>
                <w:b/>
                <w:sz w:val="22"/>
                <w:szCs w:val="22"/>
                <w:lang w:val="en-US"/>
              </w:rPr>
            </w:pPr>
            <w:r>
              <w:rPr>
                <w:rFonts w:ascii="Arial" w:hAnsi="Arial" w:cs="Arial"/>
                <w:b/>
                <w:sz w:val="22"/>
                <w:szCs w:val="22"/>
                <w:lang w:val="en-US"/>
              </w:rPr>
              <w:t xml:space="preserve">4. OIB </w:t>
            </w:r>
            <w:proofErr w:type="spellStart"/>
            <w:r>
              <w:rPr>
                <w:rFonts w:ascii="Arial" w:hAnsi="Arial" w:cs="Arial"/>
                <w:b/>
                <w:sz w:val="22"/>
                <w:szCs w:val="22"/>
                <w:lang w:val="en-US"/>
              </w:rPr>
              <w:t>Ponuditelja</w:t>
            </w:r>
            <w:proofErr w:type="spellEnd"/>
            <w:r>
              <w:rPr>
                <w:rFonts w:ascii="Arial" w:hAnsi="Arial" w:cs="Arial"/>
                <w:b/>
                <w:sz w:val="22"/>
                <w:szCs w:val="22"/>
                <w:lang w:val="en-US"/>
              </w:rPr>
              <w:t>:</w:t>
            </w:r>
          </w:p>
        </w:tc>
        <w:tc>
          <w:tcPr>
            <w:tcW w:w="5261" w:type="dxa"/>
            <w:tcBorders>
              <w:top w:val="inset" w:sz="6" w:space="0" w:color="auto"/>
              <w:left w:val="inset" w:sz="6" w:space="0" w:color="auto"/>
              <w:bottom w:val="inset" w:sz="6" w:space="0" w:color="auto"/>
              <w:right w:val="inset" w:sz="6" w:space="0" w:color="auto"/>
            </w:tcBorders>
            <w:vAlign w:val="center"/>
          </w:tcPr>
          <w:p w14:paraId="2F7F7B6D" w14:textId="77777777" w:rsidR="004502D6" w:rsidRDefault="004502D6">
            <w:pPr>
              <w:autoSpaceDN w:val="0"/>
              <w:adjustRightInd w:val="0"/>
              <w:rPr>
                <w:rFonts w:ascii="Arial" w:hAnsi="Arial" w:cs="Arial"/>
                <w:b/>
                <w:sz w:val="22"/>
                <w:szCs w:val="22"/>
                <w:lang w:val="en-US"/>
              </w:rPr>
            </w:pPr>
          </w:p>
          <w:p w14:paraId="48AECE7A" w14:textId="77777777" w:rsidR="004502D6" w:rsidRDefault="004502D6">
            <w:pPr>
              <w:autoSpaceDN w:val="0"/>
              <w:adjustRightInd w:val="0"/>
              <w:rPr>
                <w:rFonts w:ascii="Arial" w:hAnsi="Arial" w:cs="Arial"/>
                <w:b/>
                <w:sz w:val="22"/>
                <w:szCs w:val="22"/>
                <w:lang w:val="en-US"/>
              </w:rPr>
            </w:pPr>
          </w:p>
        </w:tc>
      </w:tr>
      <w:tr w:rsidR="004502D6" w14:paraId="75A4779E" w14:textId="77777777" w:rsidTr="004502D6">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14:paraId="6653C819" w14:textId="77777777" w:rsidR="004502D6" w:rsidRDefault="004502D6">
            <w:pPr>
              <w:autoSpaceDN w:val="0"/>
              <w:adjustRightInd w:val="0"/>
              <w:rPr>
                <w:rFonts w:ascii="Arial" w:hAnsi="Arial" w:cs="Arial"/>
                <w:b/>
                <w:sz w:val="22"/>
                <w:szCs w:val="22"/>
                <w:lang w:val="en-US"/>
              </w:rPr>
            </w:pPr>
            <w:r>
              <w:rPr>
                <w:rFonts w:ascii="Arial" w:hAnsi="Arial" w:cs="Arial"/>
                <w:b/>
                <w:sz w:val="22"/>
                <w:szCs w:val="22"/>
                <w:lang w:val="en-US"/>
              </w:rPr>
              <w:t xml:space="preserve">5. </w:t>
            </w:r>
            <w:proofErr w:type="spellStart"/>
            <w:r>
              <w:rPr>
                <w:rFonts w:ascii="Arial" w:hAnsi="Arial" w:cs="Arial"/>
                <w:b/>
                <w:sz w:val="22"/>
                <w:szCs w:val="22"/>
                <w:lang w:val="en-US"/>
              </w:rPr>
              <w:t>Poslovna</w:t>
            </w:r>
            <w:proofErr w:type="spellEnd"/>
            <w:r>
              <w:rPr>
                <w:rFonts w:ascii="Arial" w:hAnsi="Arial" w:cs="Arial"/>
                <w:b/>
                <w:sz w:val="22"/>
                <w:szCs w:val="22"/>
                <w:lang w:val="en-US"/>
              </w:rPr>
              <w:t xml:space="preserve"> </w:t>
            </w:r>
            <w:proofErr w:type="spellStart"/>
            <w:r>
              <w:rPr>
                <w:rFonts w:ascii="Arial" w:hAnsi="Arial" w:cs="Arial"/>
                <w:b/>
                <w:sz w:val="22"/>
                <w:szCs w:val="22"/>
                <w:lang w:val="en-US"/>
              </w:rPr>
              <w:t>banka</w:t>
            </w:r>
            <w:proofErr w:type="spellEnd"/>
            <w:r>
              <w:rPr>
                <w:rFonts w:ascii="Arial" w:hAnsi="Arial" w:cs="Arial"/>
                <w:b/>
                <w:sz w:val="22"/>
                <w:szCs w:val="22"/>
                <w:lang w:val="en-US"/>
              </w:rPr>
              <w:t xml:space="preserve"> </w:t>
            </w:r>
            <w:proofErr w:type="spellStart"/>
            <w:r>
              <w:rPr>
                <w:rFonts w:ascii="Arial" w:hAnsi="Arial" w:cs="Arial"/>
                <w:b/>
                <w:sz w:val="22"/>
                <w:szCs w:val="22"/>
                <w:lang w:val="en-US"/>
              </w:rPr>
              <w:t>i</w:t>
            </w:r>
            <w:proofErr w:type="spellEnd"/>
            <w:r>
              <w:rPr>
                <w:rFonts w:ascii="Arial" w:hAnsi="Arial" w:cs="Arial"/>
                <w:b/>
                <w:sz w:val="22"/>
                <w:szCs w:val="22"/>
                <w:lang w:val="en-US"/>
              </w:rPr>
              <w:t xml:space="preserve"> </w:t>
            </w:r>
            <w:proofErr w:type="spellStart"/>
            <w:r>
              <w:rPr>
                <w:rFonts w:ascii="Arial" w:hAnsi="Arial" w:cs="Arial"/>
                <w:b/>
                <w:sz w:val="22"/>
                <w:szCs w:val="22"/>
                <w:lang w:val="en-US"/>
              </w:rPr>
              <w:t>broj</w:t>
            </w:r>
            <w:proofErr w:type="spellEnd"/>
            <w:r>
              <w:rPr>
                <w:rFonts w:ascii="Arial" w:hAnsi="Arial" w:cs="Arial"/>
                <w:b/>
                <w:sz w:val="22"/>
                <w:szCs w:val="22"/>
                <w:lang w:val="en-US"/>
              </w:rPr>
              <w:t xml:space="preserve"> </w:t>
            </w:r>
            <w:proofErr w:type="spellStart"/>
            <w:r>
              <w:rPr>
                <w:rFonts w:ascii="Arial" w:hAnsi="Arial" w:cs="Arial"/>
                <w:b/>
                <w:sz w:val="22"/>
                <w:szCs w:val="22"/>
                <w:lang w:val="en-US"/>
              </w:rPr>
              <w:t>računa</w:t>
            </w:r>
            <w:proofErr w:type="spellEnd"/>
            <w:r>
              <w:rPr>
                <w:rFonts w:ascii="Arial" w:hAnsi="Arial" w:cs="Arial"/>
                <w:b/>
                <w:sz w:val="22"/>
                <w:szCs w:val="22"/>
                <w:lang w:val="en-US"/>
              </w:rPr>
              <w:t>:</w:t>
            </w:r>
          </w:p>
        </w:tc>
        <w:tc>
          <w:tcPr>
            <w:tcW w:w="5261" w:type="dxa"/>
            <w:tcBorders>
              <w:top w:val="inset" w:sz="6" w:space="0" w:color="auto"/>
              <w:left w:val="inset" w:sz="6" w:space="0" w:color="auto"/>
              <w:bottom w:val="inset" w:sz="6" w:space="0" w:color="auto"/>
              <w:right w:val="inset" w:sz="6" w:space="0" w:color="auto"/>
            </w:tcBorders>
            <w:vAlign w:val="center"/>
          </w:tcPr>
          <w:p w14:paraId="37305899" w14:textId="77777777" w:rsidR="004502D6" w:rsidRDefault="004502D6">
            <w:pPr>
              <w:autoSpaceDN w:val="0"/>
              <w:adjustRightInd w:val="0"/>
              <w:rPr>
                <w:rFonts w:ascii="Arial" w:hAnsi="Arial" w:cs="Arial"/>
                <w:b/>
                <w:sz w:val="22"/>
                <w:szCs w:val="22"/>
                <w:lang w:val="en-US"/>
              </w:rPr>
            </w:pPr>
          </w:p>
          <w:p w14:paraId="54C3C68A" w14:textId="77777777" w:rsidR="004502D6" w:rsidRDefault="004502D6">
            <w:pPr>
              <w:autoSpaceDN w:val="0"/>
              <w:adjustRightInd w:val="0"/>
              <w:rPr>
                <w:rFonts w:ascii="Arial" w:hAnsi="Arial" w:cs="Arial"/>
                <w:b/>
                <w:sz w:val="22"/>
                <w:szCs w:val="22"/>
                <w:lang w:val="en-US"/>
              </w:rPr>
            </w:pPr>
          </w:p>
        </w:tc>
      </w:tr>
      <w:tr w:rsidR="004502D6" w14:paraId="7C82503F" w14:textId="77777777" w:rsidTr="004502D6">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14:paraId="418DE049" w14:textId="77777777" w:rsidR="004502D6" w:rsidRDefault="004502D6">
            <w:pPr>
              <w:autoSpaceDN w:val="0"/>
              <w:adjustRightInd w:val="0"/>
              <w:rPr>
                <w:rFonts w:ascii="Arial" w:hAnsi="Arial" w:cs="Arial"/>
                <w:b/>
                <w:sz w:val="22"/>
                <w:szCs w:val="22"/>
                <w:lang w:val="en-US"/>
              </w:rPr>
            </w:pPr>
            <w:r>
              <w:rPr>
                <w:rFonts w:ascii="Arial" w:hAnsi="Arial" w:cs="Arial"/>
                <w:b/>
                <w:sz w:val="22"/>
                <w:szCs w:val="22"/>
                <w:lang w:val="en-US"/>
              </w:rPr>
              <w:t xml:space="preserve">6. </w:t>
            </w:r>
            <w:proofErr w:type="spellStart"/>
            <w:r>
              <w:rPr>
                <w:rFonts w:ascii="Arial" w:hAnsi="Arial" w:cs="Arial"/>
                <w:b/>
                <w:sz w:val="22"/>
                <w:szCs w:val="22"/>
                <w:lang w:val="en-US"/>
              </w:rPr>
              <w:t>Adresa</w:t>
            </w:r>
            <w:proofErr w:type="spellEnd"/>
            <w:r>
              <w:rPr>
                <w:rFonts w:ascii="Arial" w:hAnsi="Arial" w:cs="Arial"/>
                <w:b/>
                <w:sz w:val="22"/>
                <w:szCs w:val="22"/>
                <w:lang w:val="en-US"/>
              </w:rPr>
              <w:t xml:space="preserve"> e-</w:t>
            </w:r>
            <w:proofErr w:type="spellStart"/>
            <w:r>
              <w:rPr>
                <w:rFonts w:ascii="Arial" w:hAnsi="Arial" w:cs="Arial"/>
                <w:b/>
                <w:sz w:val="22"/>
                <w:szCs w:val="22"/>
                <w:lang w:val="en-US"/>
              </w:rPr>
              <w:t>pošte</w:t>
            </w:r>
            <w:proofErr w:type="spellEnd"/>
            <w:r>
              <w:rPr>
                <w:rFonts w:ascii="Arial" w:hAnsi="Arial" w:cs="Arial"/>
                <w:b/>
                <w:sz w:val="22"/>
                <w:szCs w:val="22"/>
                <w:lang w:val="en-US"/>
              </w:rPr>
              <w:t>:</w:t>
            </w:r>
          </w:p>
        </w:tc>
        <w:tc>
          <w:tcPr>
            <w:tcW w:w="5261" w:type="dxa"/>
            <w:tcBorders>
              <w:top w:val="inset" w:sz="6" w:space="0" w:color="auto"/>
              <w:left w:val="inset" w:sz="6" w:space="0" w:color="auto"/>
              <w:bottom w:val="inset" w:sz="6" w:space="0" w:color="auto"/>
              <w:right w:val="inset" w:sz="6" w:space="0" w:color="auto"/>
            </w:tcBorders>
            <w:vAlign w:val="center"/>
          </w:tcPr>
          <w:p w14:paraId="7AE21BF8" w14:textId="77777777" w:rsidR="004502D6" w:rsidRDefault="004502D6">
            <w:pPr>
              <w:autoSpaceDN w:val="0"/>
              <w:adjustRightInd w:val="0"/>
              <w:rPr>
                <w:rFonts w:ascii="Arial" w:hAnsi="Arial" w:cs="Arial"/>
                <w:b/>
                <w:sz w:val="22"/>
                <w:szCs w:val="22"/>
                <w:lang w:val="en-US"/>
              </w:rPr>
            </w:pPr>
          </w:p>
          <w:p w14:paraId="4F57F5EC" w14:textId="77777777" w:rsidR="004502D6" w:rsidRDefault="004502D6">
            <w:pPr>
              <w:autoSpaceDN w:val="0"/>
              <w:adjustRightInd w:val="0"/>
              <w:rPr>
                <w:rFonts w:ascii="Arial" w:hAnsi="Arial" w:cs="Arial"/>
                <w:b/>
                <w:sz w:val="22"/>
                <w:szCs w:val="22"/>
                <w:lang w:val="en-US"/>
              </w:rPr>
            </w:pPr>
          </w:p>
        </w:tc>
      </w:tr>
      <w:tr w:rsidR="004502D6" w14:paraId="5A5E503E" w14:textId="77777777" w:rsidTr="004502D6">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14:paraId="2E4D8835" w14:textId="77777777" w:rsidR="004502D6" w:rsidRDefault="004502D6">
            <w:pPr>
              <w:autoSpaceDN w:val="0"/>
              <w:adjustRightInd w:val="0"/>
              <w:rPr>
                <w:rFonts w:ascii="Arial" w:hAnsi="Arial" w:cs="Arial"/>
                <w:b/>
                <w:sz w:val="22"/>
                <w:szCs w:val="22"/>
                <w:lang w:val="en-US"/>
              </w:rPr>
            </w:pPr>
            <w:r>
              <w:rPr>
                <w:rFonts w:ascii="Arial" w:hAnsi="Arial" w:cs="Arial"/>
                <w:b/>
                <w:sz w:val="22"/>
                <w:szCs w:val="22"/>
                <w:lang w:val="en-US"/>
              </w:rPr>
              <w:t xml:space="preserve">7. </w:t>
            </w:r>
            <w:proofErr w:type="spellStart"/>
            <w:r>
              <w:rPr>
                <w:rFonts w:ascii="Arial" w:hAnsi="Arial" w:cs="Arial"/>
                <w:b/>
                <w:sz w:val="22"/>
                <w:szCs w:val="22"/>
                <w:lang w:val="en-US"/>
              </w:rPr>
              <w:t>Kontakt</w:t>
            </w:r>
            <w:proofErr w:type="spellEnd"/>
            <w:r>
              <w:rPr>
                <w:rFonts w:ascii="Arial" w:hAnsi="Arial" w:cs="Arial"/>
                <w:b/>
                <w:sz w:val="22"/>
                <w:szCs w:val="22"/>
                <w:lang w:val="en-US"/>
              </w:rPr>
              <w:t xml:space="preserve"> </w:t>
            </w:r>
            <w:proofErr w:type="spellStart"/>
            <w:r>
              <w:rPr>
                <w:rFonts w:ascii="Arial" w:hAnsi="Arial" w:cs="Arial"/>
                <w:b/>
                <w:sz w:val="22"/>
                <w:szCs w:val="22"/>
                <w:lang w:val="en-US"/>
              </w:rPr>
              <w:t>osoba</w:t>
            </w:r>
            <w:proofErr w:type="spellEnd"/>
            <w:r>
              <w:rPr>
                <w:rFonts w:ascii="Arial" w:hAnsi="Arial" w:cs="Arial"/>
                <w:b/>
                <w:sz w:val="22"/>
                <w:szCs w:val="22"/>
                <w:lang w:val="en-US"/>
              </w:rPr>
              <w:t xml:space="preserve"> </w:t>
            </w:r>
            <w:proofErr w:type="spellStart"/>
            <w:r>
              <w:rPr>
                <w:rFonts w:ascii="Arial" w:hAnsi="Arial" w:cs="Arial"/>
                <w:b/>
                <w:sz w:val="22"/>
                <w:szCs w:val="22"/>
                <w:lang w:val="en-US"/>
              </w:rPr>
              <w:t>ponuditelja</w:t>
            </w:r>
            <w:proofErr w:type="spellEnd"/>
            <w:r>
              <w:rPr>
                <w:rFonts w:ascii="Arial" w:hAnsi="Arial" w:cs="Arial"/>
                <w:b/>
                <w:sz w:val="22"/>
                <w:szCs w:val="22"/>
                <w:lang w:val="en-US"/>
              </w:rPr>
              <w:t>:</w:t>
            </w:r>
          </w:p>
        </w:tc>
        <w:tc>
          <w:tcPr>
            <w:tcW w:w="5261" w:type="dxa"/>
            <w:tcBorders>
              <w:top w:val="inset" w:sz="6" w:space="0" w:color="auto"/>
              <w:left w:val="inset" w:sz="6" w:space="0" w:color="auto"/>
              <w:bottom w:val="inset" w:sz="6" w:space="0" w:color="auto"/>
              <w:right w:val="inset" w:sz="6" w:space="0" w:color="auto"/>
            </w:tcBorders>
            <w:vAlign w:val="center"/>
          </w:tcPr>
          <w:p w14:paraId="6F6F34E3" w14:textId="77777777" w:rsidR="004502D6" w:rsidRDefault="004502D6">
            <w:pPr>
              <w:autoSpaceDN w:val="0"/>
              <w:adjustRightInd w:val="0"/>
              <w:rPr>
                <w:rFonts w:ascii="Arial" w:hAnsi="Arial" w:cs="Arial"/>
                <w:b/>
                <w:sz w:val="22"/>
                <w:szCs w:val="22"/>
                <w:lang w:val="en-US"/>
              </w:rPr>
            </w:pPr>
          </w:p>
          <w:p w14:paraId="184CEE4A" w14:textId="77777777" w:rsidR="004502D6" w:rsidRDefault="004502D6">
            <w:pPr>
              <w:autoSpaceDN w:val="0"/>
              <w:adjustRightInd w:val="0"/>
              <w:rPr>
                <w:rFonts w:ascii="Arial" w:hAnsi="Arial" w:cs="Arial"/>
                <w:b/>
                <w:sz w:val="22"/>
                <w:szCs w:val="22"/>
                <w:lang w:val="en-US"/>
              </w:rPr>
            </w:pPr>
          </w:p>
        </w:tc>
      </w:tr>
      <w:tr w:rsidR="004502D6" w14:paraId="29E117E9" w14:textId="77777777" w:rsidTr="004502D6">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14:paraId="6F393FAD" w14:textId="77777777" w:rsidR="004502D6" w:rsidRDefault="004502D6">
            <w:pPr>
              <w:autoSpaceDN w:val="0"/>
              <w:adjustRightInd w:val="0"/>
              <w:rPr>
                <w:rFonts w:ascii="Arial" w:hAnsi="Arial" w:cs="Arial"/>
                <w:b/>
                <w:sz w:val="22"/>
                <w:szCs w:val="22"/>
                <w:lang w:val="en-US"/>
              </w:rPr>
            </w:pPr>
            <w:r>
              <w:rPr>
                <w:rFonts w:ascii="Arial" w:hAnsi="Arial" w:cs="Arial"/>
                <w:b/>
                <w:sz w:val="22"/>
                <w:szCs w:val="22"/>
                <w:lang w:val="en-US"/>
              </w:rPr>
              <w:t xml:space="preserve">8. </w:t>
            </w:r>
            <w:proofErr w:type="spellStart"/>
            <w:r>
              <w:rPr>
                <w:rFonts w:ascii="Arial" w:hAnsi="Arial" w:cs="Arial"/>
                <w:b/>
                <w:sz w:val="22"/>
                <w:szCs w:val="22"/>
                <w:lang w:val="en-US"/>
              </w:rPr>
              <w:t>Broj</w:t>
            </w:r>
            <w:proofErr w:type="spellEnd"/>
            <w:r>
              <w:rPr>
                <w:rFonts w:ascii="Arial" w:hAnsi="Arial" w:cs="Arial"/>
                <w:b/>
                <w:sz w:val="22"/>
                <w:szCs w:val="22"/>
                <w:lang w:val="en-US"/>
              </w:rPr>
              <w:t xml:space="preserve"> </w:t>
            </w:r>
            <w:proofErr w:type="spellStart"/>
            <w:r>
              <w:rPr>
                <w:rFonts w:ascii="Arial" w:hAnsi="Arial" w:cs="Arial"/>
                <w:b/>
                <w:sz w:val="22"/>
                <w:szCs w:val="22"/>
                <w:lang w:val="en-US"/>
              </w:rPr>
              <w:t>telefona</w:t>
            </w:r>
            <w:proofErr w:type="spellEnd"/>
            <w:r>
              <w:rPr>
                <w:rFonts w:ascii="Arial" w:hAnsi="Arial" w:cs="Arial"/>
                <w:b/>
                <w:sz w:val="22"/>
                <w:szCs w:val="22"/>
                <w:lang w:val="en-US"/>
              </w:rPr>
              <w:t xml:space="preserve">, </w:t>
            </w:r>
            <w:proofErr w:type="spellStart"/>
            <w:r>
              <w:rPr>
                <w:rFonts w:ascii="Arial" w:hAnsi="Arial" w:cs="Arial"/>
                <w:b/>
                <w:sz w:val="22"/>
                <w:szCs w:val="22"/>
                <w:lang w:val="en-US"/>
              </w:rPr>
              <w:t>broj</w:t>
            </w:r>
            <w:proofErr w:type="spellEnd"/>
            <w:r>
              <w:rPr>
                <w:rFonts w:ascii="Arial" w:hAnsi="Arial" w:cs="Arial"/>
                <w:b/>
                <w:sz w:val="22"/>
                <w:szCs w:val="22"/>
                <w:lang w:val="en-US"/>
              </w:rPr>
              <w:t xml:space="preserve"> </w:t>
            </w:r>
            <w:proofErr w:type="spellStart"/>
            <w:r>
              <w:rPr>
                <w:rFonts w:ascii="Arial" w:hAnsi="Arial" w:cs="Arial"/>
                <w:b/>
                <w:sz w:val="22"/>
                <w:szCs w:val="22"/>
                <w:lang w:val="en-US"/>
              </w:rPr>
              <w:t>faxa</w:t>
            </w:r>
            <w:proofErr w:type="spellEnd"/>
            <w:r>
              <w:rPr>
                <w:rFonts w:ascii="Arial" w:hAnsi="Arial" w:cs="Arial"/>
                <w:b/>
                <w:sz w:val="22"/>
                <w:szCs w:val="22"/>
                <w:lang w:val="en-US"/>
              </w:rPr>
              <w:t>:</w:t>
            </w:r>
          </w:p>
        </w:tc>
        <w:tc>
          <w:tcPr>
            <w:tcW w:w="5261" w:type="dxa"/>
            <w:tcBorders>
              <w:top w:val="inset" w:sz="6" w:space="0" w:color="auto"/>
              <w:left w:val="inset" w:sz="6" w:space="0" w:color="auto"/>
              <w:bottom w:val="inset" w:sz="6" w:space="0" w:color="auto"/>
              <w:right w:val="inset" w:sz="6" w:space="0" w:color="auto"/>
            </w:tcBorders>
            <w:vAlign w:val="center"/>
          </w:tcPr>
          <w:p w14:paraId="024CB1EF" w14:textId="77777777" w:rsidR="004502D6" w:rsidRDefault="004502D6">
            <w:pPr>
              <w:autoSpaceDN w:val="0"/>
              <w:adjustRightInd w:val="0"/>
              <w:rPr>
                <w:rFonts w:ascii="Arial" w:hAnsi="Arial" w:cs="Arial"/>
                <w:b/>
                <w:sz w:val="22"/>
                <w:szCs w:val="22"/>
                <w:lang w:val="en-US"/>
              </w:rPr>
            </w:pPr>
          </w:p>
          <w:p w14:paraId="5352C875" w14:textId="77777777" w:rsidR="004502D6" w:rsidRDefault="004502D6">
            <w:pPr>
              <w:autoSpaceDN w:val="0"/>
              <w:adjustRightInd w:val="0"/>
              <w:rPr>
                <w:rFonts w:ascii="Arial" w:hAnsi="Arial" w:cs="Arial"/>
                <w:b/>
                <w:sz w:val="22"/>
                <w:szCs w:val="22"/>
                <w:lang w:val="en-US"/>
              </w:rPr>
            </w:pPr>
          </w:p>
        </w:tc>
      </w:tr>
      <w:tr w:rsidR="004502D6" w14:paraId="6AE634FE" w14:textId="77777777" w:rsidTr="004502D6">
        <w:trPr>
          <w:tblCellSpacing w:w="20" w:type="dxa"/>
        </w:trPr>
        <w:tc>
          <w:tcPr>
            <w:tcW w:w="3673" w:type="dxa"/>
            <w:tcBorders>
              <w:top w:val="inset" w:sz="6" w:space="0" w:color="auto"/>
              <w:left w:val="inset" w:sz="6" w:space="0" w:color="auto"/>
              <w:bottom w:val="inset" w:sz="6" w:space="0" w:color="auto"/>
              <w:right w:val="inset" w:sz="6" w:space="0" w:color="auto"/>
            </w:tcBorders>
            <w:vAlign w:val="center"/>
          </w:tcPr>
          <w:p w14:paraId="3B5F033C" w14:textId="148E46D0" w:rsidR="004502D6" w:rsidRDefault="004502D6">
            <w:pPr>
              <w:autoSpaceDN w:val="0"/>
              <w:adjustRightInd w:val="0"/>
              <w:jc w:val="both"/>
              <w:rPr>
                <w:rFonts w:ascii="Arial" w:hAnsi="Arial" w:cs="Arial"/>
                <w:b/>
                <w:sz w:val="22"/>
                <w:szCs w:val="22"/>
                <w:lang w:val="en-US"/>
              </w:rPr>
            </w:pPr>
            <w:r>
              <w:rPr>
                <w:rFonts w:ascii="Arial" w:hAnsi="Arial" w:cs="Arial"/>
                <w:b/>
                <w:sz w:val="22"/>
                <w:szCs w:val="22"/>
                <w:lang w:val="en-US"/>
              </w:rPr>
              <w:t xml:space="preserve">9. </w:t>
            </w:r>
            <w:proofErr w:type="spellStart"/>
            <w:r>
              <w:rPr>
                <w:rFonts w:ascii="Arial" w:hAnsi="Arial" w:cs="Arial"/>
                <w:b/>
                <w:sz w:val="22"/>
                <w:szCs w:val="22"/>
                <w:lang w:val="en-US"/>
              </w:rPr>
              <w:t>Iznos</w:t>
            </w:r>
            <w:proofErr w:type="spellEnd"/>
            <w:r>
              <w:rPr>
                <w:rFonts w:ascii="Arial" w:hAnsi="Arial" w:cs="Arial"/>
                <w:b/>
                <w:sz w:val="22"/>
                <w:szCs w:val="22"/>
                <w:lang w:val="en-US"/>
              </w:rPr>
              <w:t xml:space="preserve"> </w:t>
            </w:r>
            <w:proofErr w:type="spellStart"/>
            <w:r>
              <w:rPr>
                <w:rFonts w:ascii="Arial" w:hAnsi="Arial" w:cs="Arial"/>
                <w:b/>
                <w:sz w:val="22"/>
                <w:szCs w:val="22"/>
                <w:lang w:val="en-US"/>
              </w:rPr>
              <w:t>mjesečne</w:t>
            </w:r>
            <w:proofErr w:type="spellEnd"/>
            <w:r>
              <w:rPr>
                <w:rFonts w:ascii="Arial" w:hAnsi="Arial" w:cs="Arial"/>
                <w:b/>
                <w:sz w:val="22"/>
                <w:szCs w:val="22"/>
                <w:lang w:val="en-US"/>
              </w:rPr>
              <w:t xml:space="preserve"> </w:t>
            </w:r>
            <w:proofErr w:type="spellStart"/>
            <w:r>
              <w:rPr>
                <w:rFonts w:ascii="Arial" w:hAnsi="Arial" w:cs="Arial"/>
                <w:b/>
                <w:sz w:val="22"/>
                <w:szCs w:val="22"/>
                <w:lang w:val="en-US"/>
              </w:rPr>
              <w:t>ponude</w:t>
            </w:r>
            <w:proofErr w:type="spellEnd"/>
            <w:r>
              <w:rPr>
                <w:rFonts w:ascii="Arial" w:hAnsi="Arial" w:cs="Arial"/>
                <w:b/>
                <w:sz w:val="22"/>
                <w:szCs w:val="22"/>
                <w:lang w:val="en-US"/>
              </w:rPr>
              <w:t xml:space="preserve"> za </w:t>
            </w:r>
            <w:proofErr w:type="spellStart"/>
            <w:r>
              <w:rPr>
                <w:rFonts w:ascii="Arial" w:hAnsi="Arial" w:cs="Arial"/>
                <w:b/>
                <w:sz w:val="22"/>
                <w:szCs w:val="22"/>
                <w:lang w:val="en-US"/>
              </w:rPr>
              <w:t>zakup</w:t>
            </w:r>
            <w:proofErr w:type="spellEnd"/>
            <w:r>
              <w:rPr>
                <w:rFonts w:ascii="Arial" w:hAnsi="Arial" w:cs="Arial"/>
                <w:b/>
                <w:sz w:val="22"/>
                <w:szCs w:val="22"/>
                <w:lang w:val="en-US"/>
              </w:rPr>
              <w:t xml:space="preserve"> </w:t>
            </w:r>
            <w:proofErr w:type="spellStart"/>
            <w:r w:rsidR="00631B5F">
              <w:rPr>
                <w:rFonts w:ascii="Arial" w:hAnsi="Arial" w:cs="Arial"/>
                <w:b/>
                <w:sz w:val="22"/>
                <w:szCs w:val="22"/>
                <w:lang w:val="en-US"/>
              </w:rPr>
              <w:t>četrn</w:t>
            </w:r>
            <w:r>
              <w:rPr>
                <w:rFonts w:ascii="Arial" w:hAnsi="Arial" w:cs="Arial"/>
                <w:b/>
                <w:sz w:val="22"/>
                <w:szCs w:val="22"/>
                <w:lang w:val="en-US"/>
              </w:rPr>
              <w:t>aest</w:t>
            </w:r>
            <w:proofErr w:type="spellEnd"/>
            <w:r>
              <w:rPr>
                <w:rFonts w:ascii="Arial" w:hAnsi="Arial" w:cs="Arial"/>
                <w:b/>
                <w:sz w:val="22"/>
                <w:szCs w:val="22"/>
                <w:lang w:val="en-US"/>
              </w:rPr>
              <w:t xml:space="preserve"> </w:t>
            </w:r>
            <w:proofErr w:type="spellStart"/>
            <w:r>
              <w:rPr>
                <w:rFonts w:ascii="Arial" w:hAnsi="Arial" w:cs="Arial"/>
                <w:b/>
                <w:sz w:val="22"/>
                <w:szCs w:val="22"/>
                <w:lang w:val="en-US"/>
              </w:rPr>
              <w:t>rezerviranih</w:t>
            </w:r>
            <w:proofErr w:type="spellEnd"/>
            <w:r>
              <w:rPr>
                <w:rFonts w:ascii="Arial" w:hAnsi="Arial" w:cs="Arial"/>
                <w:b/>
                <w:sz w:val="22"/>
                <w:szCs w:val="22"/>
                <w:lang w:val="en-US"/>
              </w:rPr>
              <w:t xml:space="preserve"> </w:t>
            </w:r>
            <w:proofErr w:type="spellStart"/>
            <w:r>
              <w:rPr>
                <w:rFonts w:ascii="Arial" w:hAnsi="Arial" w:cs="Arial"/>
                <w:b/>
                <w:sz w:val="22"/>
                <w:szCs w:val="22"/>
                <w:lang w:val="en-US"/>
              </w:rPr>
              <w:t>parkirališnih</w:t>
            </w:r>
            <w:proofErr w:type="spellEnd"/>
            <w:r>
              <w:rPr>
                <w:rFonts w:ascii="Arial" w:hAnsi="Arial" w:cs="Arial"/>
                <w:b/>
                <w:sz w:val="22"/>
                <w:szCs w:val="22"/>
                <w:lang w:val="en-US"/>
              </w:rPr>
              <w:t xml:space="preserve"> </w:t>
            </w:r>
            <w:proofErr w:type="spellStart"/>
            <w:r>
              <w:rPr>
                <w:rFonts w:ascii="Arial" w:hAnsi="Arial" w:cs="Arial"/>
                <w:b/>
                <w:sz w:val="22"/>
                <w:szCs w:val="22"/>
                <w:lang w:val="en-US"/>
              </w:rPr>
              <w:t>mjesta</w:t>
            </w:r>
            <w:proofErr w:type="spellEnd"/>
            <w:r>
              <w:rPr>
                <w:rFonts w:ascii="Arial" w:hAnsi="Arial" w:cs="Arial"/>
                <w:b/>
                <w:sz w:val="22"/>
                <w:szCs w:val="22"/>
                <w:lang w:val="en-US"/>
              </w:rPr>
              <w:t xml:space="preserve">: </w:t>
            </w:r>
          </w:p>
          <w:p w14:paraId="470BFA79" w14:textId="77777777" w:rsidR="004502D6" w:rsidRDefault="004502D6">
            <w:pPr>
              <w:autoSpaceDN w:val="0"/>
              <w:adjustRightInd w:val="0"/>
              <w:jc w:val="both"/>
              <w:rPr>
                <w:rFonts w:ascii="Arial" w:hAnsi="Arial" w:cs="Arial"/>
                <w:b/>
                <w:sz w:val="22"/>
                <w:szCs w:val="22"/>
                <w:lang w:val="en-US"/>
              </w:rPr>
            </w:pPr>
          </w:p>
          <w:p w14:paraId="3194E074" w14:textId="1A8A2DAB" w:rsidR="004502D6" w:rsidRDefault="004502D6">
            <w:pPr>
              <w:autoSpaceDN w:val="0"/>
              <w:adjustRightInd w:val="0"/>
              <w:jc w:val="both"/>
              <w:rPr>
                <w:rFonts w:ascii="Arial" w:hAnsi="Arial" w:cs="Arial"/>
                <w:b/>
                <w:i/>
                <w:iCs/>
                <w:sz w:val="18"/>
                <w:szCs w:val="18"/>
                <w:lang w:val="en-US"/>
              </w:rPr>
            </w:pPr>
            <w:r>
              <w:rPr>
                <w:rFonts w:ascii="Arial" w:hAnsi="Arial" w:cs="Arial"/>
                <w:b/>
                <w:i/>
                <w:iCs/>
                <w:sz w:val="18"/>
                <w:szCs w:val="18"/>
                <w:lang w:val="en-US"/>
              </w:rPr>
              <w:t>(</w:t>
            </w:r>
            <w:proofErr w:type="spellStart"/>
            <w:r>
              <w:rPr>
                <w:rFonts w:ascii="Arial" w:hAnsi="Arial" w:cs="Arial"/>
                <w:b/>
                <w:i/>
                <w:iCs/>
                <w:sz w:val="18"/>
                <w:szCs w:val="18"/>
                <w:lang w:val="en-US"/>
              </w:rPr>
              <w:t>početni</w:t>
            </w:r>
            <w:proofErr w:type="spellEnd"/>
            <w:r>
              <w:rPr>
                <w:rFonts w:ascii="Arial" w:hAnsi="Arial" w:cs="Arial"/>
                <w:b/>
                <w:i/>
                <w:iCs/>
                <w:sz w:val="18"/>
                <w:szCs w:val="18"/>
                <w:lang w:val="en-US"/>
              </w:rPr>
              <w:t>/</w:t>
            </w:r>
            <w:proofErr w:type="spellStart"/>
            <w:r>
              <w:rPr>
                <w:rFonts w:ascii="Arial" w:hAnsi="Arial" w:cs="Arial"/>
                <w:b/>
                <w:i/>
                <w:iCs/>
                <w:sz w:val="18"/>
                <w:szCs w:val="18"/>
                <w:lang w:val="en-US"/>
              </w:rPr>
              <w:t>najniži</w:t>
            </w:r>
            <w:proofErr w:type="spellEnd"/>
            <w:r>
              <w:rPr>
                <w:rFonts w:ascii="Arial" w:hAnsi="Arial" w:cs="Arial"/>
                <w:b/>
                <w:i/>
                <w:iCs/>
                <w:sz w:val="18"/>
                <w:szCs w:val="18"/>
                <w:lang w:val="en-US"/>
              </w:rPr>
              <w:t xml:space="preserve"> </w:t>
            </w:r>
            <w:proofErr w:type="spellStart"/>
            <w:r>
              <w:rPr>
                <w:rFonts w:ascii="Arial" w:hAnsi="Arial" w:cs="Arial"/>
                <w:b/>
                <w:i/>
                <w:iCs/>
                <w:sz w:val="18"/>
                <w:szCs w:val="18"/>
                <w:lang w:val="en-US"/>
              </w:rPr>
              <w:t>iznos</w:t>
            </w:r>
            <w:proofErr w:type="spellEnd"/>
            <w:r>
              <w:rPr>
                <w:rFonts w:ascii="Arial" w:hAnsi="Arial" w:cs="Arial"/>
                <w:b/>
                <w:i/>
                <w:iCs/>
                <w:sz w:val="18"/>
                <w:szCs w:val="18"/>
                <w:lang w:val="en-US"/>
              </w:rPr>
              <w:t xml:space="preserve"> </w:t>
            </w:r>
            <w:proofErr w:type="spellStart"/>
            <w:r>
              <w:rPr>
                <w:rFonts w:ascii="Arial" w:hAnsi="Arial" w:cs="Arial"/>
                <w:b/>
                <w:i/>
                <w:iCs/>
                <w:sz w:val="18"/>
                <w:szCs w:val="18"/>
                <w:lang w:val="en-US"/>
              </w:rPr>
              <w:t>zakupnine</w:t>
            </w:r>
            <w:proofErr w:type="spellEnd"/>
            <w:r>
              <w:rPr>
                <w:rFonts w:ascii="Arial" w:hAnsi="Arial" w:cs="Arial"/>
                <w:b/>
                <w:i/>
                <w:iCs/>
                <w:sz w:val="18"/>
                <w:szCs w:val="18"/>
                <w:lang w:val="en-US"/>
              </w:rPr>
              <w:t xml:space="preserve"> je </w:t>
            </w:r>
            <w:r w:rsidR="00933BB7">
              <w:rPr>
                <w:rFonts w:ascii="Arial" w:hAnsi="Arial" w:cs="Arial"/>
                <w:b/>
                <w:i/>
                <w:iCs/>
                <w:sz w:val="18"/>
                <w:szCs w:val="18"/>
                <w:lang w:val="en-US"/>
              </w:rPr>
              <w:t>7</w:t>
            </w:r>
            <w:r w:rsidR="00552235">
              <w:rPr>
                <w:rFonts w:ascii="Arial" w:hAnsi="Arial" w:cs="Arial"/>
                <w:b/>
                <w:i/>
                <w:iCs/>
                <w:sz w:val="18"/>
                <w:szCs w:val="18"/>
                <w:lang w:val="en-US"/>
              </w:rPr>
              <w:t>00</w:t>
            </w:r>
            <w:r>
              <w:rPr>
                <w:rFonts w:ascii="Arial" w:hAnsi="Arial" w:cs="Arial"/>
                <w:b/>
                <w:i/>
                <w:iCs/>
                <w:sz w:val="18"/>
                <w:szCs w:val="18"/>
                <w:lang w:val="en-US"/>
              </w:rPr>
              <w:t xml:space="preserve">,00 </w:t>
            </w:r>
            <w:proofErr w:type="spellStart"/>
            <w:r w:rsidR="00552235">
              <w:rPr>
                <w:rFonts w:ascii="Arial" w:hAnsi="Arial" w:cs="Arial"/>
                <w:b/>
                <w:i/>
                <w:iCs/>
                <w:sz w:val="18"/>
                <w:szCs w:val="18"/>
                <w:lang w:val="en-US"/>
              </w:rPr>
              <w:t>eura</w:t>
            </w:r>
            <w:proofErr w:type="spellEnd"/>
            <w:r>
              <w:rPr>
                <w:rFonts w:ascii="Arial" w:hAnsi="Arial" w:cs="Arial"/>
                <w:b/>
                <w:i/>
                <w:iCs/>
                <w:sz w:val="18"/>
                <w:szCs w:val="18"/>
                <w:lang w:val="en-US"/>
              </w:rPr>
              <w:t>/</w:t>
            </w:r>
            <w:proofErr w:type="spellStart"/>
            <w:r>
              <w:rPr>
                <w:rFonts w:ascii="Arial" w:hAnsi="Arial" w:cs="Arial"/>
                <w:b/>
                <w:i/>
                <w:iCs/>
                <w:sz w:val="18"/>
                <w:szCs w:val="18"/>
                <w:lang w:val="en-US"/>
              </w:rPr>
              <w:t>mjesečno</w:t>
            </w:r>
            <w:proofErr w:type="spellEnd"/>
            <w:r w:rsidR="00133D9E">
              <w:rPr>
                <w:rFonts w:ascii="Arial" w:hAnsi="Arial" w:cs="Arial"/>
                <w:b/>
                <w:i/>
                <w:iCs/>
                <w:sz w:val="18"/>
                <w:szCs w:val="18"/>
                <w:lang w:val="en-US"/>
              </w:rPr>
              <w:t xml:space="preserve"> s </w:t>
            </w:r>
            <w:proofErr w:type="spellStart"/>
            <w:r w:rsidR="00133D9E">
              <w:rPr>
                <w:rFonts w:ascii="Arial" w:hAnsi="Arial" w:cs="Arial"/>
                <w:b/>
                <w:i/>
                <w:iCs/>
                <w:sz w:val="18"/>
                <w:szCs w:val="18"/>
                <w:lang w:val="en-US"/>
              </w:rPr>
              <w:t>uključenim</w:t>
            </w:r>
            <w:proofErr w:type="spellEnd"/>
            <w:r w:rsidR="00133D9E">
              <w:rPr>
                <w:rFonts w:ascii="Arial" w:hAnsi="Arial" w:cs="Arial"/>
                <w:b/>
                <w:i/>
                <w:iCs/>
                <w:sz w:val="18"/>
                <w:szCs w:val="18"/>
                <w:lang w:val="en-US"/>
              </w:rPr>
              <w:t xml:space="preserve"> PDV-om</w:t>
            </w:r>
            <w:r>
              <w:rPr>
                <w:rFonts w:ascii="Arial" w:hAnsi="Arial" w:cs="Arial"/>
                <w:b/>
                <w:i/>
                <w:iCs/>
                <w:sz w:val="18"/>
                <w:szCs w:val="18"/>
                <w:lang w:val="en-US"/>
              </w:rPr>
              <w:t xml:space="preserve"> za </w:t>
            </w:r>
            <w:proofErr w:type="spellStart"/>
            <w:r>
              <w:rPr>
                <w:rFonts w:ascii="Arial" w:hAnsi="Arial" w:cs="Arial"/>
                <w:b/>
                <w:i/>
                <w:iCs/>
                <w:sz w:val="18"/>
                <w:szCs w:val="18"/>
                <w:lang w:val="en-US"/>
              </w:rPr>
              <w:t>svih</w:t>
            </w:r>
            <w:proofErr w:type="spellEnd"/>
            <w:r>
              <w:rPr>
                <w:rFonts w:ascii="Arial" w:hAnsi="Arial" w:cs="Arial"/>
                <w:b/>
                <w:i/>
                <w:iCs/>
                <w:sz w:val="18"/>
                <w:szCs w:val="18"/>
                <w:lang w:val="en-US"/>
              </w:rPr>
              <w:t xml:space="preserve"> 1</w:t>
            </w:r>
            <w:r w:rsidR="00933BB7">
              <w:rPr>
                <w:rFonts w:ascii="Arial" w:hAnsi="Arial" w:cs="Arial"/>
                <w:b/>
                <w:i/>
                <w:iCs/>
                <w:sz w:val="18"/>
                <w:szCs w:val="18"/>
                <w:lang w:val="en-US"/>
              </w:rPr>
              <w:t>4</w:t>
            </w:r>
            <w:r>
              <w:rPr>
                <w:rFonts w:ascii="Arial" w:hAnsi="Arial" w:cs="Arial"/>
                <w:b/>
                <w:i/>
                <w:iCs/>
                <w:sz w:val="18"/>
                <w:szCs w:val="18"/>
                <w:lang w:val="en-US"/>
              </w:rPr>
              <w:t xml:space="preserve"> </w:t>
            </w:r>
            <w:proofErr w:type="spellStart"/>
            <w:r>
              <w:rPr>
                <w:rFonts w:ascii="Arial" w:hAnsi="Arial" w:cs="Arial"/>
                <w:b/>
                <w:i/>
                <w:iCs/>
                <w:sz w:val="18"/>
                <w:szCs w:val="18"/>
                <w:lang w:val="en-US"/>
              </w:rPr>
              <w:t>rezerviranih</w:t>
            </w:r>
            <w:proofErr w:type="spellEnd"/>
            <w:r>
              <w:rPr>
                <w:rFonts w:ascii="Arial" w:hAnsi="Arial" w:cs="Arial"/>
                <w:b/>
                <w:i/>
                <w:iCs/>
                <w:sz w:val="18"/>
                <w:szCs w:val="18"/>
                <w:lang w:val="en-US"/>
              </w:rPr>
              <w:t xml:space="preserve"> </w:t>
            </w:r>
            <w:proofErr w:type="spellStart"/>
            <w:r>
              <w:rPr>
                <w:rFonts w:ascii="Arial" w:hAnsi="Arial" w:cs="Arial"/>
                <w:b/>
                <w:i/>
                <w:iCs/>
                <w:sz w:val="18"/>
                <w:szCs w:val="18"/>
                <w:lang w:val="en-US"/>
              </w:rPr>
              <w:t>parkirališnih</w:t>
            </w:r>
            <w:proofErr w:type="spellEnd"/>
            <w:r>
              <w:rPr>
                <w:rFonts w:ascii="Arial" w:hAnsi="Arial" w:cs="Arial"/>
                <w:b/>
                <w:i/>
                <w:iCs/>
                <w:sz w:val="18"/>
                <w:szCs w:val="18"/>
                <w:lang w:val="en-US"/>
              </w:rPr>
              <w:t xml:space="preserve"> </w:t>
            </w:r>
            <w:proofErr w:type="spellStart"/>
            <w:r>
              <w:rPr>
                <w:rFonts w:ascii="Arial" w:hAnsi="Arial" w:cs="Arial"/>
                <w:b/>
                <w:i/>
                <w:iCs/>
                <w:sz w:val="18"/>
                <w:szCs w:val="18"/>
                <w:lang w:val="en-US"/>
              </w:rPr>
              <w:t>mjesta</w:t>
            </w:r>
            <w:proofErr w:type="spellEnd"/>
            <w:r>
              <w:rPr>
                <w:rFonts w:ascii="Arial" w:hAnsi="Arial" w:cs="Arial"/>
                <w:b/>
                <w:i/>
                <w:iCs/>
                <w:sz w:val="18"/>
                <w:szCs w:val="18"/>
                <w:lang w:val="en-US"/>
              </w:rPr>
              <w:t>)</w:t>
            </w:r>
          </w:p>
          <w:p w14:paraId="37739C94" w14:textId="77777777" w:rsidR="004502D6" w:rsidRDefault="004502D6">
            <w:pPr>
              <w:autoSpaceDN w:val="0"/>
              <w:adjustRightInd w:val="0"/>
              <w:rPr>
                <w:rFonts w:ascii="Arial" w:hAnsi="Arial" w:cs="Arial"/>
                <w:b/>
                <w:sz w:val="22"/>
                <w:szCs w:val="22"/>
                <w:lang w:val="en-US"/>
              </w:rPr>
            </w:pPr>
            <w:r>
              <w:rPr>
                <w:rFonts w:ascii="Arial" w:hAnsi="Arial" w:cs="Arial"/>
                <w:b/>
                <w:sz w:val="22"/>
                <w:szCs w:val="22"/>
                <w:lang w:val="en-US"/>
              </w:rPr>
              <w:t xml:space="preserve"> </w:t>
            </w:r>
          </w:p>
        </w:tc>
        <w:tc>
          <w:tcPr>
            <w:tcW w:w="5261" w:type="dxa"/>
            <w:tcBorders>
              <w:top w:val="inset" w:sz="6" w:space="0" w:color="auto"/>
              <w:left w:val="inset" w:sz="6" w:space="0" w:color="auto"/>
              <w:bottom w:val="inset" w:sz="6" w:space="0" w:color="auto"/>
              <w:right w:val="inset" w:sz="6" w:space="0" w:color="auto"/>
            </w:tcBorders>
            <w:vAlign w:val="center"/>
          </w:tcPr>
          <w:p w14:paraId="733AA312" w14:textId="77777777" w:rsidR="004502D6" w:rsidRDefault="004502D6">
            <w:pPr>
              <w:autoSpaceDN w:val="0"/>
              <w:adjustRightInd w:val="0"/>
              <w:rPr>
                <w:rFonts w:ascii="Arial" w:hAnsi="Arial" w:cs="Arial"/>
                <w:b/>
                <w:sz w:val="22"/>
                <w:szCs w:val="22"/>
                <w:lang w:val="en-US"/>
              </w:rPr>
            </w:pPr>
          </w:p>
          <w:p w14:paraId="2B8EE120" w14:textId="77777777" w:rsidR="004502D6" w:rsidRDefault="004502D6">
            <w:pPr>
              <w:autoSpaceDN w:val="0"/>
              <w:adjustRightInd w:val="0"/>
              <w:rPr>
                <w:rFonts w:ascii="Arial" w:hAnsi="Arial" w:cs="Arial"/>
                <w:b/>
                <w:sz w:val="22"/>
                <w:szCs w:val="22"/>
                <w:lang w:val="en-US"/>
              </w:rPr>
            </w:pPr>
          </w:p>
          <w:p w14:paraId="235F5E92" w14:textId="77777777" w:rsidR="004502D6" w:rsidRDefault="004502D6">
            <w:pPr>
              <w:autoSpaceDN w:val="0"/>
              <w:adjustRightInd w:val="0"/>
              <w:rPr>
                <w:rFonts w:ascii="Arial" w:hAnsi="Arial" w:cs="Arial"/>
                <w:b/>
                <w:sz w:val="22"/>
                <w:szCs w:val="22"/>
                <w:lang w:val="en-US"/>
              </w:rPr>
            </w:pPr>
          </w:p>
          <w:p w14:paraId="1CBBC7A1" w14:textId="77777777" w:rsidR="004502D6" w:rsidRDefault="004502D6">
            <w:pPr>
              <w:autoSpaceDN w:val="0"/>
              <w:adjustRightInd w:val="0"/>
              <w:rPr>
                <w:rFonts w:ascii="Arial" w:hAnsi="Arial" w:cs="Arial"/>
                <w:b/>
                <w:sz w:val="22"/>
                <w:szCs w:val="22"/>
                <w:lang w:val="en-US"/>
              </w:rPr>
            </w:pPr>
          </w:p>
        </w:tc>
      </w:tr>
      <w:tr w:rsidR="004502D6" w14:paraId="3B76DA2B" w14:textId="77777777" w:rsidTr="004502D6">
        <w:trPr>
          <w:tblCellSpacing w:w="20" w:type="dxa"/>
        </w:trPr>
        <w:tc>
          <w:tcPr>
            <w:tcW w:w="3673" w:type="dxa"/>
            <w:tcBorders>
              <w:top w:val="inset" w:sz="6" w:space="0" w:color="auto"/>
              <w:left w:val="inset" w:sz="6" w:space="0" w:color="auto"/>
              <w:bottom w:val="inset" w:sz="6" w:space="0" w:color="auto"/>
              <w:right w:val="inset" w:sz="6" w:space="0" w:color="auto"/>
            </w:tcBorders>
            <w:vAlign w:val="center"/>
          </w:tcPr>
          <w:p w14:paraId="1C8BD562" w14:textId="65E40091" w:rsidR="004502D6" w:rsidRDefault="004502D6">
            <w:pPr>
              <w:autoSpaceDN w:val="0"/>
              <w:adjustRightInd w:val="0"/>
              <w:jc w:val="both"/>
              <w:rPr>
                <w:rFonts w:ascii="Arial" w:hAnsi="Arial" w:cs="Arial"/>
                <w:b/>
                <w:sz w:val="22"/>
                <w:szCs w:val="22"/>
                <w:lang w:val="en-US"/>
              </w:rPr>
            </w:pPr>
            <w:r>
              <w:rPr>
                <w:rFonts w:ascii="Arial" w:hAnsi="Arial" w:cs="Arial"/>
                <w:b/>
                <w:sz w:val="22"/>
                <w:szCs w:val="22"/>
                <w:lang w:val="en-US"/>
              </w:rPr>
              <w:t xml:space="preserve">10. </w:t>
            </w:r>
            <w:proofErr w:type="spellStart"/>
            <w:r>
              <w:rPr>
                <w:rFonts w:ascii="Arial" w:hAnsi="Arial" w:cs="Arial"/>
                <w:b/>
                <w:sz w:val="22"/>
                <w:szCs w:val="22"/>
                <w:lang w:val="en-US"/>
              </w:rPr>
              <w:t>Broj</w:t>
            </w:r>
            <w:proofErr w:type="spellEnd"/>
            <w:r>
              <w:rPr>
                <w:rFonts w:ascii="Arial" w:hAnsi="Arial" w:cs="Arial"/>
                <w:b/>
                <w:sz w:val="22"/>
                <w:szCs w:val="22"/>
                <w:lang w:val="en-US"/>
              </w:rPr>
              <w:t xml:space="preserve"> </w:t>
            </w:r>
            <w:proofErr w:type="spellStart"/>
            <w:r>
              <w:rPr>
                <w:rFonts w:ascii="Arial" w:hAnsi="Arial" w:cs="Arial"/>
                <w:b/>
                <w:sz w:val="22"/>
                <w:szCs w:val="22"/>
                <w:lang w:val="en-US"/>
              </w:rPr>
              <w:t>osobnih</w:t>
            </w:r>
            <w:proofErr w:type="spellEnd"/>
            <w:r>
              <w:rPr>
                <w:rFonts w:ascii="Arial" w:hAnsi="Arial" w:cs="Arial"/>
                <w:b/>
                <w:sz w:val="22"/>
                <w:szCs w:val="22"/>
                <w:lang w:val="en-US"/>
              </w:rPr>
              <w:t xml:space="preserve"> </w:t>
            </w:r>
            <w:proofErr w:type="spellStart"/>
            <w:r>
              <w:rPr>
                <w:rFonts w:ascii="Arial" w:hAnsi="Arial" w:cs="Arial"/>
                <w:b/>
                <w:sz w:val="22"/>
                <w:szCs w:val="22"/>
                <w:lang w:val="en-US"/>
              </w:rPr>
              <w:t>automobila</w:t>
            </w:r>
            <w:proofErr w:type="spellEnd"/>
            <w:r>
              <w:rPr>
                <w:rFonts w:ascii="Arial" w:hAnsi="Arial" w:cs="Arial"/>
                <w:b/>
                <w:sz w:val="22"/>
                <w:szCs w:val="22"/>
                <w:lang w:val="en-US"/>
              </w:rPr>
              <w:t xml:space="preserve"> koji </w:t>
            </w:r>
            <w:proofErr w:type="spellStart"/>
            <w:r>
              <w:rPr>
                <w:rFonts w:ascii="Arial" w:hAnsi="Arial" w:cs="Arial"/>
                <w:b/>
                <w:sz w:val="22"/>
                <w:szCs w:val="22"/>
                <w:lang w:val="en-US"/>
              </w:rPr>
              <w:t>će</w:t>
            </w:r>
            <w:proofErr w:type="spellEnd"/>
            <w:r>
              <w:rPr>
                <w:rFonts w:ascii="Arial" w:hAnsi="Arial" w:cs="Arial"/>
                <w:b/>
                <w:sz w:val="22"/>
                <w:szCs w:val="22"/>
                <w:lang w:val="en-US"/>
              </w:rPr>
              <w:t xml:space="preserve"> se </w:t>
            </w:r>
            <w:proofErr w:type="spellStart"/>
            <w:r>
              <w:rPr>
                <w:rFonts w:ascii="Arial" w:hAnsi="Arial" w:cs="Arial"/>
                <w:b/>
                <w:sz w:val="22"/>
                <w:szCs w:val="22"/>
                <w:lang w:val="en-US"/>
              </w:rPr>
              <w:t>koristiti</w:t>
            </w:r>
            <w:proofErr w:type="spellEnd"/>
            <w:r>
              <w:rPr>
                <w:rFonts w:ascii="Arial" w:hAnsi="Arial" w:cs="Arial"/>
                <w:b/>
                <w:sz w:val="22"/>
                <w:szCs w:val="22"/>
                <w:lang w:val="en-US"/>
              </w:rPr>
              <w:t xml:space="preserve"> </w:t>
            </w:r>
            <w:proofErr w:type="spellStart"/>
            <w:r>
              <w:rPr>
                <w:rFonts w:ascii="Arial" w:hAnsi="Arial" w:cs="Arial"/>
                <w:b/>
                <w:sz w:val="22"/>
                <w:szCs w:val="22"/>
                <w:lang w:val="en-US"/>
              </w:rPr>
              <w:t>rezerviranim</w:t>
            </w:r>
            <w:proofErr w:type="spellEnd"/>
            <w:r>
              <w:rPr>
                <w:rFonts w:ascii="Arial" w:hAnsi="Arial" w:cs="Arial"/>
                <w:b/>
                <w:sz w:val="22"/>
                <w:szCs w:val="22"/>
                <w:lang w:val="en-US"/>
              </w:rPr>
              <w:t xml:space="preserve"> </w:t>
            </w:r>
            <w:proofErr w:type="spellStart"/>
            <w:r>
              <w:rPr>
                <w:rFonts w:ascii="Arial" w:hAnsi="Arial" w:cs="Arial"/>
                <w:b/>
                <w:sz w:val="22"/>
                <w:szCs w:val="22"/>
                <w:lang w:val="en-US"/>
              </w:rPr>
              <w:t>parkirališnim</w:t>
            </w:r>
            <w:proofErr w:type="spellEnd"/>
            <w:r>
              <w:rPr>
                <w:rFonts w:ascii="Arial" w:hAnsi="Arial" w:cs="Arial"/>
                <w:b/>
                <w:sz w:val="22"/>
                <w:szCs w:val="22"/>
                <w:lang w:val="en-US"/>
              </w:rPr>
              <w:t xml:space="preserve"> </w:t>
            </w:r>
            <w:proofErr w:type="spellStart"/>
            <w:r>
              <w:rPr>
                <w:rFonts w:ascii="Arial" w:hAnsi="Arial" w:cs="Arial"/>
                <w:b/>
                <w:sz w:val="22"/>
                <w:szCs w:val="22"/>
                <w:lang w:val="en-US"/>
              </w:rPr>
              <w:t>mjest</w:t>
            </w:r>
            <w:r w:rsidR="004B6403">
              <w:rPr>
                <w:rFonts w:ascii="Arial" w:hAnsi="Arial" w:cs="Arial"/>
                <w:b/>
                <w:sz w:val="22"/>
                <w:szCs w:val="22"/>
                <w:lang w:val="en-US"/>
              </w:rPr>
              <w:t>I</w:t>
            </w:r>
            <w:r>
              <w:rPr>
                <w:rFonts w:ascii="Arial" w:hAnsi="Arial" w:cs="Arial"/>
                <w:b/>
                <w:sz w:val="22"/>
                <w:szCs w:val="22"/>
                <w:lang w:val="en-US"/>
              </w:rPr>
              <w:t>m</w:t>
            </w:r>
            <w:r w:rsidR="004B6403">
              <w:rPr>
                <w:rFonts w:ascii="Arial" w:hAnsi="Arial" w:cs="Arial"/>
                <w:b/>
                <w:sz w:val="22"/>
                <w:szCs w:val="22"/>
                <w:lang w:val="en-US"/>
              </w:rPr>
              <w:t>a</w:t>
            </w:r>
            <w:proofErr w:type="spellEnd"/>
            <w:r>
              <w:rPr>
                <w:rFonts w:ascii="Arial" w:hAnsi="Arial" w:cs="Arial"/>
                <w:b/>
                <w:sz w:val="22"/>
                <w:szCs w:val="22"/>
                <w:lang w:val="en-US"/>
              </w:rPr>
              <w:t xml:space="preserve"> </w:t>
            </w:r>
            <w:proofErr w:type="spellStart"/>
            <w:r>
              <w:rPr>
                <w:rFonts w:ascii="Arial" w:hAnsi="Arial" w:cs="Arial"/>
                <w:b/>
                <w:sz w:val="22"/>
                <w:szCs w:val="22"/>
                <w:lang w:val="en-US"/>
              </w:rPr>
              <w:t>i</w:t>
            </w:r>
            <w:proofErr w:type="spellEnd"/>
            <w:r>
              <w:rPr>
                <w:rFonts w:ascii="Arial" w:hAnsi="Arial" w:cs="Arial"/>
                <w:b/>
                <w:sz w:val="22"/>
                <w:szCs w:val="22"/>
                <w:lang w:val="en-US"/>
              </w:rPr>
              <w:t xml:space="preserve"> </w:t>
            </w:r>
            <w:proofErr w:type="spellStart"/>
            <w:r>
              <w:rPr>
                <w:rFonts w:ascii="Arial" w:hAnsi="Arial" w:cs="Arial"/>
                <w:b/>
                <w:sz w:val="22"/>
                <w:szCs w:val="22"/>
                <w:lang w:val="en-US"/>
              </w:rPr>
              <w:t>obavljati</w:t>
            </w:r>
            <w:proofErr w:type="spellEnd"/>
            <w:r>
              <w:rPr>
                <w:rFonts w:ascii="Arial" w:hAnsi="Arial" w:cs="Arial"/>
                <w:b/>
                <w:sz w:val="22"/>
                <w:szCs w:val="22"/>
                <w:lang w:val="en-US"/>
              </w:rPr>
              <w:t xml:space="preserve"> </w:t>
            </w:r>
            <w:proofErr w:type="spellStart"/>
            <w:r>
              <w:rPr>
                <w:rFonts w:ascii="Arial" w:hAnsi="Arial" w:cs="Arial"/>
                <w:b/>
                <w:sz w:val="22"/>
                <w:szCs w:val="22"/>
                <w:lang w:val="en-US"/>
              </w:rPr>
              <w:t>autotaksi</w:t>
            </w:r>
            <w:proofErr w:type="spellEnd"/>
            <w:r>
              <w:rPr>
                <w:rFonts w:ascii="Arial" w:hAnsi="Arial" w:cs="Arial"/>
                <w:b/>
                <w:sz w:val="22"/>
                <w:szCs w:val="22"/>
                <w:lang w:val="en-US"/>
              </w:rPr>
              <w:t xml:space="preserve"> </w:t>
            </w:r>
            <w:proofErr w:type="spellStart"/>
            <w:r>
              <w:rPr>
                <w:rFonts w:ascii="Arial" w:hAnsi="Arial" w:cs="Arial"/>
                <w:b/>
                <w:sz w:val="22"/>
                <w:szCs w:val="22"/>
                <w:lang w:val="en-US"/>
              </w:rPr>
              <w:t>prijevoz</w:t>
            </w:r>
            <w:proofErr w:type="spellEnd"/>
          </w:p>
          <w:p w14:paraId="3B85D3AA" w14:textId="77777777" w:rsidR="004502D6" w:rsidRDefault="004502D6">
            <w:pPr>
              <w:autoSpaceDN w:val="0"/>
              <w:adjustRightInd w:val="0"/>
              <w:jc w:val="both"/>
              <w:rPr>
                <w:rFonts w:ascii="Arial" w:hAnsi="Arial" w:cs="Arial"/>
                <w:b/>
                <w:i/>
                <w:iCs/>
                <w:sz w:val="18"/>
                <w:szCs w:val="18"/>
                <w:lang w:val="en-US"/>
              </w:rPr>
            </w:pPr>
          </w:p>
          <w:p w14:paraId="1815EA0A" w14:textId="5B1AC912" w:rsidR="004502D6" w:rsidRDefault="004502D6">
            <w:pPr>
              <w:autoSpaceDN w:val="0"/>
              <w:adjustRightInd w:val="0"/>
              <w:jc w:val="both"/>
              <w:rPr>
                <w:rFonts w:ascii="Arial" w:hAnsi="Arial" w:cs="Arial"/>
                <w:b/>
                <w:sz w:val="22"/>
                <w:szCs w:val="22"/>
                <w:lang w:val="en-US"/>
              </w:rPr>
            </w:pPr>
            <w:r>
              <w:rPr>
                <w:rFonts w:ascii="Arial" w:hAnsi="Arial" w:cs="Arial"/>
                <w:b/>
                <w:i/>
                <w:iCs/>
                <w:sz w:val="18"/>
                <w:szCs w:val="18"/>
                <w:lang w:val="en-US"/>
              </w:rPr>
              <w:t>(ne</w:t>
            </w:r>
            <w:r w:rsidR="00BD3659">
              <w:rPr>
                <w:rFonts w:ascii="Arial" w:hAnsi="Arial" w:cs="Arial"/>
                <w:b/>
                <w:i/>
                <w:iCs/>
                <w:sz w:val="18"/>
                <w:szCs w:val="18"/>
                <w:lang w:val="en-US"/>
              </w:rPr>
              <w:t xml:space="preserve"> </w:t>
            </w:r>
            <w:proofErr w:type="spellStart"/>
            <w:r>
              <w:rPr>
                <w:rFonts w:ascii="Arial" w:hAnsi="Arial" w:cs="Arial"/>
                <w:b/>
                <w:i/>
                <w:iCs/>
                <w:sz w:val="18"/>
                <w:szCs w:val="18"/>
                <w:lang w:val="en-US"/>
              </w:rPr>
              <w:t>može</w:t>
            </w:r>
            <w:proofErr w:type="spellEnd"/>
            <w:r>
              <w:rPr>
                <w:rFonts w:ascii="Arial" w:hAnsi="Arial" w:cs="Arial"/>
                <w:b/>
                <w:i/>
                <w:iCs/>
                <w:sz w:val="18"/>
                <w:szCs w:val="18"/>
                <w:lang w:val="en-US"/>
              </w:rPr>
              <w:t xml:space="preserve"> </w:t>
            </w:r>
            <w:proofErr w:type="spellStart"/>
            <w:r>
              <w:rPr>
                <w:rFonts w:ascii="Arial" w:hAnsi="Arial" w:cs="Arial"/>
                <w:b/>
                <w:i/>
                <w:iCs/>
                <w:sz w:val="18"/>
                <w:szCs w:val="18"/>
                <w:lang w:val="en-US"/>
              </w:rPr>
              <w:t>biti</w:t>
            </w:r>
            <w:proofErr w:type="spellEnd"/>
            <w:r>
              <w:rPr>
                <w:rFonts w:ascii="Arial" w:hAnsi="Arial" w:cs="Arial"/>
                <w:b/>
                <w:i/>
                <w:iCs/>
                <w:sz w:val="18"/>
                <w:szCs w:val="18"/>
                <w:lang w:val="en-US"/>
              </w:rPr>
              <w:t xml:space="preserve"> </w:t>
            </w:r>
            <w:proofErr w:type="spellStart"/>
            <w:r>
              <w:rPr>
                <w:rFonts w:ascii="Arial" w:hAnsi="Arial" w:cs="Arial"/>
                <w:b/>
                <w:i/>
                <w:iCs/>
                <w:sz w:val="18"/>
                <w:szCs w:val="18"/>
                <w:lang w:val="en-US"/>
              </w:rPr>
              <w:t>manji</w:t>
            </w:r>
            <w:proofErr w:type="spellEnd"/>
            <w:r>
              <w:rPr>
                <w:rFonts w:ascii="Arial" w:hAnsi="Arial" w:cs="Arial"/>
                <w:b/>
                <w:i/>
                <w:iCs/>
                <w:sz w:val="18"/>
                <w:szCs w:val="18"/>
                <w:lang w:val="en-US"/>
              </w:rPr>
              <w:t xml:space="preserve"> od 4</w:t>
            </w:r>
            <w:r w:rsidR="00933BB7">
              <w:rPr>
                <w:rFonts w:ascii="Arial" w:hAnsi="Arial" w:cs="Arial"/>
                <w:b/>
                <w:i/>
                <w:iCs/>
                <w:sz w:val="18"/>
                <w:szCs w:val="18"/>
                <w:lang w:val="en-US"/>
              </w:rPr>
              <w:t>0</w:t>
            </w:r>
            <w:r>
              <w:rPr>
                <w:rFonts w:ascii="Arial" w:hAnsi="Arial" w:cs="Arial"/>
                <w:b/>
                <w:i/>
                <w:iCs/>
                <w:sz w:val="18"/>
                <w:szCs w:val="18"/>
                <w:lang w:val="en-US"/>
              </w:rPr>
              <w:t>)</w:t>
            </w:r>
          </w:p>
        </w:tc>
        <w:tc>
          <w:tcPr>
            <w:tcW w:w="5261" w:type="dxa"/>
            <w:tcBorders>
              <w:top w:val="inset" w:sz="6" w:space="0" w:color="auto"/>
              <w:left w:val="inset" w:sz="6" w:space="0" w:color="auto"/>
              <w:bottom w:val="inset" w:sz="6" w:space="0" w:color="auto"/>
              <w:right w:val="inset" w:sz="6" w:space="0" w:color="auto"/>
            </w:tcBorders>
            <w:vAlign w:val="center"/>
          </w:tcPr>
          <w:p w14:paraId="1BC04DD6" w14:textId="77777777" w:rsidR="004502D6" w:rsidRDefault="004502D6">
            <w:pPr>
              <w:autoSpaceDN w:val="0"/>
              <w:adjustRightInd w:val="0"/>
              <w:rPr>
                <w:rFonts w:ascii="Arial" w:hAnsi="Arial" w:cs="Arial"/>
                <w:b/>
                <w:sz w:val="22"/>
                <w:szCs w:val="22"/>
                <w:lang w:val="en-US"/>
              </w:rPr>
            </w:pPr>
          </w:p>
        </w:tc>
      </w:tr>
      <w:tr w:rsidR="004502D6" w14:paraId="3D4D1554" w14:textId="77777777" w:rsidTr="004502D6">
        <w:trPr>
          <w:tblCellSpacing w:w="20" w:type="dxa"/>
        </w:trPr>
        <w:tc>
          <w:tcPr>
            <w:tcW w:w="3673" w:type="dxa"/>
            <w:tcBorders>
              <w:top w:val="inset" w:sz="6" w:space="0" w:color="auto"/>
              <w:left w:val="inset" w:sz="6" w:space="0" w:color="auto"/>
              <w:bottom w:val="inset" w:sz="6" w:space="0" w:color="auto"/>
              <w:right w:val="inset" w:sz="6" w:space="0" w:color="auto"/>
            </w:tcBorders>
            <w:vAlign w:val="center"/>
            <w:hideMark/>
          </w:tcPr>
          <w:p w14:paraId="599C6BC7" w14:textId="77777777" w:rsidR="004502D6" w:rsidRDefault="004502D6">
            <w:pPr>
              <w:autoSpaceDN w:val="0"/>
              <w:adjustRightInd w:val="0"/>
              <w:rPr>
                <w:rFonts w:ascii="Arial" w:hAnsi="Arial" w:cs="Arial"/>
                <w:b/>
                <w:sz w:val="22"/>
                <w:szCs w:val="22"/>
                <w:lang w:val="en-US"/>
              </w:rPr>
            </w:pPr>
            <w:r>
              <w:rPr>
                <w:rFonts w:ascii="Arial" w:hAnsi="Arial" w:cs="Arial"/>
                <w:b/>
                <w:sz w:val="22"/>
                <w:szCs w:val="22"/>
                <w:lang w:val="en-US"/>
              </w:rPr>
              <w:t xml:space="preserve">11. Ime </w:t>
            </w:r>
            <w:proofErr w:type="spellStart"/>
            <w:r>
              <w:rPr>
                <w:rFonts w:ascii="Arial" w:hAnsi="Arial" w:cs="Arial"/>
                <w:b/>
                <w:sz w:val="22"/>
                <w:szCs w:val="22"/>
                <w:lang w:val="en-US"/>
              </w:rPr>
              <w:t>i</w:t>
            </w:r>
            <w:proofErr w:type="spellEnd"/>
            <w:r>
              <w:rPr>
                <w:rFonts w:ascii="Arial" w:hAnsi="Arial" w:cs="Arial"/>
                <w:b/>
                <w:sz w:val="22"/>
                <w:szCs w:val="22"/>
                <w:lang w:val="en-US"/>
              </w:rPr>
              <w:t xml:space="preserve"> </w:t>
            </w:r>
            <w:proofErr w:type="spellStart"/>
            <w:r>
              <w:rPr>
                <w:rFonts w:ascii="Arial" w:hAnsi="Arial" w:cs="Arial"/>
                <w:b/>
                <w:sz w:val="22"/>
                <w:szCs w:val="22"/>
                <w:lang w:val="en-US"/>
              </w:rPr>
              <w:t>prezime</w:t>
            </w:r>
            <w:proofErr w:type="spellEnd"/>
            <w:r>
              <w:rPr>
                <w:rFonts w:ascii="Arial" w:hAnsi="Arial" w:cs="Arial"/>
                <w:b/>
                <w:sz w:val="22"/>
                <w:szCs w:val="22"/>
                <w:lang w:val="en-US"/>
              </w:rPr>
              <w:t xml:space="preserve"> </w:t>
            </w:r>
            <w:proofErr w:type="spellStart"/>
            <w:r>
              <w:rPr>
                <w:rFonts w:ascii="Arial" w:hAnsi="Arial" w:cs="Arial"/>
                <w:b/>
                <w:sz w:val="22"/>
                <w:szCs w:val="22"/>
                <w:lang w:val="en-US"/>
              </w:rPr>
              <w:t>i</w:t>
            </w:r>
            <w:proofErr w:type="spellEnd"/>
            <w:r>
              <w:rPr>
                <w:rFonts w:ascii="Arial" w:hAnsi="Arial" w:cs="Arial"/>
                <w:b/>
                <w:sz w:val="22"/>
                <w:szCs w:val="22"/>
                <w:lang w:val="en-US"/>
              </w:rPr>
              <w:t xml:space="preserve"> </w:t>
            </w:r>
            <w:proofErr w:type="spellStart"/>
            <w:r>
              <w:rPr>
                <w:rFonts w:ascii="Arial" w:hAnsi="Arial" w:cs="Arial"/>
                <w:b/>
                <w:sz w:val="22"/>
                <w:szCs w:val="22"/>
                <w:lang w:val="en-US"/>
              </w:rPr>
              <w:t>potpis</w:t>
            </w:r>
            <w:proofErr w:type="spellEnd"/>
            <w:r>
              <w:rPr>
                <w:rFonts w:ascii="Arial" w:hAnsi="Arial" w:cs="Arial"/>
                <w:b/>
                <w:sz w:val="22"/>
                <w:szCs w:val="22"/>
                <w:lang w:val="en-US"/>
              </w:rPr>
              <w:t xml:space="preserve"> </w:t>
            </w:r>
            <w:proofErr w:type="spellStart"/>
            <w:r>
              <w:rPr>
                <w:rFonts w:ascii="Arial" w:hAnsi="Arial" w:cs="Arial"/>
                <w:b/>
                <w:sz w:val="22"/>
                <w:szCs w:val="22"/>
                <w:lang w:val="en-US"/>
              </w:rPr>
              <w:t>osobe</w:t>
            </w:r>
            <w:proofErr w:type="spellEnd"/>
            <w:r>
              <w:rPr>
                <w:rFonts w:ascii="Arial" w:hAnsi="Arial" w:cs="Arial"/>
                <w:b/>
                <w:sz w:val="22"/>
                <w:szCs w:val="22"/>
                <w:lang w:val="en-US"/>
              </w:rPr>
              <w:t xml:space="preserve"> </w:t>
            </w:r>
          </w:p>
          <w:p w14:paraId="60DF880F" w14:textId="77777777" w:rsidR="004502D6" w:rsidRDefault="004502D6">
            <w:pPr>
              <w:autoSpaceDN w:val="0"/>
              <w:adjustRightInd w:val="0"/>
              <w:rPr>
                <w:rFonts w:ascii="Arial" w:hAnsi="Arial" w:cs="Arial"/>
                <w:b/>
                <w:sz w:val="22"/>
                <w:szCs w:val="22"/>
                <w:lang w:val="en-US"/>
              </w:rPr>
            </w:pPr>
            <w:r>
              <w:rPr>
                <w:rFonts w:ascii="Arial" w:hAnsi="Arial" w:cs="Arial"/>
                <w:b/>
                <w:sz w:val="22"/>
                <w:szCs w:val="22"/>
                <w:lang w:val="en-US"/>
              </w:rPr>
              <w:t xml:space="preserve">      </w:t>
            </w:r>
            <w:proofErr w:type="spellStart"/>
            <w:r>
              <w:rPr>
                <w:rFonts w:ascii="Arial" w:hAnsi="Arial" w:cs="Arial"/>
                <w:b/>
                <w:sz w:val="22"/>
                <w:szCs w:val="22"/>
                <w:lang w:val="en-US"/>
              </w:rPr>
              <w:t>ovlaštene</w:t>
            </w:r>
            <w:proofErr w:type="spellEnd"/>
            <w:r>
              <w:rPr>
                <w:rFonts w:ascii="Arial" w:hAnsi="Arial" w:cs="Arial"/>
                <w:b/>
                <w:sz w:val="22"/>
                <w:szCs w:val="22"/>
                <w:lang w:val="en-US"/>
              </w:rPr>
              <w:t xml:space="preserve"> za </w:t>
            </w:r>
            <w:proofErr w:type="spellStart"/>
            <w:r>
              <w:rPr>
                <w:rFonts w:ascii="Arial" w:hAnsi="Arial" w:cs="Arial"/>
                <w:b/>
                <w:sz w:val="22"/>
                <w:szCs w:val="22"/>
                <w:lang w:val="en-US"/>
              </w:rPr>
              <w:t>zastupanje</w:t>
            </w:r>
            <w:proofErr w:type="spellEnd"/>
            <w:r>
              <w:rPr>
                <w:rFonts w:ascii="Arial" w:hAnsi="Arial" w:cs="Arial"/>
                <w:b/>
                <w:sz w:val="22"/>
                <w:szCs w:val="22"/>
                <w:lang w:val="en-US"/>
              </w:rPr>
              <w:t>:</w:t>
            </w:r>
          </w:p>
        </w:tc>
        <w:tc>
          <w:tcPr>
            <w:tcW w:w="5261" w:type="dxa"/>
            <w:tcBorders>
              <w:top w:val="inset" w:sz="6" w:space="0" w:color="auto"/>
              <w:left w:val="inset" w:sz="6" w:space="0" w:color="auto"/>
              <w:bottom w:val="inset" w:sz="6" w:space="0" w:color="auto"/>
              <w:right w:val="inset" w:sz="6" w:space="0" w:color="auto"/>
            </w:tcBorders>
            <w:vAlign w:val="center"/>
          </w:tcPr>
          <w:p w14:paraId="7A738E53" w14:textId="77777777" w:rsidR="004502D6" w:rsidRDefault="004502D6">
            <w:pPr>
              <w:autoSpaceDN w:val="0"/>
              <w:adjustRightInd w:val="0"/>
              <w:rPr>
                <w:rFonts w:ascii="Arial" w:hAnsi="Arial" w:cs="Arial"/>
                <w:b/>
                <w:sz w:val="22"/>
                <w:szCs w:val="22"/>
                <w:lang w:val="en-US"/>
              </w:rPr>
            </w:pPr>
            <w:r>
              <w:rPr>
                <w:rFonts w:ascii="Arial" w:hAnsi="Arial" w:cs="Arial"/>
                <w:b/>
                <w:sz w:val="22"/>
                <w:szCs w:val="22"/>
                <w:lang w:val="en-US"/>
              </w:rPr>
              <w:t xml:space="preserve">Ime </w:t>
            </w:r>
            <w:proofErr w:type="spellStart"/>
            <w:r>
              <w:rPr>
                <w:rFonts w:ascii="Arial" w:hAnsi="Arial" w:cs="Arial"/>
                <w:b/>
                <w:sz w:val="22"/>
                <w:szCs w:val="22"/>
                <w:lang w:val="en-US"/>
              </w:rPr>
              <w:t>i</w:t>
            </w:r>
            <w:proofErr w:type="spellEnd"/>
            <w:r>
              <w:rPr>
                <w:rFonts w:ascii="Arial" w:hAnsi="Arial" w:cs="Arial"/>
                <w:b/>
                <w:sz w:val="22"/>
                <w:szCs w:val="22"/>
                <w:lang w:val="en-US"/>
              </w:rPr>
              <w:t xml:space="preserve"> </w:t>
            </w:r>
            <w:proofErr w:type="spellStart"/>
            <w:r>
              <w:rPr>
                <w:rFonts w:ascii="Arial" w:hAnsi="Arial" w:cs="Arial"/>
                <w:b/>
                <w:sz w:val="22"/>
                <w:szCs w:val="22"/>
                <w:lang w:val="en-US"/>
              </w:rPr>
              <w:t>prezime</w:t>
            </w:r>
            <w:proofErr w:type="spellEnd"/>
            <w:r>
              <w:rPr>
                <w:rFonts w:ascii="Arial" w:hAnsi="Arial" w:cs="Arial"/>
                <w:b/>
                <w:sz w:val="22"/>
                <w:szCs w:val="22"/>
                <w:lang w:val="en-US"/>
              </w:rPr>
              <w:t>:</w:t>
            </w:r>
          </w:p>
          <w:p w14:paraId="3E27EF0D" w14:textId="77777777" w:rsidR="004502D6" w:rsidRDefault="004502D6">
            <w:pPr>
              <w:autoSpaceDN w:val="0"/>
              <w:adjustRightInd w:val="0"/>
              <w:rPr>
                <w:rFonts w:ascii="Arial" w:hAnsi="Arial" w:cs="Arial"/>
                <w:b/>
                <w:sz w:val="22"/>
                <w:szCs w:val="22"/>
                <w:lang w:val="en-US"/>
              </w:rPr>
            </w:pPr>
          </w:p>
          <w:p w14:paraId="1D0AAAF4" w14:textId="77777777" w:rsidR="004502D6" w:rsidRDefault="004502D6">
            <w:pPr>
              <w:autoSpaceDN w:val="0"/>
              <w:adjustRightInd w:val="0"/>
              <w:rPr>
                <w:rFonts w:ascii="Arial" w:hAnsi="Arial" w:cs="Arial"/>
                <w:b/>
                <w:sz w:val="22"/>
                <w:szCs w:val="22"/>
                <w:lang w:val="en-US"/>
              </w:rPr>
            </w:pPr>
            <w:proofErr w:type="spellStart"/>
            <w:r>
              <w:rPr>
                <w:rFonts w:ascii="Arial" w:hAnsi="Arial" w:cs="Arial"/>
                <w:b/>
                <w:sz w:val="22"/>
                <w:szCs w:val="22"/>
                <w:lang w:val="en-US"/>
              </w:rPr>
              <w:t>Potpis</w:t>
            </w:r>
            <w:proofErr w:type="spellEnd"/>
            <w:r>
              <w:rPr>
                <w:rFonts w:ascii="Arial" w:hAnsi="Arial" w:cs="Arial"/>
                <w:b/>
                <w:sz w:val="22"/>
                <w:szCs w:val="22"/>
                <w:lang w:val="en-US"/>
              </w:rPr>
              <w:t>:</w:t>
            </w:r>
          </w:p>
        </w:tc>
      </w:tr>
    </w:tbl>
    <w:p w14:paraId="51380451" w14:textId="77777777" w:rsidR="004502D6" w:rsidRDefault="004502D6" w:rsidP="004502D6">
      <w:pPr>
        <w:autoSpaceDN w:val="0"/>
        <w:adjustRightInd w:val="0"/>
        <w:rPr>
          <w:rFonts w:ascii="Arial" w:hAnsi="Arial" w:cs="Arial"/>
          <w:b/>
          <w:sz w:val="22"/>
          <w:szCs w:val="22"/>
        </w:rPr>
      </w:pPr>
    </w:p>
    <w:p w14:paraId="6D0A783B" w14:textId="174D5C92" w:rsidR="004502D6" w:rsidRDefault="004502D6" w:rsidP="004502D6">
      <w:pPr>
        <w:autoSpaceDN w:val="0"/>
        <w:adjustRightInd w:val="0"/>
        <w:jc w:val="both"/>
        <w:rPr>
          <w:rFonts w:ascii="Arial" w:hAnsi="Arial" w:cs="Arial"/>
          <w:bCs/>
          <w:sz w:val="22"/>
          <w:szCs w:val="22"/>
        </w:rPr>
      </w:pPr>
      <w:r>
        <w:rPr>
          <w:rFonts w:ascii="Arial" w:hAnsi="Arial" w:cs="Arial"/>
          <w:bCs/>
          <w:sz w:val="22"/>
          <w:szCs w:val="22"/>
        </w:rPr>
        <w:t xml:space="preserve">Ponuditelj se može natjecati samo s jednom ponudom koja uključuje svih </w:t>
      </w:r>
      <w:r w:rsidR="00A61C5D">
        <w:rPr>
          <w:rFonts w:ascii="Arial" w:hAnsi="Arial" w:cs="Arial"/>
          <w:bCs/>
          <w:sz w:val="22"/>
          <w:szCs w:val="22"/>
        </w:rPr>
        <w:t>četr</w:t>
      </w:r>
      <w:r>
        <w:rPr>
          <w:rFonts w:ascii="Arial" w:hAnsi="Arial" w:cs="Arial"/>
          <w:bCs/>
          <w:sz w:val="22"/>
          <w:szCs w:val="22"/>
        </w:rPr>
        <w:t xml:space="preserve">naest parkirališnih mjesta iz točke II Javnog natječaja. Rezervirano parkirališno mjesto se daje u zakup na razdoblje od </w:t>
      </w:r>
      <w:r w:rsidR="00552235">
        <w:rPr>
          <w:rFonts w:ascii="Arial" w:hAnsi="Arial" w:cs="Arial"/>
          <w:bCs/>
          <w:sz w:val="22"/>
          <w:szCs w:val="22"/>
        </w:rPr>
        <w:t>5 (pet) godina</w:t>
      </w:r>
      <w:r>
        <w:rPr>
          <w:rFonts w:ascii="Arial" w:hAnsi="Arial" w:cs="Arial"/>
          <w:bCs/>
          <w:sz w:val="22"/>
          <w:szCs w:val="22"/>
        </w:rPr>
        <w:t>.</w:t>
      </w:r>
    </w:p>
    <w:p w14:paraId="45B36359" w14:textId="77777777" w:rsidR="004502D6" w:rsidRDefault="004502D6" w:rsidP="004502D6">
      <w:pPr>
        <w:autoSpaceDN w:val="0"/>
        <w:adjustRightInd w:val="0"/>
        <w:rPr>
          <w:rFonts w:ascii="Arial" w:hAnsi="Arial" w:cs="Arial"/>
          <w:b/>
          <w:sz w:val="22"/>
          <w:szCs w:val="22"/>
        </w:rPr>
      </w:pPr>
    </w:p>
    <w:p w14:paraId="0DF7272D" w14:textId="77777777" w:rsidR="004502D6" w:rsidRDefault="004502D6" w:rsidP="004502D6">
      <w:pPr>
        <w:autoSpaceDN w:val="0"/>
        <w:adjustRightInd w:val="0"/>
        <w:rPr>
          <w:rFonts w:ascii="Arial" w:hAnsi="Arial" w:cs="Arial"/>
          <w:b/>
          <w:sz w:val="22"/>
          <w:szCs w:val="22"/>
        </w:rPr>
      </w:pPr>
    </w:p>
    <w:p w14:paraId="5DA694A8" w14:textId="77777777" w:rsidR="004502D6" w:rsidRDefault="004502D6" w:rsidP="004502D6">
      <w:pPr>
        <w:autoSpaceDN w:val="0"/>
        <w:adjustRightInd w:val="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_______________________________________        </w:t>
      </w:r>
    </w:p>
    <w:p w14:paraId="5AA1CA6B" w14:textId="77777777" w:rsidR="004502D6" w:rsidRDefault="004502D6" w:rsidP="004502D6">
      <w:pPr>
        <w:autoSpaceDN w:val="0"/>
        <w:adjustRightInd w:val="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(ime, prezime i potpis ovlaštene osobe ponuditelja)</w:t>
      </w:r>
    </w:p>
    <w:p w14:paraId="0BDF5F77" w14:textId="77777777" w:rsidR="004502D6" w:rsidRDefault="004502D6" w:rsidP="004502D6">
      <w:pPr>
        <w:autoSpaceDN w:val="0"/>
        <w:adjustRightInd w:val="0"/>
        <w:rPr>
          <w:rFonts w:ascii="Arial" w:hAnsi="Arial" w:cs="Arial"/>
          <w:sz w:val="22"/>
          <w:szCs w:val="22"/>
        </w:rPr>
      </w:pPr>
    </w:p>
    <w:p w14:paraId="135DFD9F" w14:textId="77777777" w:rsidR="004502D6" w:rsidRDefault="004502D6" w:rsidP="004502D6">
      <w:pPr>
        <w:pStyle w:val="BodyText"/>
        <w:spacing w:before="120" w:beforeAutospacing="0"/>
        <w:jc w:val="both"/>
        <w:rPr>
          <w:rFonts w:ascii="Arial" w:hAnsi="Arial" w:cs="Arial"/>
          <w:b/>
          <w:lang w:val="hr-HR"/>
        </w:rPr>
      </w:pPr>
    </w:p>
    <w:p w14:paraId="17D788BE" w14:textId="77777777" w:rsidR="004502D6" w:rsidRDefault="004502D6" w:rsidP="004502D6">
      <w:pPr>
        <w:pStyle w:val="BodyText"/>
        <w:spacing w:before="120" w:beforeAutospacing="0"/>
        <w:jc w:val="both"/>
        <w:rPr>
          <w:rFonts w:ascii="Arial" w:hAnsi="Arial" w:cs="Arial"/>
        </w:rPr>
      </w:pPr>
      <w:r>
        <w:rPr>
          <w:rFonts w:ascii="Arial" w:hAnsi="Arial" w:cs="Arial"/>
          <w:b/>
          <w:lang w:val="hr-HR"/>
        </w:rPr>
        <w:t>Informacije o obradi osobnih podataka</w:t>
      </w:r>
    </w:p>
    <w:p w14:paraId="42A59B8B" w14:textId="77777777" w:rsidR="004502D6" w:rsidRDefault="004502D6" w:rsidP="004502D6">
      <w:pPr>
        <w:pStyle w:val="BodyText"/>
        <w:spacing w:before="120" w:beforeAutospacing="0"/>
        <w:jc w:val="both"/>
        <w:rPr>
          <w:rFonts w:ascii="Arial" w:hAnsi="Arial" w:cs="Arial"/>
        </w:rPr>
      </w:pPr>
      <w:r>
        <w:rPr>
          <w:rFonts w:ascii="Arial" w:hAnsi="Arial" w:cs="Arial"/>
          <w:lang w:val="hr-HR"/>
        </w:rPr>
        <w:t xml:space="preserve">UREDBA (EU) 2016/679 EUROPSKOG PARLAMENTA I VIJEĆA od 27. travnja 2016. o zaštiti pojedinaca u vezi s obradom osobnih podataka i o slobodnom kretanju takvih podataka te o stavljanju izvan snage Direktive 95/46/EZ (dalje u tekstu: Opća uredba o zaštiti podataka) sadrži niz pravila kojima se osigurava zaštita temeljnih prava i sloboda pojedinaca u vezi s obradom osobnih podataka. Zakonom o provedbi Opće uredbe o zaštiti podataka (NN 42/18, dalje u tekstu: Zakon) osigurava se provedba Opće uredbe o zaštiti podataka. Temeljem članka 13. i 14. Opće uredbe o zaštiti podataka Grad Dubrovnik, Upravni odjel za </w:t>
      </w:r>
      <w:r w:rsidR="000856BB">
        <w:rPr>
          <w:rFonts w:ascii="Arial" w:hAnsi="Arial" w:cs="Arial"/>
          <w:lang w:val="hr-HR"/>
        </w:rPr>
        <w:t xml:space="preserve">komunalne djelatnosti, </w:t>
      </w:r>
      <w:r>
        <w:rPr>
          <w:rFonts w:ascii="Arial" w:hAnsi="Arial" w:cs="Arial"/>
          <w:lang w:val="hr-HR"/>
        </w:rPr>
        <w:t>promet</w:t>
      </w:r>
      <w:r w:rsidR="000856BB">
        <w:rPr>
          <w:rFonts w:ascii="Arial" w:hAnsi="Arial" w:cs="Arial"/>
          <w:lang w:val="hr-HR"/>
        </w:rPr>
        <w:t xml:space="preserve"> i mjesnu samoupravu</w:t>
      </w:r>
      <w:r>
        <w:rPr>
          <w:rFonts w:ascii="Arial" w:hAnsi="Arial" w:cs="Arial"/>
          <w:lang w:val="hr-HR"/>
        </w:rPr>
        <w:t xml:space="preserve"> obavještava Vas o osobnim podacima koje kao voditelj obrade prikuplja i obrađuje u skladu s odredbama Opće uredbe o zaštiti podataka, zaštiti Vaše privatnosti, pravnim osnovama i svrhama obrade, primateljima obrade, rokovima čuvanja kao i o Vašim pravima koja kao ispitanik imate vezano za obradu Vaših osobnih podataka.</w:t>
      </w:r>
    </w:p>
    <w:p w14:paraId="664CF803" w14:textId="77777777" w:rsidR="004502D6" w:rsidRDefault="004502D6" w:rsidP="004502D6">
      <w:pPr>
        <w:pStyle w:val="BodyText"/>
        <w:spacing w:before="120" w:beforeAutospacing="0"/>
        <w:jc w:val="both"/>
        <w:rPr>
          <w:rFonts w:ascii="Arial" w:hAnsi="Arial" w:cs="Arial"/>
        </w:rPr>
      </w:pPr>
      <w:r>
        <w:rPr>
          <w:rFonts w:ascii="Arial" w:hAnsi="Arial" w:cs="Arial"/>
          <w:lang w:val="hr-HR"/>
        </w:rPr>
        <w:t xml:space="preserve">Grad Dubrovnik, </w:t>
      </w:r>
      <w:r w:rsidR="009619AD">
        <w:rPr>
          <w:rFonts w:ascii="Arial" w:hAnsi="Arial" w:cs="Arial"/>
          <w:lang w:val="hr-HR"/>
        </w:rPr>
        <w:t>Upravni odjel za komunalne djelatnosti, promet i mjesnu samoupravu</w:t>
      </w:r>
      <w:r>
        <w:rPr>
          <w:rFonts w:ascii="Arial" w:hAnsi="Arial" w:cs="Arial"/>
          <w:lang w:val="hr-HR"/>
        </w:rPr>
        <w:t xml:space="preserve"> je voditelj obrade koji obrađuje osobne podatke ponuditelja u svrhu davanja u zakup rezerviranih parkirališnih mjesta za potrebe zajedničkog korištenja električnih automobila. Pravna osnova za obradu osobnih podataka ponuditelja je zahtjev podnositelja u skladu s natječajem za davanje u zakup rezerviranih parkirališnih mjesta za potrebe zajedničkog korištenja električnih automobila, odluka povjerenstva Grada Dubrovnika o izboru najboljeg ponuditelja i ugovor o međusobnim pravima i obvezama između izabranog ponuditelja i Grada Dubrovnika. </w:t>
      </w:r>
    </w:p>
    <w:p w14:paraId="31D38719" w14:textId="77777777" w:rsidR="004502D6" w:rsidRDefault="004502D6" w:rsidP="004502D6">
      <w:pPr>
        <w:pStyle w:val="BodyText"/>
        <w:spacing w:before="80" w:beforeAutospacing="0"/>
        <w:jc w:val="both"/>
        <w:rPr>
          <w:rFonts w:ascii="Arial" w:hAnsi="Arial" w:cs="Arial"/>
        </w:rPr>
      </w:pPr>
      <w:r>
        <w:rPr>
          <w:rFonts w:ascii="Arial" w:hAnsi="Arial" w:cs="Arial"/>
          <w:lang w:val="hr-HR"/>
        </w:rPr>
        <w:t>Traženi osobni podaci ponuditelja u svrhu davanja u zakup rezerviranih parkirališnih mjesta za potrebe zajedničkog korištenja električnih automobila su potrebni radi donošenja odluke povjerenstva Grada Dubrovnika o izboru najboljeg ponuditelja i uređenja obaveza izabranog ponuditelja i Grada Dubrovnika.</w:t>
      </w:r>
    </w:p>
    <w:p w14:paraId="1AF2952A" w14:textId="77777777" w:rsidR="004502D6" w:rsidRDefault="004502D6" w:rsidP="004502D6">
      <w:pPr>
        <w:pStyle w:val="BodyText"/>
        <w:spacing w:before="80" w:beforeAutospacing="0"/>
        <w:jc w:val="both"/>
        <w:rPr>
          <w:rFonts w:ascii="Arial" w:hAnsi="Arial" w:cs="Arial"/>
        </w:rPr>
      </w:pPr>
      <w:r>
        <w:rPr>
          <w:rFonts w:ascii="Arial" w:hAnsi="Arial" w:cs="Arial"/>
          <w:lang w:val="hr-HR"/>
        </w:rPr>
        <w:t xml:space="preserve">Grad Dubrovnik, </w:t>
      </w:r>
      <w:r w:rsidR="007A48D0">
        <w:rPr>
          <w:rFonts w:ascii="Arial" w:hAnsi="Arial" w:cs="Arial"/>
          <w:lang w:val="hr-HR"/>
        </w:rPr>
        <w:t>Upravni odjel za komunalne djelatnosti, promet i mjesnu samoupravu</w:t>
      </w:r>
      <w:r>
        <w:rPr>
          <w:rFonts w:ascii="Arial" w:hAnsi="Arial" w:cs="Arial"/>
          <w:lang w:val="hr-HR"/>
        </w:rPr>
        <w:t xml:space="preserve"> neće davati na korištenje osobne podatke koji su prikupljeni u navedene svrhe drugim primateljima. Sukladno Pravilniku o čuvanju, korištenju, odabiranju i izlučivanju arhivskog i registraturnog gradiva Grada Dubrovnika ("Službeni glasnik Grada Dubrovnika", broj: 02/13), podaci se čuvaju trajno.</w:t>
      </w:r>
    </w:p>
    <w:p w14:paraId="67511FE2" w14:textId="77777777" w:rsidR="004502D6" w:rsidRDefault="004502D6" w:rsidP="004502D6">
      <w:pPr>
        <w:pStyle w:val="BodyText"/>
        <w:spacing w:before="80" w:beforeAutospacing="0"/>
        <w:jc w:val="both"/>
        <w:rPr>
          <w:rFonts w:ascii="Arial" w:hAnsi="Arial" w:cs="Arial"/>
        </w:rPr>
      </w:pPr>
      <w:r>
        <w:rPr>
          <w:rFonts w:ascii="Arial" w:hAnsi="Arial" w:cs="Arial"/>
          <w:lang w:val="hr-HR"/>
        </w:rPr>
        <w:t xml:space="preserve">U skladu s odredbama Opće uredbe o zaštiti podataka imate pravo pristupa osobnim podacima, pravo na ispravak, pravo brisanja („pravo na zaborav“), pravo na ograničenje obrade, pravo na prijenos podataka, pravo na prigovor, pravo podnošenja pritužbe Agenciji za zaštitu osobnih podataka i pravo na povlačenje privole. Svoja prava možete ostvariti podnošenjem zahtjeva Službeniku za zaštitu podataka, poštom, preporučenom pošiljkom s povratnicom na adresu: Grad Dubrovnik, Upravni odjel za poslove gradonačelnika, Službenik za zaštitu podataka, Dubrovnik, </w:t>
      </w:r>
      <w:r>
        <w:rPr>
          <w:rFonts w:ascii="Arial" w:hAnsi="Arial" w:cs="Arial"/>
          <w:lang w:val="hr-HR"/>
        </w:rPr>
        <w:lastRenderedPageBreak/>
        <w:t xml:space="preserve">Pred Dvorom 1, osobno na adresu: Grad Dubrovnik, Upravni odjel za poslove gradonačelnika, Službenik za zaštitu podataka, Dubrovnik, Pred Dvorom 1 ili putem elektroničke pošte na e-mail: </w:t>
      </w:r>
      <w:hyperlink r:id="rId4" w:history="1">
        <w:r>
          <w:rPr>
            <w:rStyle w:val="Hyperlink"/>
            <w:rFonts w:ascii="Arial" w:hAnsi="Arial" w:cs="Arial"/>
            <w:lang w:val="hr-HR"/>
          </w:rPr>
          <w:t>szop@dubrovnik.hr</w:t>
        </w:r>
      </w:hyperlink>
      <w:r>
        <w:rPr>
          <w:rFonts w:ascii="Arial" w:hAnsi="Arial" w:cs="Arial"/>
          <w:lang w:val="hr-HR"/>
        </w:rPr>
        <w:t xml:space="preserve">. Obrasci za ostvarivanje prava ispitanika dostupni su na linku: </w:t>
      </w:r>
      <w:hyperlink r:id="rId5" w:history="1">
        <w:r>
          <w:rPr>
            <w:rStyle w:val="Hyperlink"/>
            <w:rFonts w:ascii="Arial" w:hAnsi="Arial" w:cs="Arial"/>
            <w:lang w:val="hr-HR"/>
          </w:rPr>
          <w:t>https://www.dubrovnik.hr/pravo-na-pristup-informacijama/zastita-podataka</w:t>
        </w:r>
      </w:hyperlink>
      <w:r>
        <w:rPr>
          <w:rFonts w:ascii="Arial" w:hAnsi="Arial" w:cs="Arial"/>
          <w:lang w:val="hr-HR"/>
        </w:rPr>
        <w:t>, a isti se mogu preuzeti u Gradu Dubrovniku, Upravnom odjelu za poslove gradonačelnika.</w:t>
      </w:r>
    </w:p>
    <w:p w14:paraId="2E4100B6" w14:textId="77777777" w:rsidR="004502D6" w:rsidRDefault="004502D6" w:rsidP="004502D6">
      <w:pPr>
        <w:autoSpaceDN w:val="0"/>
        <w:adjustRightInd w:val="0"/>
        <w:rPr>
          <w:rFonts w:ascii="Arial" w:hAnsi="Arial" w:cs="Arial"/>
          <w:sz w:val="22"/>
          <w:szCs w:val="22"/>
        </w:rPr>
      </w:pPr>
    </w:p>
    <w:p w14:paraId="0EC51745" w14:textId="77777777" w:rsidR="00DD4236" w:rsidRDefault="00DD4236"/>
    <w:sectPr w:rsidR="00DD4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D6"/>
    <w:rsid w:val="000856BB"/>
    <w:rsid w:val="00133D9E"/>
    <w:rsid w:val="002D7478"/>
    <w:rsid w:val="004502D6"/>
    <w:rsid w:val="004B6403"/>
    <w:rsid w:val="00552235"/>
    <w:rsid w:val="00631B5F"/>
    <w:rsid w:val="007A48D0"/>
    <w:rsid w:val="008B7284"/>
    <w:rsid w:val="00933BB7"/>
    <w:rsid w:val="009619AD"/>
    <w:rsid w:val="00A61C5D"/>
    <w:rsid w:val="00A913F0"/>
    <w:rsid w:val="00BD3659"/>
    <w:rsid w:val="00DD4236"/>
    <w:rsid w:val="00FF2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8EBDD"/>
  <w15:chartTrackingRefBased/>
  <w15:docId w15:val="{9D0D405D-5643-4185-9598-6DE72A369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2D6"/>
    <w:pPr>
      <w:widowControl w:val="0"/>
      <w:suppressAutoHyphens/>
      <w:autoSpaceDE w:val="0"/>
      <w:spacing w:after="0" w:line="240" w:lineRule="auto"/>
    </w:pPr>
    <w:rPr>
      <w:rFonts w:ascii="Times New Roman" w:eastAsia="Times New Roman" w:hAnsi="Times New Roman" w:cs="Times New Roman"/>
      <w:kern w:val="0"/>
      <w:sz w:val="20"/>
      <w:szCs w:val="20"/>
      <w:lang w:val="hr-HR"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02D6"/>
    <w:rPr>
      <w:color w:val="0000FF"/>
      <w:u w:val="single"/>
    </w:rPr>
  </w:style>
  <w:style w:type="character" w:customStyle="1" w:styleId="HeaderChar">
    <w:name w:val="Header Char"/>
    <w:aliases w:val="Char Char"/>
    <w:basedOn w:val="DefaultParagraphFont"/>
    <w:link w:val="Header"/>
    <w:semiHidden/>
    <w:locked/>
    <w:rsid w:val="004502D6"/>
    <w:rPr>
      <w:rFonts w:ascii="Times New Roman" w:eastAsia="Times New Roman" w:hAnsi="Times New Roman" w:cs="Times New Roman"/>
      <w:sz w:val="20"/>
      <w:szCs w:val="20"/>
      <w:lang w:eastAsia="ar-SA"/>
    </w:rPr>
  </w:style>
  <w:style w:type="paragraph" w:styleId="Header">
    <w:name w:val="header"/>
    <w:aliases w:val="Char"/>
    <w:basedOn w:val="Normal"/>
    <w:link w:val="HeaderChar"/>
    <w:semiHidden/>
    <w:unhideWhenUsed/>
    <w:rsid w:val="004502D6"/>
    <w:pPr>
      <w:tabs>
        <w:tab w:val="center" w:pos="4536"/>
        <w:tab w:val="right" w:pos="9072"/>
      </w:tabs>
    </w:pPr>
    <w:rPr>
      <w:kern w:val="2"/>
      <w:lang w:val="en-US"/>
      <w14:ligatures w14:val="standardContextual"/>
    </w:rPr>
  </w:style>
  <w:style w:type="character" w:customStyle="1" w:styleId="HeaderChar1">
    <w:name w:val="Header Char1"/>
    <w:basedOn w:val="DefaultParagraphFont"/>
    <w:uiPriority w:val="99"/>
    <w:semiHidden/>
    <w:rsid w:val="004502D6"/>
    <w:rPr>
      <w:rFonts w:ascii="Times New Roman" w:eastAsia="Times New Roman" w:hAnsi="Times New Roman" w:cs="Times New Roman"/>
      <w:kern w:val="0"/>
      <w:sz w:val="20"/>
      <w:szCs w:val="20"/>
      <w:lang w:val="hr-HR" w:eastAsia="ar-SA"/>
      <w14:ligatures w14:val="none"/>
    </w:rPr>
  </w:style>
  <w:style w:type="paragraph" w:styleId="BodyText">
    <w:name w:val="Body Text"/>
    <w:basedOn w:val="Normal"/>
    <w:link w:val="BodyTextChar"/>
    <w:uiPriority w:val="99"/>
    <w:semiHidden/>
    <w:unhideWhenUsed/>
    <w:rsid w:val="004502D6"/>
    <w:pPr>
      <w:widowControl/>
      <w:suppressAutoHyphens w:val="0"/>
      <w:autoSpaceDE/>
      <w:spacing w:before="100" w:beforeAutospacing="1" w:after="100" w:afterAutospacing="1"/>
    </w:pPr>
    <w:rPr>
      <w:rFonts w:ascii="Calibri" w:eastAsiaTheme="minorHAnsi" w:hAnsi="Calibri" w:cs="Calibri"/>
      <w:color w:val="000000"/>
      <w:sz w:val="22"/>
      <w:szCs w:val="22"/>
      <w:lang w:val="en-US" w:eastAsia="en-US"/>
    </w:rPr>
  </w:style>
  <w:style w:type="character" w:customStyle="1" w:styleId="BodyTextChar">
    <w:name w:val="Body Text Char"/>
    <w:basedOn w:val="DefaultParagraphFont"/>
    <w:link w:val="BodyText"/>
    <w:uiPriority w:val="99"/>
    <w:semiHidden/>
    <w:rsid w:val="004502D6"/>
    <w:rPr>
      <w:rFonts w:ascii="Calibri" w:hAnsi="Calibri" w:cs="Calibri"/>
      <w:color w:val="000000"/>
      <w:kern w:val="0"/>
      <w14:ligatures w14:val="none"/>
    </w:rPr>
  </w:style>
  <w:style w:type="table" w:styleId="TableGrid">
    <w:name w:val="Table Grid"/>
    <w:basedOn w:val="TableNormal"/>
    <w:rsid w:val="004502D6"/>
    <w:pPr>
      <w:spacing w:after="0" w:line="240" w:lineRule="auto"/>
    </w:pPr>
    <w:rPr>
      <w:rFonts w:ascii="Calibri" w:eastAsia="Calibri" w:hAnsi="Calibri" w:cs="Times New Roman"/>
      <w:kern w:val="0"/>
      <w:sz w:val="20"/>
      <w:szCs w:val="20"/>
      <w:lang w:val="hr-H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31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ubrovnik.hr/pravo-na-pristup-informacijama/zastita-podataka" TargetMode="External"/><Relationship Id="rId4" Type="http://schemas.openxmlformats.org/officeDocument/2006/relationships/hyperlink" Target="mailto:szop@dubrovnik.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3</Pages>
  <Words>719</Words>
  <Characters>4101</Characters>
  <Application>Microsoft Office Word</Application>
  <DocSecurity>0</DocSecurity>
  <Lines>34</Lines>
  <Paragraphs>9</Paragraphs>
  <ScaleCrop>false</ScaleCrop>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zursic</dc:creator>
  <cp:keywords/>
  <dc:description/>
  <cp:lastModifiedBy>zursic</cp:lastModifiedBy>
  <cp:revision>14</cp:revision>
  <cp:lastPrinted>2024-10-21T08:41:00Z</cp:lastPrinted>
  <dcterms:created xsi:type="dcterms:W3CDTF">2023-06-15T11:59:00Z</dcterms:created>
  <dcterms:modified xsi:type="dcterms:W3CDTF">2024-10-21T12:58:00Z</dcterms:modified>
</cp:coreProperties>
</file>