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FFDC" w14:textId="29EA8890" w:rsidR="0098396A" w:rsidRPr="00E30CAA" w:rsidRDefault="0098396A" w:rsidP="0098396A">
      <w:pPr>
        <w:jc w:val="both"/>
        <w:rPr>
          <w:rFonts w:ascii="Arial" w:hAnsi="Arial" w:cs="Arial"/>
        </w:rPr>
      </w:pPr>
      <w:bookmarkStart w:id="0" w:name="_Hlk9581615"/>
      <w:bookmarkStart w:id="1" w:name="_Hlk9583148"/>
      <w:r w:rsidRPr="00E30CAA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4.</w:t>
      </w:r>
      <w:r w:rsidRPr="00E30CAA">
        <w:rPr>
          <w:rFonts w:ascii="Arial" w:hAnsi="Arial" w:cs="Arial"/>
        </w:rPr>
        <w:t xml:space="preserve"> Odluke o rezerviranim parkirališnim mjestima </w:t>
      </w:r>
      <w:r w:rsidRPr="00FC225E">
        <w:rPr>
          <w:rFonts w:ascii="Arial" w:hAnsi="Arial" w:cs="Arial"/>
        </w:rPr>
        <w:t>pravnim i fizičkim osobama-</w:t>
      </w:r>
      <w:r w:rsidRPr="00D42370">
        <w:rPr>
          <w:rFonts w:ascii="Arial" w:hAnsi="Arial" w:cs="Arial"/>
        </w:rPr>
        <w:t xml:space="preserve">obrtnicima vezano uz određene djelatnosti (“Službeni glasnik Grada Dubrovnika” broj </w:t>
      </w:r>
      <w:r w:rsidR="00B05AA3">
        <w:rPr>
          <w:rFonts w:ascii="Arial" w:hAnsi="Arial" w:cs="Arial"/>
        </w:rPr>
        <w:t>1/21</w:t>
      </w:r>
      <w:r w:rsidRPr="00D423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dalje u tekstu: Odluka</w:t>
      </w:r>
      <w:r w:rsidRPr="00E30CAA">
        <w:rPr>
          <w:rFonts w:ascii="Arial" w:hAnsi="Arial" w:cs="Arial"/>
        </w:rPr>
        <w:t>)</w:t>
      </w:r>
      <w:r>
        <w:rPr>
          <w:rFonts w:ascii="Arial" w:hAnsi="Arial" w:cs="Arial"/>
        </w:rPr>
        <w:t>, prijedloga Upravnog odjela za promet Grada Dubrovnika</w:t>
      </w:r>
      <w:r w:rsidRPr="00F96145"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>KLASA:</w:t>
      </w:r>
      <w:r w:rsidR="009569D0">
        <w:rPr>
          <w:rFonts w:ascii="Arial" w:hAnsi="Arial" w:cs="Arial"/>
        </w:rPr>
        <w:t xml:space="preserve"> 363-01/21-09/07</w:t>
      </w:r>
      <w:r w:rsidRPr="00E30CAA">
        <w:rPr>
          <w:rFonts w:ascii="Arial" w:hAnsi="Arial" w:cs="Arial"/>
        </w:rPr>
        <w:t xml:space="preserve">, </w:t>
      </w:r>
      <w:proofErr w:type="spellStart"/>
      <w:r w:rsidRPr="00E30CAA"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</w:t>
      </w:r>
      <w:r w:rsidR="009569D0">
        <w:rPr>
          <w:rFonts w:ascii="Arial" w:hAnsi="Arial" w:cs="Arial"/>
        </w:rPr>
        <w:t>2117-01-11-21-03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od </w:t>
      </w:r>
      <w:r w:rsidR="009569D0">
        <w:rPr>
          <w:rFonts w:ascii="Arial" w:hAnsi="Arial" w:cs="Arial"/>
        </w:rPr>
        <w:t xml:space="preserve">23. veljače </w:t>
      </w:r>
      <w:r>
        <w:rPr>
          <w:rFonts w:ascii="Arial" w:hAnsi="Arial" w:cs="Arial"/>
        </w:rPr>
        <w:t>2021.</w:t>
      </w:r>
      <w:r w:rsidRPr="00E30C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C2712">
        <w:rPr>
          <w:rFonts w:ascii="Arial" w:hAnsi="Arial" w:cs="Arial"/>
        </w:rPr>
        <w:t xml:space="preserve">a sve u smislu preporuka iz Izvješća o reaktivnoj promatračkoj misiji UNESCO-a i </w:t>
      </w:r>
      <w:proofErr w:type="spellStart"/>
      <w:r w:rsidRPr="000C2712">
        <w:rPr>
          <w:rFonts w:ascii="Arial" w:hAnsi="Arial" w:cs="Arial"/>
        </w:rPr>
        <w:t>ICOMOS</w:t>
      </w:r>
      <w:proofErr w:type="spellEnd"/>
      <w:r w:rsidRPr="000C2712">
        <w:rPr>
          <w:rFonts w:ascii="Arial" w:hAnsi="Arial" w:cs="Arial"/>
        </w:rPr>
        <w:t>-a,  Komunikacije Europske Komisije „Akcijski plan o urbanoj mobilnosti“ (COM/2009/490), Direktive 2008/50/EZ Europskog Parlamenta i Vijeća od 21. svibnja 2008. godine, Bijele knjige Europske Komisije „Plan za jedinstveni europski prometni prostor - put prema konkurentnom prometnom sustavu unutar kojeg se učinkovito gospodari resursima” (COM/2011/144), Komunikacije Europske Komisije „Zajedno prema konkurentnoj gradskoj mobilnosti s učinkovitim iskorištavanjem resursa“ (COM/2013/0913); Nacionalnog programa za razvoj i uvođenje inteligentnih transportnih sustava u cestovnom prometu za razdoblje od 2014. do 2018. godine („Narodne novine“, broj 82/14.)</w:t>
      </w:r>
      <w:r>
        <w:rPr>
          <w:rFonts w:ascii="Arial" w:hAnsi="Arial" w:cs="Arial"/>
        </w:rPr>
        <w:t xml:space="preserve">, </w:t>
      </w:r>
      <w:r w:rsidRPr="000C2712">
        <w:rPr>
          <w:rFonts w:ascii="Arial" w:hAnsi="Arial" w:cs="Arial"/>
        </w:rPr>
        <w:t xml:space="preserve">Akcijskog plana za integraciju politika </w:t>
      </w:r>
      <w:proofErr w:type="spellStart"/>
      <w:r w:rsidRPr="000C2712">
        <w:rPr>
          <w:rFonts w:ascii="Arial" w:hAnsi="Arial" w:cs="Arial"/>
        </w:rPr>
        <w:t>LEZ</w:t>
      </w:r>
      <w:proofErr w:type="spellEnd"/>
      <w:r w:rsidRPr="000C2712">
        <w:rPr>
          <w:rFonts w:ascii="Arial" w:hAnsi="Arial" w:cs="Arial"/>
        </w:rPr>
        <w:t>-a u prometnom planiranju funkcionalnog urbanog područja grada Dubrovnika, Sveučilišta u Zagrebu, Fakulteta prometnih znanosti br. 04/2019;</w:t>
      </w:r>
      <w:r w:rsidRPr="0098396A">
        <w:rPr>
          <w:rFonts w:ascii="Arial" w:hAnsi="Arial" w:cs="Arial"/>
        </w:rPr>
        <w:t xml:space="preserve"> </w:t>
      </w:r>
      <w:r w:rsidR="00361F3F">
        <w:rPr>
          <w:rFonts w:ascii="Arial" w:hAnsi="Arial" w:cs="Arial"/>
        </w:rPr>
        <w:t xml:space="preserve">Stručnog mišljenja za izradu odluke o zakupu rezerviranih parkirališnih mjesta na parkingu ispod </w:t>
      </w:r>
      <w:proofErr w:type="spellStart"/>
      <w:r w:rsidR="00361F3F">
        <w:rPr>
          <w:rFonts w:ascii="Arial" w:hAnsi="Arial" w:cs="Arial"/>
        </w:rPr>
        <w:t>Minčete</w:t>
      </w:r>
      <w:proofErr w:type="spellEnd"/>
      <w:r w:rsidR="00361F3F">
        <w:rPr>
          <w:rFonts w:ascii="Arial" w:hAnsi="Arial" w:cs="Arial"/>
        </w:rPr>
        <w:t xml:space="preserve"> u Dubrovniku, </w:t>
      </w:r>
      <w:r w:rsidR="00361F3F" w:rsidRPr="000C2712">
        <w:rPr>
          <w:rFonts w:ascii="Arial" w:hAnsi="Arial" w:cs="Arial"/>
        </w:rPr>
        <w:t>Sveučilišta u Zagrebu, Fakulteta prometnih znanosti</w:t>
      </w:r>
      <w:r w:rsidR="00361F3F">
        <w:rPr>
          <w:rFonts w:ascii="Arial" w:hAnsi="Arial" w:cs="Arial"/>
        </w:rPr>
        <w:t xml:space="preserve">, iz siječnja 2021. </w:t>
      </w:r>
      <w:r w:rsidRPr="00E30CA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Z</w:t>
      </w:r>
      <w:r w:rsidRPr="00E30CAA">
        <w:rPr>
          <w:rFonts w:ascii="Arial" w:hAnsi="Arial" w:cs="Arial"/>
        </w:rPr>
        <w:t>aključka Gradonačelnika Grada</w:t>
      </w:r>
      <w:r w:rsidR="00361F3F"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>Dubrovnika KLASA: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9569D0">
        <w:rPr>
          <w:rFonts w:ascii="Arial" w:hAnsi="Arial" w:cs="Arial"/>
        </w:rPr>
        <w:t>363-01/21-09/07</w:t>
      </w:r>
      <w:r w:rsidRPr="00E30CAA">
        <w:rPr>
          <w:rFonts w:ascii="Arial" w:hAnsi="Arial" w:cs="Arial"/>
        </w:rPr>
        <w:t>,</w:t>
      </w:r>
      <w:r w:rsidR="009569D0">
        <w:rPr>
          <w:rFonts w:ascii="Arial" w:hAnsi="Arial" w:cs="Arial"/>
        </w:rPr>
        <w:t xml:space="preserve"> </w:t>
      </w:r>
      <w:proofErr w:type="spellStart"/>
      <w:r w:rsidRPr="00E30CAA"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</w:t>
      </w:r>
      <w:r w:rsidR="009569D0">
        <w:rPr>
          <w:rFonts w:ascii="Arial" w:hAnsi="Arial" w:cs="Arial"/>
        </w:rPr>
        <w:t>2117-01-01-21-04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od </w:t>
      </w:r>
      <w:r w:rsidR="009569D0">
        <w:rPr>
          <w:rFonts w:ascii="Arial" w:hAnsi="Arial" w:cs="Arial"/>
        </w:rPr>
        <w:t xml:space="preserve">23. veljače </w:t>
      </w:r>
      <w:r>
        <w:rPr>
          <w:rFonts w:ascii="Arial" w:hAnsi="Arial" w:cs="Arial"/>
        </w:rPr>
        <w:t>2021.</w:t>
      </w:r>
      <w:r w:rsidRPr="00E30CAA">
        <w:rPr>
          <w:rFonts w:ascii="Arial" w:hAnsi="Arial" w:cs="Arial"/>
        </w:rPr>
        <w:t>, Grad Dubrovnik raspisuje</w:t>
      </w:r>
    </w:p>
    <w:p w14:paraId="219D72AA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3044B222" w14:textId="77777777" w:rsidR="0098396A" w:rsidRPr="0016447E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JAVNI NATJEČAJ</w:t>
      </w:r>
    </w:p>
    <w:p w14:paraId="56729C0A" w14:textId="77777777" w:rsidR="0098396A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 xml:space="preserve">za davanje u zakup rezerviranih parkirališnih mjesta </w:t>
      </w:r>
    </w:p>
    <w:p w14:paraId="05D915BC" w14:textId="77777777" w:rsidR="0098396A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BE1E37">
        <w:rPr>
          <w:rFonts w:ascii="Arial" w:hAnsi="Arial" w:cs="Arial"/>
          <w:b/>
        </w:rPr>
        <w:t xml:space="preserve">pravnim i fizičkim osobama-obrtnicima </w:t>
      </w:r>
      <w:r>
        <w:rPr>
          <w:rFonts w:ascii="Arial" w:hAnsi="Arial" w:cs="Arial"/>
          <w:b/>
        </w:rPr>
        <w:t>vezano uz</w:t>
      </w:r>
      <w:r w:rsidRPr="00BE1E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djelatnost autotaksi prijevoza</w:t>
      </w:r>
    </w:p>
    <w:p w14:paraId="74238890" w14:textId="77777777" w:rsidR="0098396A" w:rsidRDefault="0098396A" w:rsidP="0098396A">
      <w:pPr>
        <w:spacing w:after="0"/>
        <w:jc w:val="center"/>
        <w:rPr>
          <w:rFonts w:ascii="Arial" w:hAnsi="Arial" w:cs="Arial"/>
        </w:rPr>
      </w:pPr>
    </w:p>
    <w:p w14:paraId="123AF028" w14:textId="77777777" w:rsidR="0098396A" w:rsidRPr="00E30CAA" w:rsidRDefault="0098396A" w:rsidP="0098396A">
      <w:pPr>
        <w:spacing w:after="0"/>
        <w:jc w:val="center"/>
        <w:rPr>
          <w:rFonts w:ascii="Arial" w:hAnsi="Arial" w:cs="Arial"/>
        </w:rPr>
      </w:pPr>
    </w:p>
    <w:p w14:paraId="7A1BDB1C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 I.</w:t>
      </w:r>
    </w:p>
    <w:p w14:paraId="19B1C44D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Predmet natječaja </w:t>
      </w:r>
      <w:r>
        <w:rPr>
          <w:rFonts w:ascii="Arial" w:hAnsi="Arial" w:cs="Arial"/>
        </w:rPr>
        <w:t>je davanje u zakup</w:t>
      </w:r>
      <w:r w:rsidRPr="00E30CAA">
        <w:rPr>
          <w:rFonts w:ascii="Arial" w:hAnsi="Arial" w:cs="Arial"/>
        </w:rPr>
        <w:t xml:space="preserve"> rezerviran</w:t>
      </w:r>
      <w:r>
        <w:rPr>
          <w:rFonts w:ascii="Arial" w:hAnsi="Arial" w:cs="Arial"/>
        </w:rPr>
        <w:t>ih</w:t>
      </w:r>
      <w:r w:rsidRPr="00E30CAA">
        <w:rPr>
          <w:rFonts w:ascii="Arial" w:hAnsi="Arial" w:cs="Arial"/>
        </w:rPr>
        <w:t xml:space="preserve"> parkirališn</w:t>
      </w:r>
      <w:r>
        <w:rPr>
          <w:rFonts w:ascii="Arial" w:hAnsi="Arial" w:cs="Arial"/>
        </w:rPr>
        <w:t>ih</w:t>
      </w:r>
      <w:r w:rsidRPr="00E30CAA">
        <w:rPr>
          <w:rFonts w:ascii="Arial" w:hAnsi="Arial" w:cs="Arial"/>
        </w:rPr>
        <w:t xml:space="preserve"> mjesta</w:t>
      </w:r>
      <w:r w:rsidRPr="00FF11FD">
        <w:t xml:space="preserve"> </w:t>
      </w:r>
      <w:r w:rsidRPr="00FF11FD">
        <w:rPr>
          <w:rFonts w:ascii="Arial" w:hAnsi="Arial" w:cs="Arial"/>
        </w:rPr>
        <w:t xml:space="preserve">pravnim i fizičkim osobama-obrtnicima </w:t>
      </w:r>
      <w:r>
        <w:rPr>
          <w:rFonts w:ascii="Arial" w:hAnsi="Arial" w:cs="Arial"/>
        </w:rPr>
        <w:t>vezano uz</w:t>
      </w:r>
      <w:r w:rsidRPr="00FF11FD">
        <w:rPr>
          <w:rFonts w:ascii="Arial" w:hAnsi="Arial" w:cs="Arial"/>
        </w:rPr>
        <w:t xml:space="preserve"> djelatnost autotaksi prijevoza </w:t>
      </w:r>
      <w:r>
        <w:rPr>
          <w:rFonts w:ascii="Arial" w:hAnsi="Arial" w:cs="Arial"/>
        </w:rPr>
        <w:t>(dalje u tekstu: Autotaksi prijevoz).</w:t>
      </w:r>
    </w:p>
    <w:p w14:paraId="53C46CA7" w14:textId="77777777" w:rsidR="0098396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smislu odredbi Odluke i ovog javnog natječaja </w:t>
      </w:r>
      <w:r w:rsidRPr="00DD1807">
        <w:rPr>
          <w:rFonts w:ascii="Arial" w:hAnsi="Arial" w:cs="Arial"/>
        </w:rPr>
        <w:t>Autotaksi  prijevoz</w:t>
      </w:r>
      <w:r>
        <w:rPr>
          <w:rFonts w:ascii="Arial" w:hAnsi="Arial" w:cs="Arial"/>
        </w:rPr>
        <w:t xml:space="preserve"> </w:t>
      </w:r>
      <w:r w:rsidRPr="00DD1807">
        <w:rPr>
          <w:rFonts w:ascii="Arial" w:hAnsi="Arial" w:cs="Arial"/>
        </w:rPr>
        <w:t xml:space="preserve">je djelatnost  javnog  prijevoza  putnika  koja  se  obavlja  osobnim  automobilom  kategorije </w:t>
      </w:r>
      <w:proofErr w:type="spellStart"/>
      <w:r w:rsidRPr="00DD1807">
        <w:rPr>
          <w:rFonts w:ascii="Arial" w:hAnsi="Arial" w:cs="Arial"/>
        </w:rPr>
        <w:t>M1</w:t>
      </w:r>
      <w:proofErr w:type="spellEnd"/>
      <w:r w:rsidRPr="00DD1807">
        <w:rPr>
          <w:rFonts w:ascii="Arial" w:hAnsi="Arial" w:cs="Arial"/>
        </w:rPr>
        <w:t>, ako se jedan putnik ili povezana skupina putnika ukrcava na jednom ili na više mjesta, a iskrcava na samo jednom  drugom mjestu, a takav prijevoz se obavlja temeljem jedne narudžbe i uz jedno plaćanje ukupne naknade za obavljeni prijevoz određene taksimetrom ili elektroničkom aplikacijom iz koje su putniku unaprijed vidljivi maksimalna cijena i planirana ruta putovanja prema</w:t>
      </w:r>
      <w:r>
        <w:rPr>
          <w:rFonts w:ascii="Arial" w:hAnsi="Arial" w:cs="Arial"/>
        </w:rPr>
        <w:t xml:space="preserve"> </w:t>
      </w:r>
      <w:r w:rsidRPr="00DD1807">
        <w:rPr>
          <w:rFonts w:ascii="Arial" w:hAnsi="Arial" w:cs="Arial"/>
        </w:rPr>
        <w:t>unaprijed poznatim uvjetima, pri čemu je narudžba prijevoza realizirana pozivom, elektroničkom aplikacijom ili neposredno kod vozača i koja nema obilježja drugih oblika prijevoza putnika</w:t>
      </w:r>
      <w:r w:rsidRPr="00E30CAA">
        <w:rPr>
          <w:rFonts w:ascii="Arial" w:hAnsi="Arial" w:cs="Arial"/>
        </w:rPr>
        <w:t>.</w:t>
      </w:r>
    </w:p>
    <w:p w14:paraId="318922BA" w14:textId="77777777" w:rsidR="0098396A" w:rsidRDefault="0098396A" w:rsidP="0098396A">
      <w:pPr>
        <w:jc w:val="both"/>
        <w:rPr>
          <w:rFonts w:ascii="Arial" w:hAnsi="Arial" w:cs="Arial"/>
        </w:rPr>
      </w:pPr>
    </w:p>
    <w:p w14:paraId="75060E29" w14:textId="77777777" w:rsidR="0098396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045A3DE0" w14:textId="1F4330F5" w:rsidR="0098396A" w:rsidRPr="0098396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Rezervirana parkirališna mjesta za potrebe </w:t>
      </w:r>
      <w:r w:rsidRPr="0099238B">
        <w:rPr>
          <w:rFonts w:ascii="Arial" w:hAnsi="Arial" w:cs="Arial"/>
        </w:rPr>
        <w:t>Autotaksi prijevoz</w:t>
      </w:r>
      <w:r>
        <w:rPr>
          <w:rFonts w:ascii="Arial" w:hAnsi="Arial" w:cs="Arial"/>
        </w:rPr>
        <w:t>a</w:t>
      </w:r>
      <w:r w:rsidRPr="0099238B"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mogu </w:t>
      </w:r>
      <w:r>
        <w:rPr>
          <w:rFonts w:ascii="Arial" w:hAnsi="Arial" w:cs="Arial"/>
        </w:rPr>
        <w:t xml:space="preserve">se </w:t>
      </w:r>
      <w:r w:rsidRPr="00E30CAA">
        <w:rPr>
          <w:rFonts w:ascii="Arial" w:hAnsi="Arial" w:cs="Arial"/>
        </w:rPr>
        <w:t>odobriti pravn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li</w:t>
      </w:r>
      <w:r w:rsidRPr="00E30CAA">
        <w:rPr>
          <w:rFonts w:ascii="Arial" w:hAnsi="Arial" w:cs="Arial"/>
        </w:rPr>
        <w:t xml:space="preserve"> fizičk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-</w:t>
      </w:r>
      <w:r w:rsidRPr="0098396A">
        <w:rPr>
          <w:rFonts w:ascii="Arial" w:hAnsi="Arial" w:cs="Arial"/>
        </w:rPr>
        <w:t>obrtniku:</w:t>
      </w:r>
    </w:p>
    <w:p w14:paraId="15045AF9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uplati jamčevinu iz točke VIII ovog javnog natječaja</w:t>
      </w:r>
    </w:p>
    <w:p w14:paraId="6322B675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nema dugovanja prema Gradu Dubrovniku</w:t>
      </w:r>
    </w:p>
    <w:p w14:paraId="45BE8297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nema dugovanja s osnove dospjelih poreznih obveza i obveza za mirovinsko i zdravstveno osiguranje</w:t>
      </w:r>
    </w:p>
    <w:p w14:paraId="38A4BDC3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lastRenderedPageBreak/>
        <w:t>protiv kojeg se ne vodi kazneni postupak i osoba ovlaštena za zastupanje ponuditelja nije pravomoćno osuđena za kaznena djela propisana odredbama članka 251. Zakona o javnoj nabavi</w:t>
      </w:r>
    </w:p>
    <w:p w14:paraId="2310B2B1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koji je registriran za obavljanje autotaksi prijevoza ili ima u članstvu/okuplja pripadnike koji su registrirani za obavljanje autotaksi prijevoza </w:t>
      </w:r>
    </w:p>
    <w:p w14:paraId="52A3E367" w14:textId="77777777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ima dozvolu za obavljanje autotaksi prijevoza na području Grada Dubrovnika izdanu od Grada Dubrovnika ili nadležnog Ministarstva temeljem članka 47. Zakona o prijevozu u cestovnom prometu („Narodne novine“, br. 41/18</w:t>
      </w:r>
      <w:r w:rsidRPr="0098396A">
        <w:t xml:space="preserve">, </w:t>
      </w:r>
      <w:r w:rsidRPr="0098396A">
        <w:rPr>
          <w:rFonts w:ascii="Arial" w:hAnsi="Arial" w:cs="Arial"/>
        </w:rPr>
        <w:t xml:space="preserve">98/19) </w:t>
      </w:r>
    </w:p>
    <w:p w14:paraId="7457BB9C" w14:textId="77777777" w:rsidR="0098396A" w:rsidRPr="0098396A" w:rsidRDefault="0098396A" w:rsidP="0098396A">
      <w:pPr>
        <w:pStyle w:val="ListParagraph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ili </w:t>
      </w:r>
    </w:p>
    <w:p w14:paraId="64C53DAA" w14:textId="77777777" w:rsidR="0098396A" w:rsidRPr="0098396A" w:rsidRDefault="0098396A" w:rsidP="0098396A">
      <w:pPr>
        <w:pStyle w:val="ListParagraph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koji ima u članstvu/okuplja pripadnike koji imaju dozvole za obavljanje autotaksi prijevoza na području Grada Dubrovnika izdanu od Grada Dubrovnika ili nadležnog Ministarstva temeljem članka 47. Zakona o prijevozu u cestovnom prometu („Narodne novine“, br. 41/18, 98/19) </w:t>
      </w:r>
    </w:p>
    <w:p w14:paraId="7DDB9578" w14:textId="50AA8135" w:rsidR="0098396A" w:rsidRP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koji ispunjava uvjet tehničke sposobnosti na način da:</w:t>
      </w:r>
    </w:p>
    <w:p w14:paraId="6C022051" w14:textId="4821155D" w:rsidR="0098396A" w:rsidRPr="0098396A" w:rsidRDefault="0098396A" w:rsidP="0098396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 je vlasnik najmanje </w:t>
      </w:r>
      <w:r>
        <w:rPr>
          <w:rFonts w:ascii="Arial" w:hAnsi="Arial" w:cs="Arial"/>
        </w:rPr>
        <w:t>24</w:t>
      </w:r>
      <w:r w:rsidRPr="0098396A">
        <w:rPr>
          <w:rFonts w:ascii="Arial" w:hAnsi="Arial" w:cs="Arial"/>
        </w:rPr>
        <w:t xml:space="preserve"> osobn</w:t>
      </w:r>
      <w:r>
        <w:rPr>
          <w:rFonts w:ascii="Arial" w:hAnsi="Arial" w:cs="Arial"/>
        </w:rPr>
        <w:t>a</w:t>
      </w:r>
      <w:r w:rsidRPr="0098396A">
        <w:rPr>
          <w:rFonts w:ascii="Arial" w:hAnsi="Arial" w:cs="Arial"/>
        </w:rPr>
        <w:t xml:space="preserve"> automobila ili </w:t>
      </w:r>
    </w:p>
    <w:p w14:paraId="289EA9DB" w14:textId="4AF7AADE" w:rsidR="0098396A" w:rsidRPr="0098396A" w:rsidRDefault="0098396A" w:rsidP="0098396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8396A">
        <w:rPr>
          <w:rFonts w:ascii="Arial" w:hAnsi="Arial" w:cs="Arial"/>
        </w:rPr>
        <w:t xml:space="preserve">ima pravo na upotrebu najmanje </w:t>
      </w:r>
      <w:r>
        <w:rPr>
          <w:rFonts w:ascii="Arial" w:hAnsi="Arial" w:cs="Arial"/>
        </w:rPr>
        <w:t>24</w:t>
      </w:r>
      <w:r w:rsidRPr="0098396A">
        <w:rPr>
          <w:rFonts w:ascii="Arial" w:hAnsi="Arial" w:cs="Arial"/>
        </w:rPr>
        <w:t xml:space="preserve"> osobn</w:t>
      </w:r>
      <w:r>
        <w:rPr>
          <w:rFonts w:ascii="Arial" w:hAnsi="Arial" w:cs="Arial"/>
        </w:rPr>
        <w:t>a</w:t>
      </w:r>
      <w:r w:rsidRPr="0098396A">
        <w:rPr>
          <w:rFonts w:ascii="Arial" w:hAnsi="Arial" w:cs="Arial"/>
        </w:rPr>
        <w:t xml:space="preserve"> automobila na osnovi sklopljenog ugovora o zakupu ili leasingu, ugovora o podzakupu ili ugovora o najmu </w:t>
      </w:r>
    </w:p>
    <w:p w14:paraId="69E6F5B9" w14:textId="77777777" w:rsidR="0098396A" w:rsidRPr="0098396A" w:rsidRDefault="0098396A" w:rsidP="0098396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za Autotaksi prijevoz na području Grada Dubrovnika.</w:t>
      </w:r>
    </w:p>
    <w:p w14:paraId="5C6D98C4" w14:textId="136F3ECD" w:rsidR="0098396A" w:rsidRPr="00432B9C" w:rsidRDefault="0098396A" w:rsidP="0098396A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Moguća je kombinacija prava iz točke a) i b) ovoga podstavka (npr. određeni broj automobila u vlasništvu</w:t>
      </w:r>
      <w:r>
        <w:rPr>
          <w:rFonts w:ascii="Arial" w:hAnsi="Arial" w:cs="Arial"/>
        </w:rPr>
        <w:t>, a određeni broj na koji ponuditelj ima pravo na uporabu, ali ukupni broj osobnih automobila mora biti najmanje 24)</w:t>
      </w:r>
    </w:p>
    <w:p w14:paraId="738A79E2" w14:textId="12021CED" w:rsid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ostvari najviše bodova u skladu sa kriterijima iz točke IV. ovoga natječaja.</w:t>
      </w:r>
    </w:p>
    <w:p w14:paraId="2272B569" w14:textId="77777777" w:rsidR="0098396A" w:rsidRDefault="0098396A" w:rsidP="0098396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dostavi valjanu ponudu</w:t>
      </w:r>
      <w:r>
        <w:rPr>
          <w:rFonts w:ascii="Arial" w:hAnsi="Arial" w:cs="Arial"/>
        </w:rPr>
        <w:t>.</w:t>
      </w:r>
    </w:p>
    <w:p w14:paraId="25A63C9C" w14:textId="22BCA724" w:rsidR="0098396A" w:rsidRDefault="0098396A" w:rsidP="0098396A">
      <w:pPr>
        <w:spacing w:after="0"/>
        <w:jc w:val="both"/>
        <w:rPr>
          <w:rFonts w:ascii="Arial" w:hAnsi="Arial" w:cs="Arial"/>
        </w:rPr>
      </w:pPr>
      <w:bookmarkStart w:id="2" w:name="_Hlk64985750"/>
      <w:r>
        <w:rPr>
          <w:rFonts w:ascii="Arial" w:hAnsi="Arial" w:cs="Arial"/>
        </w:rPr>
        <w:t>Odobravanjem rezerviranog parkirališnog mjesta cilj je zadovoljiti javni interes u smislu organizacije prometa u mirovanju, osiguravanja protočnosti i sigurnosti prometa na području Grada Dubrovnika, osobito područja oko Povijesne jezgre Grada Dubrovnika. Uvođenjem  mjera kojima bi se u blizini Pila osigurao prostor na kojem bi se osobe koje obavljaju autotaksi prijevoz mogle parkirati te korištenjem predmetnih parkirališnih mjesta uklanja</w:t>
      </w:r>
      <w:r w:rsidR="0053379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određen</w:t>
      </w:r>
      <w:r w:rsidR="005337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broj osobnih automobila sa samog kolnika na kojem se jednosmjerno odvija promet te smanjuje zagušenje. Uporaba od najmanje</w:t>
      </w:r>
      <w:r w:rsidRPr="00475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 w:rsidRPr="00475037">
        <w:rPr>
          <w:rFonts w:ascii="Arial" w:hAnsi="Arial" w:cs="Arial"/>
        </w:rPr>
        <w:t xml:space="preserve"> osobn</w:t>
      </w:r>
      <w:r>
        <w:rPr>
          <w:rFonts w:ascii="Arial" w:hAnsi="Arial" w:cs="Arial"/>
        </w:rPr>
        <w:t>a</w:t>
      </w:r>
      <w:r w:rsidRPr="00475037">
        <w:rPr>
          <w:rFonts w:ascii="Arial" w:hAnsi="Arial" w:cs="Arial"/>
        </w:rPr>
        <w:t xml:space="preserve"> automobila s kojima se obavlja Autotaksi prijevoz na području Grada Dubrovnika, </w:t>
      </w:r>
      <w:r>
        <w:rPr>
          <w:rFonts w:ascii="Arial" w:hAnsi="Arial" w:cs="Arial"/>
        </w:rPr>
        <w:t xml:space="preserve">u smislu prethodnog stavka, podstavka </w:t>
      </w:r>
      <w:r w:rsidR="0053379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., utvrđeno je sukladno </w:t>
      </w:r>
      <w:r w:rsidR="00AC50B1">
        <w:rPr>
          <w:rFonts w:ascii="Arial" w:hAnsi="Arial" w:cs="Arial"/>
        </w:rPr>
        <w:t>Stručnom m</w:t>
      </w:r>
      <w:r>
        <w:rPr>
          <w:rFonts w:ascii="Arial" w:hAnsi="Arial" w:cs="Arial"/>
        </w:rPr>
        <w:t xml:space="preserve">išljenju </w:t>
      </w:r>
      <w:r w:rsidR="00AC50B1">
        <w:rPr>
          <w:rFonts w:ascii="Arial" w:hAnsi="Arial" w:cs="Arial"/>
        </w:rPr>
        <w:t xml:space="preserve">za izradu odluke o zakupu rezerviranih parkirališnih mjesta na parkingu ispod </w:t>
      </w:r>
      <w:proofErr w:type="spellStart"/>
      <w:r w:rsidR="00AC50B1">
        <w:rPr>
          <w:rFonts w:ascii="Arial" w:hAnsi="Arial" w:cs="Arial"/>
        </w:rPr>
        <w:t>Minčete</w:t>
      </w:r>
      <w:proofErr w:type="spellEnd"/>
      <w:r w:rsidR="00AC50B1">
        <w:rPr>
          <w:rFonts w:ascii="Arial" w:hAnsi="Arial" w:cs="Arial"/>
        </w:rPr>
        <w:t xml:space="preserve"> u Dubrovniku, </w:t>
      </w:r>
      <w:r w:rsidRPr="000C2712">
        <w:rPr>
          <w:rFonts w:ascii="Arial" w:hAnsi="Arial" w:cs="Arial"/>
        </w:rPr>
        <w:t>Sveučilišta u Zagrebu, Fakulteta prometnih znanosti</w:t>
      </w:r>
      <w:r>
        <w:rPr>
          <w:rFonts w:ascii="Arial" w:hAnsi="Arial" w:cs="Arial"/>
        </w:rPr>
        <w:t xml:space="preserve">, </w:t>
      </w:r>
      <w:r w:rsidR="00AC50B1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 xml:space="preserve">siječnja 2021. godine sa svrhom omogućavanja </w:t>
      </w:r>
      <w:r w:rsidRPr="00475037">
        <w:rPr>
          <w:rFonts w:ascii="Arial" w:hAnsi="Arial" w:cs="Arial"/>
        </w:rPr>
        <w:t>naizmjenično</w:t>
      </w:r>
      <w:r>
        <w:rPr>
          <w:rFonts w:ascii="Arial" w:hAnsi="Arial" w:cs="Arial"/>
        </w:rPr>
        <w:t>g</w:t>
      </w:r>
      <w:r w:rsidRPr="00475037">
        <w:rPr>
          <w:rFonts w:ascii="Arial" w:hAnsi="Arial" w:cs="Arial"/>
        </w:rPr>
        <w:t xml:space="preserve"> kori</w:t>
      </w:r>
      <w:r>
        <w:rPr>
          <w:rFonts w:ascii="Arial" w:hAnsi="Arial" w:cs="Arial"/>
        </w:rPr>
        <w:t xml:space="preserve">štenja 12 </w:t>
      </w:r>
      <w:r w:rsidRPr="00475037">
        <w:rPr>
          <w:rFonts w:ascii="Arial" w:hAnsi="Arial" w:cs="Arial"/>
        </w:rPr>
        <w:t xml:space="preserve"> predmetn</w:t>
      </w:r>
      <w:r>
        <w:rPr>
          <w:rFonts w:ascii="Arial" w:hAnsi="Arial" w:cs="Arial"/>
        </w:rPr>
        <w:t>ih</w:t>
      </w:r>
      <w:r w:rsidRPr="00475037">
        <w:rPr>
          <w:rFonts w:ascii="Arial" w:hAnsi="Arial" w:cs="Arial"/>
        </w:rPr>
        <w:t xml:space="preserve"> rezerviran</w:t>
      </w:r>
      <w:r>
        <w:rPr>
          <w:rFonts w:ascii="Arial" w:hAnsi="Arial" w:cs="Arial"/>
        </w:rPr>
        <w:t>ih</w:t>
      </w:r>
      <w:r w:rsidRPr="00475037">
        <w:rPr>
          <w:rFonts w:ascii="Arial" w:hAnsi="Arial" w:cs="Arial"/>
        </w:rPr>
        <w:t xml:space="preserve"> parkirn</w:t>
      </w:r>
      <w:r>
        <w:rPr>
          <w:rFonts w:ascii="Arial" w:hAnsi="Arial" w:cs="Arial"/>
        </w:rPr>
        <w:t>ih</w:t>
      </w:r>
      <w:r w:rsidRPr="00475037">
        <w:rPr>
          <w:rFonts w:ascii="Arial" w:hAnsi="Arial" w:cs="Arial"/>
        </w:rPr>
        <w:t xml:space="preserve"> mjesta</w:t>
      </w:r>
      <w:r>
        <w:rPr>
          <w:rFonts w:ascii="Arial" w:hAnsi="Arial" w:cs="Arial"/>
        </w:rPr>
        <w:t>, a sve s ciljem</w:t>
      </w:r>
      <w:r w:rsidRPr="00475037">
        <w:rPr>
          <w:rFonts w:ascii="Arial" w:hAnsi="Arial" w:cs="Arial"/>
        </w:rPr>
        <w:t xml:space="preserve"> smanjenja broja </w:t>
      </w:r>
      <w:r>
        <w:rPr>
          <w:rFonts w:ascii="Arial" w:hAnsi="Arial" w:cs="Arial"/>
        </w:rPr>
        <w:t>osobnih automobila</w:t>
      </w:r>
      <w:r w:rsidRPr="00475037">
        <w:rPr>
          <w:rFonts w:ascii="Arial" w:hAnsi="Arial" w:cs="Arial"/>
        </w:rPr>
        <w:t xml:space="preserve"> na samom kolniku u neposrednoj blizini </w:t>
      </w:r>
      <w:r>
        <w:rPr>
          <w:rFonts w:ascii="Arial" w:hAnsi="Arial" w:cs="Arial"/>
        </w:rPr>
        <w:t>P</w:t>
      </w:r>
      <w:r w:rsidRPr="00475037">
        <w:rPr>
          <w:rFonts w:ascii="Arial" w:hAnsi="Arial" w:cs="Arial"/>
        </w:rPr>
        <w:t xml:space="preserve">ovijesne jezgre Grada Dubrovnika i </w:t>
      </w:r>
      <w:r>
        <w:rPr>
          <w:rFonts w:ascii="Arial" w:hAnsi="Arial" w:cs="Arial"/>
        </w:rPr>
        <w:t xml:space="preserve">time </w:t>
      </w:r>
      <w:r w:rsidRPr="00475037">
        <w:rPr>
          <w:rFonts w:ascii="Arial" w:hAnsi="Arial" w:cs="Arial"/>
        </w:rPr>
        <w:t>smanjenja zagušenja prometnog tijeka</w:t>
      </w:r>
      <w:r>
        <w:rPr>
          <w:rFonts w:ascii="Arial" w:hAnsi="Arial" w:cs="Arial"/>
        </w:rPr>
        <w:t xml:space="preserve">. </w:t>
      </w:r>
    </w:p>
    <w:p w14:paraId="757000BD" w14:textId="77777777" w:rsidR="0098396A" w:rsidRDefault="0098396A" w:rsidP="0098396A">
      <w:pPr>
        <w:spacing w:after="0"/>
        <w:jc w:val="both"/>
        <w:rPr>
          <w:rFonts w:ascii="Arial" w:hAnsi="Arial" w:cs="Arial"/>
        </w:rPr>
      </w:pPr>
    </w:p>
    <w:p w14:paraId="64D94B38" w14:textId="77777777" w:rsidR="0098396A" w:rsidRDefault="0098396A" w:rsidP="009839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Rezervirana parkirališna mjesta za potrebe parkiranja </w:t>
      </w:r>
      <w:r w:rsidRPr="0036381D">
        <w:rPr>
          <w:rFonts w:ascii="Arial" w:hAnsi="Arial" w:cs="Arial"/>
        </w:rPr>
        <w:t xml:space="preserve">pravnim i fizičkim osobama-obrtnicima </w:t>
      </w:r>
      <w:r>
        <w:rPr>
          <w:rFonts w:ascii="Arial" w:hAnsi="Arial" w:cs="Arial"/>
        </w:rPr>
        <w:t>vezano uz</w:t>
      </w:r>
      <w:r w:rsidRPr="0036381D">
        <w:rPr>
          <w:rFonts w:ascii="Arial" w:hAnsi="Arial" w:cs="Arial"/>
        </w:rPr>
        <w:t xml:space="preserve"> djelatnost </w:t>
      </w:r>
      <w:r>
        <w:rPr>
          <w:rFonts w:ascii="Arial" w:hAnsi="Arial" w:cs="Arial"/>
        </w:rPr>
        <w:t>A</w:t>
      </w:r>
      <w:r w:rsidRPr="0036381D">
        <w:rPr>
          <w:rFonts w:ascii="Arial" w:hAnsi="Arial" w:cs="Arial"/>
        </w:rPr>
        <w:t>utotaksi prijevoza</w:t>
      </w:r>
      <w:r>
        <w:rPr>
          <w:rFonts w:ascii="Arial" w:hAnsi="Arial" w:cs="Arial"/>
        </w:rPr>
        <w:t xml:space="preserve"> dat će se u zakup na sljedećim </w:t>
      </w:r>
      <w:r w:rsidRPr="002719B0">
        <w:rPr>
          <w:rFonts w:ascii="Arial" w:hAnsi="Arial" w:cs="Arial"/>
        </w:rPr>
        <w:t>lokacijama:</w:t>
      </w:r>
    </w:p>
    <w:p w14:paraId="7F278738" w14:textId="77777777" w:rsidR="0098396A" w:rsidRPr="002719B0" w:rsidRDefault="0098396A" w:rsidP="0098396A">
      <w:pPr>
        <w:spacing w:after="0"/>
        <w:jc w:val="both"/>
        <w:rPr>
          <w:rFonts w:ascii="Arial" w:hAnsi="Arial" w:cs="Arial"/>
        </w:rPr>
      </w:pPr>
    </w:p>
    <w:p w14:paraId="2A7B746B" w14:textId="77777777" w:rsidR="0098396A" w:rsidRPr="002719B0" w:rsidRDefault="0098396A" w:rsidP="0098396A">
      <w:pPr>
        <w:spacing w:after="0"/>
        <w:jc w:val="both"/>
        <w:rPr>
          <w:rFonts w:ascii="Arial" w:hAnsi="Arial" w:cs="Arial"/>
        </w:rPr>
      </w:pPr>
      <w:r w:rsidRPr="002719B0">
        <w:rPr>
          <w:rFonts w:ascii="Arial" w:hAnsi="Arial" w:cs="Arial"/>
        </w:rPr>
        <w:t xml:space="preserve"> </w:t>
      </w:r>
      <w:r w:rsidRPr="00D42370">
        <w:rPr>
          <w:rFonts w:ascii="Arial" w:hAnsi="Arial" w:cs="Arial"/>
        </w:rPr>
        <w:t xml:space="preserve">- dvanaest rezerviranih parkirališnih mjesta na </w:t>
      </w:r>
      <w:proofErr w:type="spellStart"/>
      <w:r w:rsidRPr="00D42370">
        <w:rPr>
          <w:rFonts w:ascii="Arial" w:hAnsi="Arial" w:cs="Arial"/>
        </w:rPr>
        <w:t>izvanuličnom</w:t>
      </w:r>
      <w:proofErr w:type="spellEnd"/>
      <w:r w:rsidRPr="00D42370">
        <w:rPr>
          <w:rFonts w:ascii="Arial" w:hAnsi="Arial" w:cs="Arial"/>
        </w:rPr>
        <w:t xml:space="preserve"> parkiralištu ispod tvrđave </w:t>
      </w:r>
      <w:proofErr w:type="spellStart"/>
      <w:r w:rsidRPr="00D42370">
        <w:rPr>
          <w:rFonts w:ascii="Arial" w:hAnsi="Arial" w:cs="Arial"/>
        </w:rPr>
        <w:t>Minčeta</w:t>
      </w:r>
      <w:bookmarkEnd w:id="2"/>
      <w:proofErr w:type="spellEnd"/>
      <w:r>
        <w:rPr>
          <w:rFonts w:ascii="Arial" w:hAnsi="Arial" w:cs="Arial"/>
        </w:rPr>
        <w:t>.</w:t>
      </w:r>
    </w:p>
    <w:p w14:paraId="5D2DF720" w14:textId="77777777" w:rsidR="0098396A" w:rsidRDefault="0098396A" w:rsidP="009839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6E60B0" w14:textId="77777777" w:rsidR="0098396A" w:rsidRPr="002719B0" w:rsidRDefault="0098396A" w:rsidP="0098396A">
      <w:pPr>
        <w:spacing w:after="0"/>
        <w:jc w:val="both"/>
        <w:rPr>
          <w:rFonts w:ascii="Arial" w:hAnsi="Arial" w:cs="Arial"/>
        </w:rPr>
      </w:pPr>
    </w:p>
    <w:p w14:paraId="70802683" w14:textId="77777777" w:rsidR="0098396A" w:rsidRDefault="0098396A" w:rsidP="0098396A">
      <w:pPr>
        <w:jc w:val="center"/>
        <w:rPr>
          <w:rFonts w:ascii="Arial" w:hAnsi="Arial" w:cs="Arial"/>
        </w:rPr>
      </w:pPr>
      <w:r w:rsidRPr="002719B0">
        <w:rPr>
          <w:rFonts w:ascii="Arial" w:hAnsi="Arial" w:cs="Arial"/>
        </w:rPr>
        <w:t>III</w:t>
      </w:r>
      <w:r>
        <w:rPr>
          <w:rFonts w:ascii="Arial" w:hAnsi="Arial" w:cs="Arial"/>
        </w:rPr>
        <w:t>.</w:t>
      </w:r>
    </w:p>
    <w:p w14:paraId="7F5262FA" w14:textId="5A002836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Rezerviran</w:t>
      </w:r>
      <w:r w:rsidR="0053379E">
        <w:rPr>
          <w:rFonts w:ascii="Arial" w:hAnsi="Arial" w:cs="Arial"/>
        </w:rPr>
        <w:t>a</w:t>
      </w:r>
      <w:r w:rsidRPr="00E30CAA">
        <w:rPr>
          <w:rFonts w:ascii="Arial" w:hAnsi="Arial" w:cs="Arial"/>
        </w:rPr>
        <w:t xml:space="preserve"> parkirališn</w:t>
      </w:r>
      <w:r w:rsidR="0053379E">
        <w:rPr>
          <w:rFonts w:ascii="Arial" w:hAnsi="Arial" w:cs="Arial"/>
        </w:rPr>
        <w:t>a</w:t>
      </w:r>
      <w:r w:rsidRPr="00E30CAA">
        <w:rPr>
          <w:rFonts w:ascii="Arial" w:hAnsi="Arial" w:cs="Arial"/>
        </w:rPr>
        <w:t xml:space="preserve"> mjest</w:t>
      </w:r>
      <w:r w:rsidR="0053379E">
        <w:rPr>
          <w:rFonts w:ascii="Arial" w:hAnsi="Arial" w:cs="Arial"/>
        </w:rPr>
        <w:t>a</w:t>
      </w:r>
      <w:r w:rsidRPr="00E30CAA">
        <w:rPr>
          <w:rFonts w:ascii="Arial" w:hAnsi="Arial" w:cs="Arial"/>
        </w:rPr>
        <w:t xml:space="preserve"> daj</w:t>
      </w:r>
      <w:r w:rsidR="0053379E">
        <w:rPr>
          <w:rFonts w:ascii="Arial" w:hAnsi="Arial" w:cs="Arial"/>
        </w:rPr>
        <w:t>u</w:t>
      </w:r>
      <w:r w:rsidRPr="00E30CAA">
        <w:rPr>
          <w:rFonts w:ascii="Arial" w:hAnsi="Arial" w:cs="Arial"/>
        </w:rPr>
        <w:t xml:space="preserve"> se u zakup</w:t>
      </w:r>
      <w:r>
        <w:rPr>
          <w:rFonts w:ascii="Arial" w:hAnsi="Arial" w:cs="Arial"/>
        </w:rPr>
        <w:t xml:space="preserve"> za razdoblje od godinu dana.</w:t>
      </w:r>
    </w:p>
    <w:p w14:paraId="16AC0689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Početni</w:t>
      </w:r>
      <w:r>
        <w:rPr>
          <w:rFonts w:ascii="Arial" w:hAnsi="Arial" w:cs="Arial"/>
        </w:rPr>
        <w:t xml:space="preserve"> (najniži)</w:t>
      </w:r>
      <w:r w:rsidRPr="00E30CAA">
        <w:rPr>
          <w:rFonts w:ascii="Arial" w:hAnsi="Arial" w:cs="Arial"/>
        </w:rPr>
        <w:t xml:space="preserve"> iznos zakupnine iznosi </w:t>
      </w:r>
      <w:r>
        <w:rPr>
          <w:rFonts w:ascii="Arial" w:hAnsi="Arial" w:cs="Arial"/>
        </w:rPr>
        <w:t>15.00</w:t>
      </w:r>
      <w:r w:rsidRPr="00E30CAA">
        <w:rPr>
          <w:rFonts w:ascii="Arial" w:hAnsi="Arial" w:cs="Arial"/>
        </w:rPr>
        <w:t>0,00 kuna</w:t>
      </w:r>
      <w:r>
        <w:rPr>
          <w:rFonts w:ascii="Arial" w:hAnsi="Arial" w:cs="Arial"/>
        </w:rPr>
        <w:t xml:space="preserve"> (slovima: petnaest tisuća kuna)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mjesečno za svih </w:t>
      </w:r>
      <w:r w:rsidRPr="00036E6E">
        <w:rPr>
          <w:rFonts w:ascii="Arial" w:hAnsi="Arial" w:cs="Arial"/>
        </w:rPr>
        <w:t>dvanaest parkirališnih mjesta iz točke II. ovog Javnog natječaja.</w:t>
      </w:r>
    </w:p>
    <w:p w14:paraId="60837708" w14:textId="77777777" w:rsidR="0098396A" w:rsidRDefault="0098396A" w:rsidP="0098396A">
      <w:pPr>
        <w:jc w:val="both"/>
        <w:rPr>
          <w:rFonts w:ascii="Arial" w:hAnsi="Arial" w:cs="Arial"/>
        </w:rPr>
      </w:pPr>
    </w:p>
    <w:p w14:paraId="2E7A4FC4" w14:textId="77777777" w:rsidR="0098396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2552CE39" w14:textId="77777777" w:rsidR="0098396A" w:rsidRDefault="0098396A" w:rsidP="0098396A">
      <w:pPr>
        <w:jc w:val="both"/>
        <w:rPr>
          <w:rFonts w:ascii="Arial" w:hAnsi="Arial" w:cs="Arial"/>
        </w:rPr>
      </w:pPr>
      <w:r w:rsidRPr="00D42370">
        <w:rPr>
          <w:rFonts w:ascii="Arial" w:hAnsi="Arial" w:cs="Arial"/>
        </w:rPr>
        <w:t>Ponuditelji se mogu natjecati samo sa jednom ponudom koja uključuje svih dvanaest parkirališnih mjesta iz točke II. ovog Javnog natječaja</w:t>
      </w:r>
      <w:r>
        <w:rPr>
          <w:rFonts w:ascii="Arial" w:hAnsi="Arial" w:cs="Arial"/>
        </w:rPr>
        <w:t xml:space="preserve"> za razdoblje od godinu dana</w:t>
      </w:r>
    </w:p>
    <w:p w14:paraId="74BE2723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8B755A">
        <w:rPr>
          <w:rFonts w:ascii="Arial" w:hAnsi="Arial" w:cs="Arial"/>
        </w:rPr>
        <w:t xml:space="preserve">Elementi za </w:t>
      </w:r>
      <w:r w:rsidRPr="00B21D6F">
        <w:rPr>
          <w:rFonts w:ascii="Arial" w:hAnsi="Arial" w:cs="Arial"/>
        </w:rPr>
        <w:t>ocjenu povoljnosti ponude su:</w:t>
      </w:r>
    </w:p>
    <w:p w14:paraId="3DF06007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>-    ponuđen</w:t>
      </w:r>
      <w:r>
        <w:rPr>
          <w:rFonts w:ascii="Arial" w:hAnsi="Arial" w:cs="Arial"/>
        </w:rPr>
        <w:t>i iznos mjesečne zakupnine</w:t>
      </w:r>
    </w:p>
    <w:p w14:paraId="49A0BF30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-    broj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 xml:space="preserve"> ponuditelja</w:t>
      </w:r>
      <w:r>
        <w:rPr>
          <w:rFonts w:ascii="Arial" w:hAnsi="Arial" w:cs="Arial"/>
        </w:rPr>
        <w:t>.</w:t>
      </w:r>
      <w:r w:rsidRPr="00B21D6F">
        <w:rPr>
          <w:rFonts w:ascii="Arial" w:hAnsi="Arial" w:cs="Arial"/>
        </w:rPr>
        <w:t xml:space="preserve"> </w:t>
      </w:r>
    </w:p>
    <w:p w14:paraId="36D37BB1" w14:textId="77777777" w:rsidR="0098396A" w:rsidRDefault="0098396A" w:rsidP="0098396A">
      <w:pPr>
        <w:spacing w:after="0" w:line="240" w:lineRule="auto"/>
        <w:ind w:left="720"/>
        <w:rPr>
          <w:rFonts w:ascii="Arial" w:hAnsi="Arial" w:cs="Arial"/>
        </w:rPr>
      </w:pPr>
    </w:p>
    <w:p w14:paraId="6A3CF450" w14:textId="77777777" w:rsidR="0098396A" w:rsidRPr="00B21D6F" w:rsidRDefault="0098396A" w:rsidP="0098396A">
      <w:pPr>
        <w:spacing w:after="0" w:line="240" w:lineRule="auto"/>
        <w:ind w:left="720"/>
        <w:rPr>
          <w:rFonts w:ascii="Arial" w:hAnsi="Arial" w:cs="Arial"/>
        </w:rPr>
      </w:pPr>
    </w:p>
    <w:p w14:paraId="3F75980D" w14:textId="77777777" w:rsidR="0098396A" w:rsidRPr="00DF25DE" w:rsidRDefault="0098396A" w:rsidP="0098396A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</w:rPr>
      </w:pPr>
      <w:r w:rsidRPr="00DF25DE">
        <w:rPr>
          <w:rFonts w:ascii="Arial" w:hAnsi="Arial" w:cs="Arial"/>
          <w:i/>
          <w:iCs/>
        </w:rPr>
        <w:t>Kriterij:  Visina ponuđenog</w:t>
      </w:r>
      <w:r>
        <w:rPr>
          <w:rFonts w:ascii="Arial" w:hAnsi="Arial" w:cs="Arial"/>
          <w:i/>
          <w:iCs/>
        </w:rPr>
        <w:t xml:space="preserve"> iznosa mjesečne zakupnine</w:t>
      </w:r>
      <w:r w:rsidRPr="00DF25DE">
        <w:rPr>
          <w:rFonts w:ascii="Arial" w:hAnsi="Arial" w:cs="Arial"/>
          <w:i/>
          <w:iCs/>
        </w:rPr>
        <w:t xml:space="preserve">  </w:t>
      </w:r>
    </w:p>
    <w:p w14:paraId="1D56EF49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2B267EB7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Visina ponuđenog </w:t>
      </w:r>
      <w:r>
        <w:rPr>
          <w:rFonts w:ascii="Arial" w:hAnsi="Arial" w:cs="Arial"/>
        </w:rPr>
        <w:t>iznosa mjesečne zakupnine</w:t>
      </w:r>
      <w:r w:rsidRPr="00B21D6F">
        <w:rPr>
          <w:rFonts w:ascii="Arial" w:hAnsi="Arial" w:cs="Arial"/>
        </w:rPr>
        <w:t xml:space="preserve"> određuje se u skladu s iznosom </w:t>
      </w:r>
      <w:r>
        <w:rPr>
          <w:rFonts w:ascii="Arial" w:hAnsi="Arial" w:cs="Arial"/>
        </w:rPr>
        <w:t xml:space="preserve">iz </w:t>
      </w:r>
      <w:r w:rsidRPr="00B21D6F">
        <w:rPr>
          <w:rFonts w:ascii="Arial" w:hAnsi="Arial" w:cs="Arial"/>
        </w:rPr>
        <w:t>ponude ponuditelja iskazan u O</w:t>
      </w:r>
      <w:r>
        <w:rPr>
          <w:rFonts w:ascii="Arial" w:hAnsi="Arial" w:cs="Arial"/>
        </w:rPr>
        <w:t>brascu</w:t>
      </w:r>
      <w:r w:rsidRPr="00B21D6F">
        <w:rPr>
          <w:rFonts w:ascii="Arial" w:hAnsi="Arial" w:cs="Arial"/>
        </w:rPr>
        <w:t xml:space="preserve"> 1.</w:t>
      </w:r>
    </w:p>
    <w:p w14:paraId="7ED7F8FC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Maksimalan broj bodova koji ponuditelj </w:t>
      </w:r>
      <w:r>
        <w:rPr>
          <w:rFonts w:ascii="Arial" w:hAnsi="Arial" w:cs="Arial"/>
        </w:rPr>
        <w:t>ostvaruje</w:t>
      </w:r>
      <w:r w:rsidRPr="00B21D6F">
        <w:rPr>
          <w:rFonts w:ascii="Arial" w:hAnsi="Arial" w:cs="Arial"/>
        </w:rPr>
        <w:t xml:space="preserve"> prema ovom kriteriju je 30. </w:t>
      </w:r>
    </w:p>
    <w:p w14:paraId="3E77D8D4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Onaj ponuditelj koji dostavi ponudu sa najvišim iznosom </w:t>
      </w:r>
      <w:r>
        <w:rPr>
          <w:rFonts w:ascii="Arial" w:hAnsi="Arial" w:cs="Arial"/>
        </w:rPr>
        <w:t>mjesečne zakupnine</w:t>
      </w:r>
      <w:r w:rsidRPr="00B21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ostvaruje</w:t>
      </w:r>
      <w:r w:rsidRPr="00B21D6F">
        <w:rPr>
          <w:rFonts w:ascii="Arial" w:hAnsi="Arial" w:cs="Arial"/>
        </w:rPr>
        <w:t xml:space="preserve"> maksimalan broj bodova iz ovog kriterija.</w:t>
      </w:r>
    </w:p>
    <w:p w14:paraId="16C60B78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>Bodovna vrijednost prema ovom kriteriju izračunava se prema slijedećoj formuli:</w:t>
      </w:r>
    </w:p>
    <w:p w14:paraId="46B2B4E3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50D24E71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1425B" wp14:editId="55BB7865">
                <wp:simplePos x="0" y="0"/>
                <wp:positionH relativeFrom="column">
                  <wp:posOffset>44880</wp:posOffset>
                </wp:positionH>
                <wp:positionV relativeFrom="paragraph">
                  <wp:posOffset>27932</wp:posOffset>
                </wp:positionV>
                <wp:extent cx="5643474" cy="454395"/>
                <wp:effectExtent l="0" t="0" r="1460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474" cy="454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5BB26" w14:textId="77777777" w:rsidR="0098396A" w:rsidRDefault="0098396A" w:rsidP="009839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7ABB">
                              <w:rPr>
                                <w:rFonts w:ascii="Arial" w:hAnsi="Arial" w:cs="Arial"/>
                              </w:rPr>
                              <w:t xml:space="preserve">BZ =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75EE">
                              <w:rPr>
                                <w:rFonts w:ascii="Arial" w:hAnsi="Arial" w:cs="Arial"/>
                              </w:rPr>
                              <w:t xml:space="preserve">30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75EE">
                              <w:rPr>
                                <w:rFonts w:ascii="Arial" w:hAnsi="Arial" w:cs="Arial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D6DA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IP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</w:p>
                          <w:p w14:paraId="6D196762" w14:textId="77777777" w:rsidR="0098396A" w:rsidRPr="00667ABB" w:rsidRDefault="0098396A" w:rsidP="009839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NPI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1425B" id="Rectangle 2" o:spid="_x0000_s1026" style="position:absolute;margin-left:3.55pt;margin-top:2.2pt;width:444.3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" fillcolor="white [3201]" strokecolor="black [3200]" strokeweight="1pt">
                <v:textbox>
                  <w:txbxContent>
                    <w:p w14:paraId="0BF5BB26" w14:textId="77777777" w:rsidR="0098396A" w:rsidRDefault="0098396A" w:rsidP="009839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67ABB">
                        <w:rPr>
                          <w:rFonts w:ascii="Arial" w:hAnsi="Arial" w:cs="Arial"/>
                        </w:rPr>
                        <w:t xml:space="preserve">BZ =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F75EE">
                        <w:rPr>
                          <w:rFonts w:ascii="Arial" w:hAnsi="Arial" w:cs="Arial"/>
                        </w:rPr>
                        <w:t xml:space="preserve">30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F75EE">
                        <w:rPr>
                          <w:rFonts w:ascii="Arial" w:hAnsi="Arial" w:cs="Arial"/>
                        </w:rPr>
                        <w:t>x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D6DAD">
                        <w:rPr>
                          <w:rFonts w:ascii="Arial" w:hAnsi="Arial" w:cs="Arial"/>
                          <w:u w:val="single"/>
                        </w:rPr>
                        <w:t xml:space="preserve"> IP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</w:p>
                    <w:p w14:paraId="6D196762" w14:textId="77777777" w:rsidR="0098396A" w:rsidRPr="00667ABB" w:rsidRDefault="0098396A" w:rsidP="009839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NPI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F18270F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4C9F3467" w14:textId="77777777" w:rsidR="0098396A" w:rsidRPr="00B21D6F" w:rsidRDefault="0098396A" w:rsidP="0098396A">
      <w:pPr>
        <w:spacing w:after="0" w:line="240" w:lineRule="auto"/>
        <w:rPr>
          <w:rFonts w:ascii="Arial" w:hAnsi="Arial" w:cs="Arial"/>
          <w:b/>
        </w:rPr>
      </w:pPr>
    </w:p>
    <w:p w14:paraId="12AA37FA" w14:textId="77777777" w:rsidR="0098396A" w:rsidRDefault="0098396A" w:rsidP="0098396A">
      <w:pPr>
        <w:spacing w:after="0" w:line="240" w:lineRule="auto"/>
        <w:rPr>
          <w:rFonts w:ascii="Arial" w:hAnsi="Arial" w:cs="Arial"/>
        </w:rPr>
      </w:pPr>
    </w:p>
    <w:p w14:paraId="27321C28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 w:rsidRPr="00B21D6F">
        <w:rPr>
          <w:rFonts w:ascii="Arial" w:hAnsi="Arial" w:cs="Arial"/>
        </w:rPr>
        <w:t>BZ</w:t>
      </w:r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 xml:space="preserve">(bodovi iz kriterija visine ponuđenog </w:t>
      </w:r>
      <w:r>
        <w:rPr>
          <w:rFonts w:ascii="Arial" w:hAnsi="Arial" w:cs="Arial"/>
        </w:rPr>
        <w:t>iznosa mjesečne zakupnine</w:t>
      </w:r>
      <w:r w:rsidRPr="00B21D6F">
        <w:rPr>
          <w:rFonts w:ascii="Arial" w:hAnsi="Arial" w:cs="Arial"/>
        </w:rPr>
        <w:t>)</w:t>
      </w:r>
    </w:p>
    <w:p w14:paraId="486EF60F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 w:rsidRPr="00B21D6F">
        <w:rPr>
          <w:rFonts w:ascii="Arial" w:hAnsi="Arial" w:cs="Arial"/>
        </w:rPr>
        <w:t>IP</w:t>
      </w:r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 xml:space="preserve">(iznos </w:t>
      </w:r>
      <w:r>
        <w:rPr>
          <w:rFonts w:ascii="Arial" w:hAnsi="Arial" w:cs="Arial"/>
        </w:rPr>
        <w:t xml:space="preserve">mjesečne zakupnine </w:t>
      </w:r>
      <w:r w:rsidRPr="00B21D6F">
        <w:rPr>
          <w:rFonts w:ascii="Arial" w:hAnsi="Arial" w:cs="Arial"/>
        </w:rPr>
        <w:t>iz ponude)</w:t>
      </w:r>
    </w:p>
    <w:p w14:paraId="63E27AE2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proofErr w:type="spellStart"/>
      <w:r w:rsidRPr="00B21D6F">
        <w:rPr>
          <w:rFonts w:ascii="Arial" w:hAnsi="Arial" w:cs="Arial"/>
        </w:rPr>
        <w:t>NPI</w:t>
      </w:r>
      <w:proofErr w:type="spellEnd"/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>(najviši ponuđeni iznos</w:t>
      </w:r>
      <w:r>
        <w:rPr>
          <w:rFonts w:ascii="Arial" w:hAnsi="Arial" w:cs="Arial"/>
        </w:rPr>
        <w:t xml:space="preserve"> mjesečne zakupnine u ovom natječaju</w:t>
      </w:r>
      <w:r w:rsidRPr="00B21D6F">
        <w:rPr>
          <w:rFonts w:ascii="Arial" w:hAnsi="Arial" w:cs="Arial"/>
        </w:rPr>
        <w:t>)</w:t>
      </w:r>
    </w:p>
    <w:p w14:paraId="02911D5A" w14:textId="77777777" w:rsidR="0098396A" w:rsidRDefault="0098396A" w:rsidP="0098396A">
      <w:pPr>
        <w:spacing w:after="0" w:line="240" w:lineRule="auto"/>
        <w:rPr>
          <w:rFonts w:ascii="Arial" w:hAnsi="Arial" w:cs="Arial"/>
          <w:i/>
          <w:iCs/>
        </w:rPr>
      </w:pPr>
    </w:p>
    <w:p w14:paraId="141FB2BB" w14:textId="77777777" w:rsidR="0098396A" w:rsidRDefault="0098396A" w:rsidP="0098396A">
      <w:pPr>
        <w:spacing w:after="0" w:line="240" w:lineRule="auto"/>
        <w:rPr>
          <w:rFonts w:ascii="Arial" w:hAnsi="Arial" w:cs="Arial"/>
          <w:i/>
          <w:iCs/>
        </w:rPr>
      </w:pPr>
    </w:p>
    <w:p w14:paraId="1F1869C8" w14:textId="77777777" w:rsidR="0098396A" w:rsidRPr="00667ABB" w:rsidRDefault="0098396A" w:rsidP="009839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</w:rPr>
      </w:pPr>
      <w:r w:rsidRPr="00667ABB">
        <w:rPr>
          <w:rFonts w:ascii="Arial" w:hAnsi="Arial" w:cs="Arial"/>
          <w:i/>
          <w:iCs/>
        </w:rPr>
        <w:t>Kriterij: broj osobnih automobila</w:t>
      </w:r>
    </w:p>
    <w:p w14:paraId="069EF0D5" w14:textId="77777777" w:rsidR="0098396A" w:rsidRPr="00B21D6F" w:rsidRDefault="0098396A" w:rsidP="0098396A">
      <w:pPr>
        <w:spacing w:after="0" w:line="240" w:lineRule="auto"/>
        <w:ind w:left="720"/>
        <w:rPr>
          <w:rFonts w:ascii="Arial" w:hAnsi="Arial" w:cs="Arial"/>
        </w:rPr>
      </w:pPr>
    </w:p>
    <w:p w14:paraId="1A89C052" w14:textId="327F9ED3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Broj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 xml:space="preserve"> utvrđuje se na temelju dostavljenih dokaza o vlasništvu </w:t>
      </w:r>
      <w:r>
        <w:rPr>
          <w:rFonts w:ascii="Arial" w:hAnsi="Arial" w:cs="Arial"/>
        </w:rPr>
        <w:t xml:space="preserve">ili dokaza o </w:t>
      </w:r>
      <w:r w:rsidRPr="00235375">
        <w:rPr>
          <w:rFonts w:ascii="Arial" w:hAnsi="Arial" w:cs="Arial"/>
        </w:rPr>
        <w:t>prav</w:t>
      </w:r>
      <w:r>
        <w:rPr>
          <w:rFonts w:ascii="Arial" w:hAnsi="Arial" w:cs="Arial"/>
        </w:rPr>
        <w:t>u</w:t>
      </w:r>
      <w:r w:rsidRPr="00235375">
        <w:rPr>
          <w:rFonts w:ascii="Arial" w:hAnsi="Arial" w:cs="Arial"/>
        </w:rPr>
        <w:t xml:space="preserve"> na upo</w:t>
      </w:r>
      <w:r>
        <w:rPr>
          <w:rFonts w:ascii="Arial" w:hAnsi="Arial" w:cs="Arial"/>
        </w:rPr>
        <w:t>rab</w:t>
      </w:r>
      <w:r w:rsidRPr="00235375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osobnih automobila iz evidencije vozila (</w:t>
      </w:r>
      <w:proofErr w:type="spellStart"/>
      <w:r>
        <w:rPr>
          <w:rFonts w:ascii="Arial" w:hAnsi="Arial" w:cs="Arial"/>
        </w:rPr>
        <w:t>tč</w:t>
      </w:r>
      <w:proofErr w:type="spellEnd"/>
      <w:r>
        <w:rPr>
          <w:rFonts w:ascii="Arial" w:hAnsi="Arial" w:cs="Arial"/>
        </w:rPr>
        <w:t xml:space="preserve">. V. stavak </w:t>
      </w:r>
      <w:r w:rsidR="005337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53379E">
        <w:rPr>
          <w:rFonts w:ascii="Arial" w:hAnsi="Arial" w:cs="Arial"/>
        </w:rPr>
        <w:t xml:space="preserve">podstavak 6, pod </w:t>
      </w:r>
      <w:proofErr w:type="spellStart"/>
      <w:r w:rsidR="0053379E">
        <w:rPr>
          <w:rFonts w:ascii="Arial" w:hAnsi="Arial" w:cs="Arial"/>
        </w:rPr>
        <w:t>1b</w:t>
      </w:r>
      <w:proofErr w:type="spellEnd"/>
      <w:r>
        <w:rPr>
          <w:rFonts w:ascii="Arial" w:hAnsi="Arial" w:cs="Arial"/>
        </w:rPr>
        <w:t xml:space="preserve"> i</w:t>
      </w:r>
      <w:r w:rsidR="0053379E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</w:t>
      </w:r>
      <w:proofErr w:type="spellStart"/>
      <w:r w:rsidR="0053379E">
        <w:rPr>
          <w:rFonts w:ascii="Arial" w:hAnsi="Arial" w:cs="Arial"/>
        </w:rPr>
        <w:t>2c</w:t>
      </w:r>
      <w:proofErr w:type="spellEnd"/>
      <w:r>
        <w:rPr>
          <w:rFonts w:ascii="Arial" w:hAnsi="Arial" w:cs="Arial"/>
        </w:rPr>
        <w:t xml:space="preserve">), ne manje od 24 osobnih automobila. </w:t>
      </w:r>
    </w:p>
    <w:p w14:paraId="31A3D252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Maksimalan broj bodova koji ponuditelj </w:t>
      </w:r>
      <w:r>
        <w:rPr>
          <w:rFonts w:ascii="Arial" w:hAnsi="Arial" w:cs="Arial"/>
        </w:rPr>
        <w:t>ostvaruje</w:t>
      </w:r>
      <w:r w:rsidRPr="00B21D6F">
        <w:rPr>
          <w:rFonts w:ascii="Arial" w:hAnsi="Arial" w:cs="Arial"/>
        </w:rPr>
        <w:t xml:space="preserve"> prema ovom kriteriju je 70. </w:t>
      </w:r>
    </w:p>
    <w:p w14:paraId="74C86708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 xml:space="preserve">Onaj ponuditelj koji dostavi ponudu sa najvišim brojem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ostvaruje</w:t>
      </w:r>
      <w:r w:rsidRPr="00B21D6F">
        <w:rPr>
          <w:rFonts w:ascii="Arial" w:hAnsi="Arial" w:cs="Arial"/>
        </w:rPr>
        <w:t xml:space="preserve"> maksimalan broj bodova iz ovog kriterija.</w:t>
      </w:r>
    </w:p>
    <w:p w14:paraId="4725968A" w14:textId="77777777" w:rsidR="0098396A" w:rsidRDefault="0098396A" w:rsidP="0098396A">
      <w:pPr>
        <w:spacing w:after="0" w:line="240" w:lineRule="auto"/>
        <w:jc w:val="both"/>
        <w:rPr>
          <w:rFonts w:ascii="Arial" w:hAnsi="Arial" w:cs="Arial"/>
        </w:rPr>
      </w:pPr>
    </w:p>
    <w:p w14:paraId="080D170F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>Bodovna vrijednost prema ovom kriteriju izračunava se prema slijedećoj formuli:</w:t>
      </w:r>
    </w:p>
    <w:p w14:paraId="793A55A4" w14:textId="77777777" w:rsidR="0098396A" w:rsidRDefault="0098396A" w:rsidP="009839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6A4A5" wp14:editId="5DE6FB46">
                <wp:simplePos x="0" y="0"/>
                <wp:positionH relativeFrom="column">
                  <wp:posOffset>0</wp:posOffset>
                </wp:positionH>
                <wp:positionV relativeFrom="paragraph">
                  <wp:posOffset>160468</wp:posOffset>
                </wp:positionV>
                <wp:extent cx="5643245" cy="538542"/>
                <wp:effectExtent l="0" t="0" r="146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5" cy="538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C5B99" w14:textId="77777777" w:rsidR="0098396A" w:rsidRDefault="0098396A" w:rsidP="009839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7ABB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>OA</w:t>
                            </w:r>
                            <w:r w:rsidRPr="00667ABB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7</w:t>
                            </w:r>
                            <w:r w:rsidRPr="002F75EE">
                              <w:rPr>
                                <w:rFonts w:ascii="Arial" w:hAnsi="Arial" w:cs="Arial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75EE">
                              <w:rPr>
                                <w:rFonts w:ascii="Arial" w:hAnsi="Arial" w:cs="Arial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D6DA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D6DAD">
                              <w:rPr>
                                <w:rFonts w:ascii="Arial" w:hAnsi="Arial" w:cs="Arial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OA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</w:p>
                          <w:p w14:paraId="61E2E495" w14:textId="77777777" w:rsidR="0098396A" w:rsidRPr="00667ABB" w:rsidRDefault="0098396A" w:rsidP="009839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NOA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6A4A5" id="Rectangle 5" o:spid="_x0000_s1027" style="position:absolute;margin-left:0;margin-top:12.65pt;width:444.35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" fillcolor="white [3201]" strokecolor="black [3200]" strokeweight="1pt">
                <v:textbox>
                  <w:txbxContent>
                    <w:p w14:paraId="53CC5B99" w14:textId="77777777" w:rsidR="0098396A" w:rsidRDefault="0098396A" w:rsidP="009839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67ABB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>OA</w:t>
                      </w:r>
                      <w:r w:rsidRPr="00667ABB">
                        <w:rPr>
                          <w:rFonts w:ascii="Arial" w:hAnsi="Arial" w:cs="Arial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</w:rPr>
                        <w:t xml:space="preserve"> 7</w:t>
                      </w:r>
                      <w:r w:rsidRPr="002F75EE">
                        <w:rPr>
                          <w:rFonts w:ascii="Arial" w:hAnsi="Arial" w:cs="Arial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F75EE">
                        <w:rPr>
                          <w:rFonts w:ascii="Arial" w:hAnsi="Arial" w:cs="Arial"/>
                        </w:rPr>
                        <w:t>x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D6DAD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proofErr w:type="spellStart"/>
                      <w:r w:rsidRPr="009D6DAD">
                        <w:rPr>
                          <w:rFonts w:ascii="Arial" w:hAnsi="Arial" w:cs="Arial"/>
                          <w:u w:val="single"/>
                        </w:rPr>
                        <w:t>P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OA</w:t>
                      </w:r>
                      <w:proofErr w:type="spellEnd"/>
                      <w:r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</w:p>
                    <w:p w14:paraId="61E2E495" w14:textId="77777777" w:rsidR="0098396A" w:rsidRPr="00667ABB" w:rsidRDefault="0098396A" w:rsidP="009839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NOA</w:t>
                      </w:r>
                    </w:p>
                  </w:txbxContent>
                </v:textbox>
              </v:rect>
            </w:pict>
          </mc:Fallback>
        </mc:AlternateContent>
      </w:r>
    </w:p>
    <w:p w14:paraId="4DF46173" w14:textId="77777777" w:rsidR="0098396A" w:rsidRPr="00B21D6F" w:rsidRDefault="0098396A" w:rsidP="0098396A">
      <w:pPr>
        <w:spacing w:after="0" w:line="240" w:lineRule="auto"/>
        <w:rPr>
          <w:rFonts w:ascii="Arial" w:hAnsi="Arial" w:cs="Arial"/>
          <w:b/>
        </w:rPr>
      </w:pPr>
    </w:p>
    <w:p w14:paraId="334B4FC5" w14:textId="77777777" w:rsidR="0098396A" w:rsidRDefault="0098396A" w:rsidP="0098396A">
      <w:pPr>
        <w:spacing w:after="0" w:line="240" w:lineRule="auto"/>
        <w:rPr>
          <w:rFonts w:ascii="Arial" w:hAnsi="Arial" w:cs="Arial"/>
        </w:rPr>
      </w:pPr>
    </w:p>
    <w:p w14:paraId="6B400DFB" w14:textId="77777777" w:rsidR="0098396A" w:rsidRDefault="0098396A" w:rsidP="0098396A">
      <w:pPr>
        <w:spacing w:after="0" w:line="240" w:lineRule="auto"/>
        <w:rPr>
          <w:rFonts w:ascii="Arial" w:hAnsi="Arial" w:cs="Arial"/>
        </w:rPr>
      </w:pPr>
    </w:p>
    <w:p w14:paraId="13655916" w14:textId="77777777" w:rsidR="0098396A" w:rsidRDefault="0098396A" w:rsidP="0098396A">
      <w:pPr>
        <w:spacing w:after="0" w:line="240" w:lineRule="auto"/>
        <w:rPr>
          <w:rFonts w:ascii="Arial" w:hAnsi="Arial" w:cs="Arial"/>
        </w:rPr>
      </w:pPr>
    </w:p>
    <w:p w14:paraId="3217610F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 w:rsidRPr="00B21D6F">
        <w:rPr>
          <w:rFonts w:ascii="Arial" w:hAnsi="Arial" w:cs="Arial"/>
        </w:rPr>
        <w:t>B</w:t>
      </w:r>
      <w:r>
        <w:rPr>
          <w:rFonts w:ascii="Arial" w:hAnsi="Arial" w:cs="Arial"/>
        </w:rPr>
        <w:t>OA</w:t>
      </w:r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 xml:space="preserve">(bodovi iz kriterija broja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>)</w:t>
      </w:r>
    </w:p>
    <w:p w14:paraId="45F33B8A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proofErr w:type="spellStart"/>
      <w:r w:rsidRPr="00B21D6F">
        <w:rPr>
          <w:rFonts w:ascii="Arial" w:hAnsi="Arial" w:cs="Arial"/>
        </w:rPr>
        <w:t>P</w:t>
      </w:r>
      <w:r>
        <w:rPr>
          <w:rFonts w:ascii="Arial" w:hAnsi="Arial" w:cs="Arial"/>
        </w:rPr>
        <w:t>OA</w:t>
      </w:r>
      <w:proofErr w:type="spellEnd"/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 xml:space="preserve">(broj </w:t>
      </w:r>
      <w:r>
        <w:rPr>
          <w:rFonts w:ascii="Arial" w:hAnsi="Arial" w:cs="Arial"/>
        </w:rPr>
        <w:t>osobnih automobila</w:t>
      </w:r>
      <w:r w:rsidRPr="00B21D6F">
        <w:rPr>
          <w:rFonts w:ascii="Arial" w:hAnsi="Arial" w:cs="Arial"/>
        </w:rPr>
        <w:t xml:space="preserve"> iz ponude)</w:t>
      </w:r>
    </w:p>
    <w:p w14:paraId="1F3FF4BA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NOA</w:t>
      </w:r>
      <w:r>
        <w:rPr>
          <w:rFonts w:ascii="Arial" w:hAnsi="Arial" w:cs="Arial"/>
        </w:rPr>
        <w:tab/>
      </w:r>
      <w:r w:rsidRPr="00B21D6F">
        <w:rPr>
          <w:rFonts w:ascii="Arial" w:hAnsi="Arial" w:cs="Arial"/>
        </w:rPr>
        <w:t>(najviši</w:t>
      </w:r>
      <w:r>
        <w:rPr>
          <w:rFonts w:ascii="Arial" w:hAnsi="Arial" w:cs="Arial"/>
        </w:rPr>
        <w:t xml:space="preserve"> </w:t>
      </w:r>
      <w:r w:rsidRPr="00B21D6F">
        <w:rPr>
          <w:rFonts w:ascii="Arial" w:hAnsi="Arial" w:cs="Arial"/>
        </w:rPr>
        <w:t xml:space="preserve">ponuđeni broj </w:t>
      </w:r>
      <w:r>
        <w:rPr>
          <w:rFonts w:ascii="Arial" w:hAnsi="Arial" w:cs="Arial"/>
        </w:rPr>
        <w:t>osobnih automobila</w:t>
      </w:r>
      <w:r w:rsidRPr="00734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ovom natječaju</w:t>
      </w:r>
      <w:r w:rsidRPr="00B21D6F">
        <w:rPr>
          <w:rFonts w:ascii="Arial" w:hAnsi="Arial" w:cs="Arial"/>
        </w:rPr>
        <w:t>)</w:t>
      </w:r>
    </w:p>
    <w:p w14:paraId="739C4401" w14:textId="77777777" w:rsidR="0098396A" w:rsidRDefault="0098396A" w:rsidP="0098396A">
      <w:pPr>
        <w:spacing w:after="0" w:line="240" w:lineRule="auto"/>
        <w:rPr>
          <w:rFonts w:ascii="Arial" w:hAnsi="Arial" w:cs="Arial"/>
          <w:i/>
          <w:iCs/>
        </w:rPr>
      </w:pPr>
    </w:p>
    <w:p w14:paraId="4CE9E2A8" w14:textId="77777777" w:rsidR="0098396A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B21D6F">
        <w:rPr>
          <w:rFonts w:ascii="Arial" w:hAnsi="Arial" w:cs="Arial"/>
        </w:rPr>
        <w:t>Najpovoljnijim ponuditeljem smatra se onaj ponuditelj koji ima najveći ukupan zbroj bodova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UZB</w:t>
      </w:r>
      <w:proofErr w:type="spellEnd"/>
      <w:r>
        <w:rPr>
          <w:rFonts w:ascii="Arial" w:hAnsi="Arial" w:cs="Arial"/>
        </w:rPr>
        <w:t>)</w:t>
      </w:r>
      <w:r w:rsidRPr="00B21D6F">
        <w:rPr>
          <w:rFonts w:ascii="Arial" w:hAnsi="Arial" w:cs="Arial"/>
        </w:rPr>
        <w:t>.</w:t>
      </w:r>
    </w:p>
    <w:p w14:paraId="43A93075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4CB4C1C9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28227" wp14:editId="6F87BDD9">
                <wp:simplePos x="0" y="0"/>
                <wp:positionH relativeFrom="column">
                  <wp:posOffset>44879</wp:posOffset>
                </wp:positionH>
                <wp:positionV relativeFrom="paragraph">
                  <wp:posOffset>30441</wp:posOffset>
                </wp:positionV>
                <wp:extent cx="5912746" cy="291710"/>
                <wp:effectExtent l="0" t="0" r="1206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746" cy="291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F494E" w14:textId="77777777" w:rsidR="0098396A" w:rsidRPr="00667ABB" w:rsidRDefault="0098396A" w:rsidP="009839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UZB</w:t>
                            </w:r>
                            <w:proofErr w:type="spellEnd"/>
                            <w:r w:rsidRPr="004A388D">
                              <w:rPr>
                                <w:rFonts w:ascii="Arial" w:hAnsi="Arial" w:cs="Arial"/>
                              </w:rPr>
                              <w:t xml:space="preserve"> = BZ + B</w:t>
                            </w:r>
                            <w:r>
                              <w:rPr>
                                <w:rFonts w:ascii="Arial" w:hAnsi="Arial" w:cs="Arial"/>
                              </w:rPr>
                              <w:t>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8227" id="Rectangle 4" o:spid="_x0000_s1028" style="position:absolute;margin-left:3.55pt;margin-top:2.4pt;width:465.55pt;height:2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" fillcolor="white [3201]" strokecolor="black [3200]" strokeweight="1pt">
                <v:textbox>
                  <w:txbxContent>
                    <w:p w14:paraId="2D3F494E" w14:textId="77777777" w:rsidR="0098396A" w:rsidRPr="00667ABB" w:rsidRDefault="0098396A" w:rsidP="009839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UZB</w:t>
                      </w:r>
                      <w:proofErr w:type="spellEnd"/>
                      <w:r w:rsidRPr="004A388D">
                        <w:rPr>
                          <w:rFonts w:ascii="Arial" w:hAnsi="Arial" w:cs="Arial"/>
                        </w:rPr>
                        <w:t xml:space="preserve"> = BZ + B</w:t>
                      </w:r>
                      <w:r>
                        <w:rPr>
                          <w:rFonts w:ascii="Arial" w:hAnsi="Arial" w:cs="Arial"/>
                        </w:rPr>
                        <w:t>OA</w:t>
                      </w:r>
                    </w:p>
                  </w:txbxContent>
                </v:textbox>
              </v:rect>
            </w:pict>
          </mc:Fallback>
        </mc:AlternateContent>
      </w:r>
    </w:p>
    <w:p w14:paraId="4D7B0839" w14:textId="77777777" w:rsidR="0098396A" w:rsidRPr="00B21D6F" w:rsidRDefault="0098396A" w:rsidP="0098396A">
      <w:pPr>
        <w:spacing w:after="0" w:line="240" w:lineRule="auto"/>
        <w:rPr>
          <w:rFonts w:ascii="Arial" w:hAnsi="Arial" w:cs="Arial"/>
        </w:rPr>
      </w:pPr>
    </w:p>
    <w:p w14:paraId="03F74223" w14:textId="77777777" w:rsidR="0098396A" w:rsidRPr="00B21D6F" w:rsidRDefault="0098396A" w:rsidP="0098396A">
      <w:pPr>
        <w:spacing w:after="0" w:line="240" w:lineRule="auto"/>
        <w:rPr>
          <w:rFonts w:ascii="Arial" w:hAnsi="Arial" w:cs="Arial"/>
          <w:vertAlign w:val="subscript"/>
        </w:rPr>
      </w:pPr>
    </w:p>
    <w:p w14:paraId="3FB0DA82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  <w:r w:rsidRPr="000F5D6E">
        <w:rPr>
          <w:rFonts w:ascii="Arial" w:hAnsi="Arial" w:cs="Arial"/>
        </w:rPr>
        <w:lastRenderedPageBreak/>
        <w:t>Ukoliko više ponuditelja</w:t>
      </w:r>
      <w:r>
        <w:rPr>
          <w:rFonts w:ascii="Arial" w:hAnsi="Arial" w:cs="Arial"/>
        </w:rPr>
        <w:t xml:space="preserve"> ima isti ukupni zbroj bodova</w:t>
      </w:r>
      <w:r w:rsidRPr="000F5D6E">
        <w:rPr>
          <w:rFonts w:ascii="Arial" w:hAnsi="Arial" w:cs="Arial"/>
        </w:rPr>
        <w:t>, prednost u odabiru ima ponuditelj koji je ranije predao ponudu.</w:t>
      </w:r>
    </w:p>
    <w:p w14:paraId="7EBB83FD" w14:textId="77777777" w:rsidR="0098396A" w:rsidRDefault="0098396A" w:rsidP="0098396A">
      <w:pPr>
        <w:spacing w:after="0" w:line="240" w:lineRule="auto"/>
        <w:jc w:val="both"/>
        <w:rPr>
          <w:rFonts w:ascii="Arial" w:hAnsi="Arial" w:cs="Arial"/>
        </w:rPr>
      </w:pPr>
    </w:p>
    <w:p w14:paraId="7AC38E26" w14:textId="77777777" w:rsidR="0098396A" w:rsidRPr="00B21D6F" w:rsidRDefault="0098396A" w:rsidP="0098396A">
      <w:pPr>
        <w:spacing w:after="0" w:line="240" w:lineRule="auto"/>
        <w:jc w:val="both"/>
        <w:rPr>
          <w:rFonts w:ascii="Arial" w:hAnsi="Arial" w:cs="Arial"/>
        </w:rPr>
      </w:pPr>
    </w:p>
    <w:p w14:paraId="3B3130C8" w14:textId="77777777" w:rsidR="0098396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69292E90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Pisana ponuda za sudjelovanje u natječaju mora sadržavati:</w:t>
      </w:r>
    </w:p>
    <w:p w14:paraId="6BEC3635" w14:textId="6DB1EB6A" w:rsidR="0098396A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ispunjen</w:t>
      </w:r>
      <w:r>
        <w:rPr>
          <w:rFonts w:ascii="Arial" w:hAnsi="Arial" w:cs="Arial"/>
        </w:rPr>
        <w:t>og</w:t>
      </w:r>
      <w:r w:rsidRPr="0016447E">
        <w:rPr>
          <w:rFonts w:ascii="Arial" w:hAnsi="Arial" w:cs="Arial"/>
        </w:rPr>
        <w:t xml:space="preserve"> i potpisan</w:t>
      </w:r>
      <w:r>
        <w:rPr>
          <w:rFonts w:ascii="Arial" w:hAnsi="Arial" w:cs="Arial"/>
        </w:rPr>
        <w:t>og</w:t>
      </w:r>
      <w:r w:rsidRPr="0016447E">
        <w:rPr>
          <w:rFonts w:ascii="Arial" w:hAnsi="Arial" w:cs="Arial"/>
        </w:rPr>
        <w:t xml:space="preserve"> obra</w:t>
      </w:r>
      <w:r>
        <w:rPr>
          <w:rFonts w:ascii="Arial" w:hAnsi="Arial" w:cs="Arial"/>
        </w:rPr>
        <w:t>sca</w:t>
      </w:r>
      <w:r w:rsidRPr="0016447E">
        <w:rPr>
          <w:rFonts w:ascii="Arial" w:hAnsi="Arial" w:cs="Arial"/>
        </w:rPr>
        <w:t xml:space="preserve"> ponude (Obrazac 1);</w:t>
      </w:r>
    </w:p>
    <w:p w14:paraId="5FE87EAC" w14:textId="77777777" w:rsidR="0098396A" w:rsidRPr="0016447E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dokaz</w:t>
      </w:r>
      <w:r>
        <w:rPr>
          <w:rFonts w:ascii="Arial" w:hAnsi="Arial" w:cs="Arial"/>
        </w:rPr>
        <w:t>a</w:t>
      </w:r>
      <w:r w:rsidRPr="0016447E">
        <w:rPr>
          <w:rFonts w:ascii="Arial" w:hAnsi="Arial" w:cs="Arial"/>
        </w:rPr>
        <w:t xml:space="preserve"> o uplaćenoj jamčevini;</w:t>
      </w:r>
    </w:p>
    <w:p w14:paraId="75506A37" w14:textId="77777777" w:rsidR="0098396A" w:rsidRPr="0016447E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potvrd</w:t>
      </w:r>
      <w:r>
        <w:rPr>
          <w:rFonts w:ascii="Arial" w:hAnsi="Arial" w:cs="Arial"/>
        </w:rPr>
        <w:t>e</w:t>
      </w:r>
      <w:r w:rsidRPr="0016447E">
        <w:rPr>
          <w:rFonts w:ascii="Arial" w:hAnsi="Arial" w:cs="Arial"/>
        </w:rPr>
        <w:t xml:space="preserve"> Grada Dubrovnika o nepostojanju dugovanja prema Gradu Dubrovniku, ne stariju od 30 dana od dana objave </w:t>
      </w:r>
      <w:r>
        <w:rPr>
          <w:rFonts w:ascii="Arial" w:hAnsi="Arial" w:cs="Arial"/>
        </w:rPr>
        <w:t>J</w:t>
      </w:r>
      <w:r w:rsidRPr="0016447E">
        <w:rPr>
          <w:rFonts w:ascii="Arial" w:hAnsi="Arial" w:cs="Arial"/>
        </w:rPr>
        <w:t>avnog natječaja;</w:t>
      </w:r>
    </w:p>
    <w:p w14:paraId="2907C91A" w14:textId="77777777" w:rsidR="0098396A" w:rsidRPr="00FF7C44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potvrd</w:t>
      </w:r>
      <w:r>
        <w:rPr>
          <w:rFonts w:ascii="Arial" w:hAnsi="Arial" w:cs="Arial"/>
        </w:rPr>
        <w:t>e</w:t>
      </w:r>
      <w:r w:rsidRPr="0016447E">
        <w:rPr>
          <w:rFonts w:ascii="Arial" w:hAnsi="Arial" w:cs="Arial"/>
        </w:rPr>
        <w:t xml:space="preserve"> porezne uprave iz koje je razvidno da je ponuditelj ispunio obveze plaćanja dospjelih poreznih obveza i obveza za mirovinsko i zdravstveno osiguranje, ne stariju od 30 dana, od dana objave </w:t>
      </w:r>
      <w:r>
        <w:rPr>
          <w:rFonts w:ascii="Arial" w:hAnsi="Arial" w:cs="Arial"/>
        </w:rPr>
        <w:t>J</w:t>
      </w:r>
      <w:r w:rsidRPr="0016447E">
        <w:rPr>
          <w:rFonts w:ascii="Arial" w:hAnsi="Arial" w:cs="Arial"/>
        </w:rPr>
        <w:t>avnog natječaja;</w:t>
      </w:r>
    </w:p>
    <w:p w14:paraId="2ABAAD82" w14:textId="77777777" w:rsidR="0098396A" w:rsidRPr="00FF7C44" w:rsidRDefault="0098396A" w:rsidP="009839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izvornik </w:t>
      </w:r>
      <w:r w:rsidRPr="0016447E">
        <w:rPr>
          <w:rFonts w:ascii="Arial" w:hAnsi="Arial" w:cs="Arial"/>
        </w:rPr>
        <w:t>izjav</w:t>
      </w:r>
      <w:r>
        <w:rPr>
          <w:rFonts w:ascii="Arial" w:hAnsi="Arial" w:cs="Arial"/>
        </w:rPr>
        <w:t>e</w:t>
      </w:r>
      <w:r w:rsidRPr="0016447E">
        <w:rPr>
          <w:rFonts w:ascii="Arial" w:hAnsi="Arial" w:cs="Arial"/>
        </w:rPr>
        <w:t xml:space="preserve"> da se da protiv osobe ovlaštene za zastupanje ne vodi kazneni postupak i da osoba ovlaštena za zastupanje nije pravomoćno osuđena za kaznena djela propisana odredbama članka 251. Zakona o javnoj nabavi (Obrazac 2)</w:t>
      </w:r>
      <w:r>
        <w:rPr>
          <w:rFonts w:ascii="Arial" w:hAnsi="Arial" w:cs="Arial"/>
        </w:rPr>
        <w:t>;</w:t>
      </w:r>
    </w:p>
    <w:p w14:paraId="313BD06E" w14:textId="3FE980BE" w:rsidR="0098396A" w:rsidRPr="0053379E" w:rsidRDefault="0098396A" w:rsidP="0053379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vezane uz djelatnost Autotaksi prijevoza i udovoljavanja</w:t>
      </w:r>
      <w:r w:rsidRPr="00F93362">
        <w:t xml:space="preserve"> </w:t>
      </w:r>
      <w:r w:rsidRPr="00F93362">
        <w:rPr>
          <w:rFonts w:ascii="Arial" w:hAnsi="Arial" w:cs="Arial"/>
        </w:rPr>
        <w:t>uvjet</w:t>
      </w:r>
      <w:r>
        <w:rPr>
          <w:rFonts w:ascii="Arial" w:hAnsi="Arial" w:cs="Arial"/>
        </w:rPr>
        <w:t>a</w:t>
      </w:r>
      <w:r w:rsidRPr="00F93362">
        <w:rPr>
          <w:rFonts w:ascii="Arial" w:hAnsi="Arial" w:cs="Arial"/>
        </w:rPr>
        <w:t xml:space="preserve"> tehničke sposobnosti</w:t>
      </w:r>
      <w:r>
        <w:rPr>
          <w:rFonts w:ascii="Arial" w:hAnsi="Arial" w:cs="Arial"/>
        </w:rPr>
        <w:t>:</w:t>
      </w:r>
    </w:p>
    <w:p w14:paraId="5EB7DB62" w14:textId="407416E5" w:rsidR="0098396A" w:rsidRPr="0098396A" w:rsidRDefault="0098396A" w:rsidP="0098396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 xml:space="preserve">za fizičke ili pravne osobe koje obavljaju djelatnost Autotaksi prijevoza: </w:t>
      </w:r>
    </w:p>
    <w:p w14:paraId="4E682D1F" w14:textId="77777777" w:rsidR="0098396A" w:rsidRPr="0009349F" w:rsidRDefault="0098396A" w:rsidP="0098396A">
      <w:pPr>
        <w:pStyle w:val="ListParagraph"/>
        <w:numPr>
          <w:ilvl w:val="0"/>
          <w:numId w:val="5"/>
        </w:numPr>
        <w:ind w:left="2835" w:hanging="283"/>
        <w:jc w:val="both"/>
        <w:rPr>
          <w:rFonts w:ascii="Arial" w:hAnsi="Arial" w:cs="Arial"/>
        </w:rPr>
      </w:pPr>
      <w:r w:rsidRPr="00687B14">
        <w:rPr>
          <w:rFonts w:ascii="Arial" w:hAnsi="Arial" w:cs="Arial"/>
        </w:rPr>
        <w:t xml:space="preserve">ovjerenu presliku važeće dozvole ponuditelja za obavljanje autotaksi prijevoza na području Grada Dubrovnika izdanu od Grada Dubrovnika ili nadležnog Ministarstva temeljem članka 47. Zakona o prijevozu u cestovnom prometu („Narodne novine“, br. 41/18, 98/19) </w:t>
      </w:r>
    </w:p>
    <w:p w14:paraId="0D97D508" w14:textId="0048E070" w:rsidR="0098396A" w:rsidRPr="0025377F" w:rsidRDefault="0098396A" w:rsidP="0098396A">
      <w:pPr>
        <w:pStyle w:val="ListParagraph"/>
        <w:numPr>
          <w:ilvl w:val="0"/>
          <w:numId w:val="5"/>
        </w:numPr>
        <w:ind w:left="283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ovjerenu presliku iz </w:t>
      </w:r>
      <w:r w:rsidRPr="00FC64E7">
        <w:rPr>
          <w:rFonts w:ascii="Arial" w:hAnsi="Arial" w:cs="Arial"/>
        </w:rPr>
        <w:t>evidencij</w:t>
      </w:r>
      <w:r>
        <w:rPr>
          <w:rFonts w:ascii="Arial" w:hAnsi="Arial" w:cs="Arial"/>
        </w:rPr>
        <w:t>e</w:t>
      </w:r>
      <w:r w:rsidRPr="00FC64E7">
        <w:rPr>
          <w:rFonts w:ascii="Arial" w:hAnsi="Arial" w:cs="Arial"/>
        </w:rPr>
        <w:t xml:space="preserve"> vozila </w:t>
      </w:r>
      <w:r>
        <w:rPr>
          <w:rFonts w:ascii="Arial" w:hAnsi="Arial" w:cs="Arial"/>
        </w:rPr>
        <w:t>koju je ponuditelj dužan voditi, sukladno članku 14. stavak 7</w:t>
      </w:r>
      <w:r w:rsidRPr="00FC64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5377F">
        <w:rPr>
          <w:rFonts w:ascii="Arial" w:hAnsi="Arial" w:cs="Arial"/>
        </w:rPr>
        <w:t>Zakona o prijevozu u cestovnom prometu („Narodne novine“, br. 41/18, 98/19)</w:t>
      </w:r>
      <w:r>
        <w:rPr>
          <w:rFonts w:ascii="Arial" w:hAnsi="Arial" w:cs="Arial"/>
        </w:rPr>
        <w:t xml:space="preserve">, za vozila iz točke c) ovoga stavka, koju su do dana objave ovoga javnog natječaja dostavili </w:t>
      </w:r>
      <w:r w:rsidRPr="00FC264C">
        <w:rPr>
          <w:rFonts w:ascii="Arial" w:hAnsi="Arial" w:cs="Arial"/>
        </w:rPr>
        <w:t>nadležno</w:t>
      </w:r>
      <w:r>
        <w:rPr>
          <w:rFonts w:ascii="Arial" w:hAnsi="Arial" w:cs="Arial"/>
        </w:rPr>
        <w:t>m</w:t>
      </w:r>
      <w:r w:rsidRPr="00FC264C">
        <w:rPr>
          <w:rFonts w:ascii="Arial" w:hAnsi="Arial" w:cs="Arial"/>
        </w:rPr>
        <w:t xml:space="preserve"> upravno</w:t>
      </w:r>
      <w:r>
        <w:rPr>
          <w:rFonts w:ascii="Arial" w:hAnsi="Arial" w:cs="Arial"/>
        </w:rPr>
        <w:t>m</w:t>
      </w:r>
      <w:r w:rsidRPr="00FC264C">
        <w:rPr>
          <w:rFonts w:ascii="Arial" w:hAnsi="Arial" w:cs="Arial"/>
        </w:rPr>
        <w:t xml:space="preserve"> tijel</w:t>
      </w:r>
      <w:r>
        <w:rPr>
          <w:rFonts w:ascii="Arial" w:hAnsi="Arial" w:cs="Arial"/>
        </w:rPr>
        <w:t xml:space="preserve">u </w:t>
      </w:r>
      <w:r w:rsidRPr="00FC264C">
        <w:rPr>
          <w:rFonts w:ascii="Arial" w:hAnsi="Arial" w:cs="Arial"/>
        </w:rPr>
        <w:t>županije odnosno Grada Zagreba u čijem je djelokrugu obavljanje povjerenih poslova državne uprave koji se odnose na cestovni promet</w:t>
      </w:r>
      <w:r>
        <w:rPr>
          <w:rFonts w:ascii="Arial" w:hAnsi="Arial" w:cs="Arial"/>
        </w:rPr>
        <w:t xml:space="preserve">, </w:t>
      </w:r>
      <w:r w:rsidRPr="0009349F">
        <w:rPr>
          <w:rFonts w:ascii="Arial" w:hAnsi="Arial" w:cs="Arial"/>
        </w:rPr>
        <w:t xml:space="preserve">za najmanje </w:t>
      </w:r>
      <w:r>
        <w:rPr>
          <w:rFonts w:ascii="Arial" w:hAnsi="Arial" w:cs="Arial"/>
        </w:rPr>
        <w:t>24</w:t>
      </w:r>
      <w:r w:rsidRPr="00093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osobna </w:t>
      </w:r>
      <w:r w:rsidRPr="0009349F">
        <w:rPr>
          <w:rFonts w:ascii="Arial" w:hAnsi="Arial" w:cs="Arial"/>
        </w:rPr>
        <w:t>automobila kojim</w:t>
      </w:r>
      <w:r>
        <w:rPr>
          <w:rFonts w:ascii="Arial" w:hAnsi="Arial" w:cs="Arial"/>
        </w:rPr>
        <w:t>a</w:t>
      </w:r>
      <w:r w:rsidRPr="00093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isti </w:t>
      </w:r>
      <w:r w:rsidRPr="0009349F">
        <w:rPr>
          <w:rFonts w:ascii="Arial" w:hAnsi="Arial" w:cs="Arial"/>
        </w:rPr>
        <w:t>obavlja Autotaksi prijevoz na području Grada Dubrovnika.</w:t>
      </w:r>
    </w:p>
    <w:p w14:paraId="14D4546C" w14:textId="77777777" w:rsidR="0098396A" w:rsidRDefault="0098396A" w:rsidP="0098396A">
      <w:pPr>
        <w:pStyle w:val="ListParagraph"/>
        <w:numPr>
          <w:ilvl w:val="0"/>
          <w:numId w:val="5"/>
        </w:numPr>
        <w:ind w:left="2835" w:hanging="283"/>
        <w:jc w:val="both"/>
        <w:rPr>
          <w:rFonts w:ascii="Arial" w:hAnsi="Arial" w:cs="Arial"/>
        </w:rPr>
      </w:pPr>
      <w:r w:rsidRPr="0009349F">
        <w:rPr>
          <w:rFonts w:ascii="Arial" w:hAnsi="Arial" w:cs="Arial"/>
        </w:rPr>
        <w:t xml:space="preserve">dokaz da ponuditelj ima u vlasništvu ili ima pravo na upotrebu vozila </w:t>
      </w:r>
      <w:r>
        <w:rPr>
          <w:rFonts w:ascii="Arial" w:hAnsi="Arial" w:cs="Arial"/>
        </w:rPr>
        <w:t xml:space="preserve">iz evidencije iz točke b) ovoga stavka. Pravo vlasništva dokazuje se na temelju ovjerenog preslika prometne dozvole, a pravo na uporabu dokazuje se </w:t>
      </w:r>
      <w:r w:rsidRPr="0009349F">
        <w:rPr>
          <w:rFonts w:ascii="Arial" w:hAnsi="Arial" w:cs="Arial"/>
        </w:rPr>
        <w:t xml:space="preserve">na osnovi </w:t>
      </w:r>
      <w:r>
        <w:rPr>
          <w:rFonts w:ascii="Arial" w:hAnsi="Arial" w:cs="Arial"/>
        </w:rPr>
        <w:t xml:space="preserve">ovjerenog preslika </w:t>
      </w:r>
      <w:r w:rsidRPr="0009349F">
        <w:rPr>
          <w:rFonts w:ascii="Arial" w:hAnsi="Arial" w:cs="Arial"/>
        </w:rPr>
        <w:t>sklopljenog ugovora o zakupu ili leasingu, ugovora o podzakupu ili ugovora o najmu</w:t>
      </w:r>
    </w:p>
    <w:p w14:paraId="092DEBCC" w14:textId="5592F4E2" w:rsidR="0098396A" w:rsidRPr="0016592B" w:rsidRDefault="0098396A" w:rsidP="0016592B">
      <w:pPr>
        <w:pStyle w:val="ListParagraph"/>
        <w:numPr>
          <w:ilvl w:val="0"/>
          <w:numId w:val="5"/>
        </w:numPr>
        <w:ind w:left="283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izvornik ili ovjereni preslik rješenja o upisu u sudski registar ili drugi odgovarajući registar</w:t>
      </w:r>
    </w:p>
    <w:p w14:paraId="41BBB3CC" w14:textId="66EA2A4F" w:rsidR="0098396A" w:rsidRPr="0098396A" w:rsidRDefault="0098396A" w:rsidP="0098396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98396A">
        <w:rPr>
          <w:rFonts w:ascii="Arial" w:hAnsi="Arial" w:cs="Arial"/>
        </w:rPr>
        <w:t>za pravne osobe koje okupljaju pripadnike/članove koji obavljaju djelatnost Autotaksi prijevoza:</w:t>
      </w:r>
    </w:p>
    <w:p w14:paraId="58ED65E9" w14:textId="0BBD681E" w:rsidR="0098396A" w:rsidRPr="0053379E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53379E">
        <w:rPr>
          <w:rFonts w:ascii="Arial" w:hAnsi="Arial" w:cs="Arial"/>
        </w:rPr>
        <w:t xml:space="preserve">dokaz o pripadnosti/članstvu kod ponuditelja do dana objave natječaja (npr. izjava zakonskog zastupnika pravne osobe pod materijalnom i kaznenom odgovornošću; dokaz o uplaćenim članarinama i dr.) </w:t>
      </w:r>
    </w:p>
    <w:p w14:paraId="266B7C74" w14:textId="77777777" w:rsidR="0098396A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87B14">
        <w:rPr>
          <w:rFonts w:ascii="Arial" w:hAnsi="Arial" w:cs="Arial"/>
        </w:rPr>
        <w:t xml:space="preserve">ovjerenu presliku pojedinačnih dozvola izdanih članovima/pripadnicima ponuditelja </w:t>
      </w:r>
      <w:r>
        <w:rPr>
          <w:rFonts w:ascii="Arial" w:hAnsi="Arial" w:cs="Arial"/>
        </w:rPr>
        <w:t xml:space="preserve">iz točke a) ovoga stavka </w:t>
      </w:r>
      <w:r w:rsidRPr="00687B14">
        <w:rPr>
          <w:rFonts w:ascii="Arial" w:hAnsi="Arial" w:cs="Arial"/>
        </w:rPr>
        <w:t>za obavljanje autotaksi prijevoza</w:t>
      </w:r>
      <w:r w:rsidRPr="00F42CBD">
        <w:t xml:space="preserve"> </w:t>
      </w:r>
      <w:r w:rsidRPr="00687B14">
        <w:rPr>
          <w:rFonts w:ascii="Arial" w:hAnsi="Arial" w:cs="Arial"/>
        </w:rPr>
        <w:t xml:space="preserve">na području </w:t>
      </w:r>
      <w:r w:rsidRPr="00687B14">
        <w:rPr>
          <w:rFonts w:ascii="Arial" w:hAnsi="Arial" w:cs="Arial"/>
        </w:rPr>
        <w:lastRenderedPageBreak/>
        <w:t>Grada Dubrovnika izdanu od Grada Dubrovnika ili nadležnog Ministarstva temeljem članka 47. Zakona o prijevozu u cestovnom prometu („Narodne novine“, br. 41/18, 98/19)</w:t>
      </w:r>
      <w:r>
        <w:rPr>
          <w:rFonts w:ascii="Arial" w:hAnsi="Arial" w:cs="Arial"/>
        </w:rPr>
        <w:t xml:space="preserve"> </w:t>
      </w:r>
    </w:p>
    <w:p w14:paraId="04923BB2" w14:textId="3161241D" w:rsidR="0098396A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BB30A7">
        <w:rPr>
          <w:rFonts w:ascii="Arial" w:hAnsi="Arial" w:cs="Arial"/>
        </w:rPr>
        <w:t xml:space="preserve">ovjerenu presliku iz evidencije vozila koju </w:t>
      </w:r>
      <w:r>
        <w:rPr>
          <w:rFonts w:ascii="Arial" w:hAnsi="Arial" w:cs="Arial"/>
        </w:rPr>
        <w:t xml:space="preserve">su </w:t>
      </w:r>
      <w:r w:rsidRPr="00BB30A7">
        <w:rPr>
          <w:rFonts w:ascii="Arial" w:hAnsi="Arial" w:cs="Arial"/>
        </w:rPr>
        <w:t>članovi/pripadnici ponuditelja dužn</w:t>
      </w:r>
      <w:r>
        <w:rPr>
          <w:rFonts w:ascii="Arial" w:hAnsi="Arial" w:cs="Arial"/>
        </w:rPr>
        <w:t>i</w:t>
      </w:r>
      <w:r w:rsidRPr="00BB30A7">
        <w:rPr>
          <w:rFonts w:ascii="Arial" w:hAnsi="Arial" w:cs="Arial"/>
        </w:rPr>
        <w:t xml:space="preserve"> voditi, sukladno člank</w:t>
      </w:r>
      <w:r>
        <w:rPr>
          <w:rFonts w:ascii="Arial" w:hAnsi="Arial" w:cs="Arial"/>
        </w:rPr>
        <w:t>u</w:t>
      </w:r>
      <w:r w:rsidRPr="00BB30A7">
        <w:rPr>
          <w:rFonts w:ascii="Arial" w:hAnsi="Arial" w:cs="Arial"/>
        </w:rPr>
        <w:t xml:space="preserve"> 14. stavak 7. Zakona o prijevozu u cestovnom prometu („Narodne novine“, br. 41/18, 98/19), </w:t>
      </w:r>
      <w:r w:rsidR="00D4414B" w:rsidRPr="004F00C7">
        <w:rPr>
          <w:rFonts w:ascii="Arial" w:hAnsi="Arial" w:cs="Arial"/>
        </w:rPr>
        <w:t>za vozila iz točke d</w:t>
      </w:r>
      <w:r w:rsidR="00206F90" w:rsidRPr="004F00C7">
        <w:rPr>
          <w:rFonts w:ascii="Arial" w:hAnsi="Arial" w:cs="Arial"/>
        </w:rPr>
        <w:t>)</w:t>
      </w:r>
      <w:r w:rsidR="00D4414B" w:rsidRPr="004F00C7">
        <w:rPr>
          <w:rFonts w:ascii="Arial" w:hAnsi="Arial" w:cs="Arial"/>
        </w:rPr>
        <w:t xml:space="preserve"> ovog stavka</w:t>
      </w:r>
      <w:r w:rsidR="00D441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koju su do dana objave ovoga javnog natječaja dostavili </w:t>
      </w:r>
      <w:r w:rsidRPr="00FC264C">
        <w:rPr>
          <w:rFonts w:ascii="Arial" w:hAnsi="Arial" w:cs="Arial"/>
        </w:rPr>
        <w:t>nadležno</w:t>
      </w:r>
      <w:r>
        <w:rPr>
          <w:rFonts w:ascii="Arial" w:hAnsi="Arial" w:cs="Arial"/>
        </w:rPr>
        <w:t>m</w:t>
      </w:r>
      <w:r w:rsidRPr="00FC264C">
        <w:rPr>
          <w:rFonts w:ascii="Arial" w:hAnsi="Arial" w:cs="Arial"/>
        </w:rPr>
        <w:t xml:space="preserve"> upravno</w:t>
      </w:r>
      <w:r>
        <w:rPr>
          <w:rFonts w:ascii="Arial" w:hAnsi="Arial" w:cs="Arial"/>
        </w:rPr>
        <w:t>m</w:t>
      </w:r>
      <w:r w:rsidRPr="00FC264C">
        <w:rPr>
          <w:rFonts w:ascii="Arial" w:hAnsi="Arial" w:cs="Arial"/>
        </w:rPr>
        <w:t xml:space="preserve"> tijel</w:t>
      </w:r>
      <w:r>
        <w:rPr>
          <w:rFonts w:ascii="Arial" w:hAnsi="Arial" w:cs="Arial"/>
        </w:rPr>
        <w:t xml:space="preserve">u </w:t>
      </w:r>
      <w:r w:rsidRPr="00FC264C">
        <w:rPr>
          <w:rFonts w:ascii="Arial" w:hAnsi="Arial" w:cs="Arial"/>
        </w:rPr>
        <w:t>županije odnosno Grada Zagreba u čijem je djelokrugu obavljanje povjerenih poslova državne uprave koji se odnose na cestovni promet</w:t>
      </w:r>
      <w:r>
        <w:rPr>
          <w:rFonts w:ascii="Arial" w:hAnsi="Arial" w:cs="Arial"/>
        </w:rPr>
        <w:t xml:space="preserve">, </w:t>
      </w:r>
      <w:r w:rsidRPr="00BB30A7">
        <w:rPr>
          <w:rFonts w:ascii="Arial" w:hAnsi="Arial" w:cs="Arial"/>
        </w:rPr>
        <w:t xml:space="preserve">za najmanje </w:t>
      </w:r>
      <w:r>
        <w:rPr>
          <w:rFonts w:ascii="Arial" w:hAnsi="Arial" w:cs="Arial"/>
        </w:rPr>
        <w:t>24</w:t>
      </w:r>
      <w:r w:rsidRPr="00BB30A7">
        <w:rPr>
          <w:rFonts w:ascii="Arial" w:hAnsi="Arial" w:cs="Arial"/>
        </w:rPr>
        <w:t xml:space="preserve"> osobn</w:t>
      </w:r>
      <w:r>
        <w:rPr>
          <w:rFonts w:ascii="Arial" w:hAnsi="Arial" w:cs="Arial"/>
        </w:rPr>
        <w:t>a</w:t>
      </w:r>
      <w:r w:rsidRPr="00BB30A7">
        <w:rPr>
          <w:rFonts w:ascii="Arial" w:hAnsi="Arial" w:cs="Arial"/>
        </w:rPr>
        <w:t xml:space="preserve"> automobila kojima isti obavlja</w:t>
      </w:r>
      <w:r>
        <w:rPr>
          <w:rFonts w:ascii="Arial" w:hAnsi="Arial" w:cs="Arial"/>
        </w:rPr>
        <w:t>ju</w:t>
      </w:r>
      <w:r w:rsidRPr="00BB30A7">
        <w:rPr>
          <w:rFonts w:ascii="Arial" w:hAnsi="Arial" w:cs="Arial"/>
        </w:rPr>
        <w:t xml:space="preserve"> Autotaksi prijevoz na području Grada Dubrovnika</w:t>
      </w:r>
      <w:r>
        <w:rPr>
          <w:rFonts w:ascii="Arial" w:hAnsi="Arial" w:cs="Arial"/>
        </w:rPr>
        <w:t>.</w:t>
      </w:r>
    </w:p>
    <w:p w14:paraId="7908CF10" w14:textId="77777777" w:rsidR="0098396A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76300B">
        <w:rPr>
          <w:rFonts w:ascii="Arial" w:hAnsi="Arial" w:cs="Arial"/>
        </w:rPr>
        <w:t xml:space="preserve">dokaz da </w:t>
      </w:r>
      <w:r w:rsidRPr="0009349F">
        <w:rPr>
          <w:rFonts w:ascii="Arial" w:hAnsi="Arial" w:cs="Arial"/>
        </w:rPr>
        <w:t xml:space="preserve">članovi/pripadnici ponuditelja </w:t>
      </w:r>
      <w:r w:rsidRPr="0076300B">
        <w:rPr>
          <w:rFonts w:ascii="Arial" w:hAnsi="Arial" w:cs="Arial"/>
        </w:rPr>
        <w:t>ima</w:t>
      </w:r>
      <w:r>
        <w:rPr>
          <w:rFonts w:ascii="Arial" w:hAnsi="Arial" w:cs="Arial"/>
        </w:rPr>
        <w:t>ju</w:t>
      </w:r>
      <w:r w:rsidRPr="0076300B">
        <w:rPr>
          <w:rFonts w:ascii="Arial" w:hAnsi="Arial" w:cs="Arial"/>
        </w:rPr>
        <w:t xml:space="preserve"> u vlasništvu ili ima</w:t>
      </w:r>
      <w:r>
        <w:rPr>
          <w:rFonts w:ascii="Arial" w:hAnsi="Arial" w:cs="Arial"/>
        </w:rPr>
        <w:t>ju</w:t>
      </w:r>
      <w:r w:rsidRPr="0076300B">
        <w:rPr>
          <w:rFonts w:ascii="Arial" w:hAnsi="Arial" w:cs="Arial"/>
        </w:rPr>
        <w:t xml:space="preserve"> pravo na upotrebu</w:t>
      </w:r>
      <w:r>
        <w:rPr>
          <w:rFonts w:ascii="Arial" w:hAnsi="Arial" w:cs="Arial"/>
        </w:rPr>
        <w:t xml:space="preserve"> osobnih automobila</w:t>
      </w:r>
      <w:r w:rsidRPr="00763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 evidencije iz točke c) ovoga stavka. Pravo vlasništva dokazuje se na temelju ovjerene preslike prometne dozvole, a pravo na uporabu dokazuje se </w:t>
      </w:r>
      <w:r w:rsidRPr="0009349F">
        <w:rPr>
          <w:rFonts w:ascii="Arial" w:hAnsi="Arial" w:cs="Arial"/>
        </w:rPr>
        <w:t xml:space="preserve">na osnovi </w:t>
      </w:r>
      <w:r>
        <w:rPr>
          <w:rFonts w:ascii="Arial" w:hAnsi="Arial" w:cs="Arial"/>
        </w:rPr>
        <w:t xml:space="preserve">ovjerene preslike </w:t>
      </w:r>
      <w:r w:rsidRPr="0009349F">
        <w:rPr>
          <w:rFonts w:ascii="Arial" w:hAnsi="Arial" w:cs="Arial"/>
        </w:rPr>
        <w:t>sklopljenog ugovora o zakupu ili leasingu, ugovora o podzakupu ili ugovora o najmu</w:t>
      </w:r>
    </w:p>
    <w:p w14:paraId="61FC89E1" w14:textId="77777777" w:rsidR="0098396A" w:rsidRPr="00825763" w:rsidRDefault="0098396A" w:rsidP="0098396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izvornik ili ovjereni preslik rješenja o upisu u sudski registar ili drugi odgovarajući registar članova/pripadnika ponuditelja</w:t>
      </w:r>
    </w:p>
    <w:p w14:paraId="30425A53" w14:textId="77777777" w:rsidR="0098396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je dužan na Obrascu 1. i Obrascu 2, koji čine sastavni dio ovog Javnog natječaja, dostaviti podatke iz stavka 1. podstavka 1. i podstavka 5., ove točke.</w:t>
      </w:r>
    </w:p>
    <w:p w14:paraId="7C8FF6F8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Po okončanju natječaja dokazi i isprave se </w:t>
      </w:r>
      <w:r>
        <w:rPr>
          <w:rFonts w:ascii="Arial" w:hAnsi="Arial" w:cs="Arial"/>
        </w:rPr>
        <w:t xml:space="preserve">ne </w:t>
      </w:r>
      <w:r w:rsidRPr="00E30CAA">
        <w:rPr>
          <w:rFonts w:ascii="Arial" w:hAnsi="Arial" w:cs="Arial"/>
        </w:rPr>
        <w:t>vraćaju sudionicima natječaja</w:t>
      </w:r>
      <w:r>
        <w:rPr>
          <w:rFonts w:ascii="Arial" w:hAnsi="Arial" w:cs="Arial"/>
        </w:rPr>
        <w:t>.</w:t>
      </w:r>
    </w:p>
    <w:p w14:paraId="0C0036B5" w14:textId="6B2926AC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Potvrd</w:t>
      </w:r>
      <w:r>
        <w:rPr>
          <w:rFonts w:ascii="Arial" w:hAnsi="Arial" w:cs="Arial"/>
        </w:rPr>
        <w:t>u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Grada Dubrovnika iz stavka 1. podstavka 3. ove točke i</w:t>
      </w:r>
      <w:r w:rsidRPr="00E30CAA">
        <w:rPr>
          <w:rFonts w:ascii="Arial" w:hAnsi="Arial" w:cs="Arial"/>
        </w:rPr>
        <w:t xml:space="preserve">zdaje Upravni odjel za proračun financije i naplatu, </w:t>
      </w:r>
      <w:r>
        <w:rPr>
          <w:rFonts w:ascii="Arial" w:hAnsi="Arial" w:cs="Arial"/>
        </w:rPr>
        <w:t xml:space="preserve">Dubrovnik, </w:t>
      </w:r>
      <w:r w:rsidRPr="00E30CAA">
        <w:rPr>
          <w:rFonts w:ascii="Arial" w:hAnsi="Arial" w:cs="Arial"/>
        </w:rPr>
        <w:t>Ćira Carića br. 3, I kat.</w:t>
      </w:r>
    </w:p>
    <w:p w14:paraId="7F3F79D8" w14:textId="77777777" w:rsidR="0098396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14:paraId="4132473C" w14:textId="3D278BFD" w:rsidR="0098396A" w:rsidRPr="00E30CA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Ponuda mora sadržavati sve obrasce i dokaze navedene u točki V. ovog Javnog natječaja, u izvorniku ili ovjerenoj preslici, potpisane od ovlaštene osobe.</w:t>
      </w:r>
    </w:p>
    <w:p w14:paraId="40E394B3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14:paraId="75CC70F0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Detaljne obavijesti o uvjetima natječaja zainteresirani mogu dobiti u Upravnom odjelu za promet, Dubrovnik, Ćira Carića 3, prvi kat, radnim danom od 9,00 do 12,00 sati.</w:t>
      </w:r>
    </w:p>
    <w:p w14:paraId="3F15A631" w14:textId="77777777" w:rsidR="0098396A" w:rsidRPr="00E30CA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Obrazac 1. i Obrazac 2. mogu se preuzeti u Upravnom odjelu za promet ili na web stranici Grada Dubrovnika   (www. </w:t>
      </w:r>
      <w:proofErr w:type="spellStart"/>
      <w:r>
        <w:rPr>
          <w:rFonts w:ascii="Arial" w:hAnsi="Arial" w:cs="Arial"/>
        </w:rPr>
        <w:t>dubrovnik.hr</w:t>
      </w:r>
      <w:proofErr w:type="spellEnd"/>
      <w:r>
        <w:rPr>
          <w:rFonts w:ascii="Arial" w:hAnsi="Arial" w:cs="Arial"/>
        </w:rPr>
        <w:t>).</w:t>
      </w:r>
    </w:p>
    <w:p w14:paraId="3C957B25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V</w:t>
      </w:r>
      <w:r>
        <w:rPr>
          <w:rFonts w:ascii="Arial" w:hAnsi="Arial" w:cs="Arial"/>
        </w:rPr>
        <w:t>III.</w:t>
      </w:r>
    </w:p>
    <w:p w14:paraId="4DA21002" w14:textId="12F85F6E" w:rsidR="0098396A" w:rsidRPr="0053379E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Jamčevina za sudjelovanje u natječaju </w:t>
      </w:r>
      <w:r w:rsidRPr="0053379E">
        <w:rPr>
          <w:rFonts w:ascii="Arial" w:hAnsi="Arial" w:cs="Arial"/>
        </w:rPr>
        <w:t xml:space="preserve">iznosi </w:t>
      </w:r>
      <w:r w:rsidR="008C782B">
        <w:rPr>
          <w:rFonts w:ascii="Arial" w:hAnsi="Arial" w:cs="Arial"/>
        </w:rPr>
        <w:t>3</w:t>
      </w:r>
      <w:r w:rsidRPr="0053379E">
        <w:rPr>
          <w:rFonts w:ascii="Arial" w:hAnsi="Arial" w:cs="Arial"/>
        </w:rPr>
        <w:t>.000,00 kn (</w:t>
      </w:r>
      <w:proofErr w:type="spellStart"/>
      <w:r w:rsidR="008C782B">
        <w:rPr>
          <w:rFonts w:ascii="Arial" w:hAnsi="Arial" w:cs="Arial"/>
        </w:rPr>
        <w:t>trit</w:t>
      </w:r>
      <w:r w:rsidRPr="0053379E">
        <w:rPr>
          <w:rFonts w:ascii="Arial" w:hAnsi="Arial" w:cs="Arial"/>
        </w:rPr>
        <w:t>isuć</w:t>
      </w:r>
      <w:r w:rsidR="008C782B">
        <w:rPr>
          <w:rFonts w:ascii="Arial" w:hAnsi="Arial" w:cs="Arial"/>
        </w:rPr>
        <w:t>ek</w:t>
      </w:r>
      <w:r w:rsidRPr="0053379E">
        <w:rPr>
          <w:rFonts w:ascii="Arial" w:hAnsi="Arial" w:cs="Arial"/>
        </w:rPr>
        <w:t>una</w:t>
      </w:r>
      <w:proofErr w:type="spellEnd"/>
      <w:r w:rsidRPr="0053379E">
        <w:rPr>
          <w:rFonts w:ascii="Arial" w:hAnsi="Arial" w:cs="Arial"/>
        </w:rPr>
        <w:t xml:space="preserve">), a uplaćuje se na IBAN Grada Dubrovnika broj, </w:t>
      </w:r>
      <w:proofErr w:type="spellStart"/>
      <w:r w:rsidRPr="0053379E">
        <w:rPr>
          <w:rFonts w:ascii="Arial" w:hAnsi="Arial" w:cs="Arial"/>
        </w:rPr>
        <w:t>HR3524070001809800009</w:t>
      </w:r>
      <w:proofErr w:type="spellEnd"/>
      <w:r w:rsidRPr="0053379E">
        <w:rPr>
          <w:rFonts w:ascii="Arial" w:hAnsi="Arial" w:cs="Arial"/>
        </w:rPr>
        <w:t xml:space="preserve">, MODEL: </w:t>
      </w:r>
      <w:proofErr w:type="spellStart"/>
      <w:r w:rsidRPr="0053379E">
        <w:rPr>
          <w:rFonts w:ascii="Arial" w:hAnsi="Arial" w:cs="Arial"/>
        </w:rPr>
        <w:t>HR68</w:t>
      </w:r>
      <w:proofErr w:type="spellEnd"/>
      <w:r w:rsidRPr="0053379E">
        <w:rPr>
          <w:rFonts w:ascii="Arial" w:hAnsi="Arial" w:cs="Arial"/>
        </w:rPr>
        <w:t>,  poziv na broj: 7706-OIB-5.</w:t>
      </w:r>
    </w:p>
    <w:p w14:paraId="5D4D0733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53379E">
        <w:rPr>
          <w:rFonts w:ascii="Arial" w:hAnsi="Arial" w:cs="Arial"/>
        </w:rPr>
        <w:t>IX.</w:t>
      </w:r>
    </w:p>
    <w:p w14:paraId="6F1A0DA2" w14:textId="77777777" w:rsidR="0098396A" w:rsidRPr="00E30CA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U slučaju da </w:t>
      </w:r>
      <w:r>
        <w:rPr>
          <w:rFonts w:ascii="Arial" w:hAnsi="Arial" w:cs="Arial"/>
        </w:rPr>
        <w:t xml:space="preserve">ponuditelj koji bude </w:t>
      </w:r>
      <w:r w:rsidRPr="00E30CAA">
        <w:rPr>
          <w:rFonts w:ascii="Arial" w:hAnsi="Arial" w:cs="Arial"/>
        </w:rPr>
        <w:t>odabran</w:t>
      </w:r>
      <w:r>
        <w:rPr>
          <w:rFonts w:ascii="Arial" w:hAnsi="Arial" w:cs="Arial"/>
        </w:rPr>
        <w:t xml:space="preserve"> kao najpovoljniji </w:t>
      </w:r>
      <w:r w:rsidRPr="00E30CAA">
        <w:rPr>
          <w:rFonts w:ascii="Arial" w:hAnsi="Arial" w:cs="Arial"/>
        </w:rPr>
        <w:t xml:space="preserve">odustane od svoje ponude nakon provedenog postupka otvaranja </w:t>
      </w:r>
      <w:r>
        <w:rPr>
          <w:rFonts w:ascii="Arial" w:hAnsi="Arial" w:cs="Arial"/>
        </w:rPr>
        <w:t xml:space="preserve">i ocjene </w:t>
      </w:r>
      <w:r w:rsidRPr="00E30CAA">
        <w:rPr>
          <w:rFonts w:ascii="Arial" w:hAnsi="Arial" w:cs="Arial"/>
        </w:rPr>
        <w:t>ponuda isti nema pravo na povrat jamčevine</w:t>
      </w:r>
      <w:r>
        <w:rPr>
          <w:rFonts w:ascii="Arial" w:hAnsi="Arial" w:cs="Arial"/>
        </w:rPr>
        <w:t>, a nadležno tijelo može odabrati drugu po redu najpovoljniju ponudu ili poništiti natječaj.</w:t>
      </w:r>
    </w:p>
    <w:p w14:paraId="558A0573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X.</w:t>
      </w:r>
    </w:p>
    <w:p w14:paraId="2AFFE186" w14:textId="77777777" w:rsidR="0098396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Ponude za javni natječaj dostavljaju</w:t>
      </w:r>
      <w:r>
        <w:rPr>
          <w:rFonts w:ascii="Arial" w:hAnsi="Arial" w:cs="Arial"/>
        </w:rPr>
        <w:t xml:space="preserve"> se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zatvorenoj omotnici </w:t>
      </w:r>
      <w:r w:rsidRPr="00E30CAA">
        <w:rPr>
          <w:rFonts w:ascii="Arial" w:hAnsi="Arial" w:cs="Arial"/>
        </w:rPr>
        <w:t>na adresu</w:t>
      </w:r>
      <w:r>
        <w:rPr>
          <w:rFonts w:ascii="Arial" w:hAnsi="Arial" w:cs="Arial"/>
        </w:rPr>
        <w:t>:</w:t>
      </w:r>
    </w:p>
    <w:p w14:paraId="1715203D" w14:textId="77777777" w:rsidR="004309CD" w:rsidRDefault="004309CD" w:rsidP="0098396A">
      <w:pPr>
        <w:spacing w:after="0"/>
        <w:jc w:val="center"/>
        <w:rPr>
          <w:rFonts w:ascii="Arial" w:hAnsi="Arial" w:cs="Arial"/>
          <w:b/>
        </w:rPr>
      </w:pPr>
    </w:p>
    <w:p w14:paraId="357B95DE" w14:textId="24BD8E9F" w:rsidR="0098396A" w:rsidRPr="0016447E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lastRenderedPageBreak/>
        <w:t>Grad Dubrovnik</w:t>
      </w:r>
    </w:p>
    <w:p w14:paraId="6131245D" w14:textId="77777777" w:rsidR="0098396A" w:rsidRPr="0016447E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Pred Dvorom 1</w:t>
      </w:r>
    </w:p>
    <w:p w14:paraId="354CDEE6" w14:textId="77777777" w:rsidR="0098396A" w:rsidRPr="0016447E" w:rsidRDefault="0098396A" w:rsidP="0098396A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20 000 Dubrovnik</w:t>
      </w:r>
    </w:p>
    <w:p w14:paraId="610FF299" w14:textId="77777777" w:rsidR="0098396A" w:rsidRPr="005B6F33" w:rsidRDefault="0098396A" w:rsidP="0098396A">
      <w:pPr>
        <w:spacing w:after="0" w:line="240" w:lineRule="auto"/>
        <w:jc w:val="both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s naznakom</w:t>
      </w:r>
      <w:r>
        <w:rPr>
          <w:rFonts w:ascii="Arial" w:hAnsi="Arial" w:cs="Arial"/>
          <w:b/>
        </w:rPr>
        <w:t xml:space="preserve">: </w:t>
      </w:r>
      <w:r w:rsidRPr="0016447E">
        <w:rPr>
          <w:rFonts w:ascii="Arial" w:hAnsi="Arial" w:cs="Arial"/>
          <w:b/>
        </w:rPr>
        <w:t xml:space="preserve">“ZA JAVNI NATJEČAJ ZA </w:t>
      </w:r>
      <w:r w:rsidRPr="005B6F33">
        <w:rPr>
          <w:rFonts w:ascii="Arial" w:hAnsi="Arial" w:cs="Arial"/>
          <w:b/>
        </w:rPr>
        <w:t xml:space="preserve">ZAKUP REZERVIRANIH PARKIRALIŠNIH MJESTA </w:t>
      </w:r>
    </w:p>
    <w:p w14:paraId="3BDAB7A4" w14:textId="77777777" w:rsidR="0098396A" w:rsidRPr="0016447E" w:rsidRDefault="0098396A" w:rsidP="0098396A">
      <w:pPr>
        <w:spacing w:after="0" w:line="240" w:lineRule="auto"/>
        <w:jc w:val="both"/>
        <w:rPr>
          <w:rFonts w:ascii="Arial" w:hAnsi="Arial" w:cs="Arial"/>
          <w:b/>
        </w:rPr>
      </w:pPr>
      <w:r w:rsidRPr="005B6F33">
        <w:rPr>
          <w:rFonts w:ascii="Arial" w:hAnsi="Arial" w:cs="Arial"/>
          <w:b/>
        </w:rPr>
        <w:t xml:space="preserve">PRAVNIM I FIZIČKIM OSOBAMA-OBRTNICIMA </w:t>
      </w:r>
      <w:r>
        <w:rPr>
          <w:rFonts w:ascii="Arial" w:hAnsi="Arial" w:cs="Arial"/>
          <w:b/>
        </w:rPr>
        <w:t>VEZANO UZ</w:t>
      </w:r>
      <w:r w:rsidRPr="005B6F33">
        <w:rPr>
          <w:rFonts w:ascii="Arial" w:hAnsi="Arial" w:cs="Arial"/>
          <w:b/>
        </w:rPr>
        <w:t xml:space="preserve"> DJELATNOST AUTOTAKSI PRIJEVOZA</w:t>
      </w:r>
      <w:r>
        <w:rPr>
          <w:rFonts w:ascii="Arial" w:hAnsi="Arial" w:cs="Arial"/>
          <w:b/>
        </w:rPr>
        <w:t xml:space="preserve"> </w:t>
      </w:r>
      <w:r w:rsidRPr="0016447E">
        <w:rPr>
          <w:rFonts w:ascii="Arial" w:hAnsi="Arial" w:cs="Arial"/>
          <w:b/>
        </w:rPr>
        <w:t>- NE OTVARAJ”</w:t>
      </w:r>
    </w:p>
    <w:p w14:paraId="50C3E32C" w14:textId="77777777" w:rsidR="0098396A" w:rsidRDefault="0098396A" w:rsidP="0098396A">
      <w:pPr>
        <w:jc w:val="both"/>
        <w:rPr>
          <w:rFonts w:ascii="Arial" w:hAnsi="Arial" w:cs="Arial"/>
        </w:rPr>
      </w:pPr>
    </w:p>
    <w:p w14:paraId="05EEEB9A" w14:textId="557E5CD9" w:rsidR="0098396A" w:rsidRPr="004E314A" w:rsidRDefault="0098396A" w:rsidP="0098396A">
      <w:pPr>
        <w:jc w:val="both"/>
        <w:rPr>
          <w:rFonts w:ascii="Arial" w:hAnsi="Arial" w:cs="Arial"/>
          <w:b/>
          <w:bCs/>
        </w:rPr>
      </w:pPr>
      <w:r w:rsidRPr="00E30CAA">
        <w:rPr>
          <w:rFonts w:ascii="Arial" w:hAnsi="Arial" w:cs="Arial"/>
        </w:rPr>
        <w:t>Ponude trebaju biti zaprimljene na navedenoj adresi, bez obzira na način dostave (osobno na pisarnici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ili putem pošte), </w:t>
      </w:r>
      <w:r w:rsidRPr="004E314A">
        <w:rPr>
          <w:rFonts w:ascii="Arial" w:hAnsi="Arial" w:cs="Arial"/>
          <w:b/>
          <w:bCs/>
        </w:rPr>
        <w:t xml:space="preserve">do dana </w:t>
      </w:r>
      <w:r w:rsidR="008C782B">
        <w:rPr>
          <w:rFonts w:ascii="Arial" w:hAnsi="Arial" w:cs="Arial"/>
          <w:b/>
          <w:bCs/>
        </w:rPr>
        <w:t>08. ožujka</w:t>
      </w:r>
      <w:r w:rsidRPr="004E314A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21</w:t>
      </w:r>
      <w:r w:rsidRPr="004E314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4E314A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 xml:space="preserve">odine </w:t>
      </w:r>
      <w:r w:rsidRPr="004E314A">
        <w:rPr>
          <w:rFonts w:ascii="Arial" w:hAnsi="Arial" w:cs="Arial"/>
          <w:b/>
          <w:bCs/>
        </w:rPr>
        <w:t>do 12</w:t>
      </w:r>
      <w:r>
        <w:rPr>
          <w:rFonts w:ascii="Arial" w:hAnsi="Arial" w:cs="Arial"/>
          <w:b/>
          <w:bCs/>
        </w:rPr>
        <w:t>:00</w:t>
      </w:r>
      <w:r w:rsidRPr="004E314A">
        <w:rPr>
          <w:rFonts w:ascii="Arial" w:hAnsi="Arial" w:cs="Arial"/>
          <w:b/>
          <w:bCs/>
        </w:rPr>
        <w:t xml:space="preserve"> sati.</w:t>
      </w:r>
      <w:r w:rsidRPr="004E314A" w:rsidDel="002E3491">
        <w:rPr>
          <w:rFonts w:ascii="Arial" w:hAnsi="Arial" w:cs="Arial"/>
          <w:b/>
          <w:bCs/>
        </w:rPr>
        <w:t xml:space="preserve"> </w:t>
      </w:r>
    </w:p>
    <w:p w14:paraId="39D1138A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XI</w:t>
      </w:r>
      <w:r w:rsidRPr="00E30CAA">
        <w:rPr>
          <w:rFonts w:ascii="Arial" w:hAnsi="Arial" w:cs="Arial"/>
        </w:rPr>
        <w:t>.</w:t>
      </w:r>
    </w:p>
    <w:p w14:paraId="24E76F80" w14:textId="77777777" w:rsidR="0098396A" w:rsidRPr="00E30CA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Nepravodobne, nepotpune</w:t>
      </w:r>
      <w:r>
        <w:rPr>
          <w:rFonts w:ascii="Arial" w:hAnsi="Arial" w:cs="Arial"/>
        </w:rPr>
        <w:t xml:space="preserve">, </w:t>
      </w:r>
      <w:r w:rsidRPr="00E30CAA">
        <w:rPr>
          <w:rFonts w:ascii="Arial" w:hAnsi="Arial" w:cs="Arial"/>
        </w:rPr>
        <w:t>neprecizne ponude</w:t>
      </w:r>
      <w:r>
        <w:rPr>
          <w:rFonts w:ascii="Arial" w:hAnsi="Arial" w:cs="Arial"/>
        </w:rPr>
        <w:t>, ponude koje nisu dostavljene na Obrascu 1. i  Obrascu 2, te ponude koje nisu podnesene od ovlaštene osobe neće se razmatrati.</w:t>
      </w:r>
    </w:p>
    <w:p w14:paraId="5DAD3739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</w:t>
      </w:r>
      <w:r>
        <w:rPr>
          <w:rFonts w:ascii="Arial" w:hAnsi="Arial" w:cs="Arial"/>
        </w:rPr>
        <w:t>II</w:t>
      </w:r>
      <w:r w:rsidRPr="00E30CAA">
        <w:rPr>
          <w:rFonts w:ascii="Arial" w:hAnsi="Arial" w:cs="Arial"/>
        </w:rPr>
        <w:t>.</w:t>
      </w:r>
    </w:p>
    <w:p w14:paraId="592C689C" w14:textId="77777777" w:rsidR="0098396A" w:rsidRPr="00E30CA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Grad</w:t>
      </w:r>
      <w:r>
        <w:rPr>
          <w:rFonts w:ascii="Arial" w:hAnsi="Arial" w:cs="Arial"/>
        </w:rPr>
        <w:t xml:space="preserve"> Dubrovnik </w:t>
      </w:r>
      <w:r w:rsidRPr="00E30CAA">
        <w:rPr>
          <w:rFonts w:ascii="Arial" w:hAnsi="Arial" w:cs="Arial"/>
        </w:rPr>
        <w:t xml:space="preserve">zadržava pravo poništenja natječaja </w:t>
      </w:r>
      <w:r>
        <w:rPr>
          <w:rFonts w:ascii="Arial" w:hAnsi="Arial" w:cs="Arial"/>
        </w:rPr>
        <w:t xml:space="preserve">ili dijela natječaja </w:t>
      </w:r>
      <w:r w:rsidRPr="00E30CAA">
        <w:rPr>
          <w:rFonts w:ascii="Arial" w:hAnsi="Arial" w:cs="Arial"/>
        </w:rPr>
        <w:t>bez posebnog obrazloženja</w:t>
      </w:r>
      <w:r>
        <w:rPr>
          <w:rFonts w:ascii="Arial" w:hAnsi="Arial" w:cs="Arial"/>
        </w:rPr>
        <w:t xml:space="preserve"> i bez snošenja odgovornosti prema ponuditeljima.</w:t>
      </w:r>
    </w:p>
    <w:p w14:paraId="17B61FE3" w14:textId="77777777" w:rsidR="0098396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XI</w:t>
      </w:r>
      <w:r>
        <w:rPr>
          <w:rFonts w:ascii="Arial" w:hAnsi="Arial" w:cs="Arial"/>
        </w:rPr>
        <w:t>II</w:t>
      </w:r>
      <w:r w:rsidRPr="00E30CAA">
        <w:rPr>
          <w:rFonts w:ascii="Arial" w:hAnsi="Arial" w:cs="Arial"/>
        </w:rPr>
        <w:t>.</w:t>
      </w:r>
    </w:p>
    <w:p w14:paraId="40F1FA91" w14:textId="77777777" w:rsidR="0098396A" w:rsidRPr="00E30CAA" w:rsidRDefault="0098396A" w:rsidP="00983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Ponuditelji </w:t>
      </w:r>
      <w:r w:rsidRPr="00E30CAA">
        <w:rPr>
          <w:rFonts w:ascii="Arial" w:hAnsi="Arial" w:cs="Arial"/>
        </w:rPr>
        <w:t xml:space="preserve">će </w:t>
      </w:r>
      <w:r>
        <w:rPr>
          <w:rFonts w:ascii="Arial" w:hAnsi="Arial" w:cs="Arial"/>
        </w:rPr>
        <w:t xml:space="preserve">biti </w:t>
      </w:r>
      <w:r w:rsidRPr="00E30CAA">
        <w:rPr>
          <w:rFonts w:ascii="Arial" w:hAnsi="Arial" w:cs="Arial"/>
        </w:rPr>
        <w:t>pismeno obaviješteni o rezultatima natječaja.</w:t>
      </w:r>
    </w:p>
    <w:p w14:paraId="1E2661DF" w14:textId="77777777" w:rsidR="0098396A" w:rsidRPr="00E30CAA" w:rsidRDefault="0098396A" w:rsidP="0098396A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XI</w:t>
      </w:r>
      <w:r>
        <w:rPr>
          <w:rFonts w:ascii="Arial" w:hAnsi="Arial" w:cs="Arial"/>
        </w:rPr>
        <w:t>V</w:t>
      </w:r>
      <w:r w:rsidRPr="00E30CAA">
        <w:rPr>
          <w:rFonts w:ascii="Arial" w:hAnsi="Arial" w:cs="Arial"/>
        </w:rPr>
        <w:t>.</w:t>
      </w:r>
    </w:p>
    <w:p w14:paraId="41856FA5" w14:textId="77777777" w:rsidR="0098396A" w:rsidRPr="00E30CAA" w:rsidRDefault="0098396A" w:rsidP="0098396A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Grad Dubrovnik preko nadležnog upravnog odjela može zatražiti privremeno uklanjanje </w:t>
      </w:r>
      <w:r>
        <w:rPr>
          <w:rFonts w:ascii="Arial" w:hAnsi="Arial" w:cs="Arial"/>
        </w:rPr>
        <w:t>osobnih automobila</w:t>
      </w:r>
      <w:r w:rsidRPr="00E30CAA">
        <w:rPr>
          <w:rFonts w:ascii="Arial" w:hAnsi="Arial" w:cs="Arial"/>
        </w:rPr>
        <w:t xml:space="preserve"> sa </w:t>
      </w:r>
      <w:r>
        <w:rPr>
          <w:rFonts w:ascii="Arial" w:hAnsi="Arial" w:cs="Arial"/>
        </w:rPr>
        <w:t xml:space="preserve">zakupljenih </w:t>
      </w:r>
      <w:r w:rsidRPr="00E30CAA">
        <w:rPr>
          <w:rFonts w:ascii="Arial" w:hAnsi="Arial" w:cs="Arial"/>
        </w:rPr>
        <w:t>rezerviranih parkirališnih mjesta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za potrebe održavanja kulturnih, vjerskih i drugih društvenih događanja </w:t>
      </w:r>
      <w:r>
        <w:rPr>
          <w:rFonts w:ascii="Arial" w:hAnsi="Arial" w:cs="Arial"/>
        </w:rPr>
        <w:t>te</w:t>
      </w:r>
      <w:r w:rsidRPr="00E30CAA">
        <w:rPr>
          <w:rFonts w:ascii="Arial" w:hAnsi="Arial" w:cs="Arial"/>
        </w:rPr>
        <w:t xml:space="preserve"> izvođenj</w:t>
      </w:r>
      <w:r>
        <w:rPr>
          <w:rFonts w:ascii="Arial" w:hAnsi="Arial" w:cs="Arial"/>
        </w:rPr>
        <w:t>e</w:t>
      </w:r>
      <w:r w:rsidRPr="00E30CAA">
        <w:rPr>
          <w:rFonts w:ascii="Arial" w:hAnsi="Arial" w:cs="Arial"/>
        </w:rPr>
        <w:t xml:space="preserve"> građevinsk</w:t>
      </w:r>
      <w:r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h radova.</w:t>
      </w:r>
    </w:p>
    <w:p w14:paraId="3718D94B" w14:textId="77777777" w:rsidR="0098396A" w:rsidRDefault="0098396A" w:rsidP="0098396A">
      <w:pPr>
        <w:jc w:val="both"/>
        <w:rPr>
          <w:rFonts w:ascii="Arial" w:hAnsi="Arial" w:cs="Arial"/>
        </w:rPr>
      </w:pPr>
    </w:p>
    <w:bookmarkEnd w:id="0"/>
    <w:p w14:paraId="4F54EF9B" w14:textId="77777777" w:rsidR="0098396A" w:rsidRPr="003A0B46" w:rsidRDefault="0098396A" w:rsidP="0098396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878F397" w14:textId="77777777" w:rsidR="0098396A" w:rsidRPr="003A0B46" w:rsidRDefault="0098396A" w:rsidP="0098396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3259903" w14:textId="77777777" w:rsidR="0098396A" w:rsidRPr="003A0B46" w:rsidRDefault="0098396A" w:rsidP="0098396A">
      <w:pPr>
        <w:spacing w:after="0" w:line="240" w:lineRule="auto"/>
        <w:ind w:left="4956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Pr="003A0B46">
        <w:rPr>
          <w:rFonts w:ascii="Arial" w:eastAsia="Times New Roman" w:hAnsi="Arial" w:cs="Arial"/>
          <w:lang w:eastAsia="hr-HR"/>
        </w:rPr>
        <w:t xml:space="preserve">Gradonačelnik </w:t>
      </w:r>
    </w:p>
    <w:p w14:paraId="746BC18F" w14:textId="77777777" w:rsidR="0098396A" w:rsidRPr="003A0B46" w:rsidRDefault="0098396A" w:rsidP="0098396A">
      <w:pPr>
        <w:spacing w:after="0" w:line="240" w:lineRule="auto"/>
        <w:ind w:left="4956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Pr="003A0B46">
        <w:rPr>
          <w:rFonts w:ascii="Arial" w:eastAsia="Times New Roman" w:hAnsi="Arial" w:cs="Arial"/>
          <w:lang w:eastAsia="hr-HR"/>
        </w:rPr>
        <w:t>Mato Franković</w:t>
      </w:r>
    </w:p>
    <w:p w14:paraId="64ED7100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0414F621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3332FD65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462FE861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36F29F2A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p w14:paraId="14D0E481" w14:textId="77777777" w:rsidR="0098396A" w:rsidRPr="00E30CAA" w:rsidRDefault="0098396A" w:rsidP="0098396A">
      <w:pPr>
        <w:jc w:val="both"/>
        <w:rPr>
          <w:rFonts w:ascii="Arial" w:hAnsi="Arial" w:cs="Arial"/>
        </w:rPr>
      </w:pPr>
    </w:p>
    <w:bookmarkEnd w:id="1"/>
    <w:p w14:paraId="2CDADEF7" w14:textId="77777777" w:rsidR="0098396A" w:rsidRPr="00E30CAA" w:rsidRDefault="0098396A" w:rsidP="0098396A">
      <w:pPr>
        <w:rPr>
          <w:rFonts w:ascii="Arial" w:hAnsi="Arial" w:cs="Arial"/>
        </w:rPr>
      </w:pPr>
    </w:p>
    <w:p w14:paraId="63A862C0" w14:textId="77777777" w:rsidR="0098396A" w:rsidRDefault="0098396A" w:rsidP="0098396A"/>
    <w:p w14:paraId="581AD9A8" w14:textId="77777777" w:rsidR="008D26AE" w:rsidRDefault="008D26AE"/>
    <w:sectPr w:rsidR="008D26AE" w:rsidSect="0010688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44077"/>
    <w:multiLevelType w:val="hybridMultilevel"/>
    <w:tmpl w:val="4344E600"/>
    <w:lvl w:ilvl="0" w:tplc="F27ABB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E3520"/>
    <w:multiLevelType w:val="hybridMultilevel"/>
    <w:tmpl w:val="F89E4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DA6C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2BF"/>
    <w:multiLevelType w:val="hybridMultilevel"/>
    <w:tmpl w:val="28220C38"/>
    <w:lvl w:ilvl="0" w:tplc="08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F1751F4"/>
    <w:multiLevelType w:val="hybridMultilevel"/>
    <w:tmpl w:val="297A9EF2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563844"/>
    <w:multiLevelType w:val="hybridMultilevel"/>
    <w:tmpl w:val="D8E41FC0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19FF"/>
    <w:multiLevelType w:val="hybridMultilevel"/>
    <w:tmpl w:val="EA9863C6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6A"/>
    <w:rsid w:val="0016592B"/>
    <w:rsid w:val="001D6475"/>
    <w:rsid w:val="00206F90"/>
    <w:rsid w:val="00361F3F"/>
    <w:rsid w:val="004309CD"/>
    <w:rsid w:val="004F00C7"/>
    <w:rsid w:val="004F26F0"/>
    <w:rsid w:val="0053379E"/>
    <w:rsid w:val="008C782B"/>
    <w:rsid w:val="008D26AE"/>
    <w:rsid w:val="0093262E"/>
    <w:rsid w:val="009569D0"/>
    <w:rsid w:val="0098396A"/>
    <w:rsid w:val="009F117B"/>
    <w:rsid w:val="00AC50B1"/>
    <w:rsid w:val="00B05AA3"/>
    <w:rsid w:val="00D4414B"/>
    <w:rsid w:val="00D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754"/>
  <w15:chartTrackingRefBased/>
  <w15:docId w15:val="{80580F59-C4BF-4E11-9062-1725CE2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2</cp:revision>
  <cp:lastPrinted>2021-02-24T13:28:00Z</cp:lastPrinted>
  <dcterms:created xsi:type="dcterms:W3CDTF">2021-02-24T13:34:00Z</dcterms:created>
  <dcterms:modified xsi:type="dcterms:W3CDTF">2021-02-24T13:34:00Z</dcterms:modified>
</cp:coreProperties>
</file>