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0864F" w14:textId="77777777" w:rsidR="005E6960" w:rsidRPr="00B227E7" w:rsidRDefault="005E6960" w:rsidP="005E6960">
      <w:pPr>
        <w:rPr>
          <w:rFonts w:ascii="Arial" w:hAnsi="Arial" w:cs="Arial"/>
          <w:sz w:val="22"/>
          <w:szCs w:val="22"/>
        </w:rPr>
      </w:pPr>
      <w:r w:rsidRPr="00B227E7">
        <w:rPr>
          <w:rFonts w:ascii="Arial" w:hAnsi="Arial" w:cs="Arial"/>
          <w:sz w:val="22"/>
          <w:szCs w:val="22"/>
        </w:rPr>
        <w:t>SLUŽBENI GLASNIK GRADA DUBROVNIKA</w:t>
      </w:r>
    </w:p>
    <w:p w14:paraId="492D8055" w14:textId="77777777" w:rsidR="005E6960" w:rsidRPr="00B227E7" w:rsidRDefault="005E6960" w:rsidP="005E6960">
      <w:pPr>
        <w:rPr>
          <w:rFonts w:ascii="Arial" w:hAnsi="Arial" w:cs="Arial"/>
          <w:sz w:val="22"/>
          <w:szCs w:val="22"/>
        </w:rPr>
      </w:pPr>
    </w:p>
    <w:p w14:paraId="71A10B7A" w14:textId="77777777" w:rsidR="005E6960" w:rsidRPr="00B227E7" w:rsidRDefault="005E6960" w:rsidP="005E6960">
      <w:pPr>
        <w:rPr>
          <w:rFonts w:ascii="Arial" w:hAnsi="Arial" w:cs="Arial"/>
          <w:sz w:val="22"/>
          <w:szCs w:val="22"/>
        </w:rPr>
      </w:pPr>
      <w:r w:rsidRPr="00B227E7">
        <w:rPr>
          <w:rFonts w:ascii="Arial" w:hAnsi="Arial" w:cs="Arial"/>
          <w:sz w:val="22"/>
          <w:szCs w:val="22"/>
        </w:rPr>
        <w:t>Broj 14.       Godina LXI</w:t>
      </w:r>
    </w:p>
    <w:p w14:paraId="4A4235EA" w14:textId="77777777" w:rsidR="005E6960" w:rsidRPr="00B227E7" w:rsidRDefault="005E6960" w:rsidP="005E6960">
      <w:pPr>
        <w:rPr>
          <w:rFonts w:ascii="Arial" w:hAnsi="Arial" w:cs="Arial"/>
          <w:sz w:val="22"/>
          <w:szCs w:val="22"/>
        </w:rPr>
      </w:pPr>
    </w:p>
    <w:p w14:paraId="691B2FBE" w14:textId="77777777" w:rsidR="005E6960" w:rsidRPr="00B227E7" w:rsidRDefault="005E6960" w:rsidP="005E6960">
      <w:pPr>
        <w:rPr>
          <w:rFonts w:ascii="Arial" w:hAnsi="Arial" w:cs="Arial"/>
          <w:sz w:val="22"/>
          <w:szCs w:val="22"/>
        </w:rPr>
      </w:pPr>
      <w:r w:rsidRPr="00B227E7">
        <w:rPr>
          <w:rFonts w:ascii="Arial" w:hAnsi="Arial" w:cs="Arial"/>
          <w:sz w:val="22"/>
          <w:szCs w:val="22"/>
        </w:rPr>
        <w:t xml:space="preserve">Dubrovnik,  27. lipnja 2024.                                 od stranice  </w:t>
      </w:r>
    </w:p>
    <w:p w14:paraId="53036EC7" w14:textId="77777777" w:rsidR="005E6960" w:rsidRPr="00B227E7" w:rsidRDefault="005E6960" w:rsidP="005E6960">
      <w:pPr>
        <w:rPr>
          <w:rFonts w:ascii="Arial" w:hAnsi="Arial" w:cs="Arial"/>
          <w:sz w:val="22"/>
          <w:szCs w:val="22"/>
        </w:rPr>
      </w:pPr>
      <w:r w:rsidRPr="00B227E7">
        <w:rPr>
          <w:rFonts w:ascii="Arial" w:hAnsi="Arial" w:cs="Arial"/>
          <w:sz w:val="22"/>
          <w:szCs w:val="22"/>
        </w:rPr>
        <w:t>_________________________________________________________________________</w:t>
      </w:r>
    </w:p>
    <w:p w14:paraId="45BDB191" w14:textId="77777777" w:rsidR="005E6960" w:rsidRPr="00B227E7" w:rsidRDefault="005E6960" w:rsidP="005E6960">
      <w:pPr>
        <w:rPr>
          <w:rFonts w:ascii="Arial" w:hAnsi="Arial" w:cs="Arial"/>
          <w:sz w:val="22"/>
          <w:szCs w:val="22"/>
        </w:rPr>
      </w:pPr>
    </w:p>
    <w:p w14:paraId="1951E963" w14:textId="77777777" w:rsidR="005E6960" w:rsidRPr="00B227E7" w:rsidRDefault="005E6960" w:rsidP="005E6960">
      <w:pPr>
        <w:rPr>
          <w:rFonts w:ascii="Arial" w:hAnsi="Arial" w:cs="Arial"/>
          <w:sz w:val="22"/>
          <w:szCs w:val="22"/>
        </w:rPr>
      </w:pPr>
      <w:r w:rsidRPr="00B227E7">
        <w:rPr>
          <w:rFonts w:ascii="Arial" w:hAnsi="Arial" w:cs="Arial"/>
          <w:sz w:val="22"/>
          <w:szCs w:val="22"/>
        </w:rPr>
        <w:t xml:space="preserve">Sadržaj    </w:t>
      </w:r>
    </w:p>
    <w:p w14:paraId="7673290B" w14:textId="77777777" w:rsidR="00DD0C9E" w:rsidRPr="00B227E7" w:rsidRDefault="00DD0C9E" w:rsidP="005E6960">
      <w:pPr>
        <w:rPr>
          <w:rFonts w:ascii="Arial" w:hAnsi="Arial" w:cs="Arial"/>
          <w:sz w:val="22"/>
          <w:szCs w:val="22"/>
        </w:rPr>
      </w:pPr>
    </w:p>
    <w:p w14:paraId="3AFA8009" w14:textId="77777777" w:rsidR="00DD0C9E" w:rsidRPr="00B227E7" w:rsidRDefault="00DD0C9E" w:rsidP="005E6960">
      <w:pPr>
        <w:rPr>
          <w:rFonts w:ascii="Arial" w:hAnsi="Arial" w:cs="Arial"/>
          <w:sz w:val="22"/>
          <w:szCs w:val="22"/>
        </w:rPr>
      </w:pPr>
    </w:p>
    <w:p w14:paraId="370EA89F" w14:textId="77777777" w:rsidR="00DD0C9E" w:rsidRPr="00B227E7" w:rsidRDefault="00DD0C9E" w:rsidP="005E6960">
      <w:pPr>
        <w:rPr>
          <w:rFonts w:ascii="Arial" w:hAnsi="Arial" w:cs="Arial"/>
          <w:sz w:val="22"/>
          <w:szCs w:val="22"/>
        </w:rPr>
      </w:pPr>
    </w:p>
    <w:p w14:paraId="48679CF3" w14:textId="77777777" w:rsidR="00DD0C9E" w:rsidRPr="00B227E7" w:rsidRDefault="00DD0C9E" w:rsidP="005E6960">
      <w:pPr>
        <w:rPr>
          <w:rFonts w:ascii="Arial" w:hAnsi="Arial" w:cs="Arial"/>
          <w:sz w:val="22"/>
          <w:szCs w:val="22"/>
        </w:rPr>
      </w:pPr>
      <w:r w:rsidRPr="00B227E7">
        <w:rPr>
          <w:rFonts w:ascii="Arial" w:hAnsi="Arial" w:cs="Arial"/>
          <w:sz w:val="22"/>
          <w:szCs w:val="22"/>
        </w:rPr>
        <w:t>GRADSKO VIJEĆE</w:t>
      </w:r>
    </w:p>
    <w:p w14:paraId="49FCF12A" w14:textId="77777777" w:rsidR="00DD0C9E" w:rsidRPr="00B227E7" w:rsidRDefault="00DD0C9E" w:rsidP="005E6960">
      <w:pPr>
        <w:rPr>
          <w:rFonts w:ascii="Arial" w:hAnsi="Arial" w:cs="Arial"/>
          <w:sz w:val="22"/>
          <w:szCs w:val="22"/>
        </w:rPr>
      </w:pPr>
    </w:p>
    <w:p w14:paraId="07BCBEC3" w14:textId="77777777" w:rsidR="001414A2" w:rsidRPr="00B227E7" w:rsidRDefault="001414A2" w:rsidP="005E6960">
      <w:pPr>
        <w:rPr>
          <w:rFonts w:ascii="Arial" w:hAnsi="Arial" w:cs="Arial"/>
          <w:sz w:val="22"/>
          <w:szCs w:val="22"/>
        </w:rPr>
      </w:pPr>
    </w:p>
    <w:p w14:paraId="6EEF04E5" w14:textId="77777777" w:rsidR="00DD0C9E" w:rsidRPr="00B227E7" w:rsidRDefault="00DD0C9E" w:rsidP="005E6960">
      <w:pPr>
        <w:rPr>
          <w:rFonts w:ascii="Arial" w:hAnsi="Arial" w:cs="Arial"/>
          <w:sz w:val="22"/>
          <w:szCs w:val="22"/>
        </w:rPr>
      </w:pPr>
      <w:r w:rsidRPr="00B227E7">
        <w:rPr>
          <w:rFonts w:ascii="Arial" w:hAnsi="Arial" w:cs="Arial"/>
          <w:sz w:val="22"/>
          <w:szCs w:val="22"/>
        </w:rPr>
        <w:t>81.</w:t>
      </w:r>
      <w:bookmarkStart w:id="0" w:name="_Hlk169861293"/>
      <w:r w:rsidR="001414A2" w:rsidRPr="00B227E7">
        <w:rPr>
          <w:rFonts w:ascii="Arial" w:eastAsiaTheme="minorHAnsi" w:hAnsi="Arial" w:cs="Arial"/>
          <w:kern w:val="2"/>
          <w:sz w:val="22"/>
          <w:szCs w:val="22"/>
          <w:lang w:eastAsia="en-US"/>
          <w14:ligatures w14:val="standardContextual"/>
        </w:rPr>
        <w:t xml:space="preserve"> </w:t>
      </w:r>
      <w:bookmarkStart w:id="1" w:name="_Hlk170467783"/>
      <w:r w:rsidR="005C7DD2" w:rsidRPr="00B227E7">
        <w:rPr>
          <w:rFonts w:ascii="Arial" w:eastAsiaTheme="minorHAnsi" w:hAnsi="Arial" w:cs="Arial"/>
          <w:kern w:val="2"/>
          <w:sz w:val="22"/>
          <w:szCs w:val="22"/>
          <w:lang w:eastAsia="en-US"/>
          <w14:ligatures w14:val="standardContextual"/>
        </w:rPr>
        <w:t>O</w:t>
      </w:r>
      <w:r w:rsidR="001414A2" w:rsidRPr="00B227E7">
        <w:rPr>
          <w:rFonts w:ascii="Arial" w:eastAsiaTheme="minorHAnsi" w:hAnsi="Arial" w:cs="Arial"/>
          <w:kern w:val="2"/>
          <w:sz w:val="22"/>
          <w:szCs w:val="22"/>
          <w:lang w:eastAsia="en-US"/>
          <w14:ligatures w14:val="standardContextual"/>
        </w:rPr>
        <w:t>dluk</w:t>
      </w:r>
      <w:r w:rsidR="005C7DD2" w:rsidRPr="00B227E7">
        <w:rPr>
          <w:rFonts w:ascii="Arial" w:eastAsiaTheme="minorHAnsi" w:hAnsi="Arial" w:cs="Arial"/>
          <w:kern w:val="2"/>
          <w:sz w:val="22"/>
          <w:szCs w:val="22"/>
          <w:lang w:eastAsia="en-US"/>
          <w14:ligatures w14:val="standardContextual"/>
        </w:rPr>
        <w:t>a</w:t>
      </w:r>
      <w:r w:rsidR="001414A2" w:rsidRPr="00B227E7">
        <w:rPr>
          <w:rFonts w:ascii="Arial" w:eastAsiaTheme="minorHAnsi" w:hAnsi="Arial" w:cs="Arial"/>
          <w:kern w:val="2"/>
          <w:sz w:val="22"/>
          <w:szCs w:val="22"/>
          <w:lang w:eastAsia="en-US"/>
          <w14:ligatures w14:val="standardContextual"/>
        </w:rPr>
        <w:t xml:space="preserve"> </w:t>
      </w:r>
      <w:bookmarkEnd w:id="1"/>
      <w:r w:rsidR="001414A2" w:rsidRPr="00B227E7">
        <w:rPr>
          <w:rFonts w:ascii="Arial" w:eastAsiaTheme="minorHAnsi" w:hAnsi="Arial" w:cs="Arial"/>
          <w:kern w:val="2"/>
          <w:sz w:val="22"/>
          <w:szCs w:val="22"/>
          <w:lang w:eastAsia="en-US"/>
          <w14:ligatures w14:val="standardContextual"/>
        </w:rPr>
        <w:t>o odabiru najpovoljnijeg ponuditelja na pomorskom dobru, 1. mikrolokacija   „Plaža Veliki žal“, broj lokacije 1.3</w:t>
      </w:r>
      <w:bookmarkEnd w:id="0"/>
    </w:p>
    <w:p w14:paraId="629BBF06" w14:textId="77777777" w:rsidR="00DD0C9E" w:rsidRPr="00B227E7" w:rsidRDefault="00DD0C9E" w:rsidP="005E6960">
      <w:pPr>
        <w:rPr>
          <w:rFonts w:ascii="Arial" w:hAnsi="Arial" w:cs="Arial"/>
          <w:sz w:val="22"/>
          <w:szCs w:val="22"/>
        </w:rPr>
      </w:pPr>
    </w:p>
    <w:p w14:paraId="0BFC3082" w14:textId="77777777" w:rsidR="00DD0C9E" w:rsidRPr="00B227E7" w:rsidRDefault="00DD0C9E" w:rsidP="005E6960">
      <w:pPr>
        <w:rPr>
          <w:rFonts w:ascii="Arial" w:hAnsi="Arial" w:cs="Arial"/>
          <w:sz w:val="22"/>
          <w:szCs w:val="22"/>
        </w:rPr>
      </w:pPr>
      <w:r w:rsidRPr="00B227E7">
        <w:rPr>
          <w:rFonts w:ascii="Arial" w:hAnsi="Arial" w:cs="Arial"/>
          <w:sz w:val="22"/>
          <w:szCs w:val="22"/>
        </w:rPr>
        <w:t>82.</w:t>
      </w:r>
      <w:r w:rsidR="001414A2" w:rsidRPr="00B227E7">
        <w:rPr>
          <w:rFonts w:ascii="Arial" w:eastAsiaTheme="minorHAnsi" w:hAnsi="Arial" w:cs="Arial"/>
          <w:kern w:val="2"/>
          <w:sz w:val="22"/>
          <w:szCs w:val="22"/>
          <w:lang w:eastAsia="en-US"/>
          <w14:ligatures w14:val="standardContextual"/>
        </w:rPr>
        <w:t xml:space="preserve"> </w:t>
      </w:r>
      <w:r w:rsidR="005C7DD2" w:rsidRPr="00B227E7">
        <w:rPr>
          <w:rFonts w:ascii="Arial" w:eastAsiaTheme="minorHAnsi" w:hAnsi="Arial" w:cs="Arial"/>
          <w:kern w:val="2"/>
          <w:sz w:val="22"/>
          <w:szCs w:val="22"/>
          <w:lang w:eastAsia="en-US"/>
          <w14:ligatures w14:val="standardContextual"/>
        </w:rPr>
        <w:t>Odluka</w:t>
      </w:r>
      <w:r w:rsidR="001414A2" w:rsidRPr="00B227E7">
        <w:rPr>
          <w:rFonts w:ascii="Arial" w:eastAsiaTheme="minorHAnsi" w:hAnsi="Arial" w:cs="Arial"/>
          <w:kern w:val="2"/>
          <w:sz w:val="22"/>
          <w:szCs w:val="22"/>
          <w:lang w:eastAsia="en-US"/>
          <w14:ligatures w14:val="standardContextual"/>
        </w:rPr>
        <w:t xml:space="preserve"> </w:t>
      </w:r>
      <w:bookmarkStart w:id="2" w:name="_Hlk169861428"/>
      <w:r w:rsidR="001414A2" w:rsidRPr="00B227E7">
        <w:rPr>
          <w:rFonts w:ascii="Arial" w:eastAsiaTheme="minorHAnsi" w:hAnsi="Arial" w:cs="Arial"/>
          <w:kern w:val="2"/>
          <w:sz w:val="22"/>
          <w:szCs w:val="22"/>
          <w:lang w:eastAsia="en-US"/>
          <w14:ligatures w14:val="standardContextual"/>
        </w:rPr>
        <w:t>o odabiru najpovoljnijeg ponuditelja na pomorskom dobru, 1. mikrolokacija „Plaža Veliki žal“, broj lokacije 1.6</w:t>
      </w:r>
      <w:bookmarkEnd w:id="2"/>
    </w:p>
    <w:p w14:paraId="64DDB135" w14:textId="77777777" w:rsidR="00DD0C9E" w:rsidRPr="00B227E7" w:rsidRDefault="00DD0C9E" w:rsidP="005E6960">
      <w:pPr>
        <w:rPr>
          <w:rFonts w:ascii="Arial" w:hAnsi="Arial" w:cs="Arial"/>
          <w:sz w:val="22"/>
          <w:szCs w:val="22"/>
        </w:rPr>
      </w:pPr>
    </w:p>
    <w:p w14:paraId="27E4311F" w14:textId="77777777" w:rsidR="00DD0C9E" w:rsidRPr="00B227E7" w:rsidRDefault="00DD0C9E" w:rsidP="005E6960">
      <w:pPr>
        <w:rPr>
          <w:rFonts w:ascii="Arial" w:eastAsiaTheme="minorHAnsi" w:hAnsi="Arial" w:cs="Arial"/>
          <w:kern w:val="2"/>
          <w:sz w:val="22"/>
          <w:szCs w:val="22"/>
          <w:lang w:eastAsia="en-US"/>
          <w14:ligatures w14:val="standardContextual"/>
        </w:rPr>
      </w:pPr>
      <w:r w:rsidRPr="00B227E7">
        <w:rPr>
          <w:rFonts w:ascii="Arial" w:hAnsi="Arial" w:cs="Arial"/>
          <w:sz w:val="22"/>
          <w:szCs w:val="22"/>
        </w:rPr>
        <w:t>83.</w:t>
      </w:r>
      <w:bookmarkStart w:id="3" w:name="_Hlk169861638"/>
      <w:r w:rsidR="001414A2" w:rsidRPr="00B227E7">
        <w:rPr>
          <w:rFonts w:ascii="Arial" w:eastAsiaTheme="minorHAnsi" w:hAnsi="Arial" w:cs="Arial"/>
          <w:kern w:val="2"/>
          <w:sz w:val="22"/>
          <w:szCs w:val="22"/>
          <w:lang w:eastAsia="en-US"/>
          <w14:ligatures w14:val="standardContextual"/>
        </w:rPr>
        <w:t xml:space="preserve"> </w:t>
      </w:r>
      <w:bookmarkEnd w:id="3"/>
      <w:r w:rsidR="005C7DD2" w:rsidRPr="00B227E7">
        <w:rPr>
          <w:rFonts w:ascii="Arial" w:eastAsiaTheme="minorHAnsi" w:hAnsi="Arial" w:cs="Arial"/>
          <w:kern w:val="2"/>
          <w:sz w:val="22"/>
          <w:szCs w:val="22"/>
          <w:lang w:eastAsia="en-US"/>
          <w14:ligatures w14:val="standardContextual"/>
        </w:rPr>
        <w:t>Odluka</w:t>
      </w:r>
      <w:r w:rsidR="002C43B8" w:rsidRPr="00B227E7">
        <w:rPr>
          <w:rFonts w:ascii="Arial" w:eastAsiaTheme="minorHAnsi" w:hAnsi="Arial" w:cs="Arial"/>
          <w:kern w:val="2"/>
          <w:sz w:val="22"/>
          <w:szCs w:val="22"/>
          <w:lang w:eastAsia="en-US"/>
          <w14:ligatures w14:val="standardContextual"/>
        </w:rPr>
        <w:t xml:space="preserve"> </w:t>
      </w:r>
      <w:bookmarkStart w:id="4" w:name="_Hlk169861483"/>
      <w:r w:rsidR="002C43B8" w:rsidRPr="00B227E7">
        <w:rPr>
          <w:rFonts w:ascii="Arial" w:eastAsiaTheme="minorHAnsi" w:hAnsi="Arial" w:cs="Arial"/>
          <w:kern w:val="2"/>
          <w:sz w:val="22"/>
          <w:szCs w:val="22"/>
          <w:lang w:eastAsia="en-US"/>
          <w14:ligatures w14:val="standardContextual"/>
        </w:rPr>
        <w:t>o odabiru najpovoljnijeg ponuditelja na pomorskom dobru, 3. mikrolokacija „Plaža Tri brata“, broj lokacije 3.1</w:t>
      </w:r>
      <w:bookmarkEnd w:id="4"/>
    </w:p>
    <w:p w14:paraId="783D3731" w14:textId="77777777" w:rsidR="002C43B8" w:rsidRPr="00B227E7" w:rsidRDefault="002C43B8" w:rsidP="005E6960">
      <w:pPr>
        <w:rPr>
          <w:rFonts w:ascii="Arial" w:hAnsi="Arial" w:cs="Arial"/>
          <w:sz w:val="22"/>
          <w:szCs w:val="22"/>
        </w:rPr>
      </w:pPr>
    </w:p>
    <w:p w14:paraId="5F7B5733" w14:textId="77777777" w:rsidR="00DD0C9E" w:rsidRPr="00B227E7" w:rsidRDefault="00DD0C9E" w:rsidP="005E6960">
      <w:pPr>
        <w:rPr>
          <w:rFonts w:ascii="Arial" w:hAnsi="Arial" w:cs="Arial"/>
          <w:sz w:val="22"/>
          <w:szCs w:val="22"/>
        </w:rPr>
      </w:pPr>
      <w:r w:rsidRPr="00B227E7">
        <w:rPr>
          <w:rFonts w:ascii="Arial" w:hAnsi="Arial" w:cs="Arial"/>
          <w:sz w:val="22"/>
          <w:szCs w:val="22"/>
        </w:rPr>
        <w:t>84.</w:t>
      </w:r>
      <w:r w:rsidR="002C43B8" w:rsidRPr="00B227E7">
        <w:rPr>
          <w:rFonts w:ascii="Arial" w:eastAsiaTheme="minorHAnsi" w:hAnsi="Arial" w:cs="Arial"/>
          <w:kern w:val="2"/>
          <w:sz w:val="22"/>
          <w:szCs w:val="22"/>
          <w:lang w:eastAsia="en-US"/>
          <w14:ligatures w14:val="standardContextual"/>
        </w:rPr>
        <w:t xml:space="preserve"> </w:t>
      </w:r>
      <w:r w:rsidR="005C7DD2" w:rsidRPr="00B227E7">
        <w:rPr>
          <w:rFonts w:ascii="Arial" w:eastAsiaTheme="minorHAnsi" w:hAnsi="Arial" w:cs="Arial"/>
          <w:kern w:val="2"/>
          <w:sz w:val="22"/>
          <w:szCs w:val="22"/>
          <w:lang w:eastAsia="en-US"/>
          <w14:ligatures w14:val="standardContextual"/>
        </w:rPr>
        <w:t>Odluka</w:t>
      </w:r>
      <w:r w:rsidR="002C43B8" w:rsidRPr="00B227E7">
        <w:rPr>
          <w:rFonts w:ascii="Arial" w:eastAsiaTheme="minorHAnsi" w:hAnsi="Arial" w:cs="Arial"/>
          <w:kern w:val="2"/>
          <w:sz w:val="22"/>
          <w:szCs w:val="22"/>
          <w:lang w:eastAsia="en-US"/>
          <w14:ligatures w14:val="standardContextual"/>
        </w:rPr>
        <w:t xml:space="preserve"> o odabiru najpovoljnijeg ponuditelja na pomorskom dobru, 6. mikrolokacija „Plaža Vrtovi sunca Orašac izvan granica </w:t>
      </w:r>
      <w:proofErr w:type="spellStart"/>
      <w:r w:rsidR="002C43B8" w:rsidRPr="00B227E7">
        <w:rPr>
          <w:rFonts w:ascii="Arial" w:eastAsiaTheme="minorHAnsi" w:hAnsi="Arial" w:cs="Arial"/>
          <w:kern w:val="2"/>
          <w:sz w:val="22"/>
          <w:szCs w:val="22"/>
          <w:lang w:eastAsia="en-US"/>
          <w14:ligatures w14:val="standardContextual"/>
        </w:rPr>
        <w:t>koncesioniranog</w:t>
      </w:r>
      <w:proofErr w:type="spellEnd"/>
      <w:r w:rsidR="002C43B8" w:rsidRPr="00B227E7">
        <w:rPr>
          <w:rFonts w:ascii="Arial" w:eastAsiaTheme="minorHAnsi" w:hAnsi="Arial" w:cs="Arial"/>
          <w:kern w:val="2"/>
          <w:sz w:val="22"/>
          <w:szCs w:val="22"/>
          <w:lang w:eastAsia="en-US"/>
          <w14:ligatures w14:val="standardContextual"/>
        </w:rPr>
        <w:t xml:space="preserve"> područja“, broj lokacije 6.1</w:t>
      </w:r>
    </w:p>
    <w:p w14:paraId="19CD17DF" w14:textId="77777777" w:rsidR="00DD0C9E" w:rsidRPr="00B227E7" w:rsidRDefault="00DD0C9E" w:rsidP="005E6960">
      <w:pPr>
        <w:rPr>
          <w:rFonts w:ascii="Arial" w:hAnsi="Arial" w:cs="Arial"/>
          <w:sz w:val="22"/>
          <w:szCs w:val="22"/>
        </w:rPr>
      </w:pPr>
    </w:p>
    <w:p w14:paraId="6C197F68" w14:textId="77777777" w:rsidR="00DD0C9E" w:rsidRPr="00B227E7" w:rsidRDefault="00DD0C9E" w:rsidP="005E6960">
      <w:pPr>
        <w:rPr>
          <w:rFonts w:ascii="Arial" w:hAnsi="Arial" w:cs="Arial"/>
          <w:sz w:val="22"/>
          <w:szCs w:val="22"/>
        </w:rPr>
      </w:pPr>
      <w:r w:rsidRPr="00B227E7">
        <w:rPr>
          <w:rFonts w:ascii="Arial" w:hAnsi="Arial" w:cs="Arial"/>
          <w:sz w:val="22"/>
          <w:szCs w:val="22"/>
        </w:rPr>
        <w:t>85.</w:t>
      </w:r>
      <w:r w:rsidR="002C43B8" w:rsidRPr="00B227E7">
        <w:rPr>
          <w:rFonts w:ascii="Arial" w:eastAsiaTheme="minorHAnsi" w:hAnsi="Arial" w:cs="Arial"/>
          <w:kern w:val="2"/>
          <w:sz w:val="22"/>
          <w:szCs w:val="22"/>
          <w:lang w:eastAsia="en-US"/>
          <w14:ligatures w14:val="standardContextual"/>
        </w:rPr>
        <w:t xml:space="preserve"> </w:t>
      </w:r>
      <w:r w:rsidR="005C7DD2" w:rsidRPr="00B227E7">
        <w:rPr>
          <w:rFonts w:ascii="Arial" w:eastAsiaTheme="minorHAnsi" w:hAnsi="Arial" w:cs="Arial"/>
          <w:kern w:val="2"/>
          <w:sz w:val="22"/>
          <w:szCs w:val="22"/>
          <w:lang w:eastAsia="en-US"/>
          <w14:ligatures w14:val="standardContextual"/>
        </w:rPr>
        <w:t xml:space="preserve">Odluka </w:t>
      </w:r>
      <w:r w:rsidR="002C43B8" w:rsidRPr="00B227E7">
        <w:rPr>
          <w:rFonts w:ascii="Arial" w:eastAsiaTheme="minorHAnsi" w:hAnsi="Arial" w:cs="Arial"/>
          <w:kern w:val="2"/>
          <w:sz w:val="22"/>
          <w:szCs w:val="22"/>
          <w:lang w:eastAsia="en-US"/>
          <w14:ligatures w14:val="standardContextual"/>
        </w:rPr>
        <w:t>o odabiru najpovoljnijeg ponuditelja na pomorskom dobru, 9. mikrolokacija „Zaton mali“, broj lokacije 9.5</w:t>
      </w:r>
    </w:p>
    <w:p w14:paraId="293997DE" w14:textId="77777777" w:rsidR="00DD0C9E" w:rsidRPr="00B227E7" w:rsidRDefault="00DD0C9E" w:rsidP="005E6960">
      <w:pPr>
        <w:rPr>
          <w:rFonts w:ascii="Arial" w:hAnsi="Arial" w:cs="Arial"/>
          <w:sz w:val="22"/>
          <w:szCs w:val="22"/>
        </w:rPr>
      </w:pPr>
    </w:p>
    <w:p w14:paraId="2183E675" w14:textId="77777777" w:rsidR="00DD0C9E" w:rsidRPr="00B227E7" w:rsidRDefault="00DD0C9E" w:rsidP="005E6960">
      <w:pPr>
        <w:rPr>
          <w:rFonts w:ascii="Arial" w:hAnsi="Arial" w:cs="Arial"/>
          <w:sz w:val="22"/>
          <w:szCs w:val="22"/>
        </w:rPr>
      </w:pPr>
      <w:r w:rsidRPr="00B227E7">
        <w:rPr>
          <w:rFonts w:ascii="Arial" w:hAnsi="Arial" w:cs="Arial"/>
          <w:sz w:val="22"/>
          <w:szCs w:val="22"/>
        </w:rPr>
        <w:t>86.</w:t>
      </w:r>
      <w:r w:rsidR="002C43B8" w:rsidRPr="00B227E7">
        <w:rPr>
          <w:rFonts w:ascii="Arial" w:eastAsiaTheme="minorHAnsi" w:hAnsi="Arial" w:cs="Arial"/>
          <w:kern w:val="2"/>
          <w:sz w:val="22"/>
          <w:szCs w:val="22"/>
          <w:lang w:eastAsia="en-US"/>
          <w14:ligatures w14:val="standardContextual"/>
        </w:rPr>
        <w:t xml:space="preserve"> </w:t>
      </w:r>
      <w:r w:rsidR="005C7DD2" w:rsidRPr="00B227E7">
        <w:rPr>
          <w:rFonts w:ascii="Arial" w:eastAsiaTheme="minorHAnsi" w:hAnsi="Arial" w:cs="Arial"/>
          <w:kern w:val="2"/>
          <w:sz w:val="22"/>
          <w:szCs w:val="22"/>
          <w:lang w:eastAsia="en-US"/>
          <w14:ligatures w14:val="standardContextual"/>
        </w:rPr>
        <w:t>Odluka</w:t>
      </w:r>
      <w:r w:rsidR="002C43B8" w:rsidRPr="00B227E7">
        <w:rPr>
          <w:rFonts w:ascii="Arial" w:eastAsiaTheme="minorHAnsi" w:hAnsi="Arial" w:cs="Arial"/>
          <w:kern w:val="2"/>
          <w:sz w:val="22"/>
          <w:szCs w:val="22"/>
          <w:lang w:eastAsia="en-US"/>
          <w14:ligatures w14:val="standardContextual"/>
        </w:rPr>
        <w:t xml:space="preserve"> o odabiru najpovoljnijeg ponuditelja na pomorskom dobru, 9. mikrolokacija „Zaton mali“, broj lokacije 9.6</w:t>
      </w:r>
    </w:p>
    <w:p w14:paraId="5C2CE2EE" w14:textId="77777777" w:rsidR="00DD0C9E" w:rsidRPr="00B227E7" w:rsidRDefault="00DD0C9E" w:rsidP="005E6960">
      <w:pPr>
        <w:rPr>
          <w:rFonts w:ascii="Arial" w:hAnsi="Arial" w:cs="Arial"/>
          <w:sz w:val="22"/>
          <w:szCs w:val="22"/>
        </w:rPr>
      </w:pPr>
    </w:p>
    <w:p w14:paraId="410AA8CA" w14:textId="77777777" w:rsidR="00DD0C9E" w:rsidRPr="00B227E7" w:rsidRDefault="00DD0C9E" w:rsidP="005E6960">
      <w:pPr>
        <w:rPr>
          <w:rFonts w:ascii="Arial" w:hAnsi="Arial" w:cs="Arial"/>
          <w:sz w:val="22"/>
          <w:szCs w:val="22"/>
        </w:rPr>
      </w:pPr>
      <w:r w:rsidRPr="00B227E7">
        <w:rPr>
          <w:rFonts w:ascii="Arial" w:hAnsi="Arial" w:cs="Arial"/>
          <w:sz w:val="22"/>
          <w:szCs w:val="22"/>
        </w:rPr>
        <w:t>87.</w:t>
      </w:r>
      <w:r w:rsidR="002C43B8"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2C43B8" w:rsidRPr="00B227E7">
        <w:rPr>
          <w:rFonts w:ascii="Arial" w:eastAsiaTheme="minorHAnsi" w:hAnsi="Arial" w:cs="Arial"/>
          <w:kern w:val="2"/>
          <w:sz w:val="22"/>
          <w:szCs w:val="22"/>
          <w:lang w:eastAsia="en-US"/>
          <w14:ligatures w14:val="standardContextual"/>
        </w:rPr>
        <w:t xml:space="preserve"> o odabiru najpovoljnijeg ponuditelja na pomorskom dobru, 10. mikrolokacija „Zaton veliki izvan lučkog područja“, broj lokacije 10.2</w:t>
      </w:r>
    </w:p>
    <w:p w14:paraId="50FA2F8A" w14:textId="77777777" w:rsidR="00DD0C9E" w:rsidRPr="00B227E7" w:rsidRDefault="00DD0C9E" w:rsidP="005E6960">
      <w:pPr>
        <w:rPr>
          <w:rFonts w:ascii="Arial" w:hAnsi="Arial" w:cs="Arial"/>
          <w:sz w:val="22"/>
          <w:szCs w:val="22"/>
        </w:rPr>
      </w:pPr>
    </w:p>
    <w:p w14:paraId="28FE9907" w14:textId="77777777" w:rsidR="00DD0C9E" w:rsidRPr="00B227E7" w:rsidRDefault="00DD0C9E" w:rsidP="005E6960">
      <w:pPr>
        <w:rPr>
          <w:rFonts w:ascii="Arial" w:hAnsi="Arial" w:cs="Arial"/>
          <w:sz w:val="22"/>
          <w:szCs w:val="22"/>
        </w:rPr>
      </w:pPr>
      <w:r w:rsidRPr="00B227E7">
        <w:rPr>
          <w:rFonts w:ascii="Arial" w:hAnsi="Arial" w:cs="Arial"/>
          <w:sz w:val="22"/>
          <w:szCs w:val="22"/>
        </w:rPr>
        <w:t>88.</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11. mikrolokacija „Lozica“, broj lokacije 11.1</w:t>
      </w:r>
    </w:p>
    <w:p w14:paraId="4A41577E" w14:textId="77777777" w:rsidR="00DD0C9E" w:rsidRPr="00B227E7" w:rsidRDefault="00DD0C9E" w:rsidP="005E6960">
      <w:pPr>
        <w:rPr>
          <w:rFonts w:ascii="Arial" w:hAnsi="Arial" w:cs="Arial"/>
          <w:sz w:val="22"/>
          <w:szCs w:val="22"/>
        </w:rPr>
      </w:pPr>
    </w:p>
    <w:p w14:paraId="47C64E38" w14:textId="77777777" w:rsidR="00DD0C9E" w:rsidRPr="00B227E7" w:rsidRDefault="00DD0C9E" w:rsidP="005E6960">
      <w:pPr>
        <w:rPr>
          <w:rFonts w:ascii="Arial" w:hAnsi="Arial" w:cs="Arial"/>
          <w:sz w:val="22"/>
          <w:szCs w:val="22"/>
        </w:rPr>
      </w:pPr>
      <w:r w:rsidRPr="00B227E7">
        <w:rPr>
          <w:rFonts w:ascii="Arial" w:hAnsi="Arial" w:cs="Arial"/>
          <w:sz w:val="22"/>
          <w:szCs w:val="22"/>
        </w:rPr>
        <w:t>89.</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11. mikrolokacija „Lozica“, broj lokacije 11.2</w:t>
      </w:r>
    </w:p>
    <w:p w14:paraId="1DB3A532" w14:textId="77777777" w:rsidR="00DD0C9E" w:rsidRPr="00B227E7" w:rsidRDefault="00DD0C9E" w:rsidP="005E6960">
      <w:pPr>
        <w:rPr>
          <w:rFonts w:ascii="Arial" w:hAnsi="Arial" w:cs="Arial"/>
          <w:sz w:val="22"/>
          <w:szCs w:val="22"/>
        </w:rPr>
      </w:pPr>
    </w:p>
    <w:p w14:paraId="0FD52364" w14:textId="77777777" w:rsidR="00DD0C9E" w:rsidRPr="00B227E7" w:rsidRDefault="00DD0C9E" w:rsidP="005E6960">
      <w:pPr>
        <w:rPr>
          <w:rFonts w:ascii="Arial" w:hAnsi="Arial" w:cs="Arial"/>
          <w:sz w:val="22"/>
          <w:szCs w:val="22"/>
        </w:rPr>
      </w:pPr>
      <w:r w:rsidRPr="00B227E7">
        <w:rPr>
          <w:rFonts w:ascii="Arial" w:hAnsi="Arial" w:cs="Arial"/>
          <w:sz w:val="22"/>
          <w:szCs w:val="22"/>
        </w:rPr>
        <w:t>90.</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12. mikrolokacija „Mokošica izvan lučkog područja“, broj lokacije 12.2</w:t>
      </w:r>
    </w:p>
    <w:p w14:paraId="7EBB7DF4" w14:textId="77777777" w:rsidR="00DD0C9E" w:rsidRPr="00B227E7" w:rsidRDefault="00DD0C9E" w:rsidP="005E6960">
      <w:pPr>
        <w:rPr>
          <w:rFonts w:ascii="Arial" w:hAnsi="Arial" w:cs="Arial"/>
          <w:sz w:val="22"/>
          <w:szCs w:val="22"/>
        </w:rPr>
      </w:pPr>
    </w:p>
    <w:p w14:paraId="79DBF68B" w14:textId="77777777" w:rsidR="00DD0C9E" w:rsidRPr="00B227E7" w:rsidRDefault="00DD0C9E" w:rsidP="005E6960">
      <w:pPr>
        <w:rPr>
          <w:rFonts w:ascii="Arial" w:hAnsi="Arial" w:cs="Arial"/>
          <w:sz w:val="22"/>
          <w:szCs w:val="22"/>
        </w:rPr>
      </w:pPr>
      <w:r w:rsidRPr="00B227E7">
        <w:rPr>
          <w:rFonts w:ascii="Arial" w:hAnsi="Arial" w:cs="Arial"/>
          <w:sz w:val="22"/>
          <w:szCs w:val="22"/>
        </w:rPr>
        <w:t>91.</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14. mikrolokacija „</w:t>
      </w:r>
      <w:proofErr w:type="spellStart"/>
      <w:r w:rsidR="00B906B7" w:rsidRPr="00B227E7">
        <w:rPr>
          <w:rFonts w:ascii="Arial" w:eastAsiaTheme="minorHAnsi" w:hAnsi="Arial" w:cs="Arial"/>
          <w:kern w:val="2"/>
          <w:sz w:val="22"/>
          <w:szCs w:val="22"/>
          <w:lang w:eastAsia="en-US"/>
          <w14:ligatures w14:val="standardContextual"/>
        </w:rPr>
        <w:t>Copacabana</w:t>
      </w:r>
      <w:proofErr w:type="spellEnd"/>
      <w:r w:rsidR="00B906B7" w:rsidRPr="00B227E7">
        <w:rPr>
          <w:rFonts w:ascii="Arial" w:eastAsiaTheme="minorHAnsi" w:hAnsi="Arial" w:cs="Arial"/>
          <w:kern w:val="2"/>
          <w:sz w:val="22"/>
          <w:szCs w:val="22"/>
          <w:lang w:eastAsia="en-US"/>
          <w14:ligatures w14:val="standardContextual"/>
        </w:rPr>
        <w:t xml:space="preserve">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14.1</w:t>
      </w:r>
    </w:p>
    <w:p w14:paraId="068E2AE9" w14:textId="77777777" w:rsidR="00DD0C9E" w:rsidRPr="00B227E7" w:rsidRDefault="00DD0C9E" w:rsidP="005E6960">
      <w:pPr>
        <w:rPr>
          <w:rFonts w:ascii="Arial" w:hAnsi="Arial" w:cs="Arial"/>
          <w:sz w:val="22"/>
          <w:szCs w:val="22"/>
        </w:rPr>
      </w:pPr>
    </w:p>
    <w:p w14:paraId="1710DC3A" w14:textId="77777777" w:rsidR="00DD0C9E" w:rsidRPr="00B227E7" w:rsidRDefault="00DD0C9E" w:rsidP="005E6960">
      <w:pPr>
        <w:rPr>
          <w:rFonts w:ascii="Arial" w:hAnsi="Arial" w:cs="Arial"/>
          <w:sz w:val="22"/>
          <w:szCs w:val="22"/>
        </w:rPr>
      </w:pPr>
      <w:r w:rsidRPr="00B227E7">
        <w:rPr>
          <w:rFonts w:ascii="Arial" w:hAnsi="Arial" w:cs="Arial"/>
          <w:sz w:val="22"/>
          <w:szCs w:val="22"/>
        </w:rPr>
        <w:t>92.</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B906B7" w:rsidRPr="00B227E7">
        <w:rPr>
          <w:rFonts w:ascii="Arial" w:eastAsiaTheme="minorHAnsi" w:hAnsi="Arial" w:cs="Arial"/>
          <w:kern w:val="2"/>
          <w:sz w:val="22"/>
          <w:szCs w:val="22"/>
          <w:lang w:eastAsia="en-US"/>
          <w14:ligatures w14:val="standardContextual"/>
        </w:rPr>
        <w:t>o odabiru najpovoljnijeg ponuditelja na pomorskom dobru, 14. mikrolokacija „</w:t>
      </w:r>
      <w:proofErr w:type="spellStart"/>
      <w:r w:rsidR="00B906B7" w:rsidRPr="00B227E7">
        <w:rPr>
          <w:rFonts w:ascii="Arial" w:eastAsiaTheme="minorHAnsi" w:hAnsi="Arial" w:cs="Arial"/>
          <w:kern w:val="2"/>
          <w:sz w:val="22"/>
          <w:szCs w:val="22"/>
          <w:lang w:eastAsia="en-US"/>
          <w14:ligatures w14:val="standardContextual"/>
        </w:rPr>
        <w:t>Copacabana</w:t>
      </w:r>
      <w:proofErr w:type="spellEnd"/>
      <w:r w:rsidR="00B906B7" w:rsidRPr="00B227E7">
        <w:rPr>
          <w:rFonts w:ascii="Arial" w:eastAsiaTheme="minorHAnsi" w:hAnsi="Arial" w:cs="Arial"/>
          <w:kern w:val="2"/>
          <w:sz w:val="22"/>
          <w:szCs w:val="22"/>
          <w:lang w:eastAsia="en-US"/>
          <w14:ligatures w14:val="standardContextual"/>
        </w:rPr>
        <w:t xml:space="preserve">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14.2</w:t>
      </w:r>
    </w:p>
    <w:p w14:paraId="7CDD5DA8" w14:textId="77777777" w:rsidR="00DD0C9E" w:rsidRPr="00B227E7" w:rsidRDefault="00DD0C9E" w:rsidP="005E6960">
      <w:pPr>
        <w:rPr>
          <w:rFonts w:ascii="Arial" w:hAnsi="Arial" w:cs="Arial"/>
          <w:sz w:val="22"/>
          <w:szCs w:val="22"/>
        </w:rPr>
      </w:pPr>
    </w:p>
    <w:p w14:paraId="535EE5E6" w14:textId="77777777" w:rsidR="00DD0C9E" w:rsidRPr="00B227E7" w:rsidRDefault="00DD0C9E" w:rsidP="005E6960">
      <w:pPr>
        <w:rPr>
          <w:rFonts w:ascii="Arial" w:hAnsi="Arial" w:cs="Arial"/>
          <w:sz w:val="22"/>
          <w:szCs w:val="22"/>
        </w:rPr>
      </w:pPr>
      <w:r w:rsidRPr="00B227E7">
        <w:rPr>
          <w:rFonts w:ascii="Arial" w:hAnsi="Arial" w:cs="Arial"/>
          <w:sz w:val="22"/>
          <w:szCs w:val="22"/>
        </w:rPr>
        <w:t>93.</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15. mikrolokacija „Plaža </w:t>
      </w:r>
      <w:proofErr w:type="spellStart"/>
      <w:r w:rsidR="00B906B7" w:rsidRPr="00B227E7">
        <w:rPr>
          <w:rFonts w:ascii="Arial" w:eastAsiaTheme="minorHAnsi" w:hAnsi="Arial" w:cs="Arial"/>
          <w:kern w:val="2"/>
          <w:sz w:val="22"/>
          <w:szCs w:val="22"/>
          <w:lang w:eastAsia="en-US"/>
          <w14:ligatures w14:val="standardContextual"/>
        </w:rPr>
        <w:t>Solitudo</w:t>
      </w:r>
      <w:proofErr w:type="spellEnd"/>
      <w:r w:rsidR="00B906B7" w:rsidRPr="00B227E7">
        <w:rPr>
          <w:rFonts w:ascii="Arial" w:eastAsiaTheme="minorHAnsi" w:hAnsi="Arial" w:cs="Arial"/>
          <w:kern w:val="2"/>
          <w:sz w:val="22"/>
          <w:szCs w:val="22"/>
          <w:lang w:eastAsia="en-US"/>
          <w14:ligatures w14:val="standardContextual"/>
        </w:rPr>
        <w:t xml:space="preserve"> </w:t>
      </w:r>
      <w:proofErr w:type="spellStart"/>
      <w:r w:rsidR="00B906B7" w:rsidRPr="00B227E7">
        <w:rPr>
          <w:rFonts w:ascii="Arial" w:eastAsiaTheme="minorHAnsi" w:hAnsi="Arial" w:cs="Arial"/>
          <w:kern w:val="2"/>
          <w:sz w:val="22"/>
          <w:szCs w:val="22"/>
          <w:lang w:eastAsia="en-US"/>
          <w14:ligatures w14:val="standardContextual"/>
        </w:rPr>
        <w:t>Mandrač</w:t>
      </w:r>
      <w:proofErr w:type="spellEnd"/>
      <w:r w:rsidR="00B906B7" w:rsidRPr="00B227E7">
        <w:rPr>
          <w:rFonts w:ascii="Arial" w:eastAsiaTheme="minorHAnsi" w:hAnsi="Arial" w:cs="Arial"/>
          <w:kern w:val="2"/>
          <w:sz w:val="22"/>
          <w:szCs w:val="22"/>
          <w:lang w:eastAsia="en-US"/>
          <w14:ligatures w14:val="standardContextual"/>
        </w:rPr>
        <w:t>“, broj lokacije 15.4</w:t>
      </w:r>
    </w:p>
    <w:p w14:paraId="7AA689BC" w14:textId="77777777" w:rsidR="00DD0C9E" w:rsidRPr="00B227E7" w:rsidRDefault="00DD0C9E" w:rsidP="005E6960">
      <w:pPr>
        <w:rPr>
          <w:rFonts w:ascii="Arial" w:hAnsi="Arial" w:cs="Arial"/>
          <w:sz w:val="22"/>
          <w:szCs w:val="22"/>
        </w:rPr>
      </w:pPr>
    </w:p>
    <w:p w14:paraId="61FEE1B0" w14:textId="77777777" w:rsidR="00DD0C9E" w:rsidRPr="00B227E7" w:rsidRDefault="00DD0C9E" w:rsidP="005E6960">
      <w:pPr>
        <w:rPr>
          <w:rFonts w:ascii="Arial" w:hAnsi="Arial" w:cs="Arial"/>
          <w:sz w:val="22"/>
          <w:szCs w:val="22"/>
        </w:rPr>
      </w:pPr>
      <w:r w:rsidRPr="00B227E7">
        <w:rPr>
          <w:rFonts w:ascii="Arial" w:hAnsi="Arial" w:cs="Arial"/>
          <w:sz w:val="22"/>
          <w:szCs w:val="22"/>
        </w:rPr>
        <w:t>94.</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15. mikrolokacija „Plaža </w:t>
      </w:r>
      <w:proofErr w:type="spellStart"/>
      <w:r w:rsidR="00B906B7" w:rsidRPr="00B227E7">
        <w:rPr>
          <w:rFonts w:ascii="Arial" w:eastAsiaTheme="minorHAnsi" w:hAnsi="Arial" w:cs="Arial"/>
          <w:kern w:val="2"/>
          <w:sz w:val="22"/>
          <w:szCs w:val="22"/>
          <w:lang w:eastAsia="en-US"/>
          <w14:ligatures w14:val="standardContextual"/>
        </w:rPr>
        <w:t>Solitudo</w:t>
      </w:r>
      <w:proofErr w:type="spellEnd"/>
      <w:r w:rsidR="00B906B7" w:rsidRPr="00B227E7">
        <w:rPr>
          <w:rFonts w:ascii="Arial" w:eastAsiaTheme="minorHAnsi" w:hAnsi="Arial" w:cs="Arial"/>
          <w:kern w:val="2"/>
          <w:sz w:val="22"/>
          <w:szCs w:val="22"/>
          <w:lang w:eastAsia="en-US"/>
          <w14:ligatures w14:val="standardContextual"/>
        </w:rPr>
        <w:t xml:space="preserve"> </w:t>
      </w:r>
      <w:proofErr w:type="spellStart"/>
      <w:r w:rsidR="00B906B7" w:rsidRPr="00B227E7">
        <w:rPr>
          <w:rFonts w:ascii="Arial" w:eastAsiaTheme="minorHAnsi" w:hAnsi="Arial" w:cs="Arial"/>
          <w:kern w:val="2"/>
          <w:sz w:val="22"/>
          <w:szCs w:val="22"/>
          <w:lang w:eastAsia="en-US"/>
          <w14:ligatures w14:val="standardContextual"/>
        </w:rPr>
        <w:t>Mandrač</w:t>
      </w:r>
      <w:proofErr w:type="spellEnd"/>
      <w:r w:rsidR="00B906B7" w:rsidRPr="00B227E7">
        <w:rPr>
          <w:rFonts w:ascii="Arial" w:eastAsiaTheme="minorHAnsi" w:hAnsi="Arial" w:cs="Arial"/>
          <w:kern w:val="2"/>
          <w:sz w:val="22"/>
          <w:szCs w:val="22"/>
          <w:lang w:eastAsia="en-US"/>
          <w14:ligatures w14:val="standardContextual"/>
        </w:rPr>
        <w:t>“, broj lokacije 15.7</w:t>
      </w:r>
    </w:p>
    <w:p w14:paraId="0A250877" w14:textId="77777777" w:rsidR="00DD0C9E" w:rsidRPr="00B227E7" w:rsidRDefault="00DD0C9E" w:rsidP="005E6960">
      <w:pPr>
        <w:rPr>
          <w:rFonts w:ascii="Arial" w:hAnsi="Arial" w:cs="Arial"/>
          <w:sz w:val="22"/>
          <w:szCs w:val="22"/>
        </w:rPr>
      </w:pPr>
    </w:p>
    <w:p w14:paraId="49C26372" w14:textId="77777777" w:rsidR="00DD0C9E" w:rsidRPr="00B227E7" w:rsidRDefault="00DD0C9E" w:rsidP="005E6960">
      <w:pPr>
        <w:rPr>
          <w:rFonts w:ascii="Arial" w:hAnsi="Arial" w:cs="Arial"/>
          <w:sz w:val="22"/>
          <w:szCs w:val="22"/>
        </w:rPr>
      </w:pPr>
      <w:r w:rsidRPr="00B227E7">
        <w:rPr>
          <w:rFonts w:ascii="Arial" w:hAnsi="Arial" w:cs="Arial"/>
          <w:sz w:val="22"/>
          <w:szCs w:val="22"/>
        </w:rPr>
        <w:lastRenderedPageBreak/>
        <w:t>95.</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B906B7" w:rsidRPr="00B227E7">
        <w:rPr>
          <w:rFonts w:ascii="Arial" w:eastAsiaTheme="minorHAnsi" w:hAnsi="Arial" w:cs="Arial"/>
          <w:kern w:val="2"/>
          <w:sz w:val="22"/>
          <w:szCs w:val="22"/>
          <w:lang w:eastAsia="en-US"/>
          <w14:ligatures w14:val="standardContextual"/>
        </w:rPr>
        <w:t xml:space="preserve">o odabiru najpovoljnijeg ponuditelja na pomorskom dobru, 16. mikrolokacija „Hotel </w:t>
      </w:r>
      <w:proofErr w:type="spellStart"/>
      <w:r w:rsidR="00B906B7" w:rsidRPr="00B227E7">
        <w:rPr>
          <w:rFonts w:ascii="Arial" w:eastAsiaTheme="minorHAnsi" w:hAnsi="Arial" w:cs="Arial"/>
          <w:kern w:val="2"/>
          <w:sz w:val="22"/>
          <w:szCs w:val="22"/>
          <w:lang w:eastAsia="en-US"/>
          <w14:ligatures w14:val="standardContextual"/>
        </w:rPr>
        <w:t>President</w:t>
      </w:r>
      <w:proofErr w:type="spellEnd"/>
      <w:r w:rsidR="00B906B7" w:rsidRPr="00B227E7">
        <w:rPr>
          <w:rFonts w:ascii="Arial" w:eastAsiaTheme="minorHAnsi" w:hAnsi="Arial" w:cs="Arial"/>
          <w:kern w:val="2"/>
          <w:sz w:val="22"/>
          <w:szCs w:val="22"/>
          <w:lang w:eastAsia="en-US"/>
          <w14:ligatures w14:val="standardContextual"/>
        </w:rPr>
        <w:t xml:space="preserve">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16.1</w:t>
      </w:r>
    </w:p>
    <w:p w14:paraId="416DD851" w14:textId="77777777" w:rsidR="00DD0C9E" w:rsidRPr="00B227E7" w:rsidRDefault="00DD0C9E" w:rsidP="005E6960">
      <w:pPr>
        <w:rPr>
          <w:rFonts w:ascii="Arial" w:hAnsi="Arial" w:cs="Arial"/>
          <w:sz w:val="22"/>
          <w:szCs w:val="22"/>
        </w:rPr>
      </w:pPr>
    </w:p>
    <w:p w14:paraId="2E107557" w14:textId="77777777" w:rsidR="00DD0C9E" w:rsidRPr="00B227E7" w:rsidRDefault="00DD0C9E" w:rsidP="005E6960">
      <w:pPr>
        <w:rPr>
          <w:rFonts w:ascii="Arial" w:hAnsi="Arial" w:cs="Arial"/>
          <w:sz w:val="22"/>
          <w:szCs w:val="22"/>
        </w:rPr>
      </w:pPr>
      <w:r w:rsidRPr="00B227E7">
        <w:rPr>
          <w:rFonts w:ascii="Arial" w:hAnsi="Arial" w:cs="Arial"/>
          <w:sz w:val="22"/>
          <w:szCs w:val="22"/>
        </w:rPr>
        <w:t>96.</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16. mikrolokacija „Hotel </w:t>
      </w:r>
      <w:proofErr w:type="spellStart"/>
      <w:r w:rsidR="00B906B7" w:rsidRPr="00B227E7">
        <w:rPr>
          <w:rFonts w:ascii="Arial" w:eastAsiaTheme="minorHAnsi" w:hAnsi="Arial" w:cs="Arial"/>
          <w:kern w:val="2"/>
          <w:sz w:val="22"/>
          <w:szCs w:val="22"/>
          <w:lang w:eastAsia="en-US"/>
          <w14:ligatures w14:val="standardContextual"/>
        </w:rPr>
        <w:t>President</w:t>
      </w:r>
      <w:proofErr w:type="spellEnd"/>
      <w:r w:rsidR="00B906B7" w:rsidRPr="00B227E7">
        <w:rPr>
          <w:rFonts w:ascii="Arial" w:eastAsiaTheme="minorHAnsi" w:hAnsi="Arial" w:cs="Arial"/>
          <w:kern w:val="2"/>
          <w:sz w:val="22"/>
          <w:szCs w:val="22"/>
          <w:lang w:eastAsia="en-US"/>
          <w14:ligatures w14:val="standardContextual"/>
        </w:rPr>
        <w:t xml:space="preserve">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16.2</w:t>
      </w:r>
    </w:p>
    <w:p w14:paraId="4872633F" w14:textId="77777777" w:rsidR="00DD0C9E" w:rsidRPr="00B227E7" w:rsidRDefault="00DD0C9E" w:rsidP="005E6960">
      <w:pPr>
        <w:rPr>
          <w:rFonts w:ascii="Arial" w:hAnsi="Arial" w:cs="Arial"/>
          <w:sz w:val="22"/>
          <w:szCs w:val="22"/>
        </w:rPr>
      </w:pPr>
    </w:p>
    <w:p w14:paraId="67563D27" w14:textId="77777777" w:rsidR="00DD0C9E" w:rsidRPr="00B227E7" w:rsidRDefault="00DD0C9E" w:rsidP="005E6960">
      <w:pPr>
        <w:rPr>
          <w:rFonts w:ascii="Arial" w:hAnsi="Arial" w:cs="Arial"/>
          <w:sz w:val="22"/>
          <w:szCs w:val="22"/>
        </w:rPr>
      </w:pPr>
      <w:r w:rsidRPr="00B227E7">
        <w:rPr>
          <w:rFonts w:ascii="Arial" w:hAnsi="Arial" w:cs="Arial"/>
          <w:sz w:val="22"/>
          <w:szCs w:val="22"/>
        </w:rPr>
        <w:t>97.</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B906B7" w:rsidRPr="00B227E7">
        <w:rPr>
          <w:rFonts w:ascii="Arial" w:eastAsiaTheme="minorHAnsi" w:hAnsi="Arial" w:cs="Arial"/>
          <w:kern w:val="2"/>
          <w:sz w:val="22"/>
          <w:szCs w:val="22"/>
          <w:lang w:eastAsia="en-US"/>
          <w14:ligatures w14:val="standardContextual"/>
        </w:rPr>
        <w:t xml:space="preserve">o odabiru najpovoljnijeg ponuditelja na pomorskom dobru, 16. mikrolokacija „Hotel </w:t>
      </w:r>
      <w:proofErr w:type="spellStart"/>
      <w:r w:rsidR="00B906B7" w:rsidRPr="00B227E7">
        <w:rPr>
          <w:rFonts w:ascii="Arial" w:eastAsiaTheme="minorHAnsi" w:hAnsi="Arial" w:cs="Arial"/>
          <w:kern w:val="2"/>
          <w:sz w:val="22"/>
          <w:szCs w:val="22"/>
          <w:lang w:eastAsia="en-US"/>
          <w14:ligatures w14:val="standardContextual"/>
        </w:rPr>
        <w:t>President</w:t>
      </w:r>
      <w:proofErr w:type="spellEnd"/>
      <w:r w:rsidR="00B906B7" w:rsidRPr="00B227E7">
        <w:rPr>
          <w:rFonts w:ascii="Arial" w:eastAsiaTheme="minorHAnsi" w:hAnsi="Arial" w:cs="Arial"/>
          <w:kern w:val="2"/>
          <w:sz w:val="22"/>
          <w:szCs w:val="22"/>
          <w:lang w:eastAsia="en-US"/>
          <w14:ligatures w14:val="standardContextual"/>
        </w:rPr>
        <w:t xml:space="preserve">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16.3</w:t>
      </w:r>
    </w:p>
    <w:p w14:paraId="7274F621" w14:textId="77777777" w:rsidR="00DD0C9E" w:rsidRPr="00B227E7" w:rsidRDefault="00DD0C9E" w:rsidP="005E6960">
      <w:pPr>
        <w:rPr>
          <w:rFonts w:ascii="Arial" w:hAnsi="Arial" w:cs="Arial"/>
          <w:sz w:val="22"/>
          <w:szCs w:val="22"/>
        </w:rPr>
      </w:pPr>
    </w:p>
    <w:p w14:paraId="0C133E96" w14:textId="77777777" w:rsidR="00DD0C9E" w:rsidRPr="00B227E7" w:rsidRDefault="00DD0C9E" w:rsidP="005E6960">
      <w:pPr>
        <w:rPr>
          <w:rFonts w:ascii="Arial" w:hAnsi="Arial" w:cs="Arial"/>
          <w:sz w:val="22"/>
          <w:szCs w:val="22"/>
        </w:rPr>
      </w:pPr>
      <w:r w:rsidRPr="00B227E7">
        <w:rPr>
          <w:rFonts w:ascii="Arial" w:hAnsi="Arial" w:cs="Arial"/>
          <w:sz w:val="22"/>
          <w:szCs w:val="22"/>
        </w:rPr>
        <w:t>98.</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17. mikrolokacija „Importanne Resort“, broj lokacije 17.2</w:t>
      </w:r>
    </w:p>
    <w:p w14:paraId="5954B7DD" w14:textId="77777777" w:rsidR="00DD0C9E" w:rsidRPr="00B227E7" w:rsidRDefault="00DD0C9E" w:rsidP="005E6960">
      <w:pPr>
        <w:rPr>
          <w:rFonts w:ascii="Arial" w:hAnsi="Arial" w:cs="Arial"/>
          <w:sz w:val="22"/>
          <w:szCs w:val="22"/>
        </w:rPr>
      </w:pPr>
    </w:p>
    <w:p w14:paraId="221E7C0B" w14:textId="77777777" w:rsidR="00DD0C9E" w:rsidRPr="00B227E7" w:rsidRDefault="00DD0C9E" w:rsidP="005E6960">
      <w:pPr>
        <w:rPr>
          <w:rFonts w:ascii="Arial" w:hAnsi="Arial" w:cs="Arial"/>
          <w:sz w:val="22"/>
          <w:szCs w:val="22"/>
        </w:rPr>
      </w:pPr>
      <w:r w:rsidRPr="00B227E7">
        <w:rPr>
          <w:rFonts w:ascii="Arial" w:hAnsi="Arial" w:cs="Arial"/>
          <w:sz w:val="22"/>
          <w:szCs w:val="22"/>
        </w:rPr>
        <w:t>99.</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17. mikrolokacija „Importanne Resort“, broj lokacije 17.3</w:t>
      </w:r>
    </w:p>
    <w:p w14:paraId="068974E9" w14:textId="77777777" w:rsidR="00DD0C9E" w:rsidRPr="00B227E7" w:rsidRDefault="00DD0C9E" w:rsidP="005E6960">
      <w:pPr>
        <w:rPr>
          <w:rFonts w:ascii="Arial" w:hAnsi="Arial" w:cs="Arial"/>
          <w:sz w:val="22"/>
          <w:szCs w:val="22"/>
        </w:rPr>
      </w:pPr>
    </w:p>
    <w:p w14:paraId="6256C9FC" w14:textId="77777777" w:rsidR="00DD0C9E" w:rsidRPr="00B227E7" w:rsidRDefault="00DD0C9E" w:rsidP="005E6960">
      <w:pPr>
        <w:rPr>
          <w:rFonts w:ascii="Arial" w:hAnsi="Arial" w:cs="Arial"/>
          <w:sz w:val="22"/>
          <w:szCs w:val="22"/>
        </w:rPr>
      </w:pPr>
      <w:r w:rsidRPr="00B227E7">
        <w:rPr>
          <w:rFonts w:ascii="Arial" w:hAnsi="Arial" w:cs="Arial"/>
          <w:sz w:val="22"/>
          <w:szCs w:val="22"/>
        </w:rPr>
        <w:t>100.</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17. mikrolokacija „Importanne Resort“, broj lokacije 17.4</w:t>
      </w:r>
    </w:p>
    <w:p w14:paraId="368FC35B" w14:textId="77777777" w:rsidR="00DD0C9E" w:rsidRPr="00B227E7" w:rsidRDefault="00DD0C9E" w:rsidP="005E6960">
      <w:pPr>
        <w:rPr>
          <w:rFonts w:ascii="Arial" w:hAnsi="Arial" w:cs="Arial"/>
          <w:sz w:val="22"/>
          <w:szCs w:val="22"/>
        </w:rPr>
      </w:pPr>
    </w:p>
    <w:p w14:paraId="444648BC" w14:textId="77777777" w:rsidR="00DD0C9E" w:rsidRPr="00B227E7" w:rsidRDefault="00DD0C9E" w:rsidP="005E6960">
      <w:pPr>
        <w:rPr>
          <w:rFonts w:ascii="Arial" w:hAnsi="Arial" w:cs="Arial"/>
          <w:sz w:val="22"/>
          <w:szCs w:val="22"/>
        </w:rPr>
      </w:pPr>
      <w:r w:rsidRPr="00B227E7">
        <w:rPr>
          <w:rFonts w:ascii="Arial" w:hAnsi="Arial" w:cs="Arial"/>
          <w:sz w:val="22"/>
          <w:szCs w:val="22"/>
        </w:rPr>
        <w:t>101.</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18. mikrolokacija „Uvala </w:t>
      </w:r>
      <w:proofErr w:type="spellStart"/>
      <w:r w:rsidR="00B906B7" w:rsidRPr="00B227E7">
        <w:rPr>
          <w:rFonts w:ascii="Arial" w:eastAsiaTheme="minorHAnsi" w:hAnsi="Arial" w:cs="Arial"/>
          <w:kern w:val="2"/>
          <w:sz w:val="22"/>
          <w:szCs w:val="22"/>
          <w:lang w:eastAsia="en-US"/>
          <w14:ligatures w14:val="standardContextual"/>
        </w:rPr>
        <w:t>Sumartin</w:t>
      </w:r>
      <w:proofErr w:type="spellEnd"/>
      <w:r w:rsidR="00B906B7" w:rsidRPr="00B227E7">
        <w:rPr>
          <w:rFonts w:ascii="Arial" w:eastAsiaTheme="minorHAnsi" w:hAnsi="Arial" w:cs="Arial"/>
          <w:kern w:val="2"/>
          <w:sz w:val="22"/>
          <w:szCs w:val="22"/>
          <w:lang w:eastAsia="en-US"/>
          <w14:ligatures w14:val="standardContextual"/>
        </w:rPr>
        <w:t xml:space="preserve">, Uvala Lapad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18.2</w:t>
      </w:r>
    </w:p>
    <w:p w14:paraId="5761237F" w14:textId="77777777" w:rsidR="00DD0C9E" w:rsidRPr="00B227E7" w:rsidRDefault="00DD0C9E" w:rsidP="005E6960">
      <w:pPr>
        <w:rPr>
          <w:rFonts w:ascii="Arial" w:hAnsi="Arial" w:cs="Arial"/>
          <w:sz w:val="22"/>
          <w:szCs w:val="22"/>
        </w:rPr>
      </w:pPr>
    </w:p>
    <w:p w14:paraId="449B98C0" w14:textId="77777777" w:rsidR="00DD0C9E" w:rsidRPr="00B227E7" w:rsidRDefault="00DD0C9E" w:rsidP="005E6960">
      <w:pPr>
        <w:rPr>
          <w:rFonts w:ascii="Arial" w:hAnsi="Arial" w:cs="Arial"/>
          <w:sz w:val="22"/>
          <w:szCs w:val="22"/>
        </w:rPr>
      </w:pPr>
      <w:r w:rsidRPr="00B227E7">
        <w:rPr>
          <w:rFonts w:ascii="Arial" w:hAnsi="Arial" w:cs="Arial"/>
          <w:sz w:val="22"/>
          <w:szCs w:val="22"/>
        </w:rPr>
        <w:t>102.</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18. mikrolokacija „Uvala </w:t>
      </w:r>
      <w:proofErr w:type="spellStart"/>
      <w:r w:rsidR="00B906B7" w:rsidRPr="00B227E7">
        <w:rPr>
          <w:rFonts w:ascii="Arial" w:eastAsiaTheme="minorHAnsi" w:hAnsi="Arial" w:cs="Arial"/>
          <w:kern w:val="2"/>
          <w:sz w:val="22"/>
          <w:szCs w:val="22"/>
          <w:lang w:eastAsia="en-US"/>
          <w14:ligatures w14:val="standardContextual"/>
        </w:rPr>
        <w:t>Sumartin</w:t>
      </w:r>
      <w:proofErr w:type="spellEnd"/>
      <w:r w:rsidR="00B906B7" w:rsidRPr="00B227E7">
        <w:rPr>
          <w:rFonts w:ascii="Arial" w:eastAsiaTheme="minorHAnsi" w:hAnsi="Arial" w:cs="Arial"/>
          <w:kern w:val="2"/>
          <w:sz w:val="22"/>
          <w:szCs w:val="22"/>
          <w:lang w:eastAsia="en-US"/>
          <w14:ligatures w14:val="standardContextual"/>
        </w:rPr>
        <w:t xml:space="preserve">, Uvala Lapad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18.6</w:t>
      </w:r>
    </w:p>
    <w:p w14:paraId="203FE0E2" w14:textId="77777777" w:rsidR="00DD0C9E" w:rsidRPr="00B227E7" w:rsidRDefault="00DD0C9E" w:rsidP="005E6960">
      <w:pPr>
        <w:rPr>
          <w:rFonts w:ascii="Arial" w:hAnsi="Arial" w:cs="Arial"/>
          <w:sz w:val="22"/>
          <w:szCs w:val="22"/>
        </w:rPr>
      </w:pPr>
    </w:p>
    <w:p w14:paraId="4DA2FD7E" w14:textId="77777777" w:rsidR="00DD0C9E" w:rsidRPr="00B227E7" w:rsidRDefault="00DD0C9E" w:rsidP="005E6960">
      <w:pPr>
        <w:rPr>
          <w:rFonts w:ascii="Arial" w:hAnsi="Arial" w:cs="Arial"/>
          <w:sz w:val="22"/>
          <w:szCs w:val="22"/>
        </w:rPr>
      </w:pPr>
      <w:r w:rsidRPr="00B227E7">
        <w:rPr>
          <w:rFonts w:ascii="Arial" w:hAnsi="Arial" w:cs="Arial"/>
          <w:sz w:val="22"/>
          <w:szCs w:val="22"/>
        </w:rPr>
        <w:t>103.</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19. mikrolokacija „Plaža ispred hotela Adriatic“, broj lokacije 19.1</w:t>
      </w:r>
    </w:p>
    <w:p w14:paraId="00E397E1" w14:textId="77777777" w:rsidR="00DD0C9E" w:rsidRPr="00B227E7" w:rsidRDefault="00DD0C9E" w:rsidP="005E6960">
      <w:pPr>
        <w:rPr>
          <w:rFonts w:ascii="Arial" w:hAnsi="Arial" w:cs="Arial"/>
          <w:sz w:val="22"/>
          <w:szCs w:val="22"/>
        </w:rPr>
      </w:pPr>
    </w:p>
    <w:p w14:paraId="364642B1" w14:textId="77777777" w:rsidR="00DD0C9E" w:rsidRPr="00B227E7" w:rsidRDefault="00DD0C9E" w:rsidP="005E6960">
      <w:pPr>
        <w:rPr>
          <w:rFonts w:ascii="Arial" w:hAnsi="Arial" w:cs="Arial"/>
          <w:sz w:val="22"/>
          <w:szCs w:val="22"/>
        </w:rPr>
      </w:pPr>
      <w:r w:rsidRPr="00B227E7">
        <w:rPr>
          <w:rFonts w:ascii="Arial" w:hAnsi="Arial" w:cs="Arial"/>
          <w:sz w:val="22"/>
          <w:szCs w:val="22"/>
        </w:rPr>
        <w:t>104.</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19. mikrolokacija „Plaža ispred hotela Adriatic“, broj lokacije 19.2</w:t>
      </w:r>
    </w:p>
    <w:p w14:paraId="407963BB" w14:textId="77777777" w:rsidR="00DD0C9E" w:rsidRPr="00B227E7" w:rsidRDefault="00DD0C9E" w:rsidP="005E6960">
      <w:pPr>
        <w:rPr>
          <w:rFonts w:ascii="Arial" w:hAnsi="Arial" w:cs="Arial"/>
          <w:sz w:val="22"/>
          <w:szCs w:val="22"/>
        </w:rPr>
      </w:pPr>
    </w:p>
    <w:p w14:paraId="0BF3E3AA" w14:textId="77777777" w:rsidR="00DD0C9E" w:rsidRPr="00B227E7" w:rsidRDefault="00DD0C9E" w:rsidP="005E6960">
      <w:pPr>
        <w:rPr>
          <w:rFonts w:ascii="Arial" w:hAnsi="Arial" w:cs="Arial"/>
          <w:sz w:val="22"/>
          <w:szCs w:val="22"/>
        </w:rPr>
      </w:pPr>
      <w:r w:rsidRPr="00B227E7">
        <w:rPr>
          <w:rFonts w:ascii="Arial" w:hAnsi="Arial" w:cs="Arial"/>
          <w:sz w:val="22"/>
          <w:szCs w:val="22"/>
        </w:rPr>
        <w:t>105.</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20. mikrolokacija „Plaža ispred hotela </w:t>
      </w:r>
      <w:proofErr w:type="spellStart"/>
      <w:r w:rsidR="00B906B7" w:rsidRPr="00B227E7">
        <w:rPr>
          <w:rFonts w:ascii="Arial" w:eastAsiaTheme="minorHAnsi" w:hAnsi="Arial" w:cs="Arial"/>
          <w:kern w:val="2"/>
          <w:sz w:val="22"/>
          <w:szCs w:val="22"/>
          <w:lang w:eastAsia="en-US"/>
          <w14:ligatures w14:val="standardContextual"/>
        </w:rPr>
        <w:t>Splendid</w:t>
      </w:r>
      <w:proofErr w:type="spellEnd"/>
      <w:r w:rsidR="00B906B7" w:rsidRPr="00B227E7">
        <w:rPr>
          <w:rFonts w:ascii="Arial" w:eastAsiaTheme="minorHAnsi" w:hAnsi="Arial" w:cs="Arial"/>
          <w:kern w:val="2"/>
          <w:sz w:val="22"/>
          <w:szCs w:val="22"/>
          <w:lang w:eastAsia="en-US"/>
          <w14:ligatures w14:val="standardContextual"/>
        </w:rPr>
        <w:t>“, broj lokacije 20.1</w:t>
      </w:r>
    </w:p>
    <w:p w14:paraId="2671A55C" w14:textId="77777777" w:rsidR="00DD0C9E" w:rsidRPr="00B227E7" w:rsidRDefault="00DD0C9E" w:rsidP="005E6960">
      <w:pPr>
        <w:rPr>
          <w:rFonts w:ascii="Arial" w:hAnsi="Arial" w:cs="Arial"/>
          <w:sz w:val="22"/>
          <w:szCs w:val="22"/>
        </w:rPr>
      </w:pPr>
    </w:p>
    <w:p w14:paraId="70E18187" w14:textId="77777777" w:rsidR="00DD0C9E" w:rsidRPr="00B227E7" w:rsidRDefault="00DD0C9E" w:rsidP="005E6960">
      <w:pPr>
        <w:rPr>
          <w:rFonts w:ascii="Arial" w:hAnsi="Arial" w:cs="Arial"/>
          <w:sz w:val="22"/>
          <w:szCs w:val="22"/>
        </w:rPr>
      </w:pPr>
      <w:r w:rsidRPr="00B227E7">
        <w:rPr>
          <w:rFonts w:ascii="Arial" w:hAnsi="Arial" w:cs="Arial"/>
          <w:sz w:val="22"/>
          <w:szCs w:val="22"/>
        </w:rPr>
        <w:t>106.</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21. mikrolokacija „Plaža ispred hotela Vis 1 i područje između </w:t>
      </w:r>
      <w:proofErr w:type="spellStart"/>
      <w:r w:rsidR="00B906B7" w:rsidRPr="00B227E7">
        <w:rPr>
          <w:rFonts w:ascii="Arial" w:eastAsiaTheme="minorHAnsi" w:hAnsi="Arial" w:cs="Arial"/>
          <w:kern w:val="2"/>
          <w:sz w:val="22"/>
          <w:szCs w:val="22"/>
          <w:lang w:eastAsia="en-US"/>
          <w14:ligatures w14:val="standardContextual"/>
        </w:rPr>
        <w:t>č.z</w:t>
      </w:r>
      <w:proofErr w:type="spellEnd"/>
      <w:r w:rsidR="00B906B7" w:rsidRPr="00B227E7">
        <w:rPr>
          <w:rFonts w:ascii="Arial" w:eastAsiaTheme="minorHAnsi" w:hAnsi="Arial" w:cs="Arial"/>
          <w:kern w:val="2"/>
          <w:sz w:val="22"/>
          <w:szCs w:val="22"/>
          <w:lang w:eastAsia="en-US"/>
          <w14:ligatures w14:val="standardContextual"/>
        </w:rPr>
        <w:t xml:space="preserve">. 1825/2 k.o. Dubrovnik i </w:t>
      </w:r>
      <w:proofErr w:type="spellStart"/>
      <w:r w:rsidR="00B906B7" w:rsidRPr="00B227E7">
        <w:rPr>
          <w:rFonts w:ascii="Arial" w:eastAsiaTheme="minorHAnsi" w:hAnsi="Arial" w:cs="Arial"/>
          <w:kern w:val="2"/>
          <w:sz w:val="22"/>
          <w:szCs w:val="22"/>
          <w:lang w:eastAsia="en-US"/>
          <w14:ligatures w14:val="standardContextual"/>
        </w:rPr>
        <w:t>č.z</w:t>
      </w:r>
      <w:proofErr w:type="spellEnd"/>
      <w:r w:rsidR="00B906B7" w:rsidRPr="00B227E7">
        <w:rPr>
          <w:rFonts w:ascii="Arial" w:eastAsiaTheme="minorHAnsi" w:hAnsi="Arial" w:cs="Arial"/>
          <w:kern w:val="2"/>
          <w:sz w:val="22"/>
          <w:szCs w:val="22"/>
          <w:lang w:eastAsia="en-US"/>
          <w14:ligatures w14:val="standardContextual"/>
        </w:rPr>
        <w:t xml:space="preserve">. 619/1 k.o. Dubrovnik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21.1</w:t>
      </w:r>
    </w:p>
    <w:p w14:paraId="16330059" w14:textId="77777777" w:rsidR="00DD0C9E" w:rsidRPr="00B227E7" w:rsidRDefault="00DD0C9E" w:rsidP="005E6960">
      <w:pPr>
        <w:rPr>
          <w:rFonts w:ascii="Arial" w:hAnsi="Arial" w:cs="Arial"/>
          <w:sz w:val="22"/>
          <w:szCs w:val="22"/>
        </w:rPr>
      </w:pPr>
    </w:p>
    <w:p w14:paraId="3DA103D0" w14:textId="77777777" w:rsidR="00DD0C9E" w:rsidRPr="00B227E7" w:rsidRDefault="00DD0C9E" w:rsidP="005E6960">
      <w:pPr>
        <w:rPr>
          <w:rFonts w:ascii="Arial" w:hAnsi="Arial" w:cs="Arial"/>
          <w:sz w:val="22"/>
          <w:szCs w:val="22"/>
        </w:rPr>
      </w:pPr>
      <w:r w:rsidRPr="00B227E7">
        <w:rPr>
          <w:rFonts w:ascii="Arial" w:hAnsi="Arial" w:cs="Arial"/>
          <w:sz w:val="22"/>
          <w:szCs w:val="22"/>
        </w:rPr>
        <w:t>107.</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21. mikrolokacija „Plaža ispred hotela Vis 1 i područje između </w:t>
      </w:r>
      <w:proofErr w:type="spellStart"/>
      <w:r w:rsidR="00B906B7" w:rsidRPr="00B227E7">
        <w:rPr>
          <w:rFonts w:ascii="Arial" w:eastAsiaTheme="minorHAnsi" w:hAnsi="Arial" w:cs="Arial"/>
          <w:kern w:val="2"/>
          <w:sz w:val="22"/>
          <w:szCs w:val="22"/>
          <w:lang w:eastAsia="en-US"/>
          <w14:ligatures w14:val="standardContextual"/>
        </w:rPr>
        <w:t>č.z</w:t>
      </w:r>
      <w:proofErr w:type="spellEnd"/>
      <w:r w:rsidR="00B906B7" w:rsidRPr="00B227E7">
        <w:rPr>
          <w:rFonts w:ascii="Arial" w:eastAsiaTheme="minorHAnsi" w:hAnsi="Arial" w:cs="Arial"/>
          <w:kern w:val="2"/>
          <w:sz w:val="22"/>
          <w:szCs w:val="22"/>
          <w:lang w:eastAsia="en-US"/>
          <w14:ligatures w14:val="standardContextual"/>
        </w:rPr>
        <w:t xml:space="preserve">. 1825/2 k.o. Dubrovnik i </w:t>
      </w:r>
      <w:proofErr w:type="spellStart"/>
      <w:r w:rsidR="00B906B7" w:rsidRPr="00B227E7">
        <w:rPr>
          <w:rFonts w:ascii="Arial" w:eastAsiaTheme="minorHAnsi" w:hAnsi="Arial" w:cs="Arial"/>
          <w:kern w:val="2"/>
          <w:sz w:val="22"/>
          <w:szCs w:val="22"/>
          <w:lang w:eastAsia="en-US"/>
          <w14:ligatures w14:val="standardContextual"/>
        </w:rPr>
        <w:t>č.z</w:t>
      </w:r>
      <w:proofErr w:type="spellEnd"/>
      <w:r w:rsidR="00B906B7" w:rsidRPr="00B227E7">
        <w:rPr>
          <w:rFonts w:ascii="Arial" w:eastAsiaTheme="minorHAnsi" w:hAnsi="Arial" w:cs="Arial"/>
          <w:kern w:val="2"/>
          <w:sz w:val="22"/>
          <w:szCs w:val="22"/>
          <w:lang w:eastAsia="en-US"/>
          <w14:ligatures w14:val="standardContextual"/>
        </w:rPr>
        <w:t xml:space="preserve">. 619/1 k.o. Dubrovnik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21.2.</w:t>
      </w:r>
    </w:p>
    <w:p w14:paraId="651C2637" w14:textId="77777777" w:rsidR="00DD0C9E" w:rsidRPr="00B227E7" w:rsidRDefault="00DD0C9E" w:rsidP="005E6960">
      <w:pPr>
        <w:rPr>
          <w:rFonts w:ascii="Arial" w:hAnsi="Arial" w:cs="Arial"/>
          <w:sz w:val="22"/>
          <w:szCs w:val="22"/>
        </w:rPr>
      </w:pPr>
    </w:p>
    <w:p w14:paraId="03F2FC27" w14:textId="77777777" w:rsidR="00DD0C9E" w:rsidRPr="00B227E7" w:rsidRDefault="00DD0C9E" w:rsidP="005E6960">
      <w:pPr>
        <w:rPr>
          <w:rFonts w:ascii="Arial" w:hAnsi="Arial" w:cs="Arial"/>
          <w:sz w:val="22"/>
          <w:szCs w:val="22"/>
        </w:rPr>
      </w:pPr>
      <w:r w:rsidRPr="00B227E7">
        <w:rPr>
          <w:rFonts w:ascii="Arial" w:hAnsi="Arial" w:cs="Arial"/>
          <w:sz w:val="22"/>
          <w:szCs w:val="22"/>
        </w:rPr>
        <w:t>108.</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21. mikrolokacija „Plaža ispred hotela Vis 1 i područje između </w:t>
      </w:r>
      <w:proofErr w:type="spellStart"/>
      <w:r w:rsidR="00B906B7" w:rsidRPr="00B227E7">
        <w:rPr>
          <w:rFonts w:ascii="Arial" w:eastAsiaTheme="minorHAnsi" w:hAnsi="Arial" w:cs="Arial"/>
          <w:kern w:val="2"/>
          <w:sz w:val="22"/>
          <w:szCs w:val="22"/>
          <w:lang w:eastAsia="en-US"/>
          <w14:ligatures w14:val="standardContextual"/>
        </w:rPr>
        <w:t>č.z</w:t>
      </w:r>
      <w:proofErr w:type="spellEnd"/>
      <w:r w:rsidR="00B906B7" w:rsidRPr="00B227E7">
        <w:rPr>
          <w:rFonts w:ascii="Arial" w:eastAsiaTheme="minorHAnsi" w:hAnsi="Arial" w:cs="Arial"/>
          <w:kern w:val="2"/>
          <w:sz w:val="22"/>
          <w:szCs w:val="22"/>
          <w:lang w:eastAsia="en-US"/>
          <w14:ligatures w14:val="standardContextual"/>
        </w:rPr>
        <w:t xml:space="preserve">. 1825/2 k.o. Dubrovnik i </w:t>
      </w:r>
      <w:proofErr w:type="spellStart"/>
      <w:r w:rsidR="00B906B7" w:rsidRPr="00B227E7">
        <w:rPr>
          <w:rFonts w:ascii="Arial" w:eastAsiaTheme="minorHAnsi" w:hAnsi="Arial" w:cs="Arial"/>
          <w:kern w:val="2"/>
          <w:sz w:val="22"/>
          <w:szCs w:val="22"/>
          <w:lang w:eastAsia="en-US"/>
          <w14:ligatures w14:val="standardContextual"/>
        </w:rPr>
        <w:t>č.z</w:t>
      </w:r>
      <w:proofErr w:type="spellEnd"/>
      <w:r w:rsidR="00B906B7" w:rsidRPr="00B227E7">
        <w:rPr>
          <w:rFonts w:ascii="Arial" w:eastAsiaTheme="minorHAnsi" w:hAnsi="Arial" w:cs="Arial"/>
          <w:kern w:val="2"/>
          <w:sz w:val="22"/>
          <w:szCs w:val="22"/>
          <w:lang w:eastAsia="en-US"/>
          <w14:ligatures w14:val="standardContextual"/>
        </w:rPr>
        <w:t xml:space="preserve">. 619/1 k.o. Dubrovnik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21.3</w:t>
      </w:r>
    </w:p>
    <w:p w14:paraId="1BC0146D" w14:textId="77777777" w:rsidR="00DD0C9E" w:rsidRPr="00B227E7" w:rsidRDefault="00DD0C9E" w:rsidP="005E6960">
      <w:pPr>
        <w:rPr>
          <w:rFonts w:ascii="Arial" w:hAnsi="Arial" w:cs="Arial"/>
          <w:sz w:val="22"/>
          <w:szCs w:val="22"/>
        </w:rPr>
      </w:pPr>
    </w:p>
    <w:p w14:paraId="32DC4C2D" w14:textId="77777777" w:rsidR="00DD0C9E" w:rsidRPr="00B227E7" w:rsidRDefault="00DD0C9E" w:rsidP="005E6960">
      <w:pPr>
        <w:rPr>
          <w:rFonts w:ascii="Arial" w:hAnsi="Arial" w:cs="Arial"/>
          <w:sz w:val="22"/>
          <w:szCs w:val="22"/>
        </w:rPr>
      </w:pPr>
      <w:r w:rsidRPr="00B227E7">
        <w:rPr>
          <w:rFonts w:ascii="Arial" w:hAnsi="Arial" w:cs="Arial"/>
          <w:sz w:val="22"/>
          <w:szCs w:val="22"/>
        </w:rPr>
        <w:t>109.</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23. mikrolokacija „Plaža ispred hotela </w:t>
      </w:r>
      <w:proofErr w:type="spellStart"/>
      <w:r w:rsidR="00B906B7" w:rsidRPr="00B227E7">
        <w:rPr>
          <w:rFonts w:ascii="Arial" w:eastAsiaTheme="minorHAnsi" w:hAnsi="Arial" w:cs="Arial"/>
          <w:kern w:val="2"/>
          <w:sz w:val="22"/>
          <w:szCs w:val="22"/>
          <w:lang w:eastAsia="en-US"/>
          <w14:ligatures w14:val="standardContextual"/>
        </w:rPr>
        <w:t>Palace</w:t>
      </w:r>
      <w:proofErr w:type="spellEnd"/>
      <w:r w:rsidR="00B906B7" w:rsidRPr="00B227E7">
        <w:rPr>
          <w:rFonts w:ascii="Arial" w:eastAsiaTheme="minorHAnsi" w:hAnsi="Arial" w:cs="Arial"/>
          <w:kern w:val="2"/>
          <w:sz w:val="22"/>
          <w:szCs w:val="22"/>
          <w:lang w:eastAsia="en-US"/>
          <w14:ligatures w14:val="standardContextual"/>
        </w:rPr>
        <w:t xml:space="preserve">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23.1</w:t>
      </w:r>
    </w:p>
    <w:p w14:paraId="48632520" w14:textId="77777777" w:rsidR="00DD0C9E" w:rsidRPr="00B227E7" w:rsidRDefault="00DD0C9E" w:rsidP="005E6960">
      <w:pPr>
        <w:rPr>
          <w:rFonts w:ascii="Arial" w:hAnsi="Arial" w:cs="Arial"/>
          <w:sz w:val="22"/>
          <w:szCs w:val="22"/>
        </w:rPr>
      </w:pPr>
    </w:p>
    <w:p w14:paraId="1E94211B" w14:textId="77777777" w:rsidR="00DD0C9E" w:rsidRPr="00B227E7" w:rsidRDefault="00DD0C9E" w:rsidP="005E6960">
      <w:pPr>
        <w:rPr>
          <w:rFonts w:ascii="Arial" w:hAnsi="Arial" w:cs="Arial"/>
          <w:sz w:val="22"/>
          <w:szCs w:val="22"/>
        </w:rPr>
      </w:pPr>
      <w:r w:rsidRPr="00B227E7">
        <w:rPr>
          <w:rFonts w:ascii="Arial" w:hAnsi="Arial" w:cs="Arial"/>
          <w:sz w:val="22"/>
          <w:szCs w:val="22"/>
        </w:rPr>
        <w:t>110.</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w:t>
      </w:r>
      <w:r w:rsidR="00B906B7" w:rsidRPr="00B227E7">
        <w:rPr>
          <w:rFonts w:ascii="Arial" w:eastAsiaTheme="minorHAnsi" w:hAnsi="Arial" w:cs="Arial"/>
          <w:kern w:val="2"/>
          <w:sz w:val="22"/>
          <w:szCs w:val="22"/>
          <w:lang w:eastAsia="en-US"/>
          <w14:ligatures w14:val="standardContextual"/>
        </w:rPr>
        <w:t>dluk</w:t>
      </w:r>
      <w:r w:rsidR="00E1360A" w:rsidRPr="00B227E7">
        <w:rPr>
          <w:rFonts w:ascii="Arial" w:eastAsiaTheme="minorHAnsi" w:hAnsi="Arial" w:cs="Arial"/>
          <w:kern w:val="2"/>
          <w:sz w:val="22"/>
          <w:szCs w:val="22"/>
          <w:lang w:eastAsia="en-US"/>
          <w14:ligatures w14:val="standardContextual"/>
        </w:rPr>
        <w:t>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24. mikrolokacija „Plaža ispred hotela Vis 2 i </w:t>
      </w:r>
      <w:proofErr w:type="spellStart"/>
      <w:r w:rsidR="00B906B7" w:rsidRPr="00B227E7">
        <w:rPr>
          <w:rFonts w:ascii="Arial" w:eastAsiaTheme="minorHAnsi" w:hAnsi="Arial" w:cs="Arial"/>
          <w:kern w:val="2"/>
          <w:sz w:val="22"/>
          <w:szCs w:val="22"/>
          <w:lang w:eastAsia="en-US"/>
          <w14:ligatures w14:val="standardContextual"/>
        </w:rPr>
        <w:t>ville</w:t>
      </w:r>
      <w:proofErr w:type="spellEnd"/>
      <w:r w:rsidR="00B906B7" w:rsidRPr="00B227E7">
        <w:rPr>
          <w:rFonts w:ascii="Arial" w:eastAsiaTheme="minorHAnsi" w:hAnsi="Arial" w:cs="Arial"/>
          <w:kern w:val="2"/>
          <w:sz w:val="22"/>
          <w:szCs w:val="22"/>
          <w:lang w:eastAsia="en-US"/>
          <w14:ligatures w14:val="standardContextual"/>
        </w:rPr>
        <w:t xml:space="preserve"> Lapad zapadno prema hotelu </w:t>
      </w:r>
      <w:proofErr w:type="spellStart"/>
      <w:r w:rsidR="00B906B7" w:rsidRPr="00B227E7">
        <w:rPr>
          <w:rFonts w:ascii="Arial" w:eastAsiaTheme="minorHAnsi" w:hAnsi="Arial" w:cs="Arial"/>
          <w:kern w:val="2"/>
          <w:sz w:val="22"/>
          <w:szCs w:val="22"/>
          <w:lang w:eastAsia="en-US"/>
          <w14:ligatures w14:val="standardContextual"/>
        </w:rPr>
        <w:t>Palace</w:t>
      </w:r>
      <w:proofErr w:type="spellEnd"/>
      <w:r w:rsidR="00B906B7" w:rsidRPr="00B227E7">
        <w:rPr>
          <w:rFonts w:ascii="Arial" w:eastAsiaTheme="minorHAnsi" w:hAnsi="Arial" w:cs="Arial"/>
          <w:kern w:val="2"/>
          <w:sz w:val="22"/>
          <w:szCs w:val="22"/>
          <w:lang w:eastAsia="en-US"/>
          <w14:ligatures w14:val="standardContextual"/>
        </w:rPr>
        <w:t>“, broj lokacije 24.1</w:t>
      </w:r>
    </w:p>
    <w:p w14:paraId="33C6D28A" w14:textId="77777777" w:rsidR="00DD0C9E" w:rsidRPr="00B227E7" w:rsidRDefault="00DD0C9E" w:rsidP="005E6960">
      <w:pPr>
        <w:rPr>
          <w:rFonts w:ascii="Arial" w:hAnsi="Arial" w:cs="Arial"/>
          <w:sz w:val="22"/>
          <w:szCs w:val="22"/>
        </w:rPr>
      </w:pPr>
    </w:p>
    <w:p w14:paraId="6D87C7C7" w14:textId="77777777" w:rsidR="00DD0C9E" w:rsidRPr="00B227E7" w:rsidRDefault="00DD0C9E" w:rsidP="005E6960">
      <w:pPr>
        <w:rPr>
          <w:rFonts w:ascii="Arial" w:hAnsi="Arial" w:cs="Arial"/>
          <w:sz w:val="22"/>
          <w:szCs w:val="22"/>
        </w:rPr>
      </w:pPr>
      <w:r w:rsidRPr="00B227E7">
        <w:rPr>
          <w:rFonts w:ascii="Arial" w:hAnsi="Arial" w:cs="Arial"/>
          <w:sz w:val="22"/>
          <w:szCs w:val="22"/>
        </w:rPr>
        <w:t>111.</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B906B7" w:rsidRPr="00B227E7">
        <w:rPr>
          <w:rFonts w:ascii="Arial" w:eastAsiaTheme="minorHAnsi" w:hAnsi="Arial" w:cs="Arial"/>
          <w:kern w:val="2"/>
          <w:sz w:val="22"/>
          <w:szCs w:val="22"/>
          <w:lang w:eastAsia="en-US"/>
          <w14:ligatures w14:val="standardContextual"/>
        </w:rPr>
        <w:t xml:space="preserve">o odabiru najpovoljnijeg ponuditelja na pomorskom dobru, 24. mikrolokacija „Plaža ispred hotela Vis 2 i </w:t>
      </w:r>
      <w:proofErr w:type="spellStart"/>
      <w:r w:rsidR="00B906B7" w:rsidRPr="00B227E7">
        <w:rPr>
          <w:rFonts w:ascii="Arial" w:eastAsiaTheme="minorHAnsi" w:hAnsi="Arial" w:cs="Arial"/>
          <w:kern w:val="2"/>
          <w:sz w:val="22"/>
          <w:szCs w:val="22"/>
          <w:lang w:eastAsia="en-US"/>
          <w14:ligatures w14:val="standardContextual"/>
        </w:rPr>
        <w:t>ville</w:t>
      </w:r>
      <w:proofErr w:type="spellEnd"/>
      <w:r w:rsidR="00B906B7" w:rsidRPr="00B227E7">
        <w:rPr>
          <w:rFonts w:ascii="Arial" w:eastAsiaTheme="minorHAnsi" w:hAnsi="Arial" w:cs="Arial"/>
          <w:kern w:val="2"/>
          <w:sz w:val="22"/>
          <w:szCs w:val="22"/>
          <w:lang w:eastAsia="en-US"/>
          <w14:ligatures w14:val="standardContextual"/>
        </w:rPr>
        <w:t xml:space="preserve"> Lapad zapadno prema hotelu </w:t>
      </w:r>
      <w:proofErr w:type="spellStart"/>
      <w:r w:rsidR="00B906B7" w:rsidRPr="00B227E7">
        <w:rPr>
          <w:rFonts w:ascii="Arial" w:eastAsiaTheme="minorHAnsi" w:hAnsi="Arial" w:cs="Arial"/>
          <w:kern w:val="2"/>
          <w:sz w:val="22"/>
          <w:szCs w:val="22"/>
          <w:lang w:eastAsia="en-US"/>
          <w14:ligatures w14:val="standardContextual"/>
        </w:rPr>
        <w:t>Palace</w:t>
      </w:r>
      <w:proofErr w:type="spellEnd"/>
      <w:r w:rsidR="00B906B7" w:rsidRPr="00B227E7">
        <w:rPr>
          <w:rFonts w:ascii="Arial" w:eastAsiaTheme="minorHAnsi" w:hAnsi="Arial" w:cs="Arial"/>
          <w:kern w:val="2"/>
          <w:sz w:val="22"/>
          <w:szCs w:val="22"/>
          <w:lang w:eastAsia="en-US"/>
          <w14:ligatures w14:val="standardContextual"/>
        </w:rPr>
        <w:t>“, broj lokacije 24.2</w:t>
      </w:r>
    </w:p>
    <w:p w14:paraId="0D0820B8" w14:textId="77777777" w:rsidR="00DD0C9E" w:rsidRPr="00B227E7" w:rsidRDefault="00DD0C9E" w:rsidP="005E6960">
      <w:pPr>
        <w:rPr>
          <w:rFonts w:ascii="Arial" w:hAnsi="Arial" w:cs="Arial"/>
          <w:sz w:val="22"/>
          <w:szCs w:val="22"/>
        </w:rPr>
      </w:pPr>
    </w:p>
    <w:p w14:paraId="0BDBFD67" w14:textId="77777777" w:rsidR="00DD0C9E" w:rsidRPr="00B227E7" w:rsidRDefault="00DD0C9E" w:rsidP="005E6960">
      <w:pPr>
        <w:rPr>
          <w:rFonts w:ascii="Arial" w:hAnsi="Arial" w:cs="Arial"/>
          <w:sz w:val="22"/>
          <w:szCs w:val="22"/>
        </w:rPr>
      </w:pPr>
      <w:r w:rsidRPr="00B227E7">
        <w:rPr>
          <w:rFonts w:ascii="Arial" w:hAnsi="Arial" w:cs="Arial"/>
          <w:sz w:val="22"/>
          <w:szCs w:val="22"/>
        </w:rPr>
        <w:t>112.</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24. mikrolokacija „Plaža ispred hotela Vis 2 i </w:t>
      </w:r>
      <w:proofErr w:type="spellStart"/>
      <w:r w:rsidR="00B906B7" w:rsidRPr="00B227E7">
        <w:rPr>
          <w:rFonts w:ascii="Arial" w:eastAsiaTheme="minorHAnsi" w:hAnsi="Arial" w:cs="Arial"/>
          <w:kern w:val="2"/>
          <w:sz w:val="22"/>
          <w:szCs w:val="22"/>
          <w:lang w:eastAsia="en-US"/>
          <w14:ligatures w14:val="standardContextual"/>
        </w:rPr>
        <w:t>ville</w:t>
      </w:r>
      <w:proofErr w:type="spellEnd"/>
      <w:r w:rsidR="00B906B7" w:rsidRPr="00B227E7">
        <w:rPr>
          <w:rFonts w:ascii="Arial" w:eastAsiaTheme="minorHAnsi" w:hAnsi="Arial" w:cs="Arial"/>
          <w:kern w:val="2"/>
          <w:sz w:val="22"/>
          <w:szCs w:val="22"/>
          <w:lang w:eastAsia="en-US"/>
          <w14:ligatures w14:val="standardContextual"/>
        </w:rPr>
        <w:t xml:space="preserve"> Lapad zapadno prema hotelu </w:t>
      </w:r>
      <w:proofErr w:type="spellStart"/>
      <w:r w:rsidR="00B906B7" w:rsidRPr="00B227E7">
        <w:rPr>
          <w:rFonts w:ascii="Arial" w:eastAsiaTheme="minorHAnsi" w:hAnsi="Arial" w:cs="Arial"/>
          <w:kern w:val="2"/>
          <w:sz w:val="22"/>
          <w:szCs w:val="22"/>
          <w:lang w:eastAsia="en-US"/>
          <w14:ligatures w14:val="standardContextual"/>
        </w:rPr>
        <w:t>Palace</w:t>
      </w:r>
      <w:proofErr w:type="spellEnd"/>
      <w:r w:rsidR="00B906B7" w:rsidRPr="00B227E7">
        <w:rPr>
          <w:rFonts w:ascii="Arial" w:eastAsiaTheme="minorHAnsi" w:hAnsi="Arial" w:cs="Arial"/>
          <w:kern w:val="2"/>
          <w:sz w:val="22"/>
          <w:szCs w:val="22"/>
          <w:lang w:eastAsia="en-US"/>
          <w14:ligatures w14:val="standardContextual"/>
        </w:rPr>
        <w:t>“, broj lokacije 24.3</w:t>
      </w:r>
    </w:p>
    <w:p w14:paraId="119501A2" w14:textId="77777777" w:rsidR="00DD0C9E" w:rsidRPr="00B227E7" w:rsidRDefault="00DD0C9E" w:rsidP="005E6960">
      <w:pPr>
        <w:rPr>
          <w:rFonts w:ascii="Arial" w:hAnsi="Arial" w:cs="Arial"/>
          <w:sz w:val="22"/>
          <w:szCs w:val="22"/>
        </w:rPr>
      </w:pPr>
      <w:r w:rsidRPr="00B227E7">
        <w:rPr>
          <w:rFonts w:ascii="Arial" w:hAnsi="Arial" w:cs="Arial"/>
          <w:sz w:val="22"/>
          <w:szCs w:val="22"/>
        </w:rPr>
        <w:lastRenderedPageBreak/>
        <w:t>113.</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25. mikrolokacija „Plaža ispred hotela Rixos izvan granica </w:t>
      </w:r>
      <w:proofErr w:type="spellStart"/>
      <w:r w:rsidR="00B906B7" w:rsidRPr="00B227E7">
        <w:rPr>
          <w:rFonts w:ascii="Arial" w:eastAsiaTheme="minorHAnsi" w:hAnsi="Arial" w:cs="Arial"/>
          <w:kern w:val="2"/>
          <w:sz w:val="22"/>
          <w:szCs w:val="22"/>
          <w:lang w:eastAsia="en-US"/>
          <w14:ligatures w14:val="standardContextual"/>
        </w:rPr>
        <w:t>koncesioniranog</w:t>
      </w:r>
      <w:proofErr w:type="spellEnd"/>
      <w:r w:rsidR="00B906B7" w:rsidRPr="00B227E7">
        <w:rPr>
          <w:rFonts w:ascii="Arial" w:eastAsiaTheme="minorHAnsi" w:hAnsi="Arial" w:cs="Arial"/>
          <w:kern w:val="2"/>
          <w:sz w:val="22"/>
          <w:szCs w:val="22"/>
          <w:lang w:eastAsia="en-US"/>
          <w14:ligatures w14:val="standardContextual"/>
        </w:rPr>
        <w:t xml:space="preserve"> područja“, broj lokacije 25.1</w:t>
      </w:r>
    </w:p>
    <w:p w14:paraId="1C6C5395" w14:textId="77777777" w:rsidR="00DD0C9E" w:rsidRPr="00B227E7" w:rsidRDefault="00DD0C9E" w:rsidP="005E6960">
      <w:pPr>
        <w:rPr>
          <w:rFonts w:ascii="Arial" w:hAnsi="Arial" w:cs="Arial"/>
          <w:sz w:val="22"/>
          <w:szCs w:val="22"/>
        </w:rPr>
      </w:pPr>
    </w:p>
    <w:p w14:paraId="02CF49A8" w14:textId="77777777" w:rsidR="00DD0C9E" w:rsidRPr="00B227E7" w:rsidRDefault="00DD0C9E" w:rsidP="005E6960">
      <w:pPr>
        <w:rPr>
          <w:rFonts w:ascii="Arial" w:hAnsi="Arial" w:cs="Arial"/>
          <w:sz w:val="22"/>
          <w:szCs w:val="22"/>
        </w:rPr>
      </w:pPr>
      <w:r w:rsidRPr="00B227E7">
        <w:rPr>
          <w:rFonts w:ascii="Arial" w:hAnsi="Arial" w:cs="Arial"/>
          <w:sz w:val="22"/>
          <w:szCs w:val="22"/>
        </w:rPr>
        <w:t>114.</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28. mikrolokacija „Lučica u Pilama“, broj lokacije 28.1</w:t>
      </w:r>
    </w:p>
    <w:p w14:paraId="6549734B" w14:textId="77777777" w:rsidR="00DD0C9E" w:rsidRPr="00B227E7" w:rsidRDefault="00DD0C9E" w:rsidP="005E6960">
      <w:pPr>
        <w:rPr>
          <w:rFonts w:ascii="Arial" w:hAnsi="Arial" w:cs="Arial"/>
          <w:sz w:val="22"/>
          <w:szCs w:val="22"/>
        </w:rPr>
      </w:pPr>
    </w:p>
    <w:p w14:paraId="4DD8E61B" w14:textId="77777777" w:rsidR="00DD0C9E" w:rsidRPr="00B227E7" w:rsidRDefault="00DD0C9E" w:rsidP="005E6960">
      <w:pPr>
        <w:rPr>
          <w:rFonts w:ascii="Arial" w:hAnsi="Arial" w:cs="Arial"/>
          <w:sz w:val="22"/>
          <w:szCs w:val="22"/>
        </w:rPr>
      </w:pPr>
      <w:r w:rsidRPr="00B227E7">
        <w:rPr>
          <w:rFonts w:ascii="Arial" w:hAnsi="Arial" w:cs="Arial"/>
          <w:sz w:val="22"/>
          <w:szCs w:val="22"/>
        </w:rPr>
        <w:t>115.</w:t>
      </w:r>
      <w:r w:rsidR="00B906B7"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B906B7" w:rsidRPr="00B227E7">
        <w:rPr>
          <w:rFonts w:ascii="Arial" w:eastAsiaTheme="minorHAnsi" w:hAnsi="Arial" w:cs="Arial"/>
          <w:kern w:val="2"/>
          <w:sz w:val="22"/>
          <w:szCs w:val="22"/>
          <w:lang w:eastAsia="en-US"/>
          <w14:ligatures w14:val="standardContextual"/>
        </w:rPr>
        <w:t xml:space="preserve"> o odabiru najpovoljnijeg ponuditelja na pomorskom dobru, 29. mikrolokacija „Područje ispod parka u Pilama“, broj lokacije 29.1</w:t>
      </w:r>
    </w:p>
    <w:p w14:paraId="15006CD5" w14:textId="77777777" w:rsidR="00DD0C9E" w:rsidRPr="00B227E7" w:rsidRDefault="00DD0C9E" w:rsidP="005E6960">
      <w:pPr>
        <w:rPr>
          <w:rFonts w:ascii="Arial" w:hAnsi="Arial" w:cs="Arial"/>
          <w:sz w:val="22"/>
          <w:szCs w:val="22"/>
        </w:rPr>
      </w:pPr>
    </w:p>
    <w:p w14:paraId="4C5BE4BF" w14:textId="77777777" w:rsidR="00DD0C9E" w:rsidRPr="00B227E7" w:rsidRDefault="00DD0C9E" w:rsidP="005E6960">
      <w:pPr>
        <w:rPr>
          <w:rFonts w:ascii="Arial" w:hAnsi="Arial" w:cs="Arial"/>
          <w:sz w:val="22"/>
          <w:szCs w:val="22"/>
        </w:rPr>
      </w:pPr>
      <w:r w:rsidRPr="00B227E7">
        <w:rPr>
          <w:rFonts w:ascii="Arial" w:hAnsi="Arial" w:cs="Arial"/>
          <w:sz w:val="22"/>
          <w:szCs w:val="22"/>
        </w:rPr>
        <w:t>116.</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29. mikrolokacija „Područje ispod parka u Pilama“, broj lokacije 29.2</w:t>
      </w:r>
    </w:p>
    <w:p w14:paraId="7C634428" w14:textId="77777777" w:rsidR="00DD0C9E" w:rsidRPr="00B227E7" w:rsidRDefault="00DD0C9E" w:rsidP="005E6960">
      <w:pPr>
        <w:rPr>
          <w:rFonts w:ascii="Arial" w:hAnsi="Arial" w:cs="Arial"/>
          <w:sz w:val="22"/>
          <w:szCs w:val="22"/>
        </w:rPr>
      </w:pPr>
    </w:p>
    <w:p w14:paraId="073AAB65" w14:textId="77777777" w:rsidR="00DD0C9E" w:rsidRPr="00B227E7" w:rsidRDefault="00DD0C9E" w:rsidP="005E6960">
      <w:pPr>
        <w:rPr>
          <w:rFonts w:ascii="Arial" w:hAnsi="Arial" w:cs="Arial"/>
          <w:sz w:val="22"/>
          <w:szCs w:val="22"/>
        </w:rPr>
      </w:pPr>
      <w:r w:rsidRPr="00B227E7">
        <w:rPr>
          <w:rFonts w:ascii="Arial" w:hAnsi="Arial" w:cs="Arial"/>
          <w:sz w:val="22"/>
          <w:szCs w:val="22"/>
        </w:rPr>
        <w:t>117.</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29. mikrolokacija „Područje ispod parka u Pilama“, broj lokacije 29.3</w:t>
      </w:r>
    </w:p>
    <w:p w14:paraId="70CDF4B7" w14:textId="77777777" w:rsidR="00DD0C9E" w:rsidRPr="00B227E7" w:rsidRDefault="00DD0C9E" w:rsidP="005E6960">
      <w:pPr>
        <w:rPr>
          <w:rFonts w:ascii="Arial" w:hAnsi="Arial" w:cs="Arial"/>
          <w:sz w:val="22"/>
          <w:szCs w:val="22"/>
        </w:rPr>
      </w:pPr>
    </w:p>
    <w:p w14:paraId="28320512" w14:textId="77777777" w:rsidR="00DD0C9E" w:rsidRPr="00B227E7" w:rsidRDefault="00DD0C9E" w:rsidP="005E6960">
      <w:pPr>
        <w:rPr>
          <w:rFonts w:ascii="Arial" w:hAnsi="Arial" w:cs="Arial"/>
          <w:sz w:val="22"/>
          <w:szCs w:val="22"/>
        </w:rPr>
      </w:pPr>
      <w:r w:rsidRPr="00B227E7">
        <w:rPr>
          <w:rFonts w:ascii="Arial" w:hAnsi="Arial" w:cs="Arial"/>
          <w:sz w:val="22"/>
          <w:szCs w:val="22"/>
        </w:rPr>
        <w:t>118.</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29. mikrolokacija „Područje ispod parka u Pilama“, broj lokacije 29.4</w:t>
      </w:r>
    </w:p>
    <w:p w14:paraId="21F94F4B" w14:textId="77777777" w:rsidR="00DD0C9E" w:rsidRPr="00B227E7" w:rsidRDefault="00DD0C9E" w:rsidP="005E6960">
      <w:pPr>
        <w:rPr>
          <w:rFonts w:ascii="Arial" w:hAnsi="Arial" w:cs="Arial"/>
          <w:sz w:val="22"/>
          <w:szCs w:val="22"/>
        </w:rPr>
      </w:pPr>
    </w:p>
    <w:p w14:paraId="7463BC38" w14:textId="77777777" w:rsidR="00DD0C9E" w:rsidRPr="00B227E7" w:rsidRDefault="00DD0C9E" w:rsidP="005E6960">
      <w:pPr>
        <w:rPr>
          <w:rFonts w:ascii="Arial" w:hAnsi="Arial" w:cs="Arial"/>
          <w:sz w:val="22"/>
          <w:szCs w:val="22"/>
        </w:rPr>
      </w:pPr>
      <w:r w:rsidRPr="00B227E7">
        <w:rPr>
          <w:rFonts w:ascii="Arial" w:hAnsi="Arial" w:cs="Arial"/>
          <w:sz w:val="22"/>
          <w:szCs w:val="22"/>
        </w:rPr>
        <w:t>119.</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29. mikrolokacija „Područje ispod parka u Pilama“, broj lokacije 29.5</w:t>
      </w:r>
    </w:p>
    <w:p w14:paraId="3138B797" w14:textId="77777777" w:rsidR="00DD0C9E" w:rsidRPr="00B227E7" w:rsidRDefault="00DD0C9E" w:rsidP="005E6960">
      <w:pPr>
        <w:rPr>
          <w:rFonts w:ascii="Arial" w:hAnsi="Arial" w:cs="Arial"/>
          <w:sz w:val="22"/>
          <w:szCs w:val="22"/>
        </w:rPr>
      </w:pPr>
    </w:p>
    <w:p w14:paraId="67E7F073" w14:textId="77777777" w:rsidR="00DD0C9E" w:rsidRPr="00B227E7" w:rsidRDefault="00DD0C9E" w:rsidP="005E6960">
      <w:pPr>
        <w:rPr>
          <w:rFonts w:ascii="Arial" w:hAnsi="Arial" w:cs="Arial"/>
          <w:sz w:val="22"/>
          <w:szCs w:val="22"/>
        </w:rPr>
      </w:pPr>
      <w:r w:rsidRPr="00B227E7">
        <w:rPr>
          <w:rFonts w:ascii="Arial" w:hAnsi="Arial" w:cs="Arial"/>
          <w:sz w:val="22"/>
          <w:szCs w:val="22"/>
        </w:rPr>
        <w:t>120.</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29. mikrolokacija „Područje ispod parka u Pilama“, broj lokacije 29.6</w:t>
      </w:r>
    </w:p>
    <w:p w14:paraId="48004863" w14:textId="77777777" w:rsidR="00DD0C9E" w:rsidRPr="00B227E7" w:rsidRDefault="00DD0C9E" w:rsidP="005E6960">
      <w:pPr>
        <w:rPr>
          <w:rFonts w:ascii="Arial" w:hAnsi="Arial" w:cs="Arial"/>
          <w:sz w:val="22"/>
          <w:szCs w:val="22"/>
        </w:rPr>
      </w:pPr>
    </w:p>
    <w:p w14:paraId="4DE5EB49" w14:textId="77777777" w:rsidR="00DD0C9E" w:rsidRPr="00B227E7" w:rsidRDefault="00DD0C9E" w:rsidP="005E6960">
      <w:pPr>
        <w:rPr>
          <w:rFonts w:ascii="Arial" w:hAnsi="Arial" w:cs="Arial"/>
          <w:sz w:val="22"/>
          <w:szCs w:val="22"/>
        </w:rPr>
      </w:pPr>
      <w:r w:rsidRPr="00B227E7">
        <w:rPr>
          <w:rFonts w:ascii="Arial" w:hAnsi="Arial" w:cs="Arial"/>
          <w:sz w:val="22"/>
          <w:szCs w:val="22"/>
        </w:rPr>
        <w:t>121.</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29. mikrolokacija „Područje ispod parka u Pilama“, broj lokacije 29.7</w:t>
      </w:r>
    </w:p>
    <w:p w14:paraId="088029E3" w14:textId="77777777" w:rsidR="00DD0C9E" w:rsidRPr="00B227E7" w:rsidRDefault="00DD0C9E" w:rsidP="005E6960">
      <w:pPr>
        <w:rPr>
          <w:rFonts w:ascii="Arial" w:hAnsi="Arial" w:cs="Arial"/>
          <w:sz w:val="22"/>
          <w:szCs w:val="22"/>
        </w:rPr>
      </w:pPr>
    </w:p>
    <w:p w14:paraId="37D39F30" w14:textId="77777777" w:rsidR="00DD0C9E" w:rsidRPr="00B227E7" w:rsidRDefault="00DD0C9E" w:rsidP="005E6960">
      <w:pPr>
        <w:rPr>
          <w:rFonts w:ascii="Arial" w:hAnsi="Arial" w:cs="Arial"/>
          <w:sz w:val="22"/>
          <w:szCs w:val="22"/>
        </w:rPr>
      </w:pPr>
      <w:r w:rsidRPr="00B227E7">
        <w:rPr>
          <w:rFonts w:ascii="Arial" w:hAnsi="Arial" w:cs="Arial"/>
          <w:sz w:val="22"/>
          <w:szCs w:val="22"/>
        </w:rPr>
        <w:t>122.</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29. mikrolokacija „Područje ispod parka u Pilama“, broj lokacije 29.8</w:t>
      </w:r>
    </w:p>
    <w:p w14:paraId="4C8ED758" w14:textId="77777777" w:rsidR="00DD0C9E" w:rsidRPr="00B227E7" w:rsidRDefault="00DD0C9E" w:rsidP="005E6960">
      <w:pPr>
        <w:rPr>
          <w:rFonts w:ascii="Arial" w:hAnsi="Arial" w:cs="Arial"/>
          <w:sz w:val="22"/>
          <w:szCs w:val="22"/>
        </w:rPr>
      </w:pPr>
    </w:p>
    <w:p w14:paraId="1EE81BD2" w14:textId="77777777" w:rsidR="00DD0C9E" w:rsidRPr="00B227E7" w:rsidRDefault="00DD0C9E" w:rsidP="005E6960">
      <w:pPr>
        <w:rPr>
          <w:rFonts w:ascii="Arial" w:hAnsi="Arial" w:cs="Arial"/>
          <w:sz w:val="22"/>
          <w:szCs w:val="22"/>
        </w:rPr>
      </w:pPr>
      <w:r w:rsidRPr="00B227E7">
        <w:rPr>
          <w:rFonts w:ascii="Arial" w:hAnsi="Arial" w:cs="Arial"/>
          <w:sz w:val="22"/>
          <w:szCs w:val="22"/>
        </w:rPr>
        <w:t>123.</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29. mikrolokacija „Područje ispod parka u Pilama“, broj lokacije 29.9</w:t>
      </w:r>
    </w:p>
    <w:p w14:paraId="497FFA64" w14:textId="77777777" w:rsidR="00DD0C9E" w:rsidRPr="00B227E7" w:rsidRDefault="00DD0C9E" w:rsidP="005E6960">
      <w:pPr>
        <w:rPr>
          <w:rFonts w:ascii="Arial" w:hAnsi="Arial" w:cs="Arial"/>
          <w:sz w:val="22"/>
          <w:szCs w:val="22"/>
        </w:rPr>
      </w:pPr>
    </w:p>
    <w:p w14:paraId="4DB5A385" w14:textId="77777777" w:rsidR="00DD0C9E" w:rsidRPr="00B227E7" w:rsidRDefault="00DD0C9E" w:rsidP="005E6960">
      <w:pPr>
        <w:rPr>
          <w:rFonts w:ascii="Arial" w:hAnsi="Arial" w:cs="Arial"/>
          <w:sz w:val="22"/>
          <w:szCs w:val="22"/>
        </w:rPr>
      </w:pPr>
      <w:r w:rsidRPr="00B227E7">
        <w:rPr>
          <w:rFonts w:ascii="Arial" w:hAnsi="Arial" w:cs="Arial"/>
          <w:sz w:val="22"/>
          <w:szCs w:val="22"/>
        </w:rPr>
        <w:t>124.</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29. mikrolokacija „Područje ispod parka u Pilama“, broj lokacije 29.10</w:t>
      </w:r>
    </w:p>
    <w:p w14:paraId="4C4F1350" w14:textId="77777777" w:rsidR="00DD0C9E" w:rsidRPr="00B227E7" w:rsidRDefault="00DD0C9E" w:rsidP="005E6960">
      <w:pPr>
        <w:rPr>
          <w:rFonts w:ascii="Arial" w:hAnsi="Arial" w:cs="Arial"/>
          <w:sz w:val="22"/>
          <w:szCs w:val="22"/>
        </w:rPr>
      </w:pPr>
    </w:p>
    <w:p w14:paraId="10A4B06B" w14:textId="77777777" w:rsidR="00DD0C9E" w:rsidRPr="00B227E7" w:rsidRDefault="00DD0C9E" w:rsidP="005E6960">
      <w:pPr>
        <w:rPr>
          <w:rFonts w:ascii="Arial" w:hAnsi="Arial" w:cs="Arial"/>
          <w:sz w:val="22"/>
          <w:szCs w:val="22"/>
        </w:rPr>
      </w:pPr>
      <w:r w:rsidRPr="00B227E7">
        <w:rPr>
          <w:rFonts w:ascii="Arial" w:hAnsi="Arial" w:cs="Arial"/>
          <w:sz w:val="22"/>
          <w:szCs w:val="22"/>
        </w:rPr>
        <w:t>125.</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32. mikrolokacija „Velika Buža“, broj lokacije 32.2</w:t>
      </w:r>
    </w:p>
    <w:p w14:paraId="1910AFDF" w14:textId="77777777" w:rsidR="00DD0C9E" w:rsidRPr="00B227E7" w:rsidRDefault="00DD0C9E" w:rsidP="005E6960">
      <w:pPr>
        <w:rPr>
          <w:rFonts w:ascii="Arial" w:hAnsi="Arial" w:cs="Arial"/>
          <w:sz w:val="22"/>
          <w:szCs w:val="22"/>
        </w:rPr>
      </w:pPr>
    </w:p>
    <w:p w14:paraId="3037BDED" w14:textId="77777777" w:rsidR="00DD0C9E" w:rsidRPr="00B227E7" w:rsidRDefault="00DD0C9E" w:rsidP="005E6960">
      <w:pPr>
        <w:rPr>
          <w:rFonts w:ascii="Arial" w:hAnsi="Arial" w:cs="Arial"/>
          <w:sz w:val="22"/>
          <w:szCs w:val="22"/>
        </w:rPr>
      </w:pPr>
      <w:r w:rsidRPr="00B227E7">
        <w:rPr>
          <w:rFonts w:ascii="Arial" w:hAnsi="Arial" w:cs="Arial"/>
          <w:sz w:val="22"/>
          <w:szCs w:val="22"/>
        </w:rPr>
        <w:t>126.</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33. mikrolokacija „Stara Gradska luka izvan lučkog područja, od mikrolokacije ispred restorana Poklisar, Labirinta do </w:t>
      </w:r>
      <w:proofErr w:type="spellStart"/>
      <w:r w:rsidR="007657C2" w:rsidRPr="00B227E7">
        <w:rPr>
          <w:rFonts w:ascii="Arial" w:eastAsiaTheme="minorHAnsi" w:hAnsi="Arial" w:cs="Arial"/>
          <w:kern w:val="2"/>
          <w:sz w:val="22"/>
          <w:szCs w:val="22"/>
          <w:lang w:eastAsia="en-US"/>
          <w14:ligatures w14:val="standardContextual"/>
        </w:rPr>
        <w:t>Komarde</w:t>
      </w:r>
      <w:proofErr w:type="spellEnd"/>
      <w:r w:rsidR="007657C2" w:rsidRPr="00B227E7">
        <w:rPr>
          <w:rFonts w:ascii="Arial" w:eastAsiaTheme="minorHAnsi" w:hAnsi="Arial" w:cs="Arial"/>
          <w:kern w:val="2"/>
          <w:sz w:val="22"/>
          <w:szCs w:val="22"/>
          <w:lang w:eastAsia="en-US"/>
          <w14:ligatures w14:val="standardContextual"/>
        </w:rPr>
        <w:t>“, broj lokacije 33.1</w:t>
      </w:r>
    </w:p>
    <w:p w14:paraId="657E049D" w14:textId="77777777" w:rsidR="00DD0C9E" w:rsidRPr="00B227E7" w:rsidRDefault="00DD0C9E" w:rsidP="005E6960">
      <w:pPr>
        <w:rPr>
          <w:rFonts w:ascii="Arial" w:hAnsi="Arial" w:cs="Arial"/>
          <w:sz w:val="22"/>
          <w:szCs w:val="22"/>
        </w:rPr>
      </w:pPr>
    </w:p>
    <w:p w14:paraId="2E83DADF" w14:textId="77777777" w:rsidR="00DD0C9E" w:rsidRPr="00B227E7" w:rsidRDefault="00DD0C9E" w:rsidP="005E6960">
      <w:pPr>
        <w:rPr>
          <w:rFonts w:ascii="Arial" w:hAnsi="Arial" w:cs="Arial"/>
          <w:sz w:val="22"/>
          <w:szCs w:val="22"/>
        </w:rPr>
      </w:pPr>
      <w:r w:rsidRPr="00B227E7">
        <w:rPr>
          <w:rFonts w:ascii="Arial" w:hAnsi="Arial" w:cs="Arial"/>
          <w:sz w:val="22"/>
          <w:szCs w:val="22"/>
        </w:rPr>
        <w:t>127.</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 xml:space="preserve">o odabiru najpovoljnijeg ponuditelja na pomorskom dobru, 36. mikrolokacija „Sv. Jakov (Plaža </w:t>
      </w:r>
      <w:proofErr w:type="spellStart"/>
      <w:r w:rsidR="007657C2" w:rsidRPr="00B227E7">
        <w:rPr>
          <w:rFonts w:ascii="Arial" w:eastAsiaTheme="minorHAnsi" w:hAnsi="Arial" w:cs="Arial"/>
          <w:kern w:val="2"/>
          <w:sz w:val="22"/>
          <w:szCs w:val="22"/>
          <w:lang w:eastAsia="en-US"/>
          <w14:ligatures w14:val="standardContextual"/>
        </w:rPr>
        <w:t>Orsula</w:t>
      </w:r>
      <w:proofErr w:type="spellEnd"/>
      <w:r w:rsidR="007657C2" w:rsidRPr="00B227E7">
        <w:rPr>
          <w:rFonts w:ascii="Arial" w:eastAsiaTheme="minorHAnsi" w:hAnsi="Arial" w:cs="Arial"/>
          <w:kern w:val="2"/>
          <w:sz w:val="22"/>
          <w:szCs w:val="22"/>
          <w:lang w:eastAsia="en-US"/>
          <w14:ligatures w14:val="standardContextual"/>
        </w:rPr>
        <w:t xml:space="preserve">), izvan granica </w:t>
      </w:r>
      <w:proofErr w:type="spellStart"/>
      <w:r w:rsidR="007657C2" w:rsidRPr="00B227E7">
        <w:rPr>
          <w:rFonts w:ascii="Arial" w:eastAsiaTheme="minorHAnsi" w:hAnsi="Arial" w:cs="Arial"/>
          <w:kern w:val="2"/>
          <w:sz w:val="22"/>
          <w:szCs w:val="22"/>
          <w:lang w:eastAsia="en-US"/>
          <w14:ligatures w14:val="standardContextual"/>
        </w:rPr>
        <w:t>koncesioniranog</w:t>
      </w:r>
      <w:proofErr w:type="spellEnd"/>
      <w:r w:rsidR="007657C2" w:rsidRPr="00B227E7">
        <w:rPr>
          <w:rFonts w:ascii="Arial" w:eastAsiaTheme="minorHAnsi" w:hAnsi="Arial" w:cs="Arial"/>
          <w:kern w:val="2"/>
          <w:sz w:val="22"/>
          <w:szCs w:val="22"/>
          <w:lang w:eastAsia="en-US"/>
          <w14:ligatures w14:val="standardContextual"/>
        </w:rPr>
        <w:t xml:space="preserve"> područja“, broj lokacije 36.1</w:t>
      </w:r>
    </w:p>
    <w:p w14:paraId="13705CB4" w14:textId="77777777" w:rsidR="00DD0C9E" w:rsidRPr="00B227E7" w:rsidRDefault="00DD0C9E" w:rsidP="005E6960">
      <w:pPr>
        <w:rPr>
          <w:rFonts w:ascii="Arial" w:hAnsi="Arial" w:cs="Arial"/>
          <w:sz w:val="22"/>
          <w:szCs w:val="22"/>
        </w:rPr>
      </w:pPr>
    </w:p>
    <w:p w14:paraId="58A12800" w14:textId="77777777" w:rsidR="00DD0C9E" w:rsidRPr="00B227E7" w:rsidRDefault="00DD0C9E" w:rsidP="005E6960">
      <w:pPr>
        <w:rPr>
          <w:rFonts w:ascii="Arial" w:hAnsi="Arial" w:cs="Arial"/>
          <w:sz w:val="22"/>
          <w:szCs w:val="22"/>
        </w:rPr>
      </w:pPr>
      <w:r w:rsidRPr="00B227E7">
        <w:rPr>
          <w:rFonts w:ascii="Arial" w:hAnsi="Arial" w:cs="Arial"/>
          <w:sz w:val="22"/>
          <w:szCs w:val="22"/>
        </w:rPr>
        <w:t>128.</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 xml:space="preserve">o odabiru najpovoljnijeg ponuditelja na pomorskom dobru, 37. mikrolokacija „Sv. Jakov izvan granica </w:t>
      </w:r>
      <w:proofErr w:type="spellStart"/>
      <w:r w:rsidR="007657C2" w:rsidRPr="00B227E7">
        <w:rPr>
          <w:rFonts w:ascii="Arial" w:eastAsiaTheme="minorHAnsi" w:hAnsi="Arial" w:cs="Arial"/>
          <w:kern w:val="2"/>
          <w:sz w:val="22"/>
          <w:szCs w:val="22"/>
          <w:lang w:eastAsia="en-US"/>
          <w14:ligatures w14:val="standardContextual"/>
        </w:rPr>
        <w:t>koncesioniranog</w:t>
      </w:r>
      <w:proofErr w:type="spellEnd"/>
      <w:r w:rsidR="007657C2" w:rsidRPr="00B227E7">
        <w:rPr>
          <w:rFonts w:ascii="Arial" w:eastAsiaTheme="minorHAnsi" w:hAnsi="Arial" w:cs="Arial"/>
          <w:kern w:val="2"/>
          <w:sz w:val="22"/>
          <w:szCs w:val="22"/>
          <w:lang w:eastAsia="en-US"/>
          <w14:ligatures w14:val="standardContextual"/>
        </w:rPr>
        <w:t xml:space="preserve"> područja“, broj lokacije 37.1</w:t>
      </w:r>
    </w:p>
    <w:p w14:paraId="39887432" w14:textId="77777777" w:rsidR="00DD0C9E" w:rsidRPr="00B227E7" w:rsidRDefault="00DD0C9E" w:rsidP="005E6960">
      <w:pPr>
        <w:rPr>
          <w:rFonts w:ascii="Arial" w:hAnsi="Arial" w:cs="Arial"/>
          <w:sz w:val="22"/>
          <w:szCs w:val="22"/>
        </w:rPr>
      </w:pPr>
    </w:p>
    <w:p w14:paraId="42DE8718" w14:textId="77777777" w:rsidR="00DD0C9E" w:rsidRPr="00B227E7" w:rsidRDefault="00DD0C9E" w:rsidP="005E6960">
      <w:pPr>
        <w:rPr>
          <w:rFonts w:ascii="Arial" w:hAnsi="Arial" w:cs="Arial"/>
          <w:sz w:val="22"/>
          <w:szCs w:val="22"/>
        </w:rPr>
      </w:pPr>
      <w:r w:rsidRPr="00B227E7">
        <w:rPr>
          <w:rFonts w:ascii="Arial" w:hAnsi="Arial" w:cs="Arial"/>
          <w:sz w:val="22"/>
          <w:szCs w:val="22"/>
        </w:rPr>
        <w:t>129.</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38. mikrolokacija „</w:t>
      </w:r>
      <w:proofErr w:type="spellStart"/>
      <w:r w:rsidR="007657C2" w:rsidRPr="00B227E7">
        <w:rPr>
          <w:rFonts w:ascii="Arial" w:eastAsiaTheme="minorHAnsi" w:hAnsi="Arial" w:cs="Arial"/>
          <w:kern w:val="2"/>
          <w:sz w:val="22"/>
          <w:szCs w:val="22"/>
          <w:lang w:eastAsia="en-US"/>
          <w14:ligatures w14:val="standardContextual"/>
        </w:rPr>
        <w:t>Suđurađ</w:t>
      </w:r>
      <w:proofErr w:type="spellEnd"/>
      <w:r w:rsidR="007657C2" w:rsidRPr="00B227E7">
        <w:rPr>
          <w:rFonts w:ascii="Arial" w:eastAsiaTheme="minorHAnsi" w:hAnsi="Arial" w:cs="Arial"/>
          <w:kern w:val="2"/>
          <w:sz w:val="22"/>
          <w:szCs w:val="22"/>
          <w:lang w:eastAsia="en-US"/>
          <w14:ligatures w14:val="standardContextual"/>
        </w:rPr>
        <w:t>“, broj lokacije 38.3</w:t>
      </w:r>
    </w:p>
    <w:p w14:paraId="6DF170E4" w14:textId="77777777" w:rsidR="00DD0C9E" w:rsidRPr="00B227E7" w:rsidRDefault="00DD0C9E" w:rsidP="005E6960">
      <w:pPr>
        <w:rPr>
          <w:rFonts w:ascii="Arial" w:hAnsi="Arial" w:cs="Arial"/>
          <w:sz w:val="22"/>
          <w:szCs w:val="22"/>
        </w:rPr>
      </w:pPr>
    </w:p>
    <w:p w14:paraId="6284DE7A" w14:textId="77777777" w:rsidR="00DD0C9E" w:rsidRPr="00B227E7" w:rsidRDefault="00DD0C9E" w:rsidP="005E6960">
      <w:pPr>
        <w:rPr>
          <w:rFonts w:ascii="Arial" w:hAnsi="Arial" w:cs="Arial"/>
          <w:sz w:val="22"/>
          <w:szCs w:val="22"/>
        </w:rPr>
      </w:pPr>
      <w:r w:rsidRPr="00B227E7">
        <w:rPr>
          <w:rFonts w:ascii="Arial" w:hAnsi="Arial" w:cs="Arial"/>
          <w:sz w:val="22"/>
          <w:szCs w:val="22"/>
        </w:rPr>
        <w:t>130.</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40. mikrolokacija „Lopud“, broj lokacije 40.4</w:t>
      </w:r>
    </w:p>
    <w:p w14:paraId="1E57CDB5" w14:textId="77777777" w:rsidR="00DD0C9E" w:rsidRPr="00B227E7" w:rsidRDefault="00DD0C9E" w:rsidP="005E6960">
      <w:pPr>
        <w:rPr>
          <w:rFonts w:ascii="Arial" w:hAnsi="Arial" w:cs="Arial"/>
          <w:sz w:val="22"/>
          <w:szCs w:val="22"/>
        </w:rPr>
      </w:pPr>
    </w:p>
    <w:p w14:paraId="297B54FF" w14:textId="77777777" w:rsidR="00DD0C9E" w:rsidRPr="00B227E7" w:rsidRDefault="00DD0C9E" w:rsidP="005E6960">
      <w:pPr>
        <w:rPr>
          <w:rFonts w:ascii="Arial" w:hAnsi="Arial" w:cs="Arial"/>
          <w:sz w:val="22"/>
          <w:szCs w:val="22"/>
        </w:rPr>
      </w:pPr>
      <w:r w:rsidRPr="00B227E7">
        <w:rPr>
          <w:rFonts w:ascii="Arial" w:hAnsi="Arial" w:cs="Arial"/>
          <w:sz w:val="22"/>
          <w:szCs w:val="22"/>
        </w:rPr>
        <w:lastRenderedPageBreak/>
        <w:t>131.</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40. mikrolokacija „Lopud“, broj lokacije 40.12</w:t>
      </w:r>
    </w:p>
    <w:p w14:paraId="7B7895F9" w14:textId="77777777" w:rsidR="00DD0C9E" w:rsidRPr="00B227E7" w:rsidRDefault="00DD0C9E" w:rsidP="005E6960">
      <w:pPr>
        <w:rPr>
          <w:rFonts w:ascii="Arial" w:hAnsi="Arial" w:cs="Arial"/>
          <w:sz w:val="22"/>
          <w:szCs w:val="22"/>
        </w:rPr>
      </w:pPr>
    </w:p>
    <w:p w14:paraId="5C1E5B67" w14:textId="77777777" w:rsidR="00DD0C9E" w:rsidRPr="00B227E7" w:rsidRDefault="00DD0C9E" w:rsidP="005E6960">
      <w:pPr>
        <w:rPr>
          <w:rFonts w:ascii="Arial" w:hAnsi="Arial" w:cs="Arial"/>
          <w:sz w:val="22"/>
          <w:szCs w:val="22"/>
        </w:rPr>
      </w:pPr>
      <w:r w:rsidRPr="00B227E7">
        <w:rPr>
          <w:rFonts w:ascii="Arial" w:hAnsi="Arial" w:cs="Arial"/>
          <w:sz w:val="22"/>
          <w:szCs w:val="22"/>
        </w:rPr>
        <w:t>132.</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007657C2" w:rsidRPr="00B227E7">
        <w:rPr>
          <w:rFonts w:ascii="Arial" w:eastAsiaTheme="minorHAnsi" w:hAnsi="Arial" w:cs="Arial"/>
          <w:kern w:val="2"/>
          <w:sz w:val="22"/>
          <w:szCs w:val="22"/>
          <w:lang w:eastAsia="en-US"/>
          <w14:ligatures w14:val="standardContextual"/>
        </w:rPr>
        <w:t>o odabiru najpovoljnijeg ponuditelja na pomorskom dobru, 40. mikrolokacija „Lopud“, broj lokacije 40.13</w:t>
      </w:r>
    </w:p>
    <w:p w14:paraId="13A578A1" w14:textId="77777777" w:rsidR="00DD0C9E" w:rsidRPr="00B227E7" w:rsidRDefault="00DD0C9E" w:rsidP="005E6960">
      <w:pPr>
        <w:rPr>
          <w:rFonts w:ascii="Arial" w:hAnsi="Arial" w:cs="Arial"/>
          <w:sz w:val="22"/>
          <w:szCs w:val="22"/>
        </w:rPr>
      </w:pPr>
    </w:p>
    <w:p w14:paraId="4E1175C7" w14:textId="77777777" w:rsidR="00DD0C9E" w:rsidRPr="00B227E7" w:rsidRDefault="00DD0C9E" w:rsidP="005E6960">
      <w:pPr>
        <w:rPr>
          <w:rFonts w:ascii="Arial" w:hAnsi="Arial" w:cs="Arial"/>
          <w:sz w:val="22"/>
          <w:szCs w:val="22"/>
        </w:rPr>
      </w:pPr>
      <w:r w:rsidRPr="00B227E7">
        <w:rPr>
          <w:rFonts w:ascii="Arial" w:hAnsi="Arial" w:cs="Arial"/>
          <w:sz w:val="22"/>
          <w:szCs w:val="22"/>
        </w:rPr>
        <w:t>133.</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40. mikrolokacija „Lopud“, broj lokacije 40.14</w:t>
      </w:r>
    </w:p>
    <w:p w14:paraId="0EE04377" w14:textId="77777777" w:rsidR="00DD0C9E" w:rsidRPr="00B227E7" w:rsidRDefault="00DD0C9E" w:rsidP="005E6960">
      <w:pPr>
        <w:rPr>
          <w:rFonts w:ascii="Arial" w:hAnsi="Arial" w:cs="Arial"/>
          <w:sz w:val="22"/>
          <w:szCs w:val="22"/>
        </w:rPr>
      </w:pPr>
    </w:p>
    <w:p w14:paraId="4C88DC7C" w14:textId="77777777" w:rsidR="00DD0C9E" w:rsidRPr="00B227E7" w:rsidRDefault="00DD0C9E" w:rsidP="005E6960">
      <w:pPr>
        <w:rPr>
          <w:rFonts w:ascii="Arial" w:hAnsi="Arial" w:cs="Arial"/>
          <w:sz w:val="22"/>
          <w:szCs w:val="22"/>
        </w:rPr>
      </w:pPr>
      <w:r w:rsidRPr="00B227E7">
        <w:rPr>
          <w:rFonts w:ascii="Arial" w:hAnsi="Arial" w:cs="Arial"/>
          <w:sz w:val="22"/>
          <w:szCs w:val="22"/>
        </w:rPr>
        <w:t>134.</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40. mikrolokacija „Lopud“, broj lokacije 40.29</w:t>
      </w:r>
    </w:p>
    <w:p w14:paraId="397F59FD" w14:textId="77777777" w:rsidR="00DD0C9E" w:rsidRPr="00B227E7" w:rsidRDefault="00DD0C9E" w:rsidP="005E6960">
      <w:pPr>
        <w:rPr>
          <w:rFonts w:ascii="Arial" w:hAnsi="Arial" w:cs="Arial"/>
          <w:sz w:val="22"/>
          <w:szCs w:val="22"/>
        </w:rPr>
      </w:pPr>
    </w:p>
    <w:p w14:paraId="65AC09B0" w14:textId="77777777" w:rsidR="00DD0C9E" w:rsidRPr="00B227E7" w:rsidRDefault="00DD0C9E" w:rsidP="005E6960">
      <w:pPr>
        <w:rPr>
          <w:rFonts w:ascii="Arial" w:hAnsi="Arial" w:cs="Arial"/>
          <w:sz w:val="22"/>
          <w:szCs w:val="22"/>
        </w:rPr>
      </w:pPr>
      <w:r w:rsidRPr="00B227E7">
        <w:rPr>
          <w:rFonts w:ascii="Arial" w:hAnsi="Arial" w:cs="Arial"/>
          <w:sz w:val="22"/>
          <w:szCs w:val="22"/>
        </w:rPr>
        <w:t>135.</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40. mikrolokacija „Lopud“, broj lokacije 40.31</w:t>
      </w:r>
    </w:p>
    <w:p w14:paraId="13FC896B" w14:textId="77777777" w:rsidR="00DD0C9E" w:rsidRPr="00B227E7" w:rsidRDefault="00DD0C9E" w:rsidP="005E6960">
      <w:pPr>
        <w:rPr>
          <w:rFonts w:ascii="Arial" w:hAnsi="Arial" w:cs="Arial"/>
          <w:sz w:val="22"/>
          <w:szCs w:val="22"/>
        </w:rPr>
      </w:pPr>
    </w:p>
    <w:p w14:paraId="5A309799" w14:textId="77777777" w:rsidR="00DD0C9E" w:rsidRPr="00B227E7" w:rsidRDefault="00DD0C9E" w:rsidP="005E6960">
      <w:pPr>
        <w:rPr>
          <w:rFonts w:ascii="Arial" w:hAnsi="Arial" w:cs="Arial"/>
          <w:sz w:val="22"/>
          <w:szCs w:val="22"/>
        </w:rPr>
      </w:pPr>
      <w:r w:rsidRPr="00B227E7">
        <w:rPr>
          <w:rFonts w:ascii="Arial" w:hAnsi="Arial" w:cs="Arial"/>
          <w:sz w:val="22"/>
          <w:szCs w:val="22"/>
        </w:rPr>
        <w:t>136.</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40. mikrolokacija „Lopud“, broj lokacije 40.32</w:t>
      </w:r>
    </w:p>
    <w:p w14:paraId="1534BE99" w14:textId="77777777" w:rsidR="00DD0C9E" w:rsidRPr="00B227E7" w:rsidRDefault="00DD0C9E" w:rsidP="005E6960">
      <w:pPr>
        <w:rPr>
          <w:rFonts w:ascii="Arial" w:hAnsi="Arial" w:cs="Arial"/>
          <w:sz w:val="22"/>
          <w:szCs w:val="22"/>
        </w:rPr>
      </w:pPr>
    </w:p>
    <w:p w14:paraId="2380AA48" w14:textId="77777777" w:rsidR="00DD0C9E" w:rsidRPr="00B227E7" w:rsidRDefault="00DD0C9E" w:rsidP="005E6960">
      <w:pPr>
        <w:rPr>
          <w:rFonts w:ascii="Arial" w:hAnsi="Arial" w:cs="Arial"/>
          <w:sz w:val="22"/>
          <w:szCs w:val="22"/>
        </w:rPr>
      </w:pPr>
      <w:r w:rsidRPr="00B227E7">
        <w:rPr>
          <w:rFonts w:ascii="Arial" w:hAnsi="Arial" w:cs="Arial"/>
          <w:sz w:val="22"/>
          <w:szCs w:val="22"/>
        </w:rPr>
        <w:t>137.</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41. mikrolokacija „Plaža </w:t>
      </w:r>
      <w:proofErr w:type="spellStart"/>
      <w:r w:rsidR="007657C2" w:rsidRPr="00B227E7">
        <w:rPr>
          <w:rFonts w:ascii="Arial" w:eastAsiaTheme="minorHAnsi" w:hAnsi="Arial" w:cs="Arial"/>
          <w:kern w:val="2"/>
          <w:sz w:val="22"/>
          <w:szCs w:val="22"/>
          <w:lang w:eastAsia="en-US"/>
          <w14:ligatures w14:val="standardContextual"/>
        </w:rPr>
        <w:t>Šunj</w:t>
      </w:r>
      <w:proofErr w:type="spellEnd"/>
      <w:r w:rsidR="007657C2" w:rsidRPr="00B227E7">
        <w:rPr>
          <w:rFonts w:ascii="Arial" w:eastAsiaTheme="minorHAnsi" w:hAnsi="Arial" w:cs="Arial"/>
          <w:kern w:val="2"/>
          <w:sz w:val="22"/>
          <w:szCs w:val="22"/>
          <w:lang w:eastAsia="en-US"/>
          <w14:ligatures w14:val="standardContextual"/>
        </w:rPr>
        <w:t>“, broj lokacije 41.3</w:t>
      </w:r>
    </w:p>
    <w:p w14:paraId="1A115690" w14:textId="77777777" w:rsidR="00DD0C9E" w:rsidRPr="00B227E7" w:rsidRDefault="00DD0C9E" w:rsidP="005E6960">
      <w:pPr>
        <w:rPr>
          <w:rFonts w:ascii="Arial" w:hAnsi="Arial" w:cs="Arial"/>
          <w:sz w:val="22"/>
          <w:szCs w:val="22"/>
        </w:rPr>
      </w:pPr>
    </w:p>
    <w:p w14:paraId="263293F4" w14:textId="77777777" w:rsidR="00DD0C9E" w:rsidRPr="00B227E7" w:rsidRDefault="00DD0C9E" w:rsidP="005E6960">
      <w:pPr>
        <w:rPr>
          <w:rFonts w:ascii="Arial" w:eastAsiaTheme="minorHAnsi" w:hAnsi="Arial" w:cs="Arial"/>
          <w:kern w:val="2"/>
          <w:sz w:val="22"/>
          <w:szCs w:val="22"/>
          <w:lang w:eastAsia="en-US"/>
          <w14:ligatures w14:val="standardContextual"/>
        </w:rPr>
      </w:pPr>
      <w:r w:rsidRPr="00B227E7">
        <w:rPr>
          <w:rFonts w:ascii="Arial" w:hAnsi="Arial" w:cs="Arial"/>
          <w:sz w:val="22"/>
          <w:szCs w:val="22"/>
        </w:rPr>
        <w:t>138.</w:t>
      </w:r>
      <w:r w:rsidR="007657C2"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Odluka</w:t>
      </w:r>
      <w:r w:rsidR="007657C2" w:rsidRPr="00B227E7">
        <w:rPr>
          <w:rFonts w:ascii="Arial" w:eastAsiaTheme="minorHAnsi" w:hAnsi="Arial" w:cs="Arial"/>
          <w:kern w:val="2"/>
          <w:sz w:val="22"/>
          <w:szCs w:val="22"/>
          <w:lang w:eastAsia="en-US"/>
          <w14:ligatures w14:val="standardContextual"/>
        </w:rPr>
        <w:t xml:space="preserve"> o odabiru najpovoljnijeg ponuditelja na pomorskom dobru, 41. mikrolokacija „Plaža </w:t>
      </w:r>
      <w:proofErr w:type="spellStart"/>
      <w:r w:rsidR="007657C2" w:rsidRPr="00B227E7">
        <w:rPr>
          <w:rFonts w:ascii="Arial" w:eastAsiaTheme="minorHAnsi" w:hAnsi="Arial" w:cs="Arial"/>
          <w:kern w:val="2"/>
          <w:sz w:val="22"/>
          <w:szCs w:val="22"/>
          <w:lang w:eastAsia="en-US"/>
          <w14:ligatures w14:val="standardContextual"/>
        </w:rPr>
        <w:t>Šunj</w:t>
      </w:r>
      <w:proofErr w:type="spellEnd"/>
      <w:r w:rsidR="007657C2" w:rsidRPr="00B227E7">
        <w:rPr>
          <w:rFonts w:ascii="Arial" w:eastAsiaTheme="minorHAnsi" w:hAnsi="Arial" w:cs="Arial"/>
          <w:kern w:val="2"/>
          <w:sz w:val="22"/>
          <w:szCs w:val="22"/>
          <w:lang w:eastAsia="en-US"/>
          <w14:ligatures w14:val="standardContextual"/>
        </w:rPr>
        <w:t>“, broj lokacije 41.4</w:t>
      </w:r>
    </w:p>
    <w:p w14:paraId="7D62AF9C" w14:textId="77777777" w:rsidR="007657C2" w:rsidRPr="00B227E7" w:rsidRDefault="007657C2" w:rsidP="005E6960">
      <w:pPr>
        <w:rPr>
          <w:rFonts w:ascii="Arial" w:hAnsi="Arial" w:cs="Arial"/>
          <w:sz w:val="22"/>
          <w:szCs w:val="22"/>
        </w:rPr>
      </w:pPr>
    </w:p>
    <w:p w14:paraId="4DF7E7CF" w14:textId="77777777" w:rsidR="007657C2" w:rsidRPr="00B227E7" w:rsidRDefault="007657C2" w:rsidP="005E6960">
      <w:pPr>
        <w:rPr>
          <w:rFonts w:ascii="Arial" w:hAnsi="Arial" w:cs="Arial"/>
          <w:sz w:val="22"/>
          <w:szCs w:val="22"/>
        </w:rPr>
      </w:pPr>
      <w:r w:rsidRPr="00B227E7">
        <w:rPr>
          <w:rFonts w:ascii="Arial" w:hAnsi="Arial" w:cs="Arial"/>
          <w:sz w:val="22"/>
          <w:szCs w:val="22"/>
        </w:rPr>
        <w:t>139.</w:t>
      </w:r>
      <w:r w:rsidRPr="00B227E7">
        <w:rPr>
          <w:rFonts w:ascii="Arial" w:eastAsiaTheme="minorHAnsi" w:hAnsi="Arial" w:cs="Arial"/>
          <w:kern w:val="2"/>
          <w:sz w:val="22"/>
          <w:szCs w:val="22"/>
          <w:lang w:eastAsia="en-US"/>
          <w14:ligatures w14:val="standardContextual"/>
        </w:rPr>
        <w:t xml:space="preserve"> </w:t>
      </w:r>
      <w:r w:rsidR="00E1360A" w:rsidRPr="00B227E7">
        <w:rPr>
          <w:rFonts w:ascii="Arial" w:eastAsiaTheme="minorHAnsi" w:hAnsi="Arial" w:cs="Arial"/>
          <w:kern w:val="2"/>
          <w:sz w:val="22"/>
          <w:szCs w:val="22"/>
          <w:lang w:eastAsia="en-US"/>
          <w14:ligatures w14:val="standardContextual"/>
        </w:rPr>
        <w:t xml:space="preserve">Odluka </w:t>
      </w:r>
      <w:r w:rsidRPr="00B227E7">
        <w:rPr>
          <w:rFonts w:ascii="Arial" w:eastAsiaTheme="minorHAnsi" w:hAnsi="Arial" w:cs="Arial"/>
          <w:kern w:val="2"/>
          <w:sz w:val="22"/>
          <w:szCs w:val="22"/>
          <w:lang w:eastAsia="en-US"/>
          <w14:ligatures w14:val="standardContextual"/>
        </w:rPr>
        <w:t>o odabiru najpovoljnijeg ponuditelja na pomorskom dobru, 42. mikrolokacija „Otok Koločep Donje Čelo“, broj lokacije 42.1</w:t>
      </w:r>
    </w:p>
    <w:p w14:paraId="3A84DF05" w14:textId="77777777" w:rsidR="00DD0C9E" w:rsidRPr="00B227E7" w:rsidRDefault="00DD0C9E" w:rsidP="005E6960">
      <w:pPr>
        <w:rPr>
          <w:rFonts w:ascii="Arial" w:hAnsi="Arial" w:cs="Arial"/>
          <w:sz w:val="22"/>
          <w:szCs w:val="22"/>
        </w:rPr>
      </w:pPr>
    </w:p>
    <w:p w14:paraId="166C8F19" w14:textId="77777777" w:rsidR="00DD0C9E" w:rsidRDefault="006A7ABE" w:rsidP="005E6960">
      <w:pPr>
        <w:rPr>
          <w:rFonts w:ascii="Arial" w:hAnsi="Arial" w:cs="Arial"/>
          <w:sz w:val="22"/>
          <w:szCs w:val="22"/>
        </w:rPr>
      </w:pPr>
      <w:r>
        <w:rPr>
          <w:rFonts w:ascii="Arial" w:hAnsi="Arial" w:cs="Arial"/>
          <w:sz w:val="22"/>
          <w:szCs w:val="22"/>
        </w:rPr>
        <w:t>140.</w:t>
      </w:r>
      <w:r w:rsidRPr="006A7ABE">
        <w:rPr>
          <w:rFonts w:ascii="Arial" w:eastAsiaTheme="minorHAnsi" w:hAnsi="Arial" w:cs="Arial"/>
          <w:kern w:val="2"/>
          <w:sz w:val="22"/>
          <w:szCs w:val="22"/>
          <w:lang w:eastAsia="en-US"/>
          <w14:ligatures w14:val="standardContextual"/>
        </w:rPr>
        <w:t xml:space="preserve"> </w:t>
      </w:r>
      <w:bookmarkStart w:id="5" w:name="_Hlk170727715"/>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bookmarkEnd w:id="5"/>
      <w:r w:rsidR="00ED4615">
        <w:rPr>
          <w:rFonts w:ascii="Arial" w:eastAsiaTheme="minorHAnsi" w:hAnsi="Arial" w:cs="Arial"/>
          <w:kern w:val="2"/>
          <w:sz w:val="22"/>
          <w:szCs w:val="22"/>
          <w:lang w:eastAsia="en-US"/>
          <w14:ligatures w14:val="standardContextual"/>
        </w:rPr>
        <w:t xml:space="preserve">, </w:t>
      </w:r>
      <w:r w:rsidR="00ED4615" w:rsidRPr="00580EDF">
        <w:rPr>
          <w:rFonts w:ascii="Arial" w:eastAsiaTheme="minorHAnsi" w:hAnsi="Arial" w:cs="Arial"/>
          <w:kern w:val="2"/>
          <w:sz w:val="22"/>
          <w:szCs w:val="22"/>
          <w:lang w:eastAsia="en-US"/>
          <w14:ligatures w14:val="standardContextual"/>
        </w:rPr>
        <w:t>1. mikrolokacija „Plaža Veliki žal“, broj lokacije 1.5, zbog neispunjenja natječajnih uvjeta od strane ponuditelja</w:t>
      </w:r>
    </w:p>
    <w:p w14:paraId="5DBA621C" w14:textId="77777777" w:rsidR="006A7ABE" w:rsidRDefault="006A7ABE" w:rsidP="005E6960">
      <w:pPr>
        <w:rPr>
          <w:rFonts w:ascii="Arial" w:hAnsi="Arial" w:cs="Arial"/>
          <w:sz w:val="22"/>
          <w:szCs w:val="22"/>
        </w:rPr>
      </w:pPr>
    </w:p>
    <w:p w14:paraId="5252B692" w14:textId="77777777" w:rsidR="006A7ABE" w:rsidRDefault="006A7ABE" w:rsidP="005E6960">
      <w:pPr>
        <w:rPr>
          <w:rFonts w:ascii="Arial" w:hAnsi="Arial" w:cs="Arial"/>
          <w:sz w:val="22"/>
          <w:szCs w:val="22"/>
        </w:rPr>
      </w:pPr>
      <w:r>
        <w:rPr>
          <w:rFonts w:ascii="Arial" w:hAnsi="Arial" w:cs="Arial"/>
          <w:sz w:val="22"/>
          <w:szCs w:val="22"/>
        </w:rPr>
        <w:t>141.</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3. mikrolokacija „Plaža Tri brata“, broj lokacije 3.3, zbog neispunjenja natječajnih uvjeta od strane ponuditelja</w:t>
      </w:r>
    </w:p>
    <w:p w14:paraId="4A32D62E" w14:textId="77777777" w:rsidR="006A7ABE" w:rsidRDefault="006A7ABE" w:rsidP="005E6960">
      <w:pPr>
        <w:rPr>
          <w:rFonts w:ascii="Arial" w:hAnsi="Arial" w:cs="Arial"/>
          <w:sz w:val="22"/>
          <w:szCs w:val="22"/>
        </w:rPr>
      </w:pPr>
    </w:p>
    <w:p w14:paraId="1B4F8612" w14:textId="77777777" w:rsidR="006A7ABE" w:rsidRDefault="006A7ABE" w:rsidP="005E6960">
      <w:pPr>
        <w:rPr>
          <w:rFonts w:ascii="Arial" w:hAnsi="Arial" w:cs="Arial"/>
          <w:sz w:val="22"/>
          <w:szCs w:val="22"/>
        </w:rPr>
      </w:pPr>
      <w:r>
        <w:rPr>
          <w:rFonts w:ascii="Arial" w:hAnsi="Arial" w:cs="Arial"/>
          <w:sz w:val="22"/>
          <w:szCs w:val="22"/>
        </w:rPr>
        <w:t>142.</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5. mikrolokacija „Plaža </w:t>
      </w:r>
      <w:proofErr w:type="spellStart"/>
      <w:r w:rsidR="00ED4615" w:rsidRPr="00580EDF">
        <w:rPr>
          <w:rFonts w:ascii="Arial" w:eastAsiaTheme="minorHAnsi" w:hAnsi="Arial" w:cs="Arial"/>
          <w:kern w:val="2"/>
          <w:sz w:val="22"/>
          <w:szCs w:val="22"/>
          <w:lang w:eastAsia="en-US"/>
          <w14:ligatures w14:val="standardContextual"/>
        </w:rPr>
        <w:t>Brsečine</w:t>
      </w:r>
      <w:proofErr w:type="spellEnd"/>
      <w:r w:rsidR="00ED4615" w:rsidRPr="00580EDF">
        <w:rPr>
          <w:rFonts w:ascii="Arial" w:eastAsiaTheme="minorHAnsi" w:hAnsi="Arial" w:cs="Arial"/>
          <w:kern w:val="2"/>
          <w:sz w:val="22"/>
          <w:szCs w:val="22"/>
          <w:lang w:eastAsia="en-US"/>
          <w14:ligatures w14:val="standardContextual"/>
        </w:rPr>
        <w:t xml:space="preserve"> izvan lučkog područja“, broj lokacije 5.1, zbog neispunjenja natječajnih uvjeta od strane ponuditelja</w:t>
      </w:r>
    </w:p>
    <w:p w14:paraId="54D70E78" w14:textId="77777777" w:rsidR="006A7ABE" w:rsidRDefault="006A7ABE" w:rsidP="005E6960">
      <w:pPr>
        <w:rPr>
          <w:rFonts w:ascii="Arial" w:hAnsi="Arial" w:cs="Arial"/>
          <w:sz w:val="22"/>
          <w:szCs w:val="22"/>
        </w:rPr>
      </w:pPr>
    </w:p>
    <w:p w14:paraId="5952F8B2" w14:textId="77777777" w:rsidR="006A7ABE" w:rsidRDefault="006A7ABE" w:rsidP="005E6960">
      <w:pPr>
        <w:rPr>
          <w:rFonts w:ascii="Arial" w:hAnsi="Arial" w:cs="Arial"/>
          <w:sz w:val="22"/>
          <w:szCs w:val="22"/>
        </w:rPr>
      </w:pPr>
      <w:r>
        <w:rPr>
          <w:rFonts w:ascii="Arial" w:hAnsi="Arial" w:cs="Arial"/>
          <w:sz w:val="22"/>
          <w:szCs w:val="22"/>
        </w:rPr>
        <w:t>143.</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6. mikrolokacija „Plaža Vrtovi sunca Orašac izvan granica </w:t>
      </w:r>
      <w:proofErr w:type="spellStart"/>
      <w:r w:rsidR="00ED4615" w:rsidRPr="00580EDF">
        <w:rPr>
          <w:rFonts w:ascii="Arial" w:eastAsiaTheme="minorHAnsi" w:hAnsi="Arial" w:cs="Arial"/>
          <w:kern w:val="2"/>
          <w:sz w:val="22"/>
          <w:szCs w:val="22"/>
          <w:lang w:eastAsia="en-US"/>
          <w14:ligatures w14:val="standardContextual"/>
        </w:rPr>
        <w:t>koncesioniranog</w:t>
      </w:r>
      <w:proofErr w:type="spellEnd"/>
      <w:r w:rsidR="00ED4615" w:rsidRPr="00580EDF">
        <w:rPr>
          <w:rFonts w:ascii="Arial" w:eastAsiaTheme="minorHAnsi" w:hAnsi="Arial" w:cs="Arial"/>
          <w:kern w:val="2"/>
          <w:sz w:val="22"/>
          <w:szCs w:val="22"/>
          <w:lang w:eastAsia="en-US"/>
          <w14:ligatures w14:val="standardContextual"/>
        </w:rPr>
        <w:t xml:space="preserve"> područja“, broj lokacije 6.2, zbog neispunjenja natječajnih uvjeta od strane ponuditelja</w:t>
      </w:r>
    </w:p>
    <w:p w14:paraId="5F1B9C1B" w14:textId="77777777" w:rsidR="006A7ABE" w:rsidRDefault="006A7ABE" w:rsidP="005E6960">
      <w:pPr>
        <w:rPr>
          <w:rFonts w:ascii="Arial" w:hAnsi="Arial" w:cs="Arial"/>
          <w:sz w:val="22"/>
          <w:szCs w:val="22"/>
        </w:rPr>
      </w:pPr>
    </w:p>
    <w:p w14:paraId="414090AC" w14:textId="77777777" w:rsidR="006A7ABE" w:rsidRDefault="006A7ABE" w:rsidP="005E6960">
      <w:pPr>
        <w:rPr>
          <w:rFonts w:ascii="Arial" w:hAnsi="Arial" w:cs="Arial"/>
          <w:sz w:val="22"/>
          <w:szCs w:val="22"/>
        </w:rPr>
      </w:pPr>
      <w:r>
        <w:rPr>
          <w:rFonts w:ascii="Arial" w:hAnsi="Arial" w:cs="Arial"/>
          <w:sz w:val="22"/>
          <w:szCs w:val="22"/>
        </w:rPr>
        <w:t>144.</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9. mikrolokacija „Zaton mali“, broj lokacije 9.2, zbog neispunjenja natječajnih uvjeta od strane ponuditelja</w:t>
      </w:r>
    </w:p>
    <w:p w14:paraId="64FB00A8" w14:textId="77777777" w:rsidR="006A7ABE" w:rsidRDefault="006A7ABE" w:rsidP="005E6960">
      <w:pPr>
        <w:rPr>
          <w:rFonts w:ascii="Arial" w:hAnsi="Arial" w:cs="Arial"/>
          <w:sz w:val="22"/>
          <w:szCs w:val="22"/>
        </w:rPr>
      </w:pPr>
    </w:p>
    <w:p w14:paraId="0C5515A2" w14:textId="77777777" w:rsidR="006A7ABE" w:rsidRDefault="006A7ABE" w:rsidP="005E6960">
      <w:pPr>
        <w:rPr>
          <w:rFonts w:ascii="Arial" w:hAnsi="Arial" w:cs="Arial"/>
          <w:sz w:val="22"/>
          <w:szCs w:val="22"/>
        </w:rPr>
      </w:pPr>
      <w:r>
        <w:rPr>
          <w:rFonts w:ascii="Arial" w:hAnsi="Arial" w:cs="Arial"/>
          <w:sz w:val="22"/>
          <w:szCs w:val="22"/>
        </w:rPr>
        <w:t>145.</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9. mikrolokacija „Zaton mali“, broj lokacije 9.3, zbog neispunjenja natječajnih uvjeta od strane ponuditelja</w:t>
      </w:r>
    </w:p>
    <w:p w14:paraId="372BB135" w14:textId="77777777" w:rsidR="006A7ABE" w:rsidRDefault="006A7ABE" w:rsidP="005E6960">
      <w:pPr>
        <w:rPr>
          <w:rFonts w:ascii="Arial" w:hAnsi="Arial" w:cs="Arial"/>
          <w:sz w:val="22"/>
          <w:szCs w:val="22"/>
        </w:rPr>
      </w:pPr>
    </w:p>
    <w:p w14:paraId="223A116D" w14:textId="77777777" w:rsidR="006A7ABE" w:rsidRDefault="006A7ABE" w:rsidP="005E6960">
      <w:pPr>
        <w:rPr>
          <w:rFonts w:ascii="Arial" w:hAnsi="Arial" w:cs="Arial"/>
          <w:sz w:val="22"/>
          <w:szCs w:val="22"/>
        </w:rPr>
      </w:pPr>
      <w:r>
        <w:rPr>
          <w:rFonts w:ascii="Arial" w:hAnsi="Arial" w:cs="Arial"/>
          <w:sz w:val="22"/>
          <w:szCs w:val="22"/>
        </w:rPr>
        <w:t>146.</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10. mikrolokacija „Zaton veliki izvan lučkog područja“, broj lokacije 10.1, zbog neispunjenja natječajnih uvjeta od strane ponuditelja</w:t>
      </w:r>
    </w:p>
    <w:p w14:paraId="28BB4DE7" w14:textId="77777777" w:rsidR="006A7ABE" w:rsidRDefault="006A7ABE" w:rsidP="005E6960">
      <w:pPr>
        <w:rPr>
          <w:rFonts w:ascii="Arial" w:hAnsi="Arial" w:cs="Arial"/>
          <w:sz w:val="22"/>
          <w:szCs w:val="22"/>
        </w:rPr>
      </w:pPr>
    </w:p>
    <w:p w14:paraId="34A85F73" w14:textId="77777777" w:rsidR="006A7ABE" w:rsidRDefault="006A7ABE" w:rsidP="005E6960">
      <w:pPr>
        <w:rPr>
          <w:rFonts w:ascii="Arial" w:hAnsi="Arial" w:cs="Arial"/>
          <w:sz w:val="22"/>
          <w:szCs w:val="22"/>
        </w:rPr>
      </w:pPr>
      <w:r>
        <w:rPr>
          <w:rFonts w:ascii="Arial" w:hAnsi="Arial" w:cs="Arial"/>
          <w:sz w:val="22"/>
          <w:szCs w:val="22"/>
        </w:rPr>
        <w:t>147.</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10. mikrolokacija „Zaton veliki izvan lučkog područja“, broj lokacije 10.3, zbog neispunjenja natječajnih uvjeta od strane ponuditelja</w:t>
      </w:r>
    </w:p>
    <w:p w14:paraId="3A629206" w14:textId="77777777" w:rsidR="006A7ABE" w:rsidRDefault="006A7ABE" w:rsidP="005E6960">
      <w:pPr>
        <w:rPr>
          <w:rFonts w:ascii="Arial" w:hAnsi="Arial" w:cs="Arial"/>
          <w:sz w:val="22"/>
          <w:szCs w:val="22"/>
        </w:rPr>
      </w:pPr>
    </w:p>
    <w:p w14:paraId="7288C273" w14:textId="77777777" w:rsidR="006A7ABE" w:rsidRDefault="006A7ABE" w:rsidP="005E6960">
      <w:pPr>
        <w:rPr>
          <w:rFonts w:ascii="Arial" w:eastAsiaTheme="minorHAnsi" w:hAnsi="Arial" w:cs="Arial"/>
          <w:kern w:val="2"/>
          <w:sz w:val="22"/>
          <w:szCs w:val="22"/>
          <w:lang w:eastAsia="en-US"/>
          <w14:ligatures w14:val="standardContextual"/>
        </w:rPr>
      </w:pPr>
      <w:r>
        <w:rPr>
          <w:rFonts w:ascii="Arial" w:hAnsi="Arial" w:cs="Arial"/>
          <w:sz w:val="22"/>
          <w:szCs w:val="22"/>
        </w:rPr>
        <w:lastRenderedPageBreak/>
        <w:t>148.</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10. mikrolokacija „Zaton veliki izvan lučkog područja“, broj lokacije 10.5, zbog neispunjenja natječajnih uvjeta od strane ponuditelja</w:t>
      </w:r>
    </w:p>
    <w:p w14:paraId="0398A08E" w14:textId="77777777" w:rsidR="008859DE" w:rsidRDefault="008859DE" w:rsidP="005E6960">
      <w:pPr>
        <w:rPr>
          <w:rFonts w:ascii="Arial" w:hAnsi="Arial" w:cs="Arial"/>
          <w:sz w:val="22"/>
          <w:szCs w:val="22"/>
        </w:rPr>
      </w:pPr>
    </w:p>
    <w:p w14:paraId="115414EC" w14:textId="77777777" w:rsidR="008859DE" w:rsidRDefault="008859DE" w:rsidP="005E6960">
      <w:pPr>
        <w:rPr>
          <w:rFonts w:ascii="Arial" w:hAnsi="Arial" w:cs="Arial"/>
          <w:sz w:val="22"/>
          <w:szCs w:val="22"/>
        </w:rPr>
      </w:pPr>
      <w:r>
        <w:rPr>
          <w:rFonts w:ascii="Arial" w:hAnsi="Arial" w:cs="Arial"/>
          <w:sz w:val="22"/>
          <w:szCs w:val="22"/>
        </w:rPr>
        <w:t>149.</w:t>
      </w:r>
      <w:r w:rsidR="00BE4510" w:rsidRPr="00BE4510">
        <w:rPr>
          <w:rFonts w:ascii="Arial" w:eastAsiaTheme="minorHAnsi" w:hAnsi="Arial" w:cs="Arial"/>
          <w:kern w:val="2"/>
          <w:sz w:val="22"/>
          <w:szCs w:val="22"/>
          <w:lang w:eastAsia="en-US"/>
          <w14:ligatures w14:val="standardContextual"/>
        </w:rPr>
        <w:t xml:space="preserve"> </w:t>
      </w:r>
      <w:r w:rsidR="00BE4510">
        <w:rPr>
          <w:rFonts w:ascii="Arial" w:eastAsiaTheme="minorHAnsi" w:hAnsi="Arial" w:cs="Arial"/>
          <w:kern w:val="2"/>
          <w:sz w:val="22"/>
          <w:szCs w:val="22"/>
          <w:lang w:eastAsia="en-US"/>
          <w14:ligatures w14:val="standardContextual"/>
        </w:rPr>
        <w:t>O</w:t>
      </w:r>
      <w:r w:rsidR="00BE4510" w:rsidRPr="00580EDF">
        <w:rPr>
          <w:rFonts w:ascii="Arial" w:eastAsiaTheme="minorHAnsi" w:hAnsi="Arial" w:cs="Arial"/>
          <w:kern w:val="2"/>
          <w:sz w:val="22"/>
          <w:szCs w:val="22"/>
          <w:lang w:eastAsia="en-US"/>
          <w14:ligatures w14:val="standardContextual"/>
        </w:rPr>
        <w:t>dluk</w:t>
      </w:r>
      <w:r w:rsidR="00BE4510">
        <w:rPr>
          <w:rFonts w:ascii="Arial" w:eastAsiaTheme="minorHAnsi" w:hAnsi="Arial" w:cs="Arial"/>
          <w:kern w:val="2"/>
          <w:sz w:val="22"/>
          <w:szCs w:val="22"/>
          <w:lang w:eastAsia="en-US"/>
          <w14:ligatures w14:val="standardContextual"/>
        </w:rPr>
        <w:t>a</w:t>
      </w:r>
      <w:r w:rsidR="00BE4510" w:rsidRPr="00580EDF">
        <w:rPr>
          <w:rFonts w:ascii="Arial" w:eastAsiaTheme="minorHAnsi" w:hAnsi="Arial" w:cs="Arial"/>
          <w:kern w:val="2"/>
          <w:sz w:val="22"/>
          <w:szCs w:val="22"/>
          <w:lang w:eastAsia="en-US"/>
          <w14:ligatures w14:val="standardContextual"/>
        </w:rPr>
        <w:t xml:space="preserve"> o ponavljanju natječaja na pomorskom dobru, 10. mikrolokacija „Zaton veliki izvan lučkog područja“, broj lokacije 10.8, </w:t>
      </w:r>
      <w:bookmarkStart w:id="6" w:name="_Hlk169614874"/>
      <w:r w:rsidR="00BE4510" w:rsidRPr="00580EDF">
        <w:rPr>
          <w:rFonts w:ascii="Arial" w:eastAsiaTheme="minorHAnsi" w:hAnsi="Arial" w:cs="Arial"/>
          <w:kern w:val="2"/>
          <w:sz w:val="22"/>
          <w:szCs w:val="22"/>
          <w:lang w:eastAsia="en-US"/>
          <w14:ligatures w14:val="standardContextual"/>
        </w:rPr>
        <w:t>zbog neispunjenja natječajnih uvjeta od strane ponuditelja</w:t>
      </w:r>
      <w:bookmarkEnd w:id="6"/>
    </w:p>
    <w:p w14:paraId="61B35116" w14:textId="77777777" w:rsidR="006A7ABE" w:rsidRDefault="006A7ABE" w:rsidP="005E6960">
      <w:pPr>
        <w:rPr>
          <w:rFonts w:ascii="Arial" w:hAnsi="Arial" w:cs="Arial"/>
          <w:sz w:val="22"/>
          <w:szCs w:val="22"/>
        </w:rPr>
      </w:pPr>
    </w:p>
    <w:p w14:paraId="373AB167" w14:textId="77777777" w:rsidR="006A7ABE" w:rsidRDefault="006A7ABE" w:rsidP="005E6960">
      <w:pPr>
        <w:rPr>
          <w:rFonts w:ascii="Arial" w:hAnsi="Arial" w:cs="Arial"/>
          <w:sz w:val="22"/>
          <w:szCs w:val="22"/>
        </w:rPr>
      </w:pPr>
      <w:r>
        <w:rPr>
          <w:rFonts w:ascii="Arial" w:hAnsi="Arial" w:cs="Arial"/>
          <w:sz w:val="22"/>
          <w:szCs w:val="22"/>
        </w:rPr>
        <w:t>1</w:t>
      </w:r>
      <w:r w:rsidR="00BE4510">
        <w:rPr>
          <w:rFonts w:ascii="Arial" w:hAnsi="Arial" w:cs="Arial"/>
          <w:sz w:val="22"/>
          <w:szCs w:val="22"/>
        </w:rPr>
        <w:t>50</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15. mikrolokacija „Plaža </w:t>
      </w:r>
      <w:proofErr w:type="spellStart"/>
      <w:r w:rsidR="00ED4615" w:rsidRPr="00580EDF">
        <w:rPr>
          <w:rFonts w:ascii="Arial" w:eastAsiaTheme="minorHAnsi" w:hAnsi="Arial" w:cs="Arial"/>
          <w:kern w:val="2"/>
          <w:sz w:val="22"/>
          <w:szCs w:val="22"/>
          <w:lang w:eastAsia="en-US"/>
          <w14:ligatures w14:val="standardContextual"/>
        </w:rPr>
        <w:t>Solitudo</w:t>
      </w:r>
      <w:proofErr w:type="spellEnd"/>
      <w:r w:rsidR="00ED4615" w:rsidRPr="00580EDF">
        <w:rPr>
          <w:rFonts w:ascii="Arial" w:eastAsiaTheme="minorHAnsi" w:hAnsi="Arial" w:cs="Arial"/>
          <w:kern w:val="2"/>
          <w:sz w:val="22"/>
          <w:szCs w:val="22"/>
          <w:lang w:eastAsia="en-US"/>
          <w14:ligatures w14:val="standardContextual"/>
        </w:rPr>
        <w:t xml:space="preserve"> </w:t>
      </w:r>
      <w:proofErr w:type="spellStart"/>
      <w:r w:rsidR="00ED4615" w:rsidRPr="00580EDF">
        <w:rPr>
          <w:rFonts w:ascii="Arial" w:eastAsiaTheme="minorHAnsi" w:hAnsi="Arial" w:cs="Arial"/>
          <w:kern w:val="2"/>
          <w:sz w:val="22"/>
          <w:szCs w:val="22"/>
          <w:lang w:eastAsia="en-US"/>
          <w14:ligatures w14:val="standardContextual"/>
        </w:rPr>
        <w:t>Mandrač</w:t>
      </w:r>
      <w:proofErr w:type="spellEnd"/>
      <w:r w:rsidR="00ED4615" w:rsidRPr="00580EDF">
        <w:rPr>
          <w:rFonts w:ascii="Arial" w:eastAsiaTheme="minorHAnsi" w:hAnsi="Arial" w:cs="Arial"/>
          <w:kern w:val="2"/>
          <w:sz w:val="22"/>
          <w:szCs w:val="22"/>
          <w:lang w:eastAsia="en-US"/>
          <w14:ligatures w14:val="standardContextual"/>
        </w:rPr>
        <w:t>“, broj lokacije 15.1, zbog neispunjenja natječajnih uvjeta od strane ponuditelja</w:t>
      </w:r>
    </w:p>
    <w:p w14:paraId="61B49249" w14:textId="77777777" w:rsidR="006A7ABE" w:rsidRDefault="006A7ABE" w:rsidP="005E6960">
      <w:pPr>
        <w:rPr>
          <w:rFonts w:ascii="Arial" w:hAnsi="Arial" w:cs="Arial"/>
          <w:sz w:val="22"/>
          <w:szCs w:val="22"/>
        </w:rPr>
      </w:pPr>
    </w:p>
    <w:p w14:paraId="675CDA80"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1</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15. mikrolokacija „Plaža </w:t>
      </w:r>
      <w:proofErr w:type="spellStart"/>
      <w:r w:rsidR="00ED4615" w:rsidRPr="00580EDF">
        <w:rPr>
          <w:rFonts w:ascii="Arial" w:eastAsiaTheme="minorHAnsi" w:hAnsi="Arial" w:cs="Arial"/>
          <w:kern w:val="2"/>
          <w:sz w:val="22"/>
          <w:szCs w:val="22"/>
          <w:lang w:eastAsia="en-US"/>
          <w14:ligatures w14:val="standardContextual"/>
        </w:rPr>
        <w:t>Solitudo</w:t>
      </w:r>
      <w:proofErr w:type="spellEnd"/>
      <w:r w:rsidR="00ED4615" w:rsidRPr="00580EDF">
        <w:rPr>
          <w:rFonts w:ascii="Arial" w:eastAsiaTheme="minorHAnsi" w:hAnsi="Arial" w:cs="Arial"/>
          <w:kern w:val="2"/>
          <w:sz w:val="22"/>
          <w:szCs w:val="22"/>
          <w:lang w:eastAsia="en-US"/>
          <w14:ligatures w14:val="standardContextual"/>
        </w:rPr>
        <w:t xml:space="preserve"> </w:t>
      </w:r>
      <w:proofErr w:type="spellStart"/>
      <w:r w:rsidR="00ED4615" w:rsidRPr="00580EDF">
        <w:rPr>
          <w:rFonts w:ascii="Arial" w:eastAsiaTheme="minorHAnsi" w:hAnsi="Arial" w:cs="Arial"/>
          <w:kern w:val="2"/>
          <w:sz w:val="22"/>
          <w:szCs w:val="22"/>
          <w:lang w:eastAsia="en-US"/>
          <w14:ligatures w14:val="standardContextual"/>
        </w:rPr>
        <w:t>Mandrač</w:t>
      </w:r>
      <w:proofErr w:type="spellEnd"/>
      <w:r w:rsidR="00ED4615" w:rsidRPr="00580EDF">
        <w:rPr>
          <w:rFonts w:ascii="Arial" w:eastAsiaTheme="minorHAnsi" w:hAnsi="Arial" w:cs="Arial"/>
          <w:kern w:val="2"/>
          <w:sz w:val="22"/>
          <w:szCs w:val="22"/>
          <w:lang w:eastAsia="en-US"/>
          <w14:ligatures w14:val="standardContextual"/>
        </w:rPr>
        <w:t>“, broj lokacije 15.2, zbog neispunjenja natječajnih uvjeta od strane ponuditelja</w:t>
      </w:r>
    </w:p>
    <w:p w14:paraId="7037547D" w14:textId="77777777" w:rsidR="006A7ABE" w:rsidRDefault="006A7ABE" w:rsidP="005E6960">
      <w:pPr>
        <w:rPr>
          <w:rFonts w:ascii="Arial" w:hAnsi="Arial" w:cs="Arial"/>
          <w:sz w:val="22"/>
          <w:szCs w:val="22"/>
        </w:rPr>
      </w:pPr>
    </w:p>
    <w:p w14:paraId="15B12025"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2</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15. mikrolokacija „Plaža </w:t>
      </w:r>
      <w:proofErr w:type="spellStart"/>
      <w:r w:rsidR="00ED4615" w:rsidRPr="00580EDF">
        <w:rPr>
          <w:rFonts w:ascii="Arial" w:eastAsiaTheme="minorHAnsi" w:hAnsi="Arial" w:cs="Arial"/>
          <w:kern w:val="2"/>
          <w:sz w:val="22"/>
          <w:szCs w:val="22"/>
          <w:lang w:eastAsia="en-US"/>
          <w14:ligatures w14:val="standardContextual"/>
        </w:rPr>
        <w:t>Solitudo</w:t>
      </w:r>
      <w:proofErr w:type="spellEnd"/>
      <w:r w:rsidR="00ED4615" w:rsidRPr="00580EDF">
        <w:rPr>
          <w:rFonts w:ascii="Arial" w:eastAsiaTheme="minorHAnsi" w:hAnsi="Arial" w:cs="Arial"/>
          <w:kern w:val="2"/>
          <w:sz w:val="22"/>
          <w:szCs w:val="22"/>
          <w:lang w:eastAsia="en-US"/>
          <w14:ligatures w14:val="standardContextual"/>
        </w:rPr>
        <w:t xml:space="preserve"> </w:t>
      </w:r>
      <w:proofErr w:type="spellStart"/>
      <w:r w:rsidR="00ED4615" w:rsidRPr="00580EDF">
        <w:rPr>
          <w:rFonts w:ascii="Arial" w:eastAsiaTheme="minorHAnsi" w:hAnsi="Arial" w:cs="Arial"/>
          <w:kern w:val="2"/>
          <w:sz w:val="22"/>
          <w:szCs w:val="22"/>
          <w:lang w:eastAsia="en-US"/>
          <w14:ligatures w14:val="standardContextual"/>
        </w:rPr>
        <w:t>Mandrač</w:t>
      </w:r>
      <w:proofErr w:type="spellEnd"/>
      <w:r w:rsidR="00ED4615" w:rsidRPr="00580EDF">
        <w:rPr>
          <w:rFonts w:ascii="Arial" w:eastAsiaTheme="minorHAnsi" w:hAnsi="Arial" w:cs="Arial"/>
          <w:kern w:val="2"/>
          <w:sz w:val="22"/>
          <w:szCs w:val="22"/>
          <w:lang w:eastAsia="en-US"/>
          <w14:ligatures w14:val="standardContextual"/>
        </w:rPr>
        <w:t>“, broj lokacije 15.</w:t>
      </w:r>
      <w:r w:rsidR="00ED4615">
        <w:rPr>
          <w:rFonts w:ascii="Arial" w:eastAsiaTheme="minorHAnsi" w:hAnsi="Arial" w:cs="Arial"/>
          <w:kern w:val="2"/>
          <w:sz w:val="22"/>
          <w:szCs w:val="22"/>
          <w:lang w:eastAsia="en-US"/>
          <w14:ligatures w14:val="standardContextual"/>
        </w:rPr>
        <w:t>3</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472AF219" w14:textId="77777777" w:rsidR="006A7ABE" w:rsidRDefault="006A7ABE" w:rsidP="005E6960">
      <w:pPr>
        <w:rPr>
          <w:rFonts w:ascii="Arial" w:hAnsi="Arial" w:cs="Arial"/>
          <w:sz w:val="22"/>
          <w:szCs w:val="22"/>
        </w:rPr>
      </w:pPr>
    </w:p>
    <w:p w14:paraId="55968DEF"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3</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15. mikrolokacija „Plaža </w:t>
      </w:r>
      <w:proofErr w:type="spellStart"/>
      <w:r w:rsidR="00ED4615" w:rsidRPr="00580EDF">
        <w:rPr>
          <w:rFonts w:ascii="Arial" w:eastAsiaTheme="minorHAnsi" w:hAnsi="Arial" w:cs="Arial"/>
          <w:kern w:val="2"/>
          <w:sz w:val="22"/>
          <w:szCs w:val="22"/>
          <w:lang w:eastAsia="en-US"/>
          <w14:ligatures w14:val="standardContextual"/>
        </w:rPr>
        <w:t>Solitudo</w:t>
      </w:r>
      <w:proofErr w:type="spellEnd"/>
      <w:r w:rsidR="00ED4615" w:rsidRPr="00580EDF">
        <w:rPr>
          <w:rFonts w:ascii="Arial" w:eastAsiaTheme="minorHAnsi" w:hAnsi="Arial" w:cs="Arial"/>
          <w:kern w:val="2"/>
          <w:sz w:val="22"/>
          <w:szCs w:val="22"/>
          <w:lang w:eastAsia="en-US"/>
          <w14:ligatures w14:val="standardContextual"/>
        </w:rPr>
        <w:t xml:space="preserve"> </w:t>
      </w:r>
      <w:proofErr w:type="spellStart"/>
      <w:r w:rsidR="00ED4615" w:rsidRPr="00580EDF">
        <w:rPr>
          <w:rFonts w:ascii="Arial" w:eastAsiaTheme="minorHAnsi" w:hAnsi="Arial" w:cs="Arial"/>
          <w:kern w:val="2"/>
          <w:sz w:val="22"/>
          <w:szCs w:val="22"/>
          <w:lang w:eastAsia="en-US"/>
          <w14:ligatures w14:val="standardContextual"/>
        </w:rPr>
        <w:t>Mandrač</w:t>
      </w:r>
      <w:proofErr w:type="spellEnd"/>
      <w:r w:rsidR="00ED4615" w:rsidRPr="00580EDF">
        <w:rPr>
          <w:rFonts w:ascii="Arial" w:eastAsiaTheme="minorHAnsi" w:hAnsi="Arial" w:cs="Arial"/>
          <w:kern w:val="2"/>
          <w:sz w:val="22"/>
          <w:szCs w:val="22"/>
          <w:lang w:eastAsia="en-US"/>
          <w14:ligatures w14:val="standardContextual"/>
        </w:rPr>
        <w:t>“, broj lokacije 15.</w:t>
      </w:r>
      <w:r w:rsidR="00ED4615">
        <w:rPr>
          <w:rFonts w:ascii="Arial" w:eastAsiaTheme="minorHAnsi" w:hAnsi="Arial" w:cs="Arial"/>
          <w:kern w:val="2"/>
          <w:sz w:val="22"/>
          <w:szCs w:val="22"/>
          <w:lang w:eastAsia="en-US"/>
          <w14:ligatures w14:val="standardContextual"/>
        </w:rPr>
        <w:t>5</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0BCFF666" w14:textId="77777777" w:rsidR="006A7ABE" w:rsidRDefault="006A7ABE" w:rsidP="005E6960">
      <w:pPr>
        <w:rPr>
          <w:rFonts w:ascii="Arial" w:hAnsi="Arial" w:cs="Arial"/>
          <w:sz w:val="22"/>
          <w:szCs w:val="22"/>
        </w:rPr>
      </w:pPr>
    </w:p>
    <w:p w14:paraId="442C6219"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4</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15. mikrolokacija „Plaža </w:t>
      </w:r>
      <w:proofErr w:type="spellStart"/>
      <w:r w:rsidR="00ED4615" w:rsidRPr="00580EDF">
        <w:rPr>
          <w:rFonts w:ascii="Arial" w:eastAsiaTheme="minorHAnsi" w:hAnsi="Arial" w:cs="Arial"/>
          <w:kern w:val="2"/>
          <w:sz w:val="22"/>
          <w:szCs w:val="22"/>
          <w:lang w:eastAsia="en-US"/>
          <w14:ligatures w14:val="standardContextual"/>
        </w:rPr>
        <w:t>Solitudo</w:t>
      </w:r>
      <w:proofErr w:type="spellEnd"/>
      <w:r w:rsidR="00ED4615" w:rsidRPr="00580EDF">
        <w:rPr>
          <w:rFonts w:ascii="Arial" w:eastAsiaTheme="minorHAnsi" w:hAnsi="Arial" w:cs="Arial"/>
          <w:kern w:val="2"/>
          <w:sz w:val="22"/>
          <w:szCs w:val="22"/>
          <w:lang w:eastAsia="en-US"/>
          <w14:ligatures w14:val="standardContextual"/>
        </w:rPr>
        <w:t xml:space="preserve"> </w:t>
      </w:r>
      <w:proofErr w:type="spellStart"/>
      <w:r w:rsidR="00ED4615" w:rsidRPr="00580EDF">
        <w:rPr>
          <w:rFonts w:ascii="Arial" w:eastAsiaTheme="minorHAnsi" w:hAnsi="Arial" w:cs="Arial"/>
          <w:kern w:val="2"/>
          <w:sz w:val="22"/>
          <w:szCs w:val="22"/>
          <w:lang w:eastAsia="en-US"/>
          <w14:ligatures w14:val="standardContextual"/>
        </w:rPr>
        <w:t>Mandrač</w:t>
      </w:r>
      <w:proofErr w:type="spellEnd"/>
      <w:r w:rsidR="00ED4615" w:rsidRPr="00580EDF">
        <w:rPr>
          <w:rFonts w:ascii="Arial" w:eastAsiaTheme="minorHAnsi" w:hAnsi="Arial" w:cs="Arial"/>
          <w:kern w:val="2"/>
          <w:sz w:val="22"/>
          <w:szCs w:val="22"/>
          <w:lang w:eastAsia="en-US"/>
          <w14:ligatures w14:val="standardContextual"/>
        </w:rPr>
        <w:t>“, broj lokacije 15.</w:t>
      </w:r>
      <w:r w:rsidR="00ED4615">
        <w:rPr>
          <w:rFonts w:ascii="Arial" w:eastAsiaTheme="minorHAnsi" w:hAnsi="Arial" w:cs="Arial"/>
          <w:kern w:val="2"/>
          <w:sz w:val="22"/>
          <w:szCs w:val="22"/>
          <w:lang w:eastAsia="en-US"/>
          <w14:ligatures w14:val="standardContextual"/>
        </w:rPr>
        <w:t>6</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75BC3803" w14:textId="77777777" w:rsidR="006A7ABE" w:rsidRDefault="006A7ABE" w:rsidP="005E6960">
      <w:pPr>
        <w:rPr>
          <w:rFonts w:ascii="Arial" w:hAnsi="Arial" w:cs="Arial"/>
          <w:sz w:val="22"/>
          <w:szCs w:val="22"/>
        </w:rPr>
      </w:pPr>
    </w:p>
    <w:p w14:paraId="50BDD09D"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5</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17. mikrolokacija „Importanne Resort“, broj lokacije 17.1, </w:t>
      </w:r>
      <w:bookmarkStart w:id="7" w:name="_Hlk169615190"/>
      <w:r w:rsidR="00ED4615" w:rsidRPr="00580EDF">
        <w:rPr>
          <w:rFonts w:ascii="Arial" w:eastAsiaTheme="minorHAnsi" w:hAnsi="Arial" w:cs="Arial"/>
          <w:kern w:val="2"/>
          <w:sz w:val="22"/>
          <w:szCs w:val="22"/>
          <w:lang w:eastAsia="en-US"/>
          <w14:ligatures w14:val="standardContextual"/>
        </w:rPr>
        <w:t>zbog neispunjenja natječajnih uvjeta od strane ponuditelja</w:t>
      </w:r>
      <w:bookmarkEnd w:id="7"/>
    </w:p>
    <w:p w14:paraId="1CF8E4E3" w14:textId="77777777" w:rsidR="006A7ABE" w:rsidRDefault="006A7ABE" w:rsidP="005E6960">
      <w:pPr>
        <w:rPr>
          <w:rFonts w:ascii="Arial" w:hAnsi="Arial" w:cs="Arial"/>
          <w:sz w:val="22"/>
          <w:szCs w:val="22"/>
        </w:rPr>
      </w:pPr>
    </w:p>
    <w:p w14:paraId="1371A7BE"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6</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18. mikrolokacija „Uvala </w:t>
      </w:r>
      <w:proofErr w:type="spellStart"/>
      <w:r w:rsidR="00ED4615" w:rsidRPr="00580EDF">
        <w:rPr>
          <w:rFonts w:ascii="Arial" w:eastAsiaTheme="minorHAnsi" w:hAnsi="Arial" w:cs="Arial"/>
          <w:kern w:val="2"/>
          <w:sz w:val="22"/>
          <w:szCs w:val="22"/>
          <w:lang w:eastAsia="en-US"/>
          <w14:ligatures w14:val="standardContextual"/>
        </w:rPr>
        <w:t>Sumartin</w:t>
      </w:r>
      <w:proofErr w:type="spellEnd"/>
      <w:r w:rsidR="00ED4615" w:rsidRPr="00580EDF">
        <w:rPr>
          <w:rFonts w:ascii="Arial" w:eastAsiaTheme="minorHAnsi" w:hAnsi="Arial" w:cs="Arial"/>
          <w:kern w:val="2"/>
          <w:sz w:val="22"/>
          <w:szCs w:val="22"/>
          <w:lang w:eastAsia="en-US"/>
          <w14:ligatures w14:val="standardContextual"/>
        </w:rPr>
        <w:t xml:space="preserve">, Uvala Lapad izvan granica </w:t>
      </w:r>
      <w:proofErr w:type="spellStart"/>
      <w:r w:rsidR="00ED4615" w:rsidRPr="00580EDF">
        <w:rPr>
          <w:rFonts w:ascii="Arial" w:eastAsiaTheme="minorHAnsi" w:hAnsi="Arial" w:cs="Arial"/>
          <w:kern w:val="2"/>
          <w:sz w:val="22"/>
          <w:szCs w:val="22"/>
          <w:lang w:eastAsia="en-US"/>
          <w14:ligatures w14:val="standardContextual"/>
        </w:rPr>
        <w:t>koncesioniranog</w:t>
      </w:r>
      <w:proofErr w:type="spellEnd"/>
      <w:r w:rsidR="00ED4615" w:rsidRPr="00580EDF">
        <w:rPr>
          <w:rFonts w:ascii="Arial" w:eastAsiaTheme="minorHAnsi" w:hAnsi="Arial" w:cs="Arial"/>
          <w:kern w:val="2"/>
          <w:sz w:val="22"/>
          <w:szCs w:val="22"/>
          <w:lang w:eastAsia="en-US"/>
          <w14:ligatures w14:val="standardContextual"/>
        </w:rPr>
        <w:t xml:space="preserve"> područja“, broj lokacije 18.3, zbog neispunjenja natječajnih uvjeta od strane ponuditelja</w:t>
      </w:r>
    </w:p>
    <w:p w14:paraId="0A3CDE3F" w14:textId="77777777" w:rsidR="006A7ABE" w:rsidRDefault="006A7ABE" w:rsidP="005E6960">
      <w:pPr>
        <w:rPr>
          <w:rFonts w:ascii="Arial" w:hAnsi="Arial" w:cs="Arial"/>
          <w:sz w:val="22"/>
          <w:szCs w:val="22"/>
        </w:rPr>
      </w:pPr>
    </w:p>
    <w:p w14:paraId="5C26CF88"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7</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18. mikrolokacija „Uvala </w:t>
      </w:r>
      <w:proofErr w:type="spellStart"/>
      <w:r w:rsidR="00ED4615" w:rsidRPr="00580EDF">
        <w:rPr>
          <w:rFonts w:ascii="Arial" w:eastAsiaTheme="minorHAnsi" w:hAnsi="Arial" w:cs="Arial"/>
          <w:kern w:val="2"/>
          <w:sz w:val="22"/>
          <w:szCs w:val="22"/>
          <w:lang w:eastAsia="en-US"/>
          <w14:ligatures w14:val="standardContextual"/>
        </w:rPr>
        <w:t>Sumartin</w:t>
      </w:r>
      <w:proofErr w:type="spellEnd"/>
      <w:r w:rsidR="00ED4615" w:rsidRPr="00580EDF">
        <w:rPr>
          <w:rFonts w:ascii="Arial" w:eastAsiaTheme="minorHAnsi" w:hAnsi="Arial" w:cs="Arial"/>
          <w:kern w:val="2"/>
          <w:sz w:val="22"/>
          <w:szCs w:val="22"/>
          <w:lang w:eastAsia="en-US"/>
          <w14:ligatures w14:val="standardContextual"/>
        </w:rPr>
        <w:t xml:space="preserve">, Uvala Lapad izvan granica </w:t>
      </w:r>
      <w:proofErr w:type="spellStart"/>
      <w:r w:rsidR="00ED4615" w:rsidRPr="00580EDF">
        <w:rPr>
          <w:rFonts w:ascii="Arial" w:eastAsiaTheme="minorHAnsi" w:hAnsi="Arial" w:cs="Arial"/>
          <w:kern w:val="2"/>
          <w:sz w:val="22"/>
          <w:szCs w:val="22"/>
          <w:lang w:eastAsia="en-US"/>
          <w14:ligatures w14:val="standardContextual"/>
        </w:rPr>
        <w:t>koncesioniranog</w:t>
      </w:r>
      <w:proofErr w:type="spellEnd"/>
      <w:r w:rsidR="00ED4615" w:rsidRPr="00580EDF">
        <w:rPr>
          <w:rFonts w:ascii="Arial" w:eastAsiaTheme="minorHAnsi" w:hAnsi="Arial" w:cs="Arial"/>
          <w:kern w:val="2"/>
          <w:sz w:val="22"/>
          <w:szCs w:val="22"/>
          <w:lang w:eastAsia="en-US"/>
          <w14:ligatures w14:val="standardContextual"/>
        </w:rPr>
        <w:t xml:space="preserve"> područja“, broj lokacije 18.</w:t>
      </w:r>
      <w:r w:rsidR="00ED4615">
        <w:rPr>
          <w:rFonts w:ascii="Arial" w:eastAsiaTheme="minorHAnsi" w:hAnsi="Arial" w:cs="Arial"/>
          <w:kern w:val="2"/>
          <w:sz w:val="22"/>
          <w:szCs w:val="22"/>
          <w:lang w:eastAsia="en-US"/>
          <w14:ligatures w14:val="standardContextual"/>
        </w:rPr>
        <w:t>4</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57F47A88" w14:textId="77777777" w:rsidR="006A7ABE" w:rsidRDefault="006A7ABE" w:rsidP="005E6960">
      <w:pPr>
        <w:rPr>
          <w:rFonts w:ascii="Arial" w:hAnsi="Arial" w:cs="Arial"/>
          <w:sz w:val="22"/>
          <w:szCs w:val="22"/>
        </w:rPr>
      </w:pPr>
    </w:p>
    <w:p w14:paraId="590DA359"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8</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18. mikrolokacija „Uvala </w:t>
      </w:r>
      <w:proofErr w:type="spellStart"/>
      <w:r w:rsidR="00ED4615" w:rsidRPr="00580EDF">
        <w:rPr>
          <w:rFonts w:ascii="Arial" w:eastAsiaTheme="minorHAnsi" w:hAnsi="Arial" w:cs="Arial"/>
          <w:kern w:val="2"/>
          <w:sz w:val="22"/>
          <w:szCs w:val="22"/>
          <w:lang w:eastAsia="en-US"/>
          <w14:ligatures w14:val="standardContextual"/>
        </w:rPr>
        <w:t>Sumartin</w:t>
      </w:r>
      <w:proofErr w:type="spellEnd"/>
      <w:r w:rsidR="00ED4615" w:rsidRPr="00580EDF">
        <w:rPr>
          <w:rFonts w:ascii="Arial" w:eastAsiaTheme="minorHAnsi" w:hAnsi="Arial" w:cs="Arial"/>
          <w:kern w:val="2"/>
          <w:sz w:val="22"/>
          <w:szCs w:val="22"/>
          <w:lang w:eastAsia="en-US"/>
          <w14:ligatures w14:val="standardContextual"/>
        </w:rPr>
        <w:t xml:space="preserve">, Uvala Lapad izvan granica </w:t>
      </w:r>
      <w:proofErr w:type="spellStart"/>
      <w:r w:rsidR="00ED4615" w:rsidRPr="00580EDF">
        <w:rPr>
          <w:rFonts w:ascii="Arial" w:eastAsiaTheme="minorHAnsi" w:hAnsi="Arial" w:cs="Arial"/>
          <w:kern w:val="2"/>
          <w:sz w:val="22"/>
          <w:szCs w:val="22"/>
          <w:lang w:eastAsia="en-US"/>
          <w14:ligatures w14:val="standardContextual"/>
        </w:rPr>
        <w:t>koncesioniranog</w:t>
      </w:r>
      <w:proofErr w:type="spellEnd"/>
      <w:r w:rsidR="00ED4615" w:rsidRPr="00580EDF">
        <w:rPr>
          <w:rFonts w:ascii="Arial" w:eastAsiaTheme="minorHAnsi" w:hAnsi="Arial" w:cs="Arial"/>
          <w:kern w:val="2"/>
          <w:sz w:val="22"/>
          <w:szCs w:val="22"/>
          <w:lang w:eastAsia="en-US"/>
          <w14:ligatures w14:val="standardContextual"/>
        </w:rPr>
        <w:t xml:space="preserve"> područja“, broj lokacije 18.</w:t>
      </w:r>
      <w:r w:rsidR="00ED4615">
        <w:rPr>
          <w:rFonts w:ascii="Arial" w:eastAsiaTheme="minorHAnsi" w:hAnsi="Arial" w:cs="Arial"/>
          <w:kern w:val="2"/>
          <w:sz w:val="22"/>
          <w:szCs w:val="22"/>
          <w:lang w:eastAsia="en-US"/>
          <w14:ligatures w14:val="standardContextual"/>
        </w:rPr>
        <w:t>5</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7B407567" w14:textId="77777777" w:rsidR="006A7ABE" w:rsidRDefault="006A7ABE" w:rsidP="005E6960">
      <w:pPr>
        <w:rPr>
          <w:rFonts w:ascii="Arial" w:hAnsi="Arial" w:cs="Arial"/>
          <w:sz w:val="22"/>
          <w:szCs w:val="22"/>
        </w:rPr>
      </w:pPr>
    </w:p>
    <w:p w14:paraId="72E4FC15" w14:textId="77777777" w:rsidR="006A7ABE" w:rsidRDefault="006A7ABE" w:rsidP="005E6960">
      <w:pPr>
        <w:rPr>
          <w:rFonts w:ascii="Arial" w:hAnsi="Arial" w:cs="Arial"/>
          <w:sz w:val="22"/>
          <w:szCs w:val="22"/>
        </w:rPr>
      </w:pPr>
      <w:r>
        <w:rPr>
          <w:rFonts w:ascii="Arial" w:hAnsi="Arial" w:cs="Arial"/>
          <w:sz w:val="22"/>
          <w:szCs w:val="22"/>
        </w:rPr>
        <w:t>15</w:t>
      </w:r>
      <w:r w:rsidR="00BE4510">
        <w:rPr>
          <w:rFonts w:ascii="Arial" w:hAnsi="Arial" w:cs="Arial"/>
          <w:sz w:val="22"/>
          <w:szCs w:val="22"/>
        </w:rPr>
        <w:t>9</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22. mikrolokacija „Ispred kuće Starog kapetana“, broj lokacije 22.1, zbog neispunjenja natječajnih uvjeta od strane ponuditelja</w:t>
      </w:r>
    </w:p>
    <w:p w14:paraId="55A7A1A5" w14:textId="77777777" w:rsidR="006A7ABE" w:rsidRDefault="006A7ABE" w:rsidP="005E6960">
      <w:pPr>
        <w:rPr>
          <w:rFonts w:ascii="Arial" w:hAnsi="Arial" w:cs="Arial"/>
          <w:sz w:val="22"/>
          <w:szCs w:val="22"/>
        </w:rPr>
      </w:pPr>
    </w:p>
    <w:p w14:paraId="1AF12610" w14:textId="77777777" w:rsidR="006A7ABE" w:rsidRDefault="006A7ABE" w:rsidP="005E6960">
      <w:pPr>
        <w:rPr>
          <w:rFonts w:ascii="Arial" w:hAnsi="Arial" w:cs="Arial"/>
          <w:sz w:val="22"/>
          <w:szCs w:val="22"/>
        </w:rPr>
      </w:pPr>
      <w:r>
        <w:rPr>
          <w:rFonts w:ascii="Arial" w:hAnsi="Arial" w:cs="Arial"/>
          <w:sz w:val="22"/>
          <w:szCs w:val="22"/>
        </w:rPr>
        <w:t>1</w:t>
      </w:r>
      <w:r w:rsidR="00BE4510">
        <w:rPr>
          <w:rFonts w:ascii="Arial" w:hAnsi="Arial" w:cs="Arial"/>
          <w:sz w:val="22"/>
          <w:szCs w:val="22"/>
        </w:rPr>
        <w:t>60</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26. mikrolokacija „Plaža ispred hotela </w:t>
      </w:r>
      <w:proofErr w:type="spellStart"/>
      <w:r w:rsidR="00ED4615" w:rsidRPr="00580EDF">
        <w:rPr>
          <w:rFonts w:ascii="Arial" w:eastAsiaTheme="minorHAnsi" w:hAnsi="Arial" w:cs="Arial"/>
          <w:kern w:val="2"/>
          <w:sz w:val="22"/>
          <w:szCs w:val="22"/>
          <w:lang w:eastAsia="en-US"/>
          <w14:ligatures w14:val="standardContextual"/>
        </w:rPr>
        <w:t>Bellevue</w:t>
      </w:r>
      <w:proofErr w:type="spellEnd"/>
      <w:r w:rsidR="00ED4615" w:rsidRPr="00580EDF">
        <w:rPr>
          <w:rFonts w:ascii="Arial" w:eastAsiaTheme="minorHAnsi" w:hAnsi="Arial" w:cs="Arial"/>
          <w:kern w:val="2"/>
          <w:sz w:val="22"/>
          <w:szCs w:val="22"/>
          <w:lang w:eastAsia="en-US"/>
          <w14:ligatures w14:val="standardContextual"/>
        </w:rPr>
        <w:t xml:space="preserve"> izvan granica </w:t>
      </w:r>
      <w:proofErr w:type="spellStart"/>
      <w:r w:rsidR="00ED4615" w:rsidRPr="00580EDF">
        <w:rPr>
          <w:rFonts w:ascii="Arial" w:eastAsiaTheme="minorHAnsi" w:hAnsi="Arial" w:cs="Arial"/>
          <w:kern w:val="2"/>
          <w:sz w:val="22"/>
          <w:szCs w:val="22"/>
          <w:lang w:eastAsia="en-US"/>
          <w14:ligatures w14:val="standardContextual"/>
        </w:rPr>
        <w:t>koncesioniranog</w:t>
      </w:r>
      <w:proofErr w:type="spellEnd"/>
      <w:r w:rsidR="00ED4615" w:rsidRPr="00580EDF">
        <w:rPr>
          <w:rFonts w:ascii="Arial" w:eastAsiaTheme="minorHAnsi" w:hAnsi="Arial" w:cs="Arial"/>
          <w:kern w:val="2"/>
          <w:sz w:val="22"/>
          <w:szCs w:val="22"/>
          <w:lang w:eastAsia="en-US"/>
          <w14:ligatures w14:val="standardContextual"/>
        </w:rPr>
        <w:t xml:space="preserve"> područja“, broj lokacije 26.1, zbog neispunjenja natječajnih uvjeta od strane ponuditelja</w:t>
      </w:r>
    </w:p>
    <w:p w14:paraId="304DF59A" w14:textId="77777777" w:rsidR="006A7ABE" w:rsidRDefault="006A7ABE" w:rsidP="005E6960">
      <w:pPr>
        <w:rPr>
          <w:rFonts w:ascii="Arial" w:hAnsi="Arial" w:cs="Arial"/>
          <w:sz w:val="22"/>
          <w:szCs w:val="22"/>
        </w:rPr>
      </w:pPr>
    </w:p>
    <w:p w14:paraId="39D3DADB"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1</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xml:space="preserve">, 26. mikrolokacija „Plaža ispred hotela </w:t>
      </w:r>
      <w:proofErr w:type="spellStart"/>
      <w:r w:rsidR="00ED4615" w:rsidRPr="00580EDF">
        <w:rPr>
          <w:rFonts w:ascii="Arial" w:eastAsiaTheme="minorHAnsi" w:hAnsi="Arial" w:cs="Arial"/>
          <w:kern w:val="2"/>
          <w:sz w:val="22"/>
          <w:szCs w:val="22"/>
          <w:lang w:eastAsia="en-US"/>
          <w14:ligatures w14:val="standardContextual"/>
        </w:rPr>
        <w:t>Bellevue</w:t>
      </w:r>
      <w:proofErr w:type="spellEnd"/>
      <w:r w:rsidR="00ED4615" w:rsidRPr="00580EDF">
        <w:rPr>
          <w:rFonts w:ascii="Arial" w:eastAsiaTheme="minorHAnsi" w:hAnsi="Arial" w:cs="Arial"/>
          <w:kern w:val="2"/>
          <w:sz w:val="22"/>
          <w:szCs w:val="22"/>
          <w:lang w:eastAsia="en-US"/>
          <w14:ligatures w14:val="standardContextual"/>
        </w:rPr>
        <w:t xml:space="preserve"> izvan granica </w:t>
      </w:r>
      <w:proofErr w:type="spellStart"/>
      <w:r w:rsidR="00ED4615" w:rsidRPr="00580EDF">
        <w:rPr>
          <w:rFonts w:ascii="Arial" w:eastAsiaTheme="minorHAnsi" w:hAnsi="Arial" w:cs="Arial"/>
          <w:kern w:val="2"/>
          <w:sz w:val="22"/>
          <w:szCs w:val="22"/>
          <w:lang w:eastAsia="en-US"/>
          <w14:ligatures w14:val="standardContextual"/>
        </w:rPr>
        <w:t>koncesioniranog</w:t>
      </w:r>
      <w:proofErr w:type="spellEnd"/>
      <w:r w:rsidR="00ED4615" w:rsidRPr="00580EDF">
        <w:rPr>
          <w:rFonts w:ascii="Arial" w:eastAsiaTheme="minorHAnsi" w:hAnsi="Arial" w:cs="Arial"/>
          <w:kern w:val="2"/>
          <w:sz w:val="22"/>
          <w:szCs w:val="22"/>
          <w:lang w:eastAsia="en-US"/>
          <w14:ligatures w14:val="standardContextual"/>
        </w:rPr>
        <w:t xml:space="preserve"> područja“, broj lokacije 26.</w:t>
      </w:r>
      <w:r w:rsidR="00ED4615">
        <w:rPr>
          <w:rFonts w:ascii="Arial" w:eastAsiaTheme="minorHAnsi" w:hAnsi="Arial" w:cs="Arial"/>
          <w:kern w:val="2"/>
          <w:sz w:val="22"/>
          <w:szCs w:val="22"/>
          <w:lang w:eastAsia="en-US"/>
          <w14:ligatures w14:val="standardContextual"/>
        </w:rPr>
        <w:t>2</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0F7FC918" w14:textId="77777777" w:rsidR="006A7ABE" w:rsidRDefault="006A7ABE" w:rsidP="005E6960">
      <w:pPr>
        <w:rPr>
          <w:rFonts w:ascii="Arial" w:hAnsi="Arial" w:cs="Arial"/>
          <w:sz w:val="22"/>
          <w:szCs w:val="22"/>
        </w:rPr>
      </w:pPr>
    </w:p>
    <w:p w14:paraId="345266C6"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2</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27. mikrolokacija „Danče“, broj lokacije 27.1, zbog neispunjenja natječajnih uvjeta od strane ponuditelja</w:t>
      </w:r>
    </w:p>
    <w:p w14:paraId="583D9797" w14:textId="77777777" w:rsidR="006A7ABE" w:rsidRDefault="006A7ABE" w:rsidP="005E6960">
      <w:pPr>
        <w:rPr>
          <w:rFonts w:ascii="Arial" w:hAnsi="Arial" w:cs="Arial"/>
          <w:sz w:val="22"/>
          <w:szCs w:val="22"/>
        </w:rPr>
      </w:pPr>
    </w:p>
    <w:p w14:paraId="4DED57A4"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3</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ED4615" w:rsidRPr="00580EDF">
        <w:rPr>
          <w:rFonts w:ascii="Arial" w:eastAsiaTheme="minorHAnsi" w:hAnsi="Arial" w:cs="Arial"/>
          <w:kern w:val="2"/>
          <w:sz w:val="22"/>
          <w:szCs w:val="22"/>
          <w:lang w:eastAsia="en-US"/>
          <w14:ligatures w14:val="standardContextual"/>
        </w:rPr>
        <w:t>, 27. mikrolokacija „Danče“, broj lokacije 27.</w:t>
      </w:r>
      <w:r w:rsidR="00ED4615">
        <w:rPr>
          <w:rFonts w:ascii="Arial" w:eastAsiaTheme="minorHAnsi" w:hAnsi="Arial" w:cs="Arial"/>
          <w:kern w:val="2"/>
          <w:sz w:val="22"/>
          <w:szCs w:val="22"/>
          <w:lang w:eastAsia="en-US"/>
          <w14:ligatures w14:val="standardContextual"/>
        </w:rPr>
        <w:t>2</w:t>
      </w:r>
      <w:r w:rsidR="00ED4615" w:rsidRPr="00580EDF">
        <w:rPr>
          <w:rFonts w:ascii="Arial" w:eastAsiaTheme="minorHAnsi" w:hAnsi="Arial" w:cs="Arial"/>
          <w:kern w:val="2"/>
          <w:sz w:val="22"/>
          <w:szCs w:val="22"/>
          <w:lang w:eastAsia="en-US"/>
          <w14:ligatures w14:val="standardContextual"/>
        </w:rPr>
        <w:t>, zbog neispunjenja natječajnih uvjeta od strane ponuditelja</w:t>
      </w:r>
    </w:p>
    <w:p w14:paraId="25481BFA" w14:textId="77777777" w:rsidR="006A7ABE" w:rsidRDefault="006A7ABE" w:rsidP="005E6960">
      <w:pPr>
        <w:rPr>
          <w:rFonts w:ascii="Arial" w:hAnsi="Arial" w:cs="Arial"/>
          <w:sz w:val="22"/>
          <w:szCs w:val="22"/>
        </w:rPr>
      </w:pPr>
    </w:p>
    <w:p w14:paraId="5A6600CA" w14:textId="77777777" w:rsidR="006A7ABE" w:rsidRDefault="006A7ABE" w:rsidP="005E6960">
      <w:pPr>
        <w:rPr>
          <w:rFonts w:ascii="Arial" w:hAnsi="Arial" w:cs="Arial"/>
          <w:sz w:val="22"/>
          <w:szCs w:val="22"/>
        </w:rPr>
      </w:pPr>
      <w:r>
        <w:rPr>
          <w:rFonts w:ascii="Arial" w:hAnsi="Arial" w:cs="Arial"/>
          <w:sz w:val="22"/>
          <w:szCs w:val="22"/>
        </w:rPr>
        <w:lastRenderedPageBreak/>
        <w:t>16</w:t>
      </w:r>
      <w:r w:rsidR="00BE4510">
        <w:rPr>
          <w:rFonts w:ascii="Arial" w:hAnsi="Arial" w:cs="Arial"/>
          <w:sz w:val="22"/>
          <w:szCs w:val="22"/>
        </w:rPr>
        <w:t>4</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31. mikrolokacija „Mala Buža“, broj lokacije 31.1, zbog neispunjenja natječajnih uvjeta od strane ponuditelja</w:t>
      </w:r>
    </w:p>
    <w:p w14:paraId="16391D5A" w14:textId="77777777" w:rsidR="006A7ABE" w:rsidRDefault="006A7ABE" w:rsidP="005E6960">
      <w:pPr>
        <w:rPr>
          <w:rFonts w:ascii="Arial" w:hAnsi="Arial" w:cs="Arial"/>
          <w:sz w:val="22"/>
          <w:szCs w:val="22"/>
        </w:rPr>
      </w:pPr>
    </w:p>
    <w:p w14:paraId="2827C29D"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5</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32. mikrolokacija „Velika Buža“, broj lokacije 32.1, zbog neispunjenja natječajnih uvjeta od strane ponuditelja</w:t>
      </w:r>
    </w:p>
    <w:p w14:paraId="1861CE5D" w14:textId="77777777" w:rsidR="006A7ABE" w:rsidRDefault="006A7ABE" w:rsidP="005E6960">
      <w:pPr>
        <w:rPr>
          <w:rFonts w:ascii="Arial" w:hAnsi="Arial" w:cs="Arial"/>
          <w:sz w:val="22"/>
          <w:szCs w:val="22"/>
        </w:rPr>
      </w:pPr>
    </w:p>
    <w:p w14:paraId="7B368AA4"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6</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35. mikrolokacija „</w:t>
      </w:r>
      <w:proofErr w:type="spellStart"/>
      <w:r w:rsidR="006C23C3" w:rsidRPr="00580EDF">
        <w:rPr>
          <w:rFonts w:ascii="Arial" w:eastAsiaTheme="minorHAnsi" w:hAnsi="Arial" w:cs="Arial"/>
          <w:kern w:val="2"/>
          <w:sz w:val="22"/>
          <w:szCs w:val="22"/>
          <w:lang w:eastAsia="en-US"/>
          <w14:ligatures w14:val="standardContextual"/>
        </w:rPr>
        <w:t>Komarda</w:t>
      </w:r>
      <w:proofErr w:type="spellEnd"/>
      <w:r w:rsidR="006C23C3" w:rsidRPr="00580EDF">
        <w:rPr>
          <w:rFonts w:ascii="Arial" w:eastAsiaTheme="minorHAnsi" w:hAnsi="Arial" w:cs="Arial"/>
          <w:kern w:val="2"/>
          <w:sz w:val="22"/>
          <w:szCs w:val="22"/>
          <w:lang w:eastAsia="en-US"/>
          <w14:ligatures w14:val="standardContextual"/>
        </w:rPr>
        <w:t>“, broj lokacije 35.1, zbog neispunjenja natječajnih uvjeta od strane ponuditelja</w:t>
      </w:r>
    </w:p>
    <w:p w14:paraId="7671B301" w14:textId="77777777" w:rsidR="006A7ABE" w:rsidRDefault="006A7ABE" w:rsidP="005E6960">
      <w:pPr>
        <w:rPr>
          <w:rFonts w:ascii="Arial" w:hAnsi="Arial" w:cs="Arial"/>
          <w:sz w:val="22"/>
          <w:szCs w:val="22"/>
        </w:rPr>
      </w:pPr>
    </w:p>
    <w:p w14:paraId="02ED3044"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7</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35. mikrolokacija „</w:t>
      </w:r>
      <w:proofErr w:type="spellStart"/>
      <w:r w:rsidR="006C23C3" w:rsidRPr="00580EDF">
        <w:rPr>
          <w:rFonts w:ascii="Arial" w:eastAsiaTheme="minorHAnsi" w:hAnsi="Arial" w:cs="Arial"/>
          <w:kern w:val="2"/>
          <w:sz w:val="22"/>
          <w:szCs w:val="22"/>
          <w:lang w:eastAsia="en-US"/>
          <w14:ligatures w14:val="standardContextual"/>
        </w:rPr>
        <w:t>Komarda</w:t>
      </w:r>
      <w:proofErr w:type="spellEnd"/>
      <w:r w:rsidR="006C23C3" w:rsidRPr="00580EDF">
        <w:rPr>
          <w:rFonts w:ascii="Arial" w:eastAsiaTheme="minorHAnsi" w:hAnsi="Arial" w:cs="Arial"/>
          <w:kern w:val="2"/>
          <w:sz w:val="22"/>
          <w:szCs w:val="22"/>
          <w:lang w:eastAsia="en-US"/>
          <w14:ligatures w14:val="standardContextual"/>
        </w:rPr>
        <w:t>“, broj lokacije 35.</w:t>
      </w:r>
      <w:r w:rsidR="006C23C3">
        <w:rPr>
          <w:rFonts w:ascii="Arial" w:eastAsiaTheme="minorHAnsi" w:hAnsi="Arial" w:cs="Arial"/>
          <w:kern w:val="2"/>
          <w:sz w:val="22"/>
          <w:szCs w:val="22"/>
          <w:lang w:eastAsia="en-US"/>
          <w14:ligatures w14:val="standardContextual"/>
        </w:rPr>
        <w:t>2</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606160C4" w14:textId="77777777" w:rsidR="006A7ABE" w:rsidRDefault="006A7ABE" w:rsidP="005E6960">
      <w:pPr>
        <w:rPr>
          <w:rFonts w:ascii="Arial" w:hAnsi="Arial" w:cs="Arial"/>
          <w:sz w:val="22"/>
          <w:szCs w:val="22"/>
        </w:rPr>
      </w:pPr>
    </w:p>
    <w:p w14:paraId="12CA24A9"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8</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w:t>
      </w:r>
      <w:r w:rsidR="006C23C3">
        <w:rPr>
          <w:rFonts w:ascii="Arial" w:eastAsiaTheme="minorHAnsi" w:hAnsi="Arial" w:cs="Arial"/>
          <w:kern w:val="2"/>
          <w:sz w:val="22"/>
          <w:szCs w:val="22"/>
          <w:lang w:eastAsia="en-US"/>
          <w14:ligatures w14:val="standardContextual"/>
        </w:rPr>
        <w:t>u</w:t>
      </w:r>
      <w:r w:rsidR="006C23C3" w:rsidRPr="00580EDF">
        <w:rPr>
          <w:rFonts w:ascii="Arial" w:eastAsiaTheme="minorHAnsi" w:hAnsi="Arial" w:cs="Arial"/>
          <w:kern w:val="2"/>
          <w:sz w:val="22"/>
          <w:szCs w:val="22"/>
          <w:lang w:eastAsia="en-US"/>
          <w14:ligatures w14:val="standardContextual"/>
        </w:rPr>
        <w:t>, 38. mikrolokacija „</w:t>
      </w:r>
      <w:proofErr w:type="spellStart"/>
      <w:r w:rsidR="006C23C3" w:rsidRPr="00580EDF">
        <w:rPr>
          <w:rFonts w:ascii="Arial" w:eastAsiaTheme="minorHAnsi" w:hAnsi="Arial" w:cs="Arial"/>
          <w:kern w:val="2"/>
          <w:sz w:val="22"/>
          <w:szCs w:val="22"/>
          <w:lang w:eastAsia="en-US"/>
          <w14:ligatures w14:val="standardContextual"/>
        </w:rPr>
        <w:t>Suđurađ</w:t>
      </w:r>
      <w:proofErr w:type="spellEnd"/>
      <w:r w:rsidR="006C23C3" w:rsidRPr="00580EDF">
        <w:rPr>
          <w:rFonts w:ascii="Arial" w:eastAsiaTheme="minorHAnsi" w:hAnsi="Arial" w:cs="Arial"/>
          <w:kern w:val="2"/>
          <w:sz w:val="22"/>
          <w:szCs w:val="22"/>
          <w:lang w:eastAsia="en-US"/>
          <w14:ligatures w14:val="standardContextual"/>
        </w:rPr>
        <w:t xml:space="preserve">“, broj lokacije 38.2, zbog neispunjenja natječajnih uvjeta od strane ponuditelja </w:t>
      </w:r>
    </w:p>
    <w:p w14:paraId="6FED2F9F" w14:textId="77777777" w:rsidR="006A7ABE" w:rsidRDefault="006A7ABE" w:rsidP="005E6960">
      <w:pPr>
        <w:rPr>
          <w:rFonts w:ascii="Arial" w:hAnsi="Arial" w:cs="Arial"/>
          <w:sz w:val="22"/>
          <w:szCs w:val="22"/>
        </w:rPr>
      </w:pPr>
    </w:p>
    <w:p w14:paraId="7948EADB" w14:textId="77777777" w:rsidR="006A7ABE" w:rsidRDefault="006A7ABE" w:rsidP="005E6960">
      <w:pPr>
        <w:rPr>
          <w:rFonts w:ascii="Arial" w:hAnsi="Arial" w:cs="Arial"/>
          <w:sz w:val="22"/>
          <w:szCs w:val="22"/>
        </w:rPr>
      </w:pPr>
      <w:r>
        <w:rPr>
          <w:rFonts w:ascii="Arial" w:hAnsi="Arial" w:cs="Arial"/>
          <w:sz w:val="22"/>
          <w:szCs w:val="22"/>
        </w:rPr>
        <w:t>16</w:t>
      </w:r>
      <w:r w:rsidR="00BE4510">
        <w:rPr>
          <w:rFonts w:ascii="Arial" w:hAnsi="Arial" w:cs="Arial"/>
          <w:sz w:val="22"/>
          <w:szCs w:val="22"/>
        </w:rPr>
        <w:t>9</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38. mikrolokacija „</w:t>
      </w:r>
      <w:proofErr w:type="spellStart"/>
      <w:r w:rsidR="006C23C3" w:rsidRPr="00580EDF">
        <w:rPr>
          <w:rFonts w:ascii="Arial" w:eastAsiaTheme="minorHAnsi" w:hAnsi="Arial" w:cs="Arial"/>
          <w:kern w:val="2"/>
          <w:sz w:val="22"/>
          <w:szCs w:val="22"/>
          <w:lang w:eastAsia="en-US"/>
          <w14:ligatures w14:val="standardContextual"/>
        </w:rPr>
        <w:t>Suđurađ</w:t>
      </w:r>
      <w:proofErr w:type="spellEnd"/>
      <w:r w:rsidR="006C23C3" w:rsidRPr="00580EDF">
        <w:rPr>
          <w:rFonts w:ascii="Arial" w:eastAsiaTheme="minorHAnsi" w:hAnsi="Arial" w:cs="Arial"/>
          <w:kern w:val="2"/>
          <w:sz w:val="22"/>
          <w:szCs w:val="22"/>
          <w:lang w:eastAsia="en-US"/>
          <w14:ligatures w14:val="standardContextual"/>
        </w:rPr>
        <w:t>“, broj lokacije 38.</w:t>
      </w:r>
      <w:r w:rsidR="006C23C3">
        <w:rPr>
          <w:rFonts w:ascii="Arial" w:eastAsiaTheme="minorHAnsi" w:hAnsi="Arial" w:cs="Arial"/>
          <w:kern w:val="2"/>
          <w:sz w:val="22"/>
          <w:szCs w:val="22"/>
          <w:lang w:eastAsia="en-US"/>
          <w14:ligatures w14:val="standardContextual"/>
        </w:rPr>
        <w:t>4</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7D66DCC0" w14:textId="77777777" w:rsidR="006A7ABE" w:rsidRDefault="006A7ABE" w:rsidP="005E6960">
      <w:pPr>
        <w:rPr>
          <w:rFonts w:ascii="Arial" w:hAnsi="Arial" w:cs="Arial"/>
          <w:sz w:val="22"/>
          <w:szCs w:val="22"/>
        </w:rPr>
      </w:pPr>
    </w:p>
    <w:p w14:paraId="6E2FA211" w14:textId="77777777" w:rsidR="006A7ABE" w:rsidRDefault="006A7ABE" w:rsidP="005E6960">
      <w:pPr>
        <w:rPr>
          <w:rFonts w:ascii="Arial" w:hAnsi="Arial" w:cs="Arial"/>
          <w:sz w:val="22"/>
          <w:szCs w:val="22"/>
        </w:rPr>
      </w:pPr>
      <w:r>
        <w:rPr>
          <w:rFonts w:ascii="Arial" w:hAnsi="Arial" w:cs="Arial"/>
          <w:sz w:val="22"/>
          <w:szCs w:val="22"/>
        </w:rPr>
        <w:t>1</w:t>
      </w:r>
      <w:r w:rsidR="00BE4510">
        <w:rPr>
          <w:rFonts w:ascii="Arial" w:hAnsi="Arial" w:cs="Arial"/>
          <w:sz w:val="22"/>
          <w:szCs w:val="22"/>
        </w:rPr>
        <w:t>70</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38. mikrolokacija „</w:t>
      </w:r>
      <w:proofErr w:type="spellStart"/>
      <w:r w:rsidR="006C23C3" w:rsidRPr="00580EDF">
        <w:rPr>
          <w:rFonts w:ascii="Arial" w:eastAsiaTheme="minorHAnsi" w:hAnsi="Arial" w:cs="Arial"/>
          <w:kern w:val="2"/>
          <w:sz w:val="22"/>
          <w:szCs w:val="22"/>
          <w:lang w:eastAsia="en-US"/>
          <w14:ligatures w14:val="standardContextual"/>
        </w:rPr>
        <w:t>Suđurađ</w:t>
      </w:r>
      <w:proofErr w:type="spellEnd"/>
      <w:r w:rsidR="006C23C3" w:rsidRPr="00580EDF">
        <w:rPr>
          <w:rFonts w:ascii="Arial" w:eastAsiaTheme="minorHAnsi" w:hAnsi="Arial" w:cs="Arial"/>
          <w:kern w:val="2"/>
          <w:sz w:val="22"/>
          <w:szCs w:val="22"/>
          <w:lang w:eastAsia="en-US"/>
          <w14:ligatures w14:val="standardContextual"/>
        </w:rPr>
        <w:t>“, broj lokacije 38.</w:t>
      </w:r>
      <w:r w:rsidR="006C23C3">
        <w:rPr>
          <w:rFonts w:ascii="Arial" w:eastAsiaTheme="minorHAnsi" w:hAnsi="Arial" w:cs="Arial"/>
          <w:kern w:val="2"/>
          <w:sz w:val="22"/>
          <w:szCs w:val="22"/>
          <w:lang w:eastAsia="en-US"/>
          <w14:ligatures w14:val="standardContextual"/>
        </w:rPr>
        <w:t>5</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34694ACE" w14:textId="77777777" w:rsidR="006A7ABE" w:rsidRDefault="006A7ABE" w:rsidP="005E6960">
      <w:pPr>
        <w:rPr>
          <w:rFonts w:ascii="Arial" w:hAnsi="Arial" w:cs="Arial"/>
          <w:sz w:val="22"/>
          <w:szCs w:val="22"/>
        </w:rPr>
      </w:pPr>
    </w:p>
    <w:p w14:paraId="46679894"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1</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38. mikrolokacija „</w:t>
      </w:r>
      <w:proofErr w:type="spellStart"/>
      <w:r w:rsidR="006C23C3" w:rsidRPr="00580EDF">
        <w:rPr>
          <w:rFonts w:ascii="Arial" w:eastAsiaTheme="minorHAnsi" w:hAnsi="Arial" w:cs="Arial"/>
          <w:kern w:val="2"/>
          <w:sz w:val="22"/>
          <w:szCs w:val="22"/>
          <w:lang w:eastAsia="en-US"/>
          <w14:ligatures w14:val="standardContextual"/>
        </w:rPr>
        <w:t>Suđurađ</w:t>
      </w:r>
      <w:proofErr w:type="spellEnd"/>
      <w:r w:rsidR="006C23C3" w:rsidRPr="00580EDF">
        <w:rPr>
          <w:rFonts w:ascii="Arial" w:eastAsiaTheme="minorHAnsi" w:hAnsi="Arial" w:cs="Arial"/>
          <w:kern w:val="2"/>
          <w:sz w:val="22"/>
          <w:szCs w:val="22"/>
          <w:lang w:eastAsia="en-US"/>
          <w14:ligatures w14:val="standardContextual"/>
        </w:rPr>
        <w:t>“, broj lokacije 38.</w:t>
      </w:r>
      <w:r w:rsidR="006C23C3">
        <w:rPr>
          <w:rFonts w:ascii="Arial" w:eastAsiaTheme="minorHAnsi" w:hAnsi="Arial" w:cs="Arial"/>
          <w:kern w:val="2"/>
          <w:sz w:val="22"/>
          <w:szCs w:val="22"/>
          <w:lang w:eastAsia="en-US"/>
          <w14:ligatures w14:val="standardContextual"/>
        </w:rPr>
        <w:t>6</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F553425" w14:textId="77777777" w:rsidR="006A7ABE" w:rsidRDefault="006A7ABE" w:rsidP="005E6960">
      <w:pPr>
        <w:rPr>
          <w:rFonts w:ascii="Arial" w:hAnsi="Arial" w:cs="Arial"/>
          <w:sz w:val="22"/>
          <w:szCs w:val="22"/>
        </w:rPr>
      </w:pPr>
    </w:p>
    <w:p w14:paraId="52BE22C4"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2</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38. mikrolokacija „</w:t>
      </w:r>
      <w:proofErr w:type="spellStart"/>
      <w:r w:rsidR="006C23C3" w:rsidRPr="00580EDF">
        <w:rPr>
          <w:rFonts w:ascii="Arial" w:eastAsiaTheme="minorHAnsi" w:hAnsi="Arial" w:cs="Arial"/>
          <w:kern w:val="2"/>
          <w:sz w:val="22"/>
          <w:szCs w:val="22"/>
          <w:lang w:eastAsia="en-US"/>
          <w14:ligatures w14:val="standardContextual"/>
        </w:rPr>
        <w:t>Suđurađ</w:t>
      </w:r>
      <w:proofErr w:type="spellEnd"/>
      <w:r w:rsidR="006C23C3" w:rsidRPr="00580EDF">
        <w:rPr>
          <w:rFonts w:ascii="Arial" w:eastAsiaTheme="minorHAnsi" w:hAnsi="Arial" w:cs="Arial"/>
          <w:kern w:val="2"/>
          <w:sz w:val="22"/>
          <w:szCs w:val="22"/>
          <w:lang w:eastAsia="en-US"/>
          <w14:ligatures w14:val="standardContextual"/>
        </w:rPr>
        <w:t>“, broj lokacije 38.</w:t>
      </w:r>
      <w:r w:rsidR="006C23C3">
        <w:rPr>
          <w:rFonts w:ascii="Arial" w:eastAsiaTheme="minorHAnsi" w:hAnsi="Arial" w:cs="Arial"/>
          <w:kern w:val="2"/>
          <w:sz w:val="22"/>
          <w:szCs w:val="22"/>
          <w:lang w:eastAsia="en-US"/>
          <w14:ligatures w14:val="standardContextual"/>
        </w:rPr>
        <w:t>7</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6348A34D" w14:textId="77777777" w:rsidR="006A7ABE" w:rsidRDefault="006A7ABE" w:rsidP="005E6960">
      <w:pPr>
        <w:rPr>
          <w:rFonts w:ascii="Arial" w:hAnsi="Arial" w:cs="Arial"/>
          <w:sz w:val="22"/>
          <w:szCs w:val="22"/>
        </w:rPr>
      </w:pPr>
    </w:p>
    <w:p w14:paraId="74ADA29A"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3</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38. mikrolokacija „</w:t>
      </w:r>
      <w:proofErr w:type="spellStart"/>
      <w:r w:rsidR="006C23C3" w:rsidRPr="00580EDF">
        <w:rPr>
          <w:rFonts w:ascii="Arial" w:eastAsiaTheme="minorHAnsi" w:hAnsi="Arial" w:cs="Arial"/>
          <w:kern w:val="2"/>
          <w:sz w:val="22"/>
          <w:szCs w:val="22"/>
          <w:lang w:eastAsia="en-US"/>
          <w14:ligatures w14:val="standardContextual"/>
        </w:rPr>
        <w:t>Suđurađ</w:t>
      </w:r>
      <w:proofErr w:type="spellEnd"/>
      <w:r w:rsidR="006C23C3" w:rsidRPr="00580EDF">
        <w:rPr>
          <w:rFonts w:ascii="Arial" w:eastAsiaTheme="minorHAnsi" w:hAnsi="Arial" w:cs="Arial"/>
          <w:kern w:val="2"/>
          <w:sz w:val="22"/>
          <w:szCs w:val="22"/>
          <w:lang w:eastAsia="en-US"/>
          <w14:ligatures w14:val="standardContextual"/>
        </w:rPr>
        <w:t>“, broj lokacije 38.</w:t>
      </w:r>
      <w:r w:rsidR="006C23C3">
        <w:rPr>
          <w:rFonts w:ascii="Arial" w:eastAsiaTheme="minorHAnsi" w:hAnsi="Arial" w:cs="Arial"/>
          <w:kern w:val="2"/>
          <w:sz w:val="22"/>
          <w:szCs w:val="22"/>
          <w:lang w:eastAsia="en-US"/>
          <w14:ligatures w14:val="standardContextual"/>
        </w:rPr>
        <w:t>9</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4443E1C9" w14:textId="77777777" w:rsidR="006A7ABE" w:rsidRDefault="006A7ABE" w:rsidP="005E6960">
      <w:pPr>
        <w:rPr>
          <w:rFonts w:ascii="Arial" w:hAnsi="Arial" w:cs="Arial"/>
          <w:sz w:val="22"/>
          <w:szCs w:val="22"/>
        </w:rPr>
      </w:pPr>
    </w:p>
    <w:p w14:paraId="7B39AEF6"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4</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39.1, zbog neispunjenja natječajnih uvjeta od strane ponuditelja</w:t>
      </w:r>
    </w:p>
    <w:p w14:paraId="6EFA167D" w14:textId="77777777" w:rsidR="006A7ABE" w:rsidRDefault="006A7ABE" w:rsidP="005E6960">
      <w:pPr>
        <w:rPr>
          <w:rFonts w:ascii="Arial" w:hAnsi="Arial" w:cs="Arial"/>
          <w:sz w:val="22"/>
          <w:szCs w:val="22"/>
        </w:rPr>
      </w:pPr>
    </w:p>
    <w:p w14:paraId="0B3DB4D2"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5</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w:t>
      </w:r>
      <w:r w:rsidR="006C23C3">
        <w:rPr>
          <w:rFonts w:ascii="Arial" w:eastAsiaTheme="minorHAnsi" w:hAnsi="Arial" w:cs="Arial"/>
          <w:kern w:val="2"/>
          <w:sz w:val="22"/>
          <w:szCs w:val="22"/>
          <w:lang w:eastAsia="en-US"/>
          <w14:ligatures w14:val="standardContextual"/>
        </w:rPr>
        <w:t>2</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594E960F" w14:textId="77777777" w:rsidR="006A7ABE" w:rsidRDefault="006A7ABE" w:rsidP="005E6960">
      <w:pPr>
        <w:rPr>
          <w:rFonts w:ascii="Arial" w:hAnsi="Arial" w:cs="Arial"/>
          <w:sz w:val="22"/>
          <w:szCs w:val="22"/>
        </w:rPr>
      </w:pPr>
    </w:p>
    <w:p w14:paraId="36DF9903"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6</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w:t>
      </w:r>
      <w:r w:rsidR="006C23C3">
        <w:rPr>
          <w:rFonts w:ascii="Arial" w:eastAsiaTheme="minorHAnsi" w:hAnsi="Arial" w:cs="Arial"/>
          <w:kern w:val="2"/>
          <w:sz w:val="22"/>
          <w:szCs w:val="22"/>
          <w:lang w:eastAsia="en-US"/>
          <w14:ligatures w14:val="standardContextual"/>
        </w:rPr>
        <w:t>4</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3AFDE095" w14:textId="77777777" w:rsidR="006A7ABE" w:rsidRDefault="006A7ABE" w:rsidP="005E6960">
      <w:pPr>
        <w:rPr>
          <w:rFonts w:ascii="Arial" w:hAnsi="Arial" w:cs="Arial"/>
          <w:sz w:val="22"/>
          <w:szCs w:val="22"/>
        </w:rPr>
      </w:pPr>
    </w:p>
    <w:p w14:paraId="389D7B76"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7</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w:t>
      </w:r>
      <w:r w:rsidR="006C23C3">
        <w:rPr>
          <w:rFonts w:ascii="Arial" w:eastAsiaTheme="minorHAnsi" w:hAnsi="Arial" w:cs="Arial"/>
          <w:kern w:val="2"/>
          <w:sz w:val="22"/>
          <w:szCs w:val="22"/>
          <w:lang w:eastAsia="en-US"/>
          <w14:ligatures w14:val="standardContextual"/>
        </w:rPr>
        <w:t>5</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C9634B6" w14:textId="77777777" w:rsidR="006A7ABE" w:rsidRDefault="006A7ABE" w:rsidP="005E6960">
      <w:pPr>
        <w:rPr>
          <w:rFonts w:ascii="Arial" w:hAnsi="Arial" w:cs="Arial"/>
          <w:sz w:val="22"/>
          <w:szCs w:val="22"/>
        </w:rPr>
      </w:pPr>
    </w:p>
    <w:p w14:paraId="7970F198" w14:textId="77777777" w:rsidR="006A7ABE" w:rsidRDefault="006A7ABE" w:rsidP="005E6960">
      <w:pPr>
        <w:rPr>
          <w:rFonts w:ascii="Arial" w:hAnsi="Arial" w:cs="Arial"/>
          <w:sz w:val="22"/>
          <w:szCs w:val="22"/>
        </w:rPr>
      </w:pPr>
      <w:r>
        <w:rPr>
          <w:rFonts w:ascii="Arial" w:hAnsi="Arial" w:cs="Arial"/>
          <w:sz w:val="22"/>
          <w:szCs w:val="22"/>
        </w:rPr>
        <w:t>17</w:t>
      </w:r>
      <w:r w:rsidR="00BE4510">
        <w:rPr>
          <w:rFonts w:ascii="Arial" w:hAnsi="Arial" w:cs="Arial"/>
          <w:sz w:val="22"/>
          <w:szCs w:val="22"/>
        </w:rPr>
        <w:t>8</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w:t>
      </w:r>
      <w:r w:rsidR="006C23C3">
        <w:rPr>
          <w:rFonts w:ascii="Arial" w:eastAsiaTheme="minorHAnsi" w:hAnsi="Arial" w:cs="Arial"/>
          <w:kern w:val="2"/>
          <w:sz w:val="22"/>
          <w:szCs w:val="22"/>
          <w:lang w:eastAsia="en-US"/>
          <w14:ligatures w14:val="standardContextual"/>
        </w:rPr>
        <w:t>6</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7CF15F5B" w14:textId="77777777" w:rsidR="006A7ABE" w:rsidRDefault="006A7ABE" w:rsidP="005E6960">
      <w:pPr>
        <w:rPr>
          <w:rFonts w:ascii="Arial" w:hAnsi="Arial" w:cs="Arial"/>
          <w:sz w:val="22"/>
          <w:szCs w:val="22"/>
        </w:rPr>
      </w:pPr>
    </w:p>
    <w:p w14:paraId="52E43219" w14:textId="77777777" w:rsidR="006A7ABE" w:rsidRDefault="006A7ABE" w:rsidP="005E6960">
      <w:pPr>
        <w:rPr>
          <w:rFonts w:ascii="Arial" w:eastAsiaTheme="minorHAnsi" w:hAnsi="Arial" w:cs="Arial"/>
          <w:kern w:val="2"/>
          <w:sz w:val="22"/>
          <w:szCs w:val="22"/>
          <w:lang w:eastAsia="en-US"/>
          <w14:ligatures w14:val="standardContextual"/>
        </w:rPr>
      </w:pPr>
      <w:r>
        <w:rPr>
          <w:rFonts w:ascii="Arial" w:hAnsi="Arial" w:cs="Arial"/>
          <w:sz w:val="22"/>
          <w:szCs w:val="22"/>
        </w:rPr>
        <w:t>17</w:t>
      </w:r>
      <w:r w:rsidR="00BE4510">
        <w:rPr>
          <w:rFonts w:ascii="Arial" w:hAnsi="Arial" w:cs="Arial"/>
          <w:sz w:val="22"/>
          <w:szCs w:val="22"/>
        </w:rPr>
        <w:t>9</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w:t>
      </w:r>
      <w:r w:rsidR="006C23C3">
        <w:rPr>
          <w:rFonts w:ascii="Arial" w:eastAsiaTheme="minorHAnsi" w:hAnsi="Arial" w:cs="Arial"/>
          <w:kern w:val="2"/>
          <w:sz w:val="22"/>
          <w:szCs w:val="22"/>
          <w:lang w:eastAsia="en-US"/>
          <w14:ligatures w14:val="standardContextual"/>
        </w:rPr>
        <w:t>7</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1762D5A8" w14:textId="77777777" w:rsidR="006A7ABE" w:rsidRDefault="006A7ABE" w:rsidP="005E6960">
      <w:pPr>
        <w:rPr>
          <w:rFonts w:ascii="Arial" w:hAnsi="Arial" w:cs="Arial"/>
          <w:sz w:val="22"/>
          <w:szCs w:val="22"/>
        </w:rPr>
      </w:pPr>
    </w:p>
    <w:p w14:paraId="45AB4913" w14:textId="77777777" w:rsidR="006A7ABE" w:rsidRDefault="006A7ABE" w:rsidP="005E6960">
      <w:pPr>
        <w:rPr>
          <w:rFonts w:ascii="Arial" w:hAnsi="Arial" w:cs="Arial"/>
          <w:sz w:val="22"/>
          <w:szCs w:val="22"/>
        </w:rPr>
      </w:pPr>
      <w:r>
        <w:rPr>
          <w:rFonts w:ascii="Arial" w:hAnsi="Arial" w:cs="Arial"/>
          <w:sz w:val="22"/>
          <w:szCs w:val="22"/>
        </w:rPr>
        <w:t>1</w:t>
      </w:r>
      <w:r w:rsidR="00BE4510">
        <w:rPr>
          <w:rFonts w:ascii="Arial" w:hAnsi="Arial" w:cs="Arial"/>
          <w:sz w:val="22"/>
          <w:szCs w:val="22"/>
        </w:rPr>
        <w:t>80</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w:t>
      </w:r>
      <w:r w:rsidR="006C23C3">
        <w:rPr>
          <w:rFonts w:ascii="Arial" w:eastAsiaTheme="minorHAnsi" w:hAnsi="Arial" w:cs="Arial"/>
          <w:kern w:val="2"/>
          <w:sz w:val="22"/>
          <w:szCs w:val="22"/>
          <w:lang w:eastAsia="en-US"/>
          <w14:ligatures w14:val="standardContextual"/>
        </w:rPr>
        <w:t>8</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571F3CD6" w14:textId="77777777" w:rsidR="006A7ABE" w:rsidRDefault="006A7ABE" w:rsidP="005E6960">
      <w:pPr>
        <w:rPr>
          <w:rFonts w:ascii="Arial" w:hAnsi="Arial" w:cs="Arial"/>
          <w:sz w:val="22"/>
          <w:szCs w:val="22"/>
        </w:rPr>
      </w:pPr>
    </w:p>
    <w:p w14:paraId="646DBCE6"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1</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39. mikrolokacija „</w:t>
      </w:r>
      <w:proofErr w:type="spellStart"/>
      <w:r w:rsidR="006C23C3" w:rsidRPr="00580EDF">
        <w:rPr>
          <w:rFonts w:ascii="Arial" w:eastAsiaTheme="minorHAnsi" w:hAnsi="Arial" w:cs="Arial"/>
          <w:kern w:val="2"/>
          <w:sz w:val="22"/>
          <w:szCs w:val="22"/>
          <w:lang w:eastAsia="en-US"/>
          <w14:ligatures w14:val="standardContextual"/>
        </w:rPr>
        <w:t>Šipan</w:t>
      </w:r>
      <w:proofErr w:type="spellEnd"/>
      <w:r w:rsidR="006C23C3" w:rsidRPr="00580EDF">
        <w:rPr>
          <w:rFonts w:ascii="Arial" w:eastAsiaTheme="minorHAnsi" w:hAnsi="Arial" w:cs="Arial"/>
          <w:kern w:val="2"/>
          <w:sz w:val="22"/>
          <w:szCs w:val="22"/>
          <w:lang w:eastAsia="en-US"/>
          <w14:ligatures w14:val="standardContextual"/>
        </w:rPr>
        <w:t>“, broj lokacije 39.1</w:t>
      </w:r>
      <w:r w:rsidR="006C23C3">
        <w:rPr>
          <w:rFonts w:ascii="Arial" w:eastAsiaTheme="minorHAnsi" w:hAnsi="Arial" w:cs="Arial"/>
          <w:kern w:val="2"/>
          <w:sz w:val="22"/>
          <w:szCs w:val="22"/>
          <w:lang w:eastAsia="en-US"/>
          <w14:ligatures w14:val="standardContextual"/>
        </w:rPr>
        <w:t>0</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60F4B79E" w14:textId="77777777" w:rsidR="006A7ABE" w:rsidRDefault="006A7ABE" w:rsidP="005E6960">
      <w:pPr>
        <w:rPr>
          <w:rFonts w:ascii="Arial" w:hAnsi="Arial" w:cs="Arial"/>
          <w:sz w:val="22"/>
          <w:szCs w:val="22"/>
        </w:rPr>
      </w:pPr>
    </w:p>
    <w:p w14:paraId="2735101A"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2</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 zbog neispunjenja natječajnih uvjeta od strane ponuditelja</w:t>
      </w:r>
    </w:p>
    <w:p w14:paraId="39B777E8" w14:textId="77777777" w:rsidR="006A7ABE" w:rsidRDefault="006A7ABE" w:rsidP="005E6960">
      <w:pPr>
        <w:rPr>
          <w:rFonts w:ascii="Arial" w:hAnsi="Arial" w:cs="Arial"/>
          <w:sz w:val="22"/>
          <w:szCs w:val="22"/>
        </w:rPr>
      </w:pPr>
      <w:r>
        <w:rPr>
          <w:rFonts w:ascii="Arial" w:hAnsi="Arial" w:cs="Arial"/>
          <w:sz w:val="22"/>
          <w:szCs w:val="22"/>
        </w:rPr>
        <w:lastRenderedPageBreak/>
        <w:t>18</w:t>
      </w:r>
      <w:r w:rsidR="00BE4510">
        <w:rPr>
          <w:rFonts w:ascii="Arial" w:hAnsi="Arial" w:cs="Arial"/>
          <w:sz w:val="22"/>
          <w:szCs w:val="22"/>
        </w:rPr>
        <w:t>3</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2</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4E7FDD8A" w14:textId="77777777" w:rsidR="006A7ABE" w:rsidRDefault="006A7ABE" w:rsidP="005E6960">
      <w:pPr>
        <w:rPr>
          <w:rFonts w:ascii="Arial" w:hAnsi="Arial" w:cs="Arial"/>
          <w:sz w:val="22"/>
          <w:szCs w:val="22"/>
        </w:rPr>
      </w:pPr>
    </w:p>
    <w:p w14:paraId="1A62E44E"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4</w:t>
      </w:r>
      <w:r>
        <w:rPr>
          <w:rFonts w:ascii="Arial" w:hAnsi="Arial" w:cs="Arial"/>
          <w:sz w:val="22"/>
          <w:szCs w:val="22"/>
        </w:rPr>
        <w:t>.</w:t>
      </w:r>
      <w:r w:rsidRPr="006A7ABE">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3</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5EDD50C3" w14:textId="77777777" w:rsidR="006A7ABE" w:rsidRDefault="006A7ABE" w:rsidP="005E6960">
      <w:pPr>
        <w:rPr>
          <w:rFonts w:ascii="Arial" w:hAnsi="Arial" w:cs="Arial"/>
          <w:sz w:val="22"/>
          <w:szCs w:val="22"/>
        </w:rPr>
      </w:pPr>
    </w:p>
    <w:p w14:paraId="6B702D2B"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5</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5</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4981ACC7" w14:textId="77777777" w:rsidR="006A7ABE" w:rsidRDefault="006A7ABE" w:rsidP="005E6960">
      <w:pPr>
        <w:rPr>
          <w:rFonts w:ascii="Arial" w:hAnsi="Arial" w:cs="Arial"/>
          <w:sz w:val="22"/>
          <w:szCs w:val="22"/>
        </w:rPr>
      </w:pPr>
    </w:p>
    <w:p w14:paraId="0ECE2656"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6</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6</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15A17521" w14:textId="77777777" w:rsidR="006A7ABE" w:rsidRDefault="006A7ABE" w:rsidP="005E6960">
      <w:pPr>
        <w:rPr>
          <w:rFonts w:ascii="Arial" w:hAnsi="Arial" w:cs="Arial"/>
          <w:sz w:val="22"/>
          <w:szCs w:val="22"/>
        </w:rPr>
      </w:pPr>
    </w:p>
    <w:p w14:paraId="6E173C31"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7</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7</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C6D0F67" w14:textId="77777777" w:rsidR="006A7ABE" w:rsidRDefault="006A7ABE" w:rsidP="005E6960">
      <w:pPr>
        <w:rPr>
          <w:rFonts w:ascii="Arial" w:hAnsi="Arial" w:cs="Arial"/>
          <w:sz w:val="22"/>
          <w:szCs w:val="22"/>
        </w:rPr>
      </w:pPr>
    </w:p>
    <w:p w14:paraId="4EF48F99"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8</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8</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1735CEBB" w14:textId="77777777" w:rsidR="006A7ABE" w:rsidRDefault="006A7ABE" w:rsidP="005E6960">
      <w:pPr>
        <w:rPr>
          <w:rFonts w:ascii="Arial" w:hAnsi="Arial" w:cs="Arial"/>
          <w:sz w:val="22"/>
          <w:szCs w:val="22"/>
        </w:rPr>
      </w:pPr>
    </w:p>
    <w:p w14:paraId="06488FDD" w14:textId="77777777" w:rsidR="006A7ABE" w:rsidRDefault="006A7ABE" w:rsidP="005E6960">
      <w:pPr>
        <w:rPr>
          <w:rFonts w:ascii="Arial" w:hAnsi="Arial" w:cs="Arial"/>
          <w:sz w:val="22"/>
          <w:szCs w:val="22"/>
        </w:rPr>
      </w:pPr>
      <w:r>
        <w:rPr>
          <w:rFonts w:ascii="Arial" w:hAnsi="Arial" w:cs="Arial"/>
          <w:sz w:val="22"/>
          <w:szCs w:val="22"/>
        </w:rPr>
        <w:t>18</w:t>
      </w:r>
      <w:r w:rsidR="00BE4510">
        <w:rPr>
          <w:rFonts w:ascii="Arial" w:hAnsi="Arial" w:cs="Arial"/>
          <w:sz w:val="22"/>
          <w:szCs w:val="22"/>
        </w:rPr>
        <w:t>9</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9</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28C3C00B" w14:textId="77777777" w:rsidR="006A7ABE" w:rsidRDefault="006A7ABE" w:rsidP="005E6960">
      <w:pPr>
        <w:rPr>
          <w:rFonts w:ascii="Arial" w:hAnsi="Arial" w:cs="Arial"/>
          <w:sz w:val="22"/>
          <w:szCs w:val="22"/>
        </w:rPr>
      </w:pPr>
    </w:p>
    <w:p w14:paraId="78AB26A8" w14:textId="77777777" w:rsidR="006A7ABE" w:rsidRDefault="006A7ABE" w:rsidP="005E6960">
      <w:pPr>
        <w:rPr>
          <w:rFonts w:ascii="Arial" w:hAnsi="Arial" w:cs="Arial"/>
          <w:sz w:val="22"/>
          <w:szCs w:val="22"/>
        </w:rPr>
      </w:pPr>
      <w:r>
        <w:rPr>
          <w:rFonts w:ascii="Arial" w:hAnsi="Arial" w:cs="Arial"/>
          <w:sz w:val="22"/>
          <w:szCs w:val="22"/>
        </w:rPr>
        <w:t>1</w:t>
      </w:r>
      <w:r w:rsidR="00BE4510">
        <w:rPr>
          <w:rFonts w:ascii="Arial" w:hAnsi="Arial" w:cs="Arial"/>
          <w:sz w:val="22"/>
          <w:szCs w:val="22"/>
        </w:rPr>
        <w:t>90</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w:t>
      </w:r>
      <w:r w:rsidR="006C23C3">
        <w:rPr>
          <w:rFonts w:ascii="Arial" w:eastAsiaTheme="minorHAnsi" w:hAnsi="Arial" w:cs="Arial"/>
          <w:kern w:val="2"/>
          <w:sz w:val="22"/>
          <w:szCs w:val="22"/>
          <w:lang w:eastAsia="en-US"/>
          <w14:ligatures w14:val="standardContextual"/>
        </w:rPr>
        <w:t>0</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58F6F1DE" w14:textId="77777777" w:rsidR="006A7ABE" w:rsidRDefault="006A7ABE" w:rsidP="005E6960">
      <w:pPr>
        <w:rPr>
          <w:rFonts w:ascii="Arial" w:hAnsi="Arial" w:cs="Arial"/>
          <w:sz w:val="22"/>
          <w:szCs w:val="22"/>
        </w:rPr>
      </w:pPr>
    </w:p>
    <w:p w14:paraId="14A9AECA" w14:textId="77777777" w:rsidR="006A7ABE" w:rsidRDefault="006A7ABE" w:rsidP="005E6960">
      <w:pPr>
        <w:rPr>
          <w:rFonts w:ascii="Arial" w:eastAsiaTheme="minorHAnsi" w:hAnsi="Arial" w:cs="Arial"/>
          <w:kern w:val="2"/>
          <w:sz w:val="22"/>
          <w:szCs w:val="22"/>
          <w:lang w:eastAsia="en-US"/>
          <w14:ligatures w14:val="standardContextual"/>
        </w:rPr>
      </w:pPr>
      <w:r>
        <w:rPr>
          <w:rFonts w:ascii="Arial" w:hAnsi="Arial" w:cs="Arial"/>
          <w:sz w:val="22"/>
          <w:szCs w:val="22"/>
        </w:rPr>
        <w:t>19</w:t>
      </w:r>
      <w:r w:rsidR="00BE4510">
        <w:rPr>
          <w:rFonts w:ascii="Arial" w:hAnsi="Arial" w:cs="Arial"/>
          <w:sz w:val="22"/>
          <w:szCs w:val="22"/>
        </w:rPr>
        <w:t>1</w:t>
      </w:r>
      <w:r>
        <w:rPr>
          <w:rFonts w:ascii="Arial" w:hAnsi="Arial" w:cs="Arial"/>
          <w:sz w:val="22"/>
          <w:szCs w:val="22"/>
        </w:rPr>
        <w:t>.</w:t>
      </w:r>
      <w:r w:rsidR="00791696" w:rsidRPr="00791696">
        <w:rPr>
          <w:rFonts w:ascii="Arial" w:eastAsiaTheme="minorHAnsi" w:hAnsi="Arial" w:cs="Arial"/>
          <w:kern w:val="2"/>
          <w:sz w:val="22"/>
          <w:szCs w:val="22"/>
          <w:lang w:eastAsia="en-US"/>
          <w14:ligatures w14:val="standardContextual"/>
        </w:rPr>
        <w:t xml:space="preserve"> </w:t>
      </w:r>
      <w:r w:rsidR="00791696">
        <w:rPr>
          <w:rFonts w:ascii="Arial" w:eastAsiaTheme="minorHAnsi" w:hAnsi="Arial" w:cs="Arial"/>
          <w:kern w:val="2"/>
          <w:sz w:val="22"/>
          <w:szCs w:val="22"/>
          <w:lang w:eastAsia="en-US"/>
          <w14:ligatures w14:val="standardContextual"/>
        </w:rPr>
        <w:t>O</w:t>
      </w:r>
      <w:r w:rsidR="00791696" w:rsidRPr="00580EDF">
        <w:rPr>
          <w:rFonts w:ascii="Arial" w:eastAsiaTheme="minorHAnsi" w:hAnsi="Arial" w:cs="Arial"/>
          <w:kern w:val="2"/>
          <w:sz w:val="22"/>
          <w:szCs w:val="22"/>
          <w:lang w:eastAsia="en-US"/>
          <w14:ligatures w14:val="standardContextual"/>
        </w:rPr>
        <w:t>dluk</w:t>
      </w:r>
      <w:r w:rsidR="00791696">
        <w:rPr>
          <w:rFonts w:ascii="Arial" w:eastAsiaTheme="minorHAnsi" w:hAnsi="Arial" w:cs="Arial"/>
          <w:kern w:val="2"/>
          <w:sz w:val="22"/>
          <w:szCs w:val="22"/>
          <w:lang w:eastAsia="en-US"/>
          <w14:ligatures w14:val="standardContextual"/>
        </w:rPr>
        <w:t>a</w:t>
      </w:r>
      <w:r w:rsidR="00791696"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w:t>
      </w:r>
      <w:r w:rsidR="006C23C3">
        <w:rPr>
          <w:rFonts w:ascii="Arial" w:eastAsiaTheme="minorHAnsi" w:hAnsi="Arial" w:cs="Arial"/>
          <w:kern w:val="2"/>
          <w:sz w:val="22"/>
          <w:szCs w:val="22"/>
          <w:lang w:eastAsia="en-US"/>
          <w14:ligatures w14:val="standardContextual"/>
        </w:rPr>
        <w:t>1</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4CA32664" w14:textId="77777777" w:rsidR="004A49BA" w:rsidRDefault="004A49BA" w:rsidP="005E6960">
      <w:pPr>
        <w:rPr>
          <w:rFonts w:ascii="Arial" w:hAnsi="Arial" w:cs="Arial"/>
          <w:sz w:val="22"/>
          <w:szCs w:val="22"/>
        </w:rPr>
      </w:pPr>
    </w:p>
    <w:p w14:paraId="2A04AE36"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2</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w:t>
      </w:r>
      <w:r w:rsidR="006C23C3">
        <w:rPr>
          <w:rFonts w:ascii="Arial" w:eastAsiaTheme="minorHAnsi" w:hAnsi="Arial" w:cs="Arial"/>
          <w:kern w:val="2"/>
          <w:sz w:val="22"/>
          <w:szCs w:val="22"/>
          <w:lang w:eastAsia="en-US"/>
          <w14:ligatures w14:val="standardContextual"/>
        </w:rPr>
        <w:t>5</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109C05F7" w14:textId="77777777" w:rsidR="004A49BA" w:rsidRDefault="004A49BA" w:rsidP="005E6960">
      <w:pPr>
        <w:rPr>
          <w:rFonts w:ascii="Arial" w:hAnsi="Arial" w:cs="Arial"/>
          <w:sz w:val="22"/>
          <w:szCs w:val="22"/>
        </w:rPr>
      </w:pPr>
    </w:p>
    <w:p w14:paraId="4C9D9EFC"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3</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w:t>
      </w:r>
      <w:r w:rsidR="006C23C3">
        <w:rPr>
          <w:rFonts w:ascii="Arial" w:eastAsiaTheme="minorHAnsi" w:hAnsi="Arial" w:cs="Arial"/>
          <w:kern w:val="2"/>
          <w:sz w:val="22"/>
          <w:szCs w:val="22"/>
          <w:lang w:eastAsia="en-US"/>
          <w14:ligatures w14:val="standardContextual"/>
        </w:rPr>
        <w:t>6</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55E9039C" w14:textId="77777777" w:rsidR="004A49BA" w:rsidRDefault="004A49BA" w:rsidP="005E6960">
      <w:pPr>
        <w:rPr>
          <w:rFonts w:ascii="Arial" w:hAnsi="Arial" w:cs="Arial"/>
          <w:sz w:val="22"/>
          <w:szCs w:val="22"/>
        </w:rPr>
      </w:pPr>
    </w:p>
    <w:p w14:paraId="673C5E3F"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4</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w:t>
      </w:r>
      <w:r w:rsidR="006C23C3">
        <w:rPr>
          <w:rFonts w:ascii="Arial" w:eastAsiaTheme="minorHAnsi" w:hAnsi="Arial" w:cs="Arial"/>
          <w:kern w:val="2"/>
          <w:sz w:val="22"/>
          <w:szCs w:val="22"/>
          <w:lang w:eastAsia="en-US"/>
          <w14:ligatures w14:val="standardContextual"/>
        </w:rPr>
        <w:t>7</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11F88A48" w14:textId="77777777" w:rsidR="004A49BA" w:rsidRDefault="004A49BA" w:rsidP="005E6960">
      <w:pPr>
        <w:rPr>
          <w:rFonts w:ascii="Arial" w:hAnsi="Arial" w:cs="Arial"/>
          <w:sz w:val="22"/>
          <w:szCs w:val="22"/>
        </w:rPr>
      </w:pPr>
    </w:p>
    <w:p w14:paraId="06DD9525"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5</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40.1</w:t>
      </w:r>
      <w:r w:rsidR="006C23C3">
        <w:rPr>
          <w:rFonts w:ascii="Arial" w:eastAsiaTheme="minorHAnsi" w:hAnsi="Arial" w:cs="Arial"/>
          <w:kern w:val="2"/>
          <w:sz w:val="22"/>
          <w:szCs w:val="22"/>
          <w:lang w:eastAsia="en-US"/>
          <w14:ligatures w14:val="standardContextual"/>
        </w:rPr>
        <w:t>8</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7DAF6DA0" w14:textId="77777777" w:rsidR="004A49BA" w:rsidRDefault="004A49BA" w:rsidP="005E6960">
      <w:pPr>
        <w:rPr>
          <w:rFonts w:ascii="Arial" w:hAnsi="Arial" w:cs="Arial"/>
          <w:sz w:val="22"/>
          <w:szCs w:val="22"/>
        </w:rPr>
      </w:pPr>
    </w:p>
    <w:p w14:paraId="4E0D9460"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6</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20</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7A020D73" w14:textId="77777777" w:rsidR="004A49BA" w:rsidRDefault="004A49BA" w:rsidP="005E6960">
      <w:pPr>
        <w:rPr>
          <w:rFonts w:ascii="Arial" w:hAnsi="Arial" w:cs="Arial"/>
          <w:sz w:val="22"/>
          <w:szCs w:val="22"/>
        </w:rPr>
      </w:pPr>
    </w:p>
    <w:p w14:paraId="3BCAE82B"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7</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21</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723988F8" w14:textId="77777777" w:rsidR="004A49BA" w:rsidRDefault="004A49BA" w:rsidP="005E6960">
      <w:pPr>
        <w:rPr>
          <w:rFonts w:ascii="Arial" w:hAnsi="Arial" w:cs="Arial"/>
          <w:sz w:val="22"/>
          <w:szCs w:val="22"/>
        </w:rPr>
      </w:pPr>
    </w:p>
    <w:p w14:paraId="244879A6"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8</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.22</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B6F89FC" w14:textId="77777777" w:rsidR="004A49BA" w:rsidRDefault="004A49BA" w:rsidP="005E6960">
      <w:pPr>
        <w:rPr>
          <w:rFonts w:ascii="Arial" w:hAnsi="Arial" w:cs="Arial"/>
          <w:sz w:val="22"/>
          <w:szCs w:val="22"/>
        </w:rPr>
      </w:pPr>
    </w:p>
    <w:p w14:paraId="510D3042" w14:textId="77777777" w:rsidR="004A49BA" w:rsidRDefault="004A49BA" w:rsidP="005E6960">
      <w:pPr>
        <w:rPr>
          <w:rFonts w:ascii="Arial" w:hAnsi="Arial" w:cs="Arial"/>
          <w:sz w:val="22"/>
          <w:szCs w:val="22"/>
        </w:rPr>
      </w:pPr>
      <w:r>
        <w:rPr>
          <w:rFonts w:ascii="Arial" w:hAnsi="Arial" w:cs="Arial"/>
          <w:sz w:val="22"/>
          <w:szCs w:val="22"/>
        </w:rPr>
        <w:t>19</w:t>
      </w:r>
      <w:r w:rsidR="00BE4510">
        <w:rPr>
          <w:rFonts w:ascii="Arial" w:hAnsi="Arial" w:cs="Arial"/>
          <w:sz w:val="22"/>
          <w:szCs w:val="22"/>
        </w:rPr>
        <w:t>9</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26</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2013829" w14:textId="77777777" w:rsidR="004A49BA" w:rsidRDefault="004A49BA" w:rsidP="005E6960">
      <w:pPr>
        <w:rPr>
          <w:rFonts w:ascii="Arial" w:hAnsi="Arial" w:cs="Arial"/>
          <w:sz w:val="22"/>
          <w:szCs w:val="22"/>
        </w:rPr>
      </w:pPr>
    </w:p>
    <w:p w14:paraId="03D42AC1" w14:textId="77777777" w:rsidR="004A49BA" w:rsidRDefault="00BE4510" w:rsidP="005E6960">
      <w:pPr>
        <w:rPr>
          <w:rFonts w:ascii="Arial" w:hAnsi="Arial" w:cs="Arial"/>
          <w:sz w:val="22"/>
          <w:szCs w:val="22"/>
        </w:rPr>
      </w:pPr>
      <w:r>
        <w:rPr>
          <w:rFonts w:ascii="Arial" w:hAnsi="Arial" w:cs="Arial"/>
          <w:sz w:val="22"/>
          <w:szCs w:val="22"/>
        </w:rPr>
        <w:t>200</w:t>
      </w:r>
      <w:r w:rsidR="004A49BA">
        <w:rPr>
          <w:rFonts w:ascii="Arial" w:hAnsi="Arial" w:cs="Arial"/>
          <w:sz w:val="22"/>
          <w:szCs w:val="22"/>
        </w:rPr>
        <w:t>.</w:t>
      </w:r>
      <w:r w:rsidR="004A49BA" w:rsidRPr="004A49BA">
        <w:rPr>
          <w:rFonts w:ascii="Arial" w:eastAsiaTheme="minorHAnsi" w:hAnsi="Arial" w:cs="Arial"/>
          <w:kern w:val="2"/>
          <w:sz w:val="22"/>
          <w:szCs w:val="22"/>
          <w:lang w:eastAsia="en-US"/>
          <w14:ligatures w14:val="standardContextual"/>
        </w:rPr>
        <w:t xml:space="preserve"> </w:t>
      </w:r>
      <w:r w:rsidR="004A49BA">
        <w:rPr>
          <w:rFonts w:ascii="Arial" w:eastAsiaTheme="minorHAnsi" w:hAnsi="Arial" w:cs="Arial"/>
          <w:kern w:val="2"/>
          <w:sz w:val="22"/>
          <w:szCs w:val="22"/>
          <w:lang w:eastAsia="en-US"/>
          <w14:ligatures w14:val="standardContextual"/>
        </w:rPr>
        <w:t>O</w:t>
      </w:r>
      <w:r w:rsidR="004A49BA" w:rsidRPr="00580EDF">
        <w:rPr>
          <w:rFonts w:ascii="Arial" w:eastAsiaTheme="minorHAnsi" w:hAnsi="Arial" w:cs="Arial"/>
          <w:kern w:val="2"/>
          <w:sz w:val="22"/>
          <w:szCs w:val="22"/>
          <w:lang w:eastAsia="en-US"/>
          <w14:ligatures w14:val="standardContextual"/>
        </w:rPr>
        <w:t>dluk</w:t>
      </w:r>
      <w:r w:rsidR="004A49BA">
        <w:rPr>
          <w:rFonts w:ascii="Arial" w:eastAsiaTheme="minorHAnsi" w:hAnsi="Arial" w:cs="Arial"/>
          <w:kern w:val="2"/>
          <w:sz w:val="22"/>
          <w:szCs w:val="22"/>
          <w:lang w:eastAsia="en-US"/>
          <w14:ligatures w14:val="standardContextual"/>
        </w:rPr>
        <w:t>a</w:t>
      </w:r>
      <w:r w:rsidR="004A49BA"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28</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7D78E7E2" w14:textId="77777777" w:rsidR="004A49BA" w:rsidRDefault="004A49BA" w:rsidP="005E6960">
      <w:pPr>
        <w:rPr>
          <w:rFonts w:ascii="Arial" w:hAnsi="Arial" w:cs="Arial"/>
          <w:sz w:val="22"/>
          <w:szCs w:val="22"/>
        </w:rPr>
      </w:pPr>
    </w:p>
    <w:p w14:paraId="2264BBA9"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1</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30</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D80029D" w14:textId="77777777" w:rsidR="004A49BA" w:rsidRDefault="004A49BA" w:rsidP="005E6960">
      <w:pPr>
        <w:rPr>
          <w:rFonts w:ascii="Arial" w:hAnsi="Arial" w:cs="Arial"/>
          <w:sz w:val="22"/>
          <w:szCs w:val="22"/>
        </w:rPr>
      </w:pPr>
      <w:r>
        <w:rPr>
          <w:rFonts w:ascii="Arial" w:hAnsi="Arial" w:cs="Arial"/>
          <w:sz w:val="22"/>
          <w:szCs w:val="22"/>
        </w:rPr>
        <w:lastRenderedPageBreak/>
        <w:t>20</w:t>
      </w:r>
      <w:r w:rsidR="00BE4510">
        <w:rPr>
          <w:rFonts w:ascii="Arial" w:hAnsi="Arial" w:cs="Arial"/>
          <w:sz w:val="22"/>
          <w:szCs w:val="22"/>
        </w:rPr>
        <w:t>2</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33</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02F0E7B4" w14:textId="77777777" w:rsidR="004A49BA" w:rsidRDefault="004A49BA" w:rsidP="005E6960">
      <w:pPr>
        <w:rPr>
          <w:rFonts w:ascii="Arial" w:hAnsi="Arial" w:cs="Arial"/>
          <w:sz w:val="22"/>
          <w:szCs w:val="22"/>
        </w:rPr>
      </w:pPr>
    </w:p>
    <w:p w14:paraId="6EF58D60"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3</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580EDF">
        <w:rPr>
          <w:rFonts w:ascii="Arial" w:eastAsiaTheme="minorHAnsi" w:hAnsi="Arial" w:cs="Arial"/>
          <w:kern w:val="2"/>
          <w:sz w:val="22"/>
          <w:szCs w:val="22"/>
          <w:lang w:eastAsia="en-US"/>
          <w14:ligatures w14:val="standardContextual"/>
        </w:rPr>
        <w:t>, 40. mikrolokacija „Lopud“, broj lokacije 40.</w:t>
      </w:r>
      <w:r w:rsidR="006C23C3">
        <w:rPr>
          <w:rFonts w:ascii="Arial" w:eastAsiaTheme="minorHAnsi" w:hAnsi="Arial" w:cs="Arial"/>
          <w:kern w:val="2"/>
          <w:sz w:val="22"/>
          <w:szCs w:val="22"/>
          <w:lang w:eastAsia="en-US"/>
          <w14:ligatures w14:val="standardContextual"/>
        </w:rPr>
        <w:t>34</w:t>
      </w:r>
      <w:r w:rsidR="006C23C3" w:rsidRPr="00580EDF">
        <w:rPr>
          <w:rFonts w:ascii="Arial" w:eastAsiaTheme="minorHAnsi" w:hAnsi="Arial" w:cs="Arial"/>
          <w:kern w:val="2"/>
          <w:sz w:val="22"/>
          <w:szCs w:val="22"/>
          <w:lang w:eastAsia="en-US"/>
          <w14:ligatures w14:val="standardContextual"/>
        </w:rPr>
        <w:t>, zbog neispunjenja natječajnih uvjeta od strane ponuditelja</w:t>
      </w:r>
    </w:p>
    <w:p w14:paraId="5D3D836D" w14:textId="77777777" w:rsidR="004A49BA" w:rsidRDefault="004A49BA" w:rsidP="005E6960">
      <w:pPr>
        <w:rPr>
          <w:rFonts w:ascii="Arial" w:hAnsi="Arial" w:cs="Arial"/>
          <w:sz w:val="22"/>
          <w:szCs w:val="22"/>
        </w:rPr>
      </w:pPr>
    </w:p>
    <w:p w14:paraId="1BE7DE91"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4</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xml:space="preserve">, 41. mikrolokacija „Plaža </w:t>
      </w:r>
      <w:proofErr w:type="spellStart"/>
      <w:r w:rsidR="006C23C3" w:rsidRPr="00784D8D">
        <w:rPr>
          <w:rFonts w:ascii="Arial" w:eastAsiaTheme="minorHAnsi" w:hAnsi="Arial" w:cs="Arial"/>
          <w:kern w:val="2"/>
          <w:sz w:val="22"/>
          <w:szCs w:val="22"/>
          <w:lang w:eastAsia="en-US"/>
          <w14:ligatures w14:val="standardContextual"/>
        </w:rPr>
        <w:t>Šunj</w:t>
      </w:r>
      <w:proofErr w:type="spellEnd"/>
      <w:r w:rsidR="006C23C3" w:rsidRPr="00784D8D">
        <w:rPr>
          <w:rFonts w:ascii="Arial" w:eastAsiaTheme="minorHAnsi" w:hAnsi="Arial" w:cs="Arial"/>
          <w:kern w:val="2"/>
          <w:sz w:val="22"/>
          <w:szCs w:val="22"/>
          <w:lang w:eastAsia="en-US"/>
          <w14:ligatures w14:val="standardContextual"/>
        </w:rPr>
        <w:t>“, broj lokacije 41.1, zbog neispunjenja natječajnih uvjeta od strane ponuditelja</w:t>
      </w:r>
    </w:p>
    <w:p w14:paraId="29521EB8" w14:textId="77777777" w:rsidR="004A49BA" w:rsidRDefault="004A49BA" w:rsidP="005E6960">
      <w:pPr>
        <w:rPr>
          <w:rFonts w:ascii="Arial" w:hAnsi="Arial" w:cs="Arial"/>
          <w:sz w:val="22"/>
          <w:szCs w:val="22"/>
        </w:rPr>
      </w:pPr>
    </w:p>
    <w:p w14:paraId="4E713B9B"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5</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xml:space="preserve">, 41. mikrolokacija „Plaža </w:t>
      </w:r>
      <w:proofErr w:type="spellStart"/>
      <w:r w:rsidR="006C23C3" w:rsidRPr="00784D8D">
        <w:rPr>
          <w:rFonts w:ascii="Arial" w:eastAsiaTheme="minorHAnsi" w:hAnsi="Arial" w:cs="Arial"/>
          <w:kern w:val="2"/>
          <w:sz w:val="22"/>
          <w:szCs w:val="22"/>
          <w:lang w:eastAsia="en-US"/>
          <w14:ligatures w14:val="standardContextual"/>
        </w:rPr>
        <w:t>Šunj</w:t>
      </w:r>
      <w:proofErr w:type="spellEnd"/>
      <w:r w:rsidR="006C23C3" w:rsidRPr="00784D8D">
        <w:rPr>
          <w:rFonts w:ascii="Arial" w:eastAsiaTheme="minorHAnsi" w:hAnsi="Arial" w:cs="Arial"/>
          <w:kern w:val="2"/>
          <w:sz w:val="22"/>
          <w:szCs w:val="22"/>
          <w:lang w:eastAsia="en-US"/>
          <w14:ligatures w14:val="standardContextual"/>
        </w:rPr>
        <w:t>“, broj lokacije 41.</w:t>
      </w:r>
      <w:r w:rsidR="006C23C3">
        <w:rPr>
          <w:rFonts w:ascii="Arial" w:eastAsiaTheme="minorHAnsi" w:hAnsi="Arial" w:cs="Arial"/>
          <w:kern w:val="2"/>
          <w:sz w:val="22"/>
          <w:szCs w:val="22"/>
          <w:lang w:eastAsia="en-US"/>
          <w14:ligatures w14:val="standardContextual"/>
        </w:rPr>
        <w:t>2</w:t>
      </w:r>
      <w:r w:rsidR="006C23C3" w:rsidRPr="00784D8D">
        <w:rPr>
          <w:rFonts w:ascii="Arial" w:eastAsiaTheme="minorHAnsi" w:hAnsi="Arial" w:cs="Arial"/>
          <w:kern w:val="2"/>
          <w:sz w:val="22"/>
          <w:szCs w:val="22"/>
          <w:lang w:eastAsia="en-US"/>
          <w14:ligatures w14:val="standardContextual"/>
        </w:rPr>
        <w:t>, zbog neispunjenja natječajnih uvjeta od strane ponuditelja</w:t>
      </w:r>
    </w:p>
    <w:p w14:paraId="69087D14" w14:textId="77777777" w:rsidR="004A49BA" w:rsidRDefault="004A49BA" w:rsidP="005E6960">
      <w:pPr>
        <w:rPr>
          <w:rFonts w:ascii="Arial" w:hAnsi="Arial" w:cs="Arial"/>
          <w:sz w:val="22"/>
          <w:szCs w:val="22"/>
        </w:rPr>
      </w:pPr>
    </w:p>
    <w:p w14:paraId="05B344F5"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6</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xml:space="preserve">, 41. mikrolokacija „Plaža </w:t>
      </w:r>
      <w:proofErr w:type="spellStart"/>
      <w:r w:rsidR="006C23C3" w:rsidRPr="00784D8D">
        <w:rPr>
          <w:rFonts w:ascii="Arial" w:eastAsiaTheme="minorHAnsi" w:hAnsi="Arial" w:cs="Arial"/>
          <w:kern w:val="2"/>
          <w:sz w:val="22"/>
          <w:szCs w:val="22"/>
          <w:lang w:eastAsia="en-US"/>
          <w14:ligatures w14:val="standardContextual"/>
        </w:rPr>
        <w:t>Šunj</w:t>
      </w:r>
      <w:proofErr w:type="spellEnd"/>
      <w:r w:rsidR="006C23C3" w:rsidRPr="00784D8D">
        <w:rPr>
          <w:rFonts w:ascii="Arial" w:eastAsiaTheme="minorHAnsi" w:hAnsi="Arial" w:cs="Arial"/>
          <w:kern w:val="2"/>
          <w:sz w:val="22"/>
          <w:szCs w:val="22"/>
          <w:lang w:eastAsia="en-US"/>
          <w14:ligatures w14:val="standardContextual"/>
        </w:rPr>
        <w:t>“, broj lokacije 41.</w:t>
      </w:r>
      <w:r w:rsidR="006C23C3">
        <w:rPr>
          <w:rFonts w:ascii="Arial" w:eastAsiaTheme="minorHAnsi" w:hAnsi="Arial" w:cs="Arial"/>
          <w:kern w:val="2"/>
          <w:sz w:val="22"/>
          <w:szCs w:val="22"/>
          <w:lang w:eastAsia="en-US"/>
          <w14:ligatures w14:val="standardContextual"/>
        </w:rPr>
        <w:t>5</w:t>
      </w:r>
      <w:r w:rsidR="006C23C3" w:rsidRPr="00784D8D">
        <w:rPr>
          <w:rFonts w:ascii="Arial" w:eastAsiaTheme="minorHAnsi" w:hAnsi="Arial" w:cs="Arial"/>
          <w:kern w:val="2"/>
          <w:sz w:val="22"/>
          <w:szCs w:val="22"/>
          <w:lang w:eastAsia="en-US"/>
          <w14:ligatures w14:val="standardContextual"/>
        </w:rPr>
        <w:t>, zbog neispunjenja natječajnih uvjeta od strane ponuditelja</w:t>
      </w:r>
    </w:p>
    <w:p w14:paraId="49691291" w14:textId="77777777" w:rsidR="004A49BA" w:rsidRDefault="004A49BA" w:rsidP="005E6960">
      <w:pPr>
        <w:rPr>
          <w:rFonts w:ascii="Arial" w:hAnsi="Arial" w:cs="Arial"/>
          <w:sz w:val="22"/>
          <w:szCs w:val="22"/>
        </w:rPr>
      </w:pPr>
    </w:p>
    <w:p w14:paraId="5EFA1AEB"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7</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xml:space="preserve">, 41. mikrolokacija „Plaža </w:t>
      </w:r>
      <w:proofErr w:type="spellStart"/>
      <w:r w:rsidR="006C23C3" w:rsidRPr="00784D8D">
        <w:rPr>
          <w:rFonts w:ascii="Arial" w:eastAsiaTheme="minorHAnsi" w:hAnsi="Arial" w:cs="Arial"/>
          <w:kern w:val="2"/>
          <w:sz w:val="22"/>
          <w:szCs w:val="22"/>
          <w:lang w:eastAsia="en-US"/>
          <w14:ligatures w14:val="standardContextual"/>
        </w:rPr>
        <w:t>Šunj</w:t>
      </w:r>
      <w:proofErr w:type="spellEnd"/>
      <w:r w:rsidR="006C23C3" w:rsidRPr="00784D8D">
        <w:rPr>
          <w:rFonts w:ascii="Arial" w:eastAsiaTheme="minorHAnsi" w:hAnsi="Arial" w:cs="Arial"/>
          <w:kern w:val="2"/>
          <w:sz w:val="22"/>
          <w:szCs w:val="22"/>
          <w:lang w:eastAsia="en-US"/>
          <w14:ligatures w14:val="standardContextual"/>
        </w:rPr>
        <w:t>“, broj lokacije 41.</w:t>
      </w:r>
      <w:r w:rsidR="006C23C3">
        <w:rPr>
          <w:rFonts w:ascii="Arial" w:eastAsiaTheme="minorHAnsi" w:hAnsi="Arial" w:cs="Arial"/>
          <w:kern w:val="2"/>
          <w:sz w:val="22"/>
          <w:szCs w:val="22"/>
          <w:lang w:eastAsia="en-US"/>
          <w14:ligatures w14:val="standardContextual"/>
        </w:rPr>
        <w:t>6</w:t>
      </w:r>
      <w:r w:rsidR="006C23C3" w:rsidRPr="00784D8D">
        <w:rPr>
          <w:rFonts w:ascii="Arial" w:eastAsiaTheme="minorHAnsi" w:hAnsi="Arial" w:cs="Arial"/>
          <w:kern w:val="2"/>
          <w:sz w:val="22"/>
          <w:szCs w:val="22"/>
          <w:lang w:eastAsia="en-US"/>
          <w14:ligatures w14:val="standardContextual"/>
        </w:rPr>
        <w:t>, zbog neispunjenja natječajnih uvjeta od strane ponuditelja</w:t>
      </w:r>
    </w:p>
    <w:p w14:paraId="3BE785D5" w14:textId="77777777" w:rsidR="004A49BA" w:rsidRDefault="004A49BA" w:rsidP="005E6960">
      <w:pPr>
        <w:rPr>
          <w:rFonts w:ascii="Arial" w:hAnsi="Arial" w:cs="Arial"/>
          <w:sz w:val="22"/>
          <w:szCs w:val="22"/>
        </w:rPr>
      </w:pPr>
    </w:p>
    <w:p w14:paraId="3C061BC3"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8</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42. mikrolokacija „Otok Koločep Donje Čelo“, broj lokacije 42.2, zbog neispunjenja natječajnih uvjeta od strane ponuditelja</w:t>
      </w:r>
    </w:p>
    <w:p w14:paraId="5163EA72" w14:textId="77777777" w:rsidR="004A49BA" w:rsidRDefault="004A49BA" w:rsidP="005E6960">
      <w:pPr>
        <w:rPr>
          <w:rFonts w:ascii="Arial" w:hAnsi="Arial" w:cs="Arial"/>
          <w:sz w:val="22"/>
          <w:szCs w:val="22"/>
        </w:rPr>
      </w:pPr>
    </w:p>
    <w:p w14:paraId="0125F2C1" w14:textId="77777777" w:rsidR="004A49BA" w:rsidRDefault="004A49BA" w:rsidP="005E6960">
      <w:pPr>
        <w:rPr>
          <w:rFonts w:ascii="Arial" w:hAnsi="Arial" w:cs="Arial"/>
          <w:sz w:val="22"/>
          <w:szCs w:val="22"/>
        </w:rPr>
      </w:pPr>
      <w:r>
        <w:rPr>
          <w:rFonts w:ascii="Arial" w:hAnsi="Arial" w:cs="Arial"/>
          <w:sz w:val="22"/>
          <w:szCs w:val="22"/>
        </w:rPr>
        <w:t>20</w:t>
      </w:r>
      <w:r w:rsidR="00BE4510">
        <w:rPr>
          <w:rFonts w:ascii="Arial" w:hAnsi="Arial" w:cs="Arial"/>
          <w:sz w:val="22"/>
          <w:szCs w:val="22"/>
        </w:rPr>
        <w:t>9</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42. mikrolokacija „Otok Koločep Donje Čelo“, broj lokacije 42.</w:t>
      </w:r>
      <w:r w:rsidR="006C23C3">
        <w:rPr>
          <w:rFonts w:ascii="Arial" w:eastAsiaTheme="minorHAnsi" w:hAnsi="Arial" w:cs="Arial"/>
          <w:kern w:val="2"/>
          <w:sz w:val="22"/>
          <w:szCs w:val="22"/>
          <w:lang w:eastAsia="en-US"/>
          <w14:ligatures w14:val="standardContextual"/>
        </w:rPr>
        <w:t>3</w:t>
      </w:r>
      <w:r w:rsidR="006C23C3" w:rsidRPr="00784D8D">
        <w:rPr>
          <w:rFonts w:ascii="Arial" w:eastAsiaTheme="minorHAnsi" w:hAnsi="Arial" w:cs="Arial"/>
          <w:kern w:val="2"/>
          <w:sz w:val="22"/>
          <w:szCs w:val="22"/>
          <w:lang w:eastAsia="en-US"/>
          <w14:ligatures w14:val="standardContextual"/>
        </w:rPr>
        <w:t>, zbog neispunjenja natječajnih uvjeta od strane ponuditelja</w:t>
      </w:r>
    </w:p>
    <w:p w14:paraId="27DE99B3" w14:textId="77777777" w:rsidR="004A49BA" w:rsidRDefault="004A49BA" w:rsidP="005E6960">
      <w:pPr>
        <w:rPr>
          <w:rFonts w:ascii="Arial" w:hAnsi="Arial" w:cs="Arial"/>
          <w:sz w:val="22"/>
          <w:szCs w:val="22"/>
        </w:rPr>
      </w:pPr>
    </w:p>
    <w:p w14:paraId="21BB3BBA" w14:textId="77777777" w:rsidR="004A49BA" w:rsidRDefault="004A49BA" w:rsidP="005E6960">
      <w:pPr>
        <w:rPr>
          <w:rFonts w:ascii="Arial" w:hAnsi="Arial" w:cs="Arial"/>
          <w:sz w:val="22"/>
          <w:szCs w:val="22"/>
        </w:rPr>
      </w:pPr>
      <w:r>
        <w:rPr>
          <w:rFonts w:ascii="Arial" w:hAnsi="Arial" w:cs="Arial"/>
          <w:sz w:val="22"/>
          <w:szCs w:val="22"/>
        </w:rPr>
        <w:t>2</w:t>
      </w:r>
      <w:r w:rsidR="00BE4510">
        <w:rPr>
          <w:rFonts w:ascii="Arial" w:hAnsi="Arial" w:cs="Arial"/>
          <w:sz w:val="22"/>
          <w:szCs w:val="22"/>
        </w:rPr>
        <w:t>10</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42. mikrolokacija „Otok Koločep Donje Čelo“, broj lokacije 42.</w:t>
      </w:r>
      <w:r w:rsidR="006C23C3">
        <w:rPr>
          <w:rFonts w:ascii="Arial" w:eastAsiaTheme="minorHAnsi" w:hAnsi="Arial" w:cs="Arial"/>
          <w:kern w:val="2"/>
          <w:sz w:val="22"/>
          <w:szCs w:val="22"/>
          <w:lang w:eastAsia="en-US"/>
          <w14:ligatures w14:val="standardContextual"/>
        </w:rPr>
        <w:t>4</w:t>
      </w:r>
      <w:r w:rsidR="006C23C3" w:rsidRPr="00784D8D">
        <w:rPr>
          <w:rFonts w:ascii="Arial" w:eastAsiaTheme="minorHAnsi" w:hAnsi="Arial" w:cs="Arial"/>
          <w:kern w:val="2"/>
          <w:sz w:val="22"/>
          <w:szCs w:val="22"/>
          <w:lang w:eastAsia="en-US"/>
          <w14:ligatures w14:val="standardContextual"/>
        </w:rPr>
        <w:t>, zbog neispunjenja natječajnih uvjeta od strane ponuditelja</w:t>
      </w:r>
    </w:p>
    <w:p w14:paraId="26EF096E" w14:textId="77777777" w:rsidR="004A49BA" w:rsidRDefault="004A49BA" w:rsidP="005E6960">
      <w:pPr>
        <w:rPr>
          <w:rFonts w:ascii="Arial" w:hAnsi="Arial" w:cs="Arial"/>
          <w:sz w:val="22"/>
          <w:szCs w:val="22"/>
        </w:rPr>
      </w:pPr>
    </w:p>
    <w:p w14:paraId="3B497B4B" w14:textId="77777777" w:rsidR="004A49BA" w:rsidRDefault="004A49BA" w:rsidP="005E6960">
      <w:pPr>
        <w:rPr>
          <w:rFonts w:ascii="Arial" w:hAnsi="Arial" w:cs="Arial"/>
          <w:sz w:val="22"/>
          <w:szCs w:val="22"/>
        </w:rPr>
      </w:pPr>
      <w:r>
        <w:rPr>
          <w:rFonts w:ascii="Arial" w:hAnsi="Arial" w:cs="Arial"/>
          <w:sz w:val="22"/>
          <w:szCs w:val="22"/>
        </w:rPr>
        <w:t>21</w:t>
      </w:r>
      <w:r w:rsidR="00BE4510">
        <w:rPr>
          <w:rFonts w:ascii="Arial" w:hAnsi="Arial" w:cs="Arial"/>
          <w:sz w:val="22"/>
          <w:szCs w:val="22"/>
        </w:rPr>
        <w:t>1</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42. mikrolokacija „Otok Koločep Donje Čelo“, broj lokacije 42.</w:t>
      </w:r>
      <w:r w:rsidR="006C23C3">
        <w:rPr>
          <w:rFonts w:ascii="Arial" w:eastAsiaTheme="minorHAnsi" w:hAnsi="Arial" w:cs="Arial"/>
          <w:kern w:val="2"/>
          <w:sz w:val="22"/>
          <w:szCs w:val="22"/>
          <w:lang w:eastAsia="en-US"/>
          <w14:ligatures w14:val="standardContextual"/>
        </w:rPr>
        <w:t>5</w:t>
      </w:r>
      <w:r w:rsidR="006C23C3" w:rsidRPr="00784D8D">
        <w:rPr>
          <w:rFonts w:ascii="Arial" w:eastAsiaTheme="minorHAnsi" w:hAnsi="Arial" w:cs="Arial"/>
          <w:kern w:val="2"/>
          <w:sz w:val="22"/>
          <w:szCs w:val="22"/>
          <w:lang w:eastAsia="en-US"/>
          <w14:ligatures w14:val="standardContextual"/>
        </w:rPr>
        <w:t>, zbog neispunjenja natječajnih uvjeta od strane ponuditelja</w:t>
      </w:r>
    </w:p>
    <w:p w14:paraId="0D0BC288" w14:textId="77777777" w:rsidR="004A49BA" w:rsidRDefault="004A49BA" w:rsidP="005E6960">
      <w:pPr>
        <w:rPr>
          <w:rFonts w:ascii="Arial" w:hAnsi="Arial" w:cs="Arial"/>
          <w:sz w:val="22"/>
          <w:szCs w:val="22"/>
        </w:rPr>
      </w:pPr>
    </w:p>
    <w:p w14:paraId="173281C6" w14:textId="77777777" w:rsidR="004A49BA" w:rsidRDefault="004A49BA" w:rsidP="005E6960">
      <w:pPr>
        <w:rPr>
          <w:rFonts w:ascii="Arial" w:hAnsi="Arial" w:cs="Arial"/>
          <w:sz w:val="22"/>
          <w:szCs w:val="22"/>
        </w:rPr>
      </w:pPr>
      <w:r>
        <w:rPr>
          <w:rFonts w:ascii="Arial" w:hAnsi="Arial" w:cs="Arial"/>
          <w:sz w:val="22"/>
          <w:szCs w:val="22"/>
        </w:rPr>
        <w:t>21</w:t>
      </w:r>
      <w:r w:rsidR="00BE4510">
        <w:rPr>
          <w:rFonts w:ascii="Arial" w:hAnsi="Arial" w:cs="Arial"/>
          <w:sz w:val="22"/>
          <w:szCs w:val="22"/>
        </w:rPr>
        <w:t>2</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r w:rsidR="006C23C3" w:rsidRPr="00784D8D">
        <w:rPr>
          <w:rFonts w:ascii="Arial" w:eastAsiaTheme="minorHAnsi" w:hAnsi="Arial" w:cs="Arial"/>
          <w:kern w:val="2"/>
          <w:sz w:val="22"/>
          <w:szCs w:val="22"/>
          <w:lang w:eastAsia="en-US"/>
          <w14:ligatures w14:val="standardContextual"/>
        </w:rPr>
        <w:t>, 43. mikrolokacija „Otok Koločep Gornje Čelo“, broj lokacije 43.2, zbog neispunjenja natječajnih uvjeta od strane ponuditelja</w:t>
      </w:r>
    </w:p>
    <w:p w14:paraId="07A93C69" w14:textId="77777777" w:rsidR="004A49BA" w:rsidRDefault="004A49BA" w:rsidP="005E6960">
      <w:pPr>
        <w:rPr>
          <w:rFonts w:ascii="Arial" w:hAnsi="Arial" w:cs="Arial"/>
          <w:sz w:val="22"/>
          <w:szCs w:val="22"/>
        </w:rPr>
      </w:pPr>
    </w:p>
    <w:p w14:paraId="027F3375" w14:textId="77777777" w:rsidR="004A49BA" w:rsidRDefault="004A49BA" w:rsidP="005E6960">
      <w:pPr>
        <w:rPr>
          <w:rFonts w:ascii="Arial" w:hAnsi="Arial" w:cs="Arial"/>
          <w:sz w:val="22"/>
          <w:szCs w:val="22"/>
        </w:rPr>
      </w:pPr>
      <w:r>
        <w:rPr>
          <w:rFonts w:ascii="Arial" w:hAnsi="Arial" w:cs="Arial"/>
          <w:sz w:val="22"/>
          <w:szCs w:val="22"/>
        </w:rPr>
        <w:t>21</w:t>
      </w:r>
      <w:r w:rsidR="00BE4510">
        <w:rPr>
          <w:rFonts w:ascii="Arial" w:hAnsi="Arial" w:cs="Arial"/>
          <w:sz w:val="22"/>
          <w:szCs w:val="22"/>
        </w:rPr>
        <w:t>3</w:t>
      </w:r>
      <w:r>
        <w:rPr>
          <w:rFonts w:ascii="Arial" w:hAnsi="Arial" w:cs="Arial"/>
          <w:sz w:val="22"/>
          <w:szCs w:val="22"/>
        </w:rPr>
        <w:t>.</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w:t>
      </w:r>
      <w:r w:rsidR="008859DE" w:rsidRPr="00784D8D">
        <w:rPr>
          <w:rFonts w:ascii="Arial" w:eastAsiaTheme="minorHAnsi" w:hAnsi="Arial" w:cs="Arial"/>
          <w:kern w:val="2"/>
          <w:sz w:val="22"/>
          <w:szCs w:val="22"/>
          <w:lang w:eastAsia="en-US"/>
          <w14:ligatures w14:val="standardContextual"/>
        </w:rPr>
        <w:t xml:space="preserve"> ponavljanju Javnog natječaja za lokacije, odnosno mikrolokacije koje su ostale upražnjene prema Javnom natječaju za dodjelu dozvola na pomorskom dobru</w:t>
      </w:r>
      <w:r w:rsidR="008859DE">
        <w:rPr>
          <w:rFonts w:ascii="Arial" w:hAnsi="Arial" w:cs="Arial"/>
          <w:sz w:val="22"/>
          <w:szCs w:val="22"/>
        </w:rPr>
        <w:t xml:space="preserve"> </w:t>
      </w:r>
      <w:r>
        <w:rPr>
          <w:rFonts w:ascii="Arial" w:hAnsi="Arial" w:cs="Arial"/>
          <w:sz w:val="22"/>
          <w:szCs w:val="22"/>
        </w:rPr>
        <w:t>213.</w:t>
      </w:r>
      <w:r w:rsidRPr="004A49BA">
        <w:rPr>
          <w:rFonts w:ascii="Arial" w:eastAsiaTheme="minorHAnsi" w:hAnsi="Arial" w:cs="Arial"/>
          <w:kern w:val="2"/>
          <w:sz w:val="22"/>
          <w:szCs w:val="22"/>
          <w:lang w:eastAsia="en-US"/>
          <w14:ligatures w14:val="standardContextual"/>
        </w:rPr>
        <w:t xml:space="preserve"> </w:t>
      </w:r>
      <w:r>
        <w:rPr>
          <w:rFonts w:ascii="Arial" w:eastAsiaTheme="minorHAnsi" w:hAnsi="Arial" w:cs="Arial"/>
          <w:kern w:val="2"/>
          <w:sz w:val="22"/>
          <w:szCs w:val="22"/>
          <w:lang w:eastAsia="en-US"/>
          <w14:ligatures w14:val="standardContextual"/>
        </w:rPr>
        <w:t>O</w:t>
      </w:r>
      <w:r w:rsidRPr="00580EDF">
        <w:rPr>
          <w:rFonts w:ascii="Arial" w:eastAsiaTheme="minorHAnsi" w:hAnsi="Arial" w:cs="Arial"/>
          <w:kern w:val="2"/>
          <w:sz w:val="22"/>
          <w:szCs w:val="22"/>
          <w:lang w:eastAsia="en-US"/>
          <w14:ligatures w14:val="standardContextual"/>
        </w:rPr>
        <w:t>dluk</w:t>
      </w:r>
      <w:r>
        <w:rPr>
          <w:rFonts w:ascii="Arial" w:eastAsiaTheme="minorHAnsi" w:hAnsi="Arial" w:cs="Arial"/>
          <w:kern w:val="2"/>
          <w:sz w:val="22"/>
          <w:szCs w:val="22"/>
          <w:lang w:eastAsia="en-US"/>
          <w14:ligatures w14:val="standardContextual"/>
        </w:rPr>
        <w:t>a</w:t>
      </w:r>
      <w:r w:rsidRPr="00580EDF">
        <w:rPr>
          <w:rFonts w:ascii="Arial" w:eastAsiaTheme="minorHAnsi" w:hAnsi="Arial" w:cs="Arial"/>
          <w:kern w:val="2"/>
          <w:sz w:val="22"/>
          <w:szCs w:val="22"/>
          <w:lang w:eastAsia="en-US"/>
          <w14:ligatures w14:val="standardContextual"/>
        </w:rPr>
        <w:t xml:space="preserve"> o ponavljanju natječaja na pomorskom dobru</w:t>
      </w:r>
    </w:p>
    <w:p w14:paraId="64E5C287" w14:textId="77777777" w:rsidR="004A49BA" w:rsidRDefault="004A49BA" w:rsidP="005E6960">
      <w:pPr>
        <w:rPr>
          <w:rFonts w:ascii="Arial" w:hAnsi="Arial" w:cs="Arial"/>
          <w:sz w:val="22"/>
          <w:szCs w:val="22"/>
        </w:rPr>
      </w:pPr>
    </w:p>
    <w:p w14:paraId="5D64A9A2" w14:textId="77777777" w:rsidR="006A7ABE" w:rsidRDefault="006A7ABE" w:rsidP="005E6960">
      <w:pPr>
        <w:rPr>
          <w:rFonts w:ascii="Arial" w:hAnsi="Arial" w:cs="Arial"/>
          <w:sz w:val="22"/>
          <w:szCs w:val="22"/>
        </w:rPr>
      </w:pPr>
    </w:p>
    <w:p w14:paraId="79CC8E9B" w14:textId="77777777" w:rsidR="006A7ABE" w:rsidRDefault="006A7ABE" w:rsidP="005E6960">
      <w:pPr>
        <w:rPr>
          <w:rFonts w:ascii="Arial" w:hAnsi="Arial" w:cs="Arial"/>
          <w:sz w:val="22"/>
          <w:szCs w:val="22"/>
        </w:rPr>
      </w:pPr>
    </w:p>
    <w:p w14:paraId="3787B995" w14:textId="77777777" w:rsidR="006A7ABE" w:rsidRDefault="006A7ABE" w:rsidP="005E6960">
      <w:pPr>
        <w:rPr>
          <w:rFonts w:ascii="Arial" w:hAnsi="Arial" w:cs="Arial"/>
          <w:sz w:val="22"/>
          <w:szCs w:val="22"/>
        </w:rPr>
      </w:pPr>
    </w:p>
    <w:p w14:paraId="6CE76AE8" w14:textId="77777777" w:rsidR="006A7ABE" w:rsidRPr="00B227E7" w:rsidRDefault="006A7ABE" w:rsidP="005E6960">
      <w:pPr>
        <w:rPr>
          <w:rFonts w:ascii="Arial" w:hAnsi="Arial" w:cs="Arial"/>
          <w:sz w:val="22"/>
          <w:szCs w:val="22"/>
        </w:rPr>
      </w:pPr>
    </w:p>
    <w:p w14:paraId="04FD4810" w14:textId="77777777" w:rsidR="005E6960" w:rsidRDefault="005E6960" w:rsidP="005E6960">
      <w:pPr>
        <w:rPr>
          <w:rFonts w:ascii="Arial" w:hAnsi="Arial" w:cs="Arial"/>
          <w:sz w:val="22"/>
          <w:szCs w:val="22"/>
        </w:rPr>
      </w:pPr>
    </w:p>
    <w:p w14:paraId="03C23202" w14:textId="77777777" w:rsidR="00DD0C9E" w:rsidRPr="00B227E7" w:rsidRDefault="00DD0C9E" w:rsidP="005E6960">
      <w:pPr>
        <w:rPr>
          <w:rFonts w:ascii="Arial" w:hAnsi="Arial" w:cs="Arial"/>
          <w:b/>
          <w:sz w:val="22"/>
          <w:szCs w:val="22"/>
        </w:rPr>
      </w:pPr>
      <w:r w:rsidRPr="00B227E7">
        <w:rPr>
          <w:rFonts w:ascii="Arial" w:hAnsi="Arial" w:cs="Arial"/>
          <w:b/>
          <w:sz w:val="22"/>
          <w:szCs w:val="22"/>
        </w:rPr>
        <w:t>GRADSKO VIJEĆE</w:t>
      </w:r>
    </w:p>
    <w:p w14:paraId="4C051FF0" w14:textId="77777777" w:rsidR="00DD0C9E" w:rsidRPr="00B227E7" w:rsidRDefault="00DD0C9E" w:rsidP="005E6960">
      <w:pPr>
        <w:rPr>
          <w:rFonts w:ascii="Arial" w:hAnsi="Arial" w:cs="Arial"/>
          <w:sz w:val="22"/>
          <w:szCs w:val="22"/>
        </w:rPr>
      </w:pPr>
    </w:p>
    <w:p w14:paraId="7BA71047" w14:textId="77777777" w:rsidR="00DD0C9E" w:rsidRPr="00B227E7" w:rsidRDefault="00DD0C9E" w:rsidP="005E6960">
      <w:pPr>
        <w:rPr>
          <w:rFonts w:ascii="Arial" w:hAnsi="Arial" w:cs="Arial"/>
          <w:sz w:val="22"/>
          <w:szCs w:val="22"/>
        </w:rPr>
      </w:pPr>
    </w:p>
    <w:p w14:paraId="532868AE" w14:textId="77777777" w:rsidR="007657C2" w:rsidRPr="00B227E7" w:rsidRDefault="007657C2" w:rsidP="005E6960">
      <w:pPr>
        <w:rPr>
          <w:rFonts w:ascii="Arial" w:hAnsi="Arial" w:cs="Arial"/>
          <w:sz w:val="22"/>
          <w:szCs w:val="22"/>
        </w:rPr>
      </w:pPr>
    </w:p>
    <w:p w14:paraId="5044C2D6" w14:textId="77777777" w:rsidR="00DD0C9E" w:rsidRPr="00B227E7" w:rsidRDefault="00DD0C9E" w:rsidP="005E6960">
      <w:pPr>
        <w:rPr>
          <w:rFonts w:ascii="Arial" w:hAnsi="Arial" w:cs="Arial"/>
          <w:b/>
          <w:sz w:val="22"/>
          <w:szCs w:val="22"/>
        </w:rPr>
      </w:pPr>
      <w:bookmarkStart w:id="8" w:name="_Hlk170462957"/>
      <w:r w:rsidRPr="00B227E7">
        <w:rPr>
          <w:rFonts w:ascii="Arial" w:hAnsi="Arial" w:cs="Arial"/>
          <w:b/>
          <w:sz w:val="22"/>
          <w:szCs w:val="22"/>
        </w:rPr>
        <w:t>81</w:t>
      </w:r>
    </w:p>
    <w:p w14:paraId="78F36D98" w14:textId="77777777" w:rsidR="00DD0C9E" w:rsidRPr="00B227E7" w:rsidRDefault="00DD0C9E" w:rsidP="005E6960">
      <w:pPr>
        <w:rPr>
          <w:rFonts w:ascii="Arial" w:hAnsi="Arial" w:cs="Arial"/>
          <w:sz w:val="22"/>
          <w:szCs w:val="22"/>
        </w:rPr>
      </w:pPr>
    </w:p>
    <w:p w14:paraId="2DC068F7" w14:textId="77777777" w:rsidR="00DD0C9E" w:rsidRPr="00B227E7" w:rsidRDefault="00DD0C9E" w:rsidP="005E6960">
      <w:pPr>
        <w:rPr>
          <w:rFonts w:ascii="Arial" w:hAnsi="Arial" w:cs="Arial"/>
          <w:sz w:val="22"/>
          <w:szCs w:val="22"/>
        </w:rPr>
      </w:pPr>
    </w:p>
    <w:p w14:paraId="4987923D" w14:textId="77777777" w:rsidR="00E1360A" w:rsidRPr="00B227E7" w:rsidRDefault="00E1360A" w:rsidP="00E1360A">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71020513" w14:textId="77777777" w:rsidR="00E1360A" w:rsidRPr="00B227E7" w:rsidRDefault="00E1360A" w:rsidP="00E1360A">
      <w:pPr>
        <w:rPr>
          <w:rFonts w:ascii="Arial" w:hAnsi="Arial" w:cs="Arial"/>
          <w:b/>
          <w:bCs/>
          <w:sz w:val="22"/>
          <w:szCs w:val="22"/>
        </w:rPr>
      </w:pPr>
    </w:p>
    <w:p w14:paraId="75899EB6"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D L U K U</w:t>
      </w:r>
    </w:p>
    <w:p w14:paraId="3B9AB337"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lastRenderedPageBreak/>
        <w:t>o odabiru najpovoljnijeg ponuditelja za dodjelu dozvole</w:t>
      </w:r>
    </w:p>
    <w:p w14:paraId="38DA0BA3"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za obavljanje djelatnosti na pomorskom dobru</w:t>
      </w:r>
    </w:p>
    <w:p w14:paraId="1FFD5112"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na području grada Dubrovnika</w:t>
      </w:r>
    </w:p>
    <w:p w14:paraId="541BE5BF"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(1.MIKROLOKACIJA „Plaža Veliki žal“ broj lokacije 1.3)</w:t>
      </w:r>
    </w:p>
    <w:p w14:paraId="4D49B1CB" w14:textId="77777777" w:rsidR="00E1360A" w:rsidRPr="00B227E7" w:rsidRDefault="00E1360A" w:rsidP="002A1792">
      <w:pPr>
        <w:jc w:val="center"/>
        <w:rPr>
          <w:rFonts w:ascii="Arial" w:hAnsi="Arial" w:cs="Arial"/>
          <w:b/>
          <w:bCs/>
          <w:sz w:val="22"/>
          <w:szCs w:val="22"/>
        </w:rPr>
      </w:pPr>
    </w:p>
    <w:p w14:paraId="1F3697AF" w14:textId="77777777" w:rsidR="00E1360A" w:rsidRPr="00B227E7" w:rsidRDefault="00E1360A" w:rsidP="002A1792">
      <w:pPr>
        <w:rPr>
          <w:rFonts w:ascii="Arial" w:hAnsi="Arial" w:cs="Arial"/>
          <w:b/>
          <w:bCs/>
          <w:sz w:val="22"/>
          <w:szCs w:val="22"/>
        </w:rPr>
      </w:pPr>
    </w:p>
    <w:p w14:paraId="0C65CD60" w14:textId="77777777" w:rsidR="00E1360A" w:rsidRPr="00B227E7" w:rsidRDefault="00E1360A" w:rsidP="002A1792">
      <w:pPr>
        <w:jc w:val="center"/>
        <w:rPr>
          <w:rFonts w:ascii="Arial" w:hAnsi="Arial" w:cs="Arial"/>
          <w:b/>
          <w:bCs/>
          <w:sz w:val="22"/>
          <w:szCs w:val="22"/>
        </w:rPr>
      </w:pPr>
      <w:r w:rsidRPr="00B227E7">
        <w:rPr>
          <w:rFonts w:ascii="Arial" w:hAnsi="Arial" w:cs="Arial"/>
          <w:sz w:val="22"/>
          <w:szCs w:val="22"/>
        </w:rPr>
        <w:t>Članak 1.</w:t>
      </w:r>
    </w:p>
    <w:p w14:paraId="38848337" w14:textId="77777777" w:rsidR="00E1360A" w:rsidRPr="00B227E7" w:rsidRDefault="00E1360A" w:rsidP="00E1360A">
      <w:pPr>
        <w:jc w:val="center"/>
        <w:rPr>
          <w:rFonts w:ascii="Arial" w:hAnsi="Arial" w:cs="Arial"/>
          <w:b/>
          <w:sz w:val="22"/>
          <w:szCs w:val="22"/>
        </w:rPr>
      </w:pPr>
    </w:p>
    <w:p w14:paraId="4EAA9651" w14:textId="77777777" w:rsidR="00E1360A" w:rsidRPr="00B227E7" w:rsidRDefault="00E1360A" w:rsidP="00E1360A">
      <w:pPr>
        <w:widowControl w:val="0"/>
        <w:tabs>
          <w:tab w:val="left" w:pos="8080"/>
        </w:tabs>
        <w:suppressAutoHyphens/>
        <w:jc w:val="both"/>
        <w:rPr>
          <w:rFonts w:ascii="Arial" w:hAnsi="Arial" w:cs="Arial"/>
          <w:sz w:val="22"/>
          <w:szCs w:val="22"/>
        </w:rPr>
      </w:pPr>
      <w:r w:rsidRPr="00B227E7">
        <w:rPr>
          <w:rFonts w:ascii="Arial" w:hAnsi="Arial" w:cs="Arial"/>
          <w:sz w:val="22"/>
          <w:szCs w:val="22"/>
        </w:rPr>
        <w:t xml:space="preserve">Utvrđuje se da je na Javni natječaj za dodjelu dozvola na pomorskom dobru na području grada Dubrovnika za razdoblje 2024.-2028.godine („Službeni glasnik Grada Dubrovnika br.8/24) za 1. MIKROLOKACIJU „Plaža Veliki žal“, broj lokacije 1.3., na dijelu </w:t>
      </w:r>
      <w:proofErr w:type="spellStart"/>
      <w:r w:rsidRPr="00B227E7">
        <w:rPr>
          <w:rFonts w:ascii="Arial" w:hAnsi="Arial" w:cs="Arial"/>
          <w:sz w:val="22"/>
          <w:szCs w:val="22"/>
        </w:rPr>
        <w:t>č.z</w:t>
      </w:r>
      <w:proofErr w:type="spellEnd"/>
      <w:r w:rsidRPr="00B227E7">
        <w:rPr>
          <w:rFonts w:ascii="Arial" w:hAnsi="Arial" w:cs="Arial"/>
          <w:sz w:val="22"/>
          <w:szCs w:val="22"/>
        </w:rPr>
        <w:t xml:space="preserve">. 513/4 k.o. Dubravica, djelatnost iznajmljivanje opreme za rekreaciju i sport, </w:t>
      </w:r>
      <w:proofErr w:type="spellStart"/>
      <w:r w:rsidRPr="00B227E7">
        <w:rPr>
          <w:rFonts w:ascii="Arial" w:hAnsi="Arial" w:cs="Arial"/>
          <w:sz w:val="22"/>
          <w:szCs w:val="22"/>
        </w:rPr>
        <w:t>plažna</w:t>
      </w:r>
      <w:proofErr w:type="spellEnd"/>
      <w:r w:rsidRPr="00B227E7">
        <w:rPr>
          <w:rFonts w:ascii="Arial" w:hAnsi="Arial" w:cs="Arial"/>
          <w:sz w:val="22"/>
          <w:szCs w:val="22"/>
        </w:rPr>
        <w:t xml:space="preserve"> oprema ( ležaljke i suncobrani) ukupno 150 kom. ( 75 kom. ležaljki + 75 kom. suncobrana), na rok od 5 godina, zaprimljena jedna ponuda ponuditelja „VELIKI ŽAL“ d.o.o. iz Dubrovnika., OIB 47681920618.</w:t>
      </w:r>
    </w:p>
    <w:p w14:paraId="01558A41"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p>
    <w:p w14:paraId="49A59782" w14:textId="77777777" w:rsidR="00E1360A" w:rsidRPr="00B227E7" w:rsidRDefault="00E1360A" w:rsidP="00E1360A">
      <w:pPr>
        <w:widowControl w:val="0"/>
        <w:tabs>
          <w:tab w:val="left" w:pos="8080"/>
        </w:tabs>
        <w:suppressAutoHyphens/>
        <w:jc w:val="both"/>
        <w:rPr>
          <w:rFonts w:ascii="Arial" w:hAnsi="Arial" w:cs="Arial"/>
          <w:sz w:val="22"/>
          <w:szCs w:val="22"/>
        </w:rPr>
      </w:pPr>
      <w:r w:rsidRPr="00B227E7">
        <w:rPr>
          <w:rFonts w:ascii="Arial" w:hAnsi="Arial" w:cs="Arial"/>
          <w:sz w:val="22"/>
          <w:szCs w:val="22"/>
        </w:rPr>
        <w:t>Ponuda iz stavka 1. ovoga članka je pravodobna i potpuna, te se ponuditelj „VELIKI ŽAL“ d.o.o. iz Dubrovnika OIB 47681920618 , sa ukupno ostvarenih 90 bodova, utvrđuje najpovoljnijim ponuditeljem za lokaciju 1.3. .Ponuđena godišnja naknada iznosi  6.750,00 EUR.</w:t>
      </w:r>
    </w:p>
    <w:p w14:paraId="70B24365"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p>
    <w:p w14:paraId="01D077F3" w14:textId="77777777" w:rsidR="00E1360A" w:rsidRPr="00B227E7" w:rsidRDefault="00E1360A" w:rsidP="00E1360A">
      <w:pPr>
        <w:widowControl w:val="0"/>
        <w:tabs>
          <w:tab w:val="left" w:pos="8080"/>
        </w:tabs>
        <w:suppressAutoHyphens/>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35965B4D"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r w:rsidRPr="00B227E7">
        <w:rPr>
          <w:rFonts w:ascii="Arial" w:hAnsi="Arial" w:cs="Arial"/>
          <w:sz w:val="22"/>
          <w:szCs w:val="22"/>
        </w:rPr>
        <w:t xml:space="preserve">    </w:t>
      </w:r>
    </w:p>
    <w:p w14:paraId="64397163" w14:textId="77777777" w:rsidR="00E1360A" w:rsidRPr="00B227E7" w:rsidRDefault="00E1360A" w:rsidP="00E1360A">
      <w:pPr>
        <w:widowControl w:val="0"/>
        <w:tabs>
          <w:tab w:val="left" w:pos="8080"/>
        </w:tabs>
        <w:suppressAutoHyphens/>
        <w:jc w:val="center"/>
        <w:rPr>
          <w:rFonts w:ascii="Arial" w:hAnsi="Arial" w:cs="Arial"/>
          <w:sz w:val="22"/>
          <w:szCs w:val="22"/>
        </w:rPr>
      </w:pPr>
      <w:r w:rsidRPr="00B227E7">
        <w:rPr>
          <w:rFonts w:ascii="Arial" w:hAnsi="Arial" w:cs="Arial"/>
          <w:sz w:val="22"/>
          <w:szCs w:val="22"/>
        </w:rPr>
        <w:t>Članak 2.</w:t>
      </w:r>
    </w:p>
    <w:p w14:paraId="0ABFE0B3"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p>
    <w:p w14:paraId="7E1BDE8F" w14:textId="77777777" w:rsidR="00E1360A" w:rsidRPr="00B227E7" w:rsidRDefault="00E1360A" w:rsidP="00E1360A">
      <w:pPr>
        <w:widowControl w:val="0"/>
        <w:tabs>
          <w:tab w:val="left" w:pos="8080"/>
        </w:tabs>
        <w:suppressAutoHyphens/>
        <w:jc w:val="both"/>
        <w:rPr>
          <w:rFonts w:ascii="Arial" w:hAnsi="Arial" w:cs="Arial"/>
          <w:sz w:val="22"/>
          <w:szCs w:val="22"/>
        </w:rPr>
      </w:pPr>
      <w:r w:rsidRPr="00B227E7">
        <w:rPr>
          <w:rFonts w:ascii="Arial" w:hAnsi="Arial" w:cs="Arial"/>
          <w:sz w:val="22"/>
          <w:szCs w:val="22"/>
        </w:rPr>
        <w:t xml:space="preserve">Na temelju ove Odluke Gradonačelnik Grada Dubrovnika donijet će rješenje o davanju dozvole na pomorskom dobru najpovoljnijem ponuditelju . </w:t>
      </w:r>
    </w:p>
    <w:p w14:paraId="0E36023F" w14:textId="77777777" w:rsidR="00E1360A" w:rsidRPr="00B227E7" w:rsidRDefault="00E1360A" w:rsidP="00E1360A">
      <w:pPr>
        <w:widowControl w:val="0"/>
        <w:tabs>
          <w:tab w:val="left" w:pos="8080"/>
        </w:tabs>
        <w:suppressAutoHyphens/>
        <w:jc w:val="both"/>
        <w:rPr>
          <w:rFonts w:ascii="Arial" w:hAnsi="Arial" w:cs="Arial"/>
          <w:sz w:val="22"/>
          <w:szCs w:val="22"/>
        </w:rPr>
      </w:pPr>
    </w:p>
    <w:p w14:paraId="4900ECC0" w14:textId="77777777" w:rsidR="00E1360A" w:rsidRPr="00B227E7" w:rsidRDefault="00E1360A" w:rsidP="00E1360A">
      <w:pPr>
        <w:widowControl w:val="0"/>
        <w:tabs>
          <w:tab w:val="left" w:pos="8080"/>
        </w:tabs>
        <w:suppressAutoHyphens/>
        <w:jc w:val="center"/>
        <w:rPr>
          <w:rFonts w:ascii="Arial" w:hAnsi="Arial" w:cs="Arial"/>
          <w:sz w:val="22"/>
          <w:szCs w:val="22"/>
        </w:rPr>
      </w:pPr>
      <w:r w:rsidRPr="00B227E7">
        <w:rPr>
          <w:rFonts w:ascii="Arial" w:hAnsi="Arial" w:cs="Arial"/>
          <w:sz w:val="22"/>
          <w:szCs w:val="22"/>
        </w:rPr>
        <w:t>Članak 3.</w:t>
      </w:r>
    </w:p>
    <w:p w14:paraId="43874EA0"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p>
    <w:p w14:paraId="38E037E7" w14:textId="77777777" w:rsidR="00E1360A" w:rsidRPr="00B227E7" w:rsidRDefault="00E1360A" w:rsidP="00E1360A">
      <w:pPr>
        <w:widowControl w:val="0"/>
        <w:tabs>
          <w:tab w:val="left" w:pos="8080"/>
        </w:tabs>
        <w:suppressAutoHyphens/>
        <w:jc w:val="both"/>
        <w:rPr>
          <w:rFonts w:ascii="Arial" w:hAnsi="Arial" w:cs="Arial"/>
          <w:sz w:val="22"/>
          <w:szCs w:val="22"/>
        </w:rPr>
      </w:pPr>
      <w:r w:rsidRPr="00B227E7">
        <w:rPr>
          <w:rFonts w:ascii="Arial" w:hAnsi="Arial" w:cs="Arial"/>
          <w:sz w:val="22"/>
          <w:szCs w:val="22"/>
        </w:rPr>
        <w:t>Protiv ove Odluke nije dopuštena žalba već se može pokrenuti upravni spor u roku od 30 dana od dana stupanja na snagu ove Odluke.</w:t>
      </w:r>
    </w:p>
    <w:p w14:paraId="0CCD625A"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p>
    <w:p w14:paraId="3E42CA79" w14:textId="77777777" w:rsidR="00E1360A" w:rsidRPr="00B227E7" w:rsidRDefault="00E1360A" w:rsidP="00E1360A">
      <w:pPr>
        <w:widowControl w:val="0"/>
        <w:tabs>
          <w:tab w:val="left" w:pos="8080"/>
        </w:tabs>
        <w:suppressAutoHyphens/>
        <w:jc w:val="center"/>
        <w:rPr>
          <w:rFonts w:ascii="Arial" w:hAnsi="Arial" w:cs="Arial"/>
          <w:sz w:val="22"/>
          <w:szCs w:val="22"/>
        </w:rPr>
      </w:pPr>
      <w:r w:rsidRPr="00B227E7">
        <w:rPr>
          <w:rFonts w:ascii="Arial" w:hAnsi="Arial" w:cs="Arial"/>
          <w:sz w:val="22"/>
          <w:szCs w:val="22"/>
        </w:rPr>
        <w:t>Članak 4.</w:t>
      </w:r>
    </w:p>
    <w:p w14:paraId="235E4B24" w14:textId="77777777" w:rsidR="00E1360A" w:rsidRPr="00B227E7" w:rsidRDefault="00E1360A" w:rsidP="00E1360A">
      <w:pPr>
        <w:pStyle w:val="Odlomakpopisa"/>
        <w:widowControl w:val="0"/>
        <w:tabs>
          <w:tab w:val="left" w:pos="8080"/>
        </w:tabs>
        <w:suppressAutoHyphens/>
        <w:ind w:left="480"/>
        <w:jc w:val="both"/>
        <w:rPr>
          <w:rFonts w:ascii="Arial" w:hAnsi="Arial" w:cs="Arial"/>
          <w:sz w:val="22"/>
          <w:szCs w:val="22"/>
        </w:rPr>
      </w:pPr>
    </w:p>
    <w:p w14:paraId="73756CFB" w14:textId="77777777" w:rsidR="00E1360A" w:rsidRPr="00B227E7" w:rsidRDefault="00E1360A" w:rsidP="00E1360A">
      <w:pPr>
        <w:widowControl w:val="0"/>
        <w:tabs>
          <w:tab w:val="left" w:pos="8080"/>
        </w:tabs>
        <w:suppressAutoHyphens/>
        <w:jc w:val="both"/>
        <w:rPr>
          <w:rFonts w:ascii="Arial" w:hAnsi="Arial" w:cs="Arial"/>
          <w:sz w:val="22"/>
          <w:szCs w:val="22"/>
        </w:rPr>
      </w:pPr>
      <w:r w:rsidRPr="00B227E7">
        <w:rPr>
          <w:rFonts w:ascii="Arial" w:hAnsi="Arial" w:cs="Arial"/>
          <w:sz w:val="22"/>
          <w:szCs w:val="22"/>
        </w:rPr>
        <w:t>Ova odluka stupa na snagu prvog dana od dana objave u „Službenom glasniku Grada Dubrovnika“.</w:t>
      </w:r>
    </w:p>
    <w:p w14:paraId="7AE2CF44" w14:textId="77777777" w:rsidR="005E6960" w:rsidRPr="00B227E7" w:rsidRDefault="005E6960" w:rsidP="005E6960">
      <w:pPr>
        <w:rPr>
          <w:rFonts w:ascii="Arial" w:hAnsi="Arial" w:cs="Arial"/>
          <w:sz w:val="22"/>
          <w:szCs w:val="22"/>
        </w:rPr>
      </w:pPr>
      <w:r w:rsidRPr="00B227E7">
        <w:rPr>
          <w:rFonts w:ascii="Arial" w:hAnsi="Arial" w:cs="Arial"/>
          <w:sz w:val="22"/>
          <w:szCs w:val="22"/>
        </w:rPr>
        <w:t xml:space="preserve">   </w:t>
      </w:r>
    </w:p>
    <w:p w14:paraId="6A366E1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bookmarkStart w:id="9" w:name="_Hlk170468149"/>
      <w:r w:rsidRPr="00B227E7">
        <w:rPr>
          <w:rFonts w:ascii="Arial" w:eastAsia="Calibri" w:hAnsi="Arial" w:cs="Arial"/>
          <w:color w:val="000000"/>
          <w:sz w:val="22"/>
          <w:szCs w:val="22"/>
          <w:lang w:val="de-DE" w:eastAsia="en-US"/>
        </w:rPr>
        <w:t>KLASA: UP/I-342-01/24-02/03</w:t>
      </w:r>
    </w:p>
    <w:p w14:paraId="452A7B7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9CE670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bookmarkEnd w:id="9"/>
    <w:p w14:paraId="4E537499" w14:textId="77777777" w:rsidR="005E6960" w:rsidRPr="00B227E7" w:rsidRDefault="005E6960" w:rsidP="005E6960">
      <w:pPr>
        <w:rPr>
          <w:rFonts w:ascii="Arial" w:hAnsi="Arial" w:cs="Arial"/>
          <w:sz w:val="22"/>
          <w:szCs w:val="22"/>
        </w:rPr>
      </w:pPr>
    </w:p>
    <w:p w14:paraId="72ACF17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FB9356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F43A1E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bookmarkEnd w:id="8"/>
    <w:p w14:paraId="50A67514" w14:textId="77777777" w:rsidR="004A3554" w:rsidRPr="00B227E7" w:rsidRDefault="004A3554">
      <w:pPr>
        <w:rPr>
          <w:rFonts w:ascii="Arial" w:hAnsi="Arial" w:cs="Arial"/>
          <w:sz w:val="22"/>
          <w:szCs w:val="22"/>
        </w:rPr>
      </w:pPr>
    </w:p>
    <w:p w14:paraId="1CE66486" w14:textId="77777777" w:rsidR="00DD0C9E" w:rsidRPr="00B227E7" w:rsidRDefault="00DD0C9E">
      <w:pPr>
        <w:rPr>
          <w:rFonts w:ascii="Arial" w:hAnsi="Arial" w:cs="Arial"/>
          <w:sz w:val="22"/>
          <w:szCs w:val="22"/>
        </w:rPr>
      </w:pPr>
    </w:p>
    <w:p w14:paraId="4DAB1D81" w14:textId="77777777" w:rsidR="00DD0C9E" w:rsidRPr="00B227E7" w:rsidRDefault="00DD0C9E">
      <w:pPr>
        <w:rPr>
          <w:rFonts w:ascii="Arial" w:hAnsi="Arial" w:cs="Arial"/>
          <w:sz w:val="22"/>
          <w:szCs w:val="22"/>
        </w:rPr>
      </w:pPr>
    </w:p>
    <w:p w14:paraId="3897B9E0" w14:textId="77777777" w:rsidR="00DD0C9E" w:rsidRPr="00B227E7" w:rsidRDefault="00DD0C9E">
      <w:pPr>
        <w:rPr>
          <w:rFonts w:ascii="Arial" w:hAnsi="Arial" w:cs="Arial"/>
          <w:sz w:val="22"/>
          <w:szCs w:val="22"/>
        </w:rPr>
      </w:pPr>
    </w:p>
    <w:p w14:paraId="2FC2A250"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2</w:t>
      </w:r>
    </w:p>
    <w:p w14:paraId="58D9AC08" w14:textId="77777777" w:rsidR="00DD0C9E" w:rsidRPr="00B227E7" w:rsidRDefault="00DD0C9E" w:rsidP="00DD0C9E">
      <w:pPr>
        <w:rPr>
          <w:rFonts w:ascii="Arial" w:hAnsi="Arial" w:cs="Arial"/>
          <w:sz w:val="22"/>
          <w:szCs w:val="22"/>
        </w:rPr>
      </w:pPr>
    </w:p>
    <w:p w14:paraId="31A987FF" w14:textId="77777777" w:rsidR="00DD0C9E" w:rsidRPr="00B227E7" w:rsidRDefault="00DD0C9E" w:rsidP="00DD0C9E">
      <w:pPr>
        <w:rPr>
          <w:rFonts w:ascii="Arial" w:hAnsi="Arial" w:cs="Arial"/>
          <w:sz w:val="22"/>
          <w:szCs w:val="22"/>
        </w:rPr>
      </w:pPr>
    </w:p>
    <w:p w14:paraId="4FD31A5A" w14:textId="77777777" w:rsidR="00E1360A" w:rsidRPr="00B227E7" w:rsidRDefault="00E1360A" w:rsidP="00E1360A">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sidRPr="00B227E7">
        <w:rPr>
          <w:rFonts w:ascii="Arial" w:eastAsia="Wingdings" w:hAnsi="Arial" w:cs="Arial"/>
          <w:sz w:val="22"/>
          <w:szCs w:val="22"/>
          <w:lang w:eastAsia="ar-SA"/>
        </w:rPr>
        <w:lastRenderedPageBreak/>
        <w:t>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70A6CAEE" w14:textId="77777777" w:rsidR="00E1360A" w:rsidRPr="00B227E7" w:rsidRDefault="00E1360A" w:rsidP="00E1360A">
      <w:pPr>
        <w:suppressAutoHyphens/>
        <w:autoSpaceDE w:val="0"/>
        <w:jc w:val="both"/>
        <w:rPr>
          <w:rFonts w:ascii="Arial" w:hAnsi="Arial" w:cs="Arial"/>
          <w:sz w:val="22"/>
          <w:szCs w:val="22"/>
          <w:lang w:eastAsia="ar-SA"/>
        </w:rPr>
      </w:pPr>
    </w:p>
    <w:p w14:paraId="49C3FD4D" w14:textId="77777777" w:rsidR="00E1360A" w:rsidRPr="00B227E7" w:rsidRDefault="00E1360A" w:rsidP="00E1360A">
      <w:pPr>
        <w:suppressAutoHyphens/>
        <w:autoSpaceDE w:val="0"/>
        <w:jc w:val="both"/>
        <w:rPr>
          <w:rFonts w:ascii="Arial" w:hAnsi="Arial" w:cs="Arial"/>
          <w:sz w:val="22"/>
          <w:szCs w:val="22"/>
          <w:lang w:eastAsia="ar-SA"/>
        </w:rPr>
      </w:pPr>
    </w:p>
    <w:p w14:paraId="7ED96216"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D L U K U</w:t>
      </w:r>
    </w:p>
    <w:p w14:paraId="7494F481"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odabiru najpovoljnijeg ponuditelja za dodjelu dozvole</w:t>
      </w:r>
    </w:p>
    <w:p w14:paraId="1174E54A"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za obavljanje djelatnosti na pomorskom dobru</w:t>
      </w:r>
    </w:p>
    <w:p w14:paraId="4C8CF510"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na području grada Dubrovnika</w:t>
      </w:r>
    </w:p>
    <w:p w14:paraId="56A254F5"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(1.MIKROLOKACIJA „Plaža Veliki žal“ broj lokacije 1.6)</w:t>
      </w:r>
    </w:p>
    <w:p w14:paraId="2CA2154B" w14:textId="77777777" w:rsidR="00E1360A" w:rsidRPr="00B227E7" w:rsidRDefault="00E1360A" w:rsidP="002A1792">
      <w:pPr>
        <w:jc w:val="center"/>
        <w:rPr>
          <w:rFonts w:ascii="Arial" w:hAnsi="Arial" w:cs="Arial"/>
          <w:b/>
          <w:bCs/>
          <w:sz w:val="22"/>
          <w:szCs w:val="22"/>
        </w:rPr>
      </w:pPr>
    </w:p>
    <w:p w14:paraId="6117B35D" w14:textId="77777777" w:rsidR="00B227E7" w:rsidRDefault="00B227E7" w:rsidP="002A1792">
      <w:pPr>
        <w:jc w:val="center"/>
        <w:rPr>
          <w:rFonts w:ascii="Arial" w:hAnsi="Arial" w:cs="Arial"/>
          <w:sz w:val="22"/>
          <w:szCs w:val="22"/>
        </w:rPr>
      </w:pPr>
    </w:p>
    <w:p w14:paraId="6548DDCF" w14:textId="77777777" w:rsidR="00E1360A" w:rsidRPr="00B227E7" w:rsidRDefault="00E1360A" w:rsidP="002A1792">
      <w:pPr>
        <w:jc w:val="center"/>
        <w:rPr>
          <w:rFonts w:ascii="Arial" w:hAnsi="Arial" w:cs="Arial"/>
          <w:b/>
          <w:bCs/>
          <w:sz w:val="22"/>
          <w:szCs w:val="22"/>
        </w:rPr>
      </w:pPr>
      <w:r w:rsidRPr="00B227E7">
        <w:rPr>
          <w:rFonts w:ascii="Arial" w:hAnsi="Arial" w:cs="Arial"/>
          <w:sz w:val="22"/>
          <w:szCs w:val="22"/>
        </w:rPr>
        <w:t>Članak 1.</w:t>
      </w:r>
    </w:p>
    <w:p w14:paraId="37724509" w14:textId="77777777" w:rsidR="00E1360A" w:rsidRPr="00B227E7" w:rsidRDefault="00E1360A" w:rsidP="00E1360A">
      <w:pPr>
        <w:jc w:val="center"/>
        <w:rPr>
          <w:rFonts w:ascii="Arial" w:hAnsi="Arial" w:cs="Arial"/>
          <w:b/>
          <w:sz w:val="22"/>
          <w:szCs w:val="22"/>
        </w:rPr>
      </w:pPr>
    </w:p>
    <w:p w14:paraId="35CF4742"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 xml:space="preserve">Utvrđuje se da je na Javni natječaj za dodjelu dozvola na pomorskom dobru na području grada Dubrovnika za razdoblje 2024.-2028.godine („Službeni glasnik Grada Dubrovnika“ br.8/24) za 1. MIKROLOKACIJU „Plaža Veliki žal“, broj lokacije 1.6., na dijelu </w:t>
      </w:r>
      <w:proofErr w:type="spellStart"/>
      <w:r w:rsidRPr="00B227E7">
        <w:rPr>
          <w:rFonts w:ascii="Arial" w:hAnsi="Arial" w:cs="Arial"/>
          <w:sz w:val="22"/>
          <w:szCs w:val="22"/>
        </w:rPr>
        <w:t>č.z</w:t>
      </w:r>
      <w:proofErr w:type="spellEnd"/>
      <w:r w:rsidRPr="00B227E7">
        <w:rPr>
          <w:rFonts w:ascii="Arial" w:hAnsi="Arial" w:cs="Arial"/>
          <w:sz w:val="22"/>
          <w:szCs w:val="22"/>
        </w:rPr>
        <w:t xml:space="preserve">. 513/4 k.o. Dubravica, djelatnost trgovina na malo izvan prodavaonica - rashladni uređaj za prodaju sladoleda i pića u </w:t>
      </w:r>
      <w:proofErr w:type="spellStart"/>
      <w:r w:rsidRPr="00B227E7">
        <w:rPr>
          <w:rFonts w:ascii="Arial" w:hAnsi="Arial" w:cs="Arial"/>
          <w:sz w:val="22"/>
          <w:szCs w:val="22"/>
        </w:rPr>
        <w:t>konfekcionirnom</w:t>
      </w:r>
      <w:proofErr w:type="spellEnd"/>
      <w:r w:rsidRPr="00B227E7">
        <w:rPr>
          <w:rFonts w:ascii="Arial" w:hAnsi="Arial" w:cs="Arial"/>
          <w:sz w:val="22"/>
          <w:szCs w:val="22"/>
        </w:rPr>
        <w:t xml:space="preserve"> obliku ( 1 kom.), na rok od 5 godina,  zaprimljena  jedna ponuda ponuditelja „VELIKI ŽAL“ d.o.o. iz Dubrovnika., OIB 47681920618.</w:t>
      </w:r>
    </w:p>
    <w:p w14:paraId="6BED7269"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0F4B1245"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Ponuda iz stavka 1. ovoga članka je pravodobna i  potpuna te se ponuditelj „VELIKI ŽAL“ d.o.o. iz Dubrovnika, OIB 47681920618, sa ukupno ostvarenih 80 bodova, utvrđuje najpovoljnijim ponuditeljem.</w:t>
      </w:r>
    </w:p>
    <w:p w14:paraId="4E0898BD" w14:textId="77777777" w:rsidR="00E1360A" w:rsidRPr="00B227E7" w:rsidRDefault="00E1360A" w:rsidP="00B227E7">
      <w:pPr>
        <w:widowControl w:val="0"/>
        <w:suppressAutoHyphens/>
        <w:jc w:val="both"/>
        <w:rPr>
          <w:rFonts w:ascii="Arial" w:hAnsi="Arial" w:cs="Arial"/>
          <w:sz w:val="22"/>
          <w:szCs w:val="22"/>
        </w:rPr>
      </w:pPr>
    </w:p>
    <w:p w14:paraId="3AD862ED"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Ponuđena godišnja naknada iznosi 700,00 EUR.</w:t>
      </w:r>
    </w:p>
    <w:p w14:paraId="1A57F6E4" w14:textId="77777777" w:rsidR="00E1360A" w:rsidRPr="00B227E7" w:rsidRDefault="00E1360A" w:rsidP="00B227E7">
      <w:pPr>
        <w:widowControl w:val="0"/>
        <w:suppressAutoHyphens/>
        <w:jc w:val="both"/>
        <w:rPr>
          <w:rFonts w:ascii="Arial" w:hAnsi="Arial" w:cs="Arial"/>
          <w:sz w:val="22"/>
          <w:szCs w:val="22"/>
        </w:rPr>
      </w:pPr>
    </w:p>
    <w:p w14:paraId="3BA745AC"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1B289DD8" w14:textId="77777777" w:rsidR="00B227E7" w:rsidRDefault="00E1360A" w:rsidP="00B227E7">
      <w:pPr>
        <w:pStyle w:val="Odlomakpopisa"/>
        <w:widowControl w:val="0"/>
        <w:suppressAutoHyphens/>
        <w:ind w:left="480"/>
        <w:jc w:val="both"/>
        <w:rPr>
          <w:rFonts w:ascii="Arial" w:hAnsi="Arial" w:cs="Arial"/>
          <w:sz w:val="22"/>
          <w:szCs w:val="22"/>
        </w:rPr>
      </w:pPr>
      <w:r w:rsidRPr="00B227E7">
        <w:rPr>
          <w:rFonts w:ascii="Arial" w:hAnsi="Arial" w:cs="Arial"/>
          <w:sz w:val="22"/>
          <w:szCs w:val="22"/>
        </w:rPr>
        <w:t xml:space="preserve">                                                    </w:t>
      </w:r>
    </w:p>
    <w:p w14:paraId="003C3074"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2.</w:t>
      </w:r>
    </w:p>
    <w:p w14:paraId="201B8279" w14:textId="77777777" w:rsidR="00E1360A" w:rsidRPr="00B227E7" w:rsidRDefault="00E1360A" w:rsidP="00B227E7">
      <w:pPr>
        <w:widowControl w:val="0"/>
        <w:suppressAutoHyphens/>
        <w:jc w:val="both"/>
        <w:rPr>
          <w:rFonts w:ascii="Arial" w:hAnsi="Arial" w:cs="Arial"/>
          <w:sz w:val="22"/>
          <w:szCs w:val="22"/>
        </w:rPr>
      </w:pPr>
    </w:p>
    <w:p w14:paraId="5A691581"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Na temelju ove Odluke Gradonačelnik Grada Dubrovnika donijet će rješenje o davanju dozvole na pomorskom dobu najpovoljnijem ponuditelju.</w:t>
      </w:r>
    </w:p>
    <w:p w14:paraId="0C6ACAE9" w14:textId="77777777" w:rsidR="00E1360A" w:rsidRPr="00B227E7" w:rsidRDefault="00E1360A" w:rsidP="00B227E7">
      <w:pPr>
        <w:pStyle w:val="Odlomakpopisa"/>
        <w:widowControl w:val="0"/>
        <w:suppressAutoHyphens/>
        <w:ind w:left="480"/>
        <w:jc w:val="both"/>
        <w:rPr>
          <w:rFonts w:ascii="Arial" w:hAnsi="Arial" w:cs="Arial"/>
          <w:sz w:val="22"/>
          <w:szCs w:val="22"/>
        </w:rPr>
      </w:pPr>
      <w:r w:rsidRPr="00B227E7">
        <w:rPr>
          <w:rFonts w:ascii="Arial" w:hAnsi="Arial" w:cs="Arial"/>
          <w:sz w:val="22"/>
          <w:szCs w:val="22"/>
        </w:rPr>
        <w:t xml:space="preserve">                         </w:t>
      </w:r>
    </w:p>
    <w:p w14:paraId="77F70656"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3.</w:t>
      </w:r>
    </w:p>
    <w:p w14:paraId="5ABB0C33"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54CFDD36"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Protiv ove Odluke nije dopuštena žalba već se može pokrenuti upravni spor u roku od 30 dana od dana stupanja na snagu ove Odluke.</w:t>
      </w:r>
    </w:p>
    <w:p w14:paraId="456654E8" w14:textId="77777777" w:rsidR="00B227E7" w:rsidRDefault="00E1360A" w:rsidP="00B227E7">
      <w:pPr>
        <w:pStyle w:val="Odlomakpopisa"/>
        <w:widowControl w:val="0"/>
        <w:suppressAutoHyphens/>
        <w:ind w:left="480"/>
        <w:jc w:val="both"/>
        <w:rPr>
          <w:rFonts w:ascii="Arial" w:hAnsi="Arial" w:cs="Arial"/>
          <w:sz w:val="22"/>
          <w:szCs w:val="22"/>
        </w:rPr>
      </w:pPr>
      <w:r w:rsidRPr="00B227E7">
        <w:rPr>
          <w:rFonts w:ascii="Arial" w:hAnsi="Arial" w:cs="Arial"/>
          <w:sz w:val="22"/>
          <w:szCs w:val="22"/>
        </w:rPr>
        <w:t xml:space="preserve">                                                      </w:t>
      </w:r>
    </w:p>
    <w:p w14:paraId="01D41E87"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4.</w:t>
      </w:r>
    </w:p>
    <w:p w14:paraId="41A3D724"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45815F77"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Ova odluka stupa na snagu prvog dana od dana objave u „Službenom glasniku Grada Dubrovnika“.</w:t>
      </w:r>
    </w:p>
    <w:p w14:paraId="0F382B7B" w14:textId="77777777" w:rsidR="00DD0C9E" w:rsidRPr="00B227E7" w:rsidRDefault="00DD0C9E" w:rsidP="00DD0C9E">
      <w:pPr>
        <w:rPr>
          <w:rFonts w:ascii="Arial" w:hAnsi="Arial" w:cs="Arial"/>
          <w:sz w:val="22"/>
          <w:szCs w:val="22"/>
        </w:rPr>
      </w:pPr>
    </w:p>
    <w:p w14:paraId="78E8B99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w:t>
      </w:r>
      <w:r w:rsidR="00E1360A" w:rsidRPr="00B227E7">
        <w:rPr>
          <w:rFonts w:ascii="Arial" w:eastAsia="Calibri" w:hAnsi="Arial" w:cs="Arial"/>
          <w:color w:val="000000"/>
          <w:sz w:val="22"/>
          <w:szCs w:val="22"/>
          <w:lang w:val="de-DE" w:eastAsia="en-US"/>
        </w:rPr>
        <w:t>4</w:t>
      </w:r>
    </w:p>
    <w:p w14:paraId="1324C0A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3FEB43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D5344CA" w14:textId="77777777" w:rsidR="00DD0C9E" w:rsidRPr="00B227E7" w:rsidRDefault="00DD0C9E" w:rsidP="00DD0C9E">
      <w:pPr>
        <w:rPr>
          <w:rFonts w:ascii="Arial" w:hAnsi="Arial" w:cs="Arial"/>
          <w:sz w:val="22"/>
          <w:szCs w:val="22"/>
        </w:rPr>
      </w:pPr>
    </w:p>
    <w:p w14:paraId="5E82F1C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082CE9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53D3D0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95AB671" w14:textId="77777777" w:rsidR="00DD0C9E" w:rsidRDefault="00DD0C9E">
      <w:pPr>
        <w:rPr>
          <w:rFonts w:ascii="Arial" w:hAnsi="Arial" w:cs="Arial"/>
          <w:sz w:val="22"/>
          <w:szCs w:val="22"/>
        </w:rPr>
      </w:pPr>
    </w:p>
    <w:p w14:paraId="5815EDC8" w14:textId="77777777" w:rsidR="00417959" w:rsidRPr="00B227E7" w:rsidRDefault="00417959">
      <w:pPr>
        <w:rPr>
          <w:rFonts w:ascii="Arial" w:hAnsi="Arial" w:cs="Arial"/>
          <w:sz w:val="22"/>
          <w:szCs w:val="22"/>
        </w:rPr>
      </w:pPr>
    </w:p>
    <w:p w14:paraId="5C4FFE9A" w14:textId="77777777" w:rsidR="00DD0C9E" w:rsidRPr="00B227E7" w:rsidRDefault="00DD0C9E">
      <w:pPr>
        <w:rPr>
          <w:rFonts w:ascii="Arial" w:hAnsi="Arial" w:cs="Arial"/>
          <w:sz w:val="22"/>
          <w:szCs w:val="22"/>
        </w:rPr>
      </w:pPr>
    </w:p>
    <w:p w14:paraId="03E737D6" w14:textId="77777777" w:rsidR="00DD0C9E" w:rsidRPr="00B227E7" w:rsidRDefault="00DD0C9E" w:rsidP="00DD0C9E">
      <w:pPr>
        <w:rPr>
          <w:rFonts w:ascii="Arial" w:hAnsi="Arial" w:cs="Arial"/>
          <w:b/>
          <w:sz w:val="22"/>
          <w:szCs w:val="22"/>
        </w:rPr>
      </w:pPr>
      <w:r w:rsidRPr="00B227E7">
        <w:rPr>
          <w:rFonts w:ascii="Arial" w:hAnsi="Arial" w:cs="Arial"/>
          <w:b/>
          <w:sz w:val="22"/>
          <w:szCs w:val="22"/>
        </w:rPr>
        <w:lastRenderedPageBreak/>
        <w:t>8</w:t>
      </w:r>
      <w:r w:rsidR="007657C2" w:rsidRPr="00B227E7">
        <w:rPr>
          <w:rFonts w:ascii="Arial" w:hAnsi="Arial" w:cs="Arial"/>
          <w:b/>
          <w:sz w:val="22"/>
          <w:szCs w:val="22"/>
        </w:rPr>
        <w:t>3</w:t>
      </w:r>
    </w:p>
    <w:p w14:paraId="5855B0B5" w14:textId="77777777" w:rsidR="00DD0C9E" w:rsidRPr="00B227E7" w:rsidRDefault="00DD0C9E" w:rsidP="00DD0C9E">
      <w:pPr>
        <w:rPr>
          <w:rFonts w:ascii="Arial" w:hAnsi="Arial" w:cs="Arial"/>
          <w:sz w:val="22"/>
          <w:szCs w:val="22"/>
        </w:rPr>
      </w:pPr>
    </w:p>
    <w:p w14:paraId="6A68F0C9" w14:textId="77777777" w:rsidR="00DD0C9E" w:rsidRPr="00B227E7" w:rsidRDefault="00DD0C9E" w:rsidP="00DD0C9E">
      <w:pPr>
        <w:rPr>
          <w:rFonts w:ascii="Arial" w:hAnsi="Arial" w:cs="Arial"/>
          <w:sz w:val="22"/>
          <w:szCs w:val="22"/>
        </w:rPr>
      </w:pPr>
    </w:p>
    <w:p w14:paraId="56EA3179" w14:textId="77777777" w:rsidR="00E1360A" w:rsidRPr="00B227E7" w:rsidRDefault="00E1360A" w:rsidP="00E1360A">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7178E2B8" w14:textId="77777777" w:rsidR="00E1360A" w:rsidRPr="00B227E7" w:rsidRDefault="00E1360A" w:rsidP="00E1360A">
      <w:pPr>
        <w:rPr>
          <w:rFonts w:ascii="Arial" w:hAnsi="Arial" w:cs="Arial"/>
          <w:b/>
          <w:bCs/>
          <w:sz w:val="22"/>
          <w:szCs w:val="22"/>
          <w:lang w:eastAsia="en-US"/>
        </w:rPr>
      </w:pPr>
      <w:r w:rsidRPr="00B227E7">
        <w:rPr>
          <w:rFonts w:ascii="Arial" w:hAnsi="Arial" w:cs="Arial"/>
          <w:b/>
          <w:bCs/>
          <w:sz w:val="22"/>
          <w:szCs w:val="22"/>
        </w:rPr>
        <w:t xml:space="preserve">                                                      </w:t>
      </w:r>
    </w:p>
    <w:p w14:paraId="459E9F09" w14:textId="77777777" w:rsidR="00E1360A" w:rsidRPr="00B227E7" w:rsidRDefault="00E1360A" w:rsidP="00E1360A">
      <w:pPr>
        <w:rPr>
          <w:rFonts w:ascii="Arial" w:hAnsi="Arial" w:cs="Arial"/>
          <w:b/>
          <w:bCs/>
          <w:sz w:val="22"/>
          <w:szCs w:val="22"/>
        </w:rPr>
      </w:pPr>
    </w:p>
    <w:p w14:paraId="7147EF36"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D L U K U</w:t>
      </w:r>
    </w:p>
    <w:p w14:paraId="6FB0EDBD"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odabiru najpovoljnijeg ponuditelja za dodjelu dozvole</w:t>
      </w:r>
    </w:p>
    <w:p w14:paraId="719D6710"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za obavljanje djelatnosti na pomorskom dobru</w:t>
      </w:r>
    </w:p>
    <w:p w14:paraId="3E87D74F"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na području grada Dubrovnika</w:t>
      </w:r>
    </w:p>
    <w:p w14:paraId="7C5BCD55"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(3.MIKROLOKACIJA „Plaža Tri brata“ broj lokacije 3.1)</w:t>
      </w:r>
    </w:p>
    <w:p w14:paraId="68E13BB3" w14:textId="77777777" w:rsidR="00E1360A" w:rsidRPr="00B227E7" w:rsidRDefault="00E1360A" w:rsidP="002A1792">
      <w:pPr>
        <w:jc w:val="center"/>
        <w:rPr>
          <w:rFonts w:ascii="Arial" w:hAnsi="Arial" w:cs="Arial"/>
          <w:b/>
          <w:bCs/>
          <w:sz w:val="22"/>
          <w:szCs w:val="22"/>
        </w:rPr>
      </w:pPr>
    </w:p>
    <w:p w14:paraId="23BC2BC1" w14:textId="77777777" w:rsidR="00B227E7" w:rsidRDefault="00B227E7" w:rsidP="002A1792">
      <w:pPr>
        <w:jc w:val="center"/>
        <w:rPr>
          <w:rFonts w:ascii="Arial" w:hAnsi="Arial" w:cs="Arial"/>
          <w:sz w:val="22"/>
          <w:szCs w:val="22"/>
        </w:rPr>
      </w:pPr>
    </w:p>
    <w:p w14:paraId="04E749E8" w14:textId="77777777" w:rsidR="00E1360A" w:rsidRPr="00B227E7" w:rsidRDefault="00E1360A" w:rsidP="002A1792">
      <w:pPr>
        <w:jc w:val="center"/>
        <w:rPr>
          <w:rFonts w:ascii="Arial" w:hAnsi="Arial" w:cs="Arial"/>
          <w:b/>
          <w:bCs/>
          <w:sz w:val="22"/>
          <w:szCs w:val="22"/>
        </w:rPr>
      </w:pPr>
      <w:r w:rsidRPr="00B227E7">
        <w:rPr>
          <w:rFonts w:ascii="Arial" w:hAnsi="Arial" w:cs="Arial"/>
          <w:sz w:val="22"/>
          <w:szCs w:val="22"/>
        </w:rPr>
        <w:t>Članak 1.</w:t>
      </w:r>
    </w:p>
    <w:p w14:paraId="380B0500" w14:textId="77777777" w:rsidR="00E1360A" w:rsidRPr="00B227E7" w:rsidRDefault="00E1360A" w:rsidP="00B227E7">
      <w:pPr>
        <w:jc w:val="center"/>
        <w:rPr>
          <w:rFonts w:ascii="Arial" w:hAnsi="Arial" w:cs="Arial"/>
          <w:b/>
          <w:sz w:val="22"/>
          <w:szCs w:val="22"/>
        </w:rPr>
      </w:pPr>
    </w:p>
    <w:p w14:paraId="19CBA1ED"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 xml:space="preserve">Utvrđuje se da je na Javni natječaj za dodjelu dozvola na pomorskom dobru na području grada Dubrovnika za razdoblje 2024.-2028.godine („Službeni glasnik Grada Dubrovnika“br.8/24), za 3.MIKROLOKACIJU „Plaža Tri brata“, broj lokacije 3.1., na </w:t>
      </w:r>
      <w:proofErr w:type="spellStart"/>
      <w:r w:rsidRPr="00B227E7">
        <w:rPr>
          <w:rFonts w:ascii="Arial" w:hAnsi="Arial" w:cs="Arial"/>
          <w:sz w:val="22"/>
          <w:szCs w:val="22"/>
        </w:rPr>
        <w:t>č.z</w:t>
      </w:r>
      <w:proofErr w:type="spellEnd"/>
      <w:r w:rsidRPr="00B227E7">
        <w:rPr>
          <w:rFonts w:ascii="Arial" w:hAnsi="Arial" w:cs="Arial"/>
          <w:sz w:val="22"/>
          <w:szCs w:val="22"/>
        </w:rPr>
        <w:t>. 2378 k.o. Zaton, djelatnost iznajmljivanje opreme za rekreaciju i sport – skuteri ( 3 kom.), na rok od 5 godina,  zaprimljena jedna ponuda, ponuditelja „MALA MARA“ d.o.o. iz Dubrovnika, OIB 73513268101.</w:t>
      </w:r>
    </w:p>
    <w:p w14:paraId="340FBB2B"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5A8C31B1"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Ponuda iz stavka 1. ovoga članka je pravodobna i potpuna, te se ponuditelj  „MALA MARA“ d.o.o. iz Dubrovnika OIB 73513268101,sa  ukupno ostvarenih 75 bodova,  utvrđuje najpovoljnijim ponuditeljem.</w:t>
      </w:r>
    </w:p>
    <w:p w14:paraId="4F5B41AB"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7AF32C50"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Ponuđena godišnja naknada iznosi 3.300,00 EUR.</w:t>
      </w:r>
    </w:p>
    <w:p w14:paraId="5DF7E82E"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0A9314F1"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7970810" w14:textId="77777777" w:rsidR="00B227E7" w:rsidRDefault="00E1360A" w:rsidP="00B227E7">
      <w:pPr>
        <w:pStyle w:val="Odlomakpopisa"/>
        <w:widowControl w:val="0"/>
        <w:suppressAutoHyphens/>
        <w:ind w:left="480"/>
        <w:jc w:val="both"/>
        <w:rPr>
          <w:rFonts w:ascii="Arial" w:hAnsi="Arial" w:cs="Arial"/>
          <w:sz w:val="22"/>
          <w:szCs w:val="22"/>
        </w:rPr>
      </w:pPr>
      <w:r w:rsidRPr="00B227E7">
        <w:rPr>
          <w:rFonts w:ascii="Arial" w:hAnsi="Arial" w:cs="Arial"/>
          <w:sz w:val="22"/>
          <w:szCs w:val="22"/>
        </w:rPr>
        <w:t xml:space="preserve">                                                     </w:t>
      </w:r>
    </w:p>
    <w:p w14:paraId="081D3598"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2.</w:t>
      </w:r>
    </w:p>
    <w:p w14:paraId="639DAB49"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32C0E9A9"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Na temelju ove Odluke Gradonačelnik Grada Dubrovnika donijet će rješenje o davanju dozvole na pomorskom dobru najpovoljnijem ponuditelju.</w:t>
      </w:r>
    </w:p>
    <w:p w14:paraId="2DD0BF94" w14:textId="77777777" w:rsidR="00E1360A" w:rsidRPr="00B227E7" w:rsidRDefault="00E1360A" w:rsidP="00B227E7">
      <w:pPr>
        <w:pStyle w:val="Odlomakpopisa"/>
        <w:widowControl w:val="0"/>
        <w:suppressAutoHyphens/>
        <w:ind w:left="0"/>
        <w:jc w:val="both"/>
        <w:rPr>
          <w:rFonts w:ascii="Arial" w:hAnsi="Arial" w:cs="Arial"/>
          <w:sz w:val="22"/>
          <w:szCs w:val="22"/>
        </w:rPr>
      </w:pPr>
      <w:r w:rsidRPr="00B227E7">
        <w:rPr>
          <w:rFonts w:ascii="Arial" w:hAnsi="Arial" w:cs="Arial"/>
          <w:sz w:val="22"/>
          <w:szCs w:val="22"/>
        </w:rPr>
        <w:t xml:space="preserve">                         </w:t>
      </w:r>
    </w:p>
    <w:p w14:paraId="3C5259AC"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3.</w:t>
      </w:r>
    </w:p>
    <w:p w14:paraId="3E46EB35"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41BA3449"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Protiv ove Odluke nije dopuštena žalba već se može pokrenuti upravni spor u roku od 30 dana od dana stupanja na snagu ove Odluke.</w:t>
      </w:r>
    </w:p>
    <w:p w14:paraId="1F749ACE" w14:textId="77777777" w:rsidR="00B227E7"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 xml:space="preserve">                                                     </w:t>
      </w:r>
    </w:p>
    <w:p w14:paraId="576392D9"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4.</w:t>
      </w:r>
    </w:p>
    <w:p w14:paraId="220569A6" w14:textId="77777777" w:rsidR="00E1360A" w:rsidRPr="00B227E7" w:rsidRDefault="00E1360A" w:rsidP="00B227E7">
      <w:pPr>
        <w:pStyle w:val="Odlomakpopisa"/>
        <w:widowControl w:val="0"/>
        <w:suppressAutoHyphens/>
        <w:ind w:left="480"/>
        <w:jc w:val="both"/>
        <w:rPr>
          <w:rFonts w:ascii="Arial" w:hAnsi="Arial" w:cs="Arial"/>
          <w:sz w:val="22"/>
          <w:szCs w:val="22"/>
        </w:rPr>
      </w:pPr>
    </w:p>
    <w:p w14:paraId="44B2BE7A" w14:textId="77777777" w:rsidR="00E1360A" w:rsidRPr="00B227E7" w:rsidRDefault="00E1360A" w:rsidP="00B227E7">
      <w:pPr>
        <w:widowControl w:val="0"/>
        <w:tabs>
          <w:tab w:val="left" w:pos="8363"/>
        </w:tabs>
        <w:suppressAutoHyphens/>
        <w:jc w:val="both"/>
        <w:rPr>
          <w:rFonts w:ascii="Arial" w:hAnsi="Arial" w:cs="Arial"/>
          <w:sz w:val="22"/>
          <w:szCs w:val="22"/>
        </w:rPr>
      </w:pPr>
      <w:r w:rsidRPr="00B227E7">
        <w:rPr>
          <w:rFonts w:ascii="Arial" w:hAnsi="Arial" w:cs="Arial"/>
          <w:sz w:val="22"/>
          <w:szCs w:val="22"/>
        </w:rPr>
        <w:t>Ova Odluka stupa na snagu prvog dana od dana objave u „Službenom glasniku Grada Dubrovnika“.</w:t>
      </w:r>
    </w:p>
    <w:p w14:paraId="18421881" w14:textId="77777777" w:rsidR="00DD0C9E" w:rsidRPr="00B227E7" w:rsidRDefault="00DD0C9E" w:rsidP="00B227E7">
      <w:pPr>
        <w:rPr>
          <w:rFonts w:ascii="Arial" w:hAnsi="Arial" w:cs="Arial"/>
          <w:sz w:val="22"/>
          <w:szCs w:val="22"/>
        </w:rPr>
      </w:pPr>
      <w:r w:rsidRPr="00B227E7">
        <w:rPr>
          <w:rFonts w:ascii="Arial" w:hAnsi="Arial" w:cs="Arial"/>
          <w:sz w:val="22"/>
          <w:szCs w:val="22"/>
        </w:rPr>
        <w:t xml:space="preserve">   </w:t>
      </w:r>
    </w:p>
    <w:p w14:paraId="3AB2B999" w14:textId="77777777" w:rsidR="00DD0C9E" w:rsidRPr="00B227E7" w:rsidRDefault="00DD0C9E" w:rsidP="00B227E7">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w:t>
      </w:r>
      <w:r w:rsidR="00E1360A" w:rsidRPr="00B227E7">
        <w:rPr>
          <w:rFonts w:ascii="Arial" w:eastAsia="Calibri" w:hAnsi="Arial" w:cs="Arial"/>
          <w:color w:val="000000"/>
          <w:sz w:val="22"/>
          <w:szCs w:val="22"/>
          <w:lang w:val="de-DE" w:eastAsia="en-US"/>
        </w:rPr>
        <w:t>5</w:t>
      </w:r>
    </w:p>
    <w:p w14:paraId="7586E6EA" w14:textId="77777777" w:rsidR="00DD0C9E" w:rsidRPr="00B227E7" w:rsidRDefault="00DD0C9E" w:rsidP="00B227E7">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3559206" w14:textId="77777777" w:rsidR="00DD0C9E" w:rsidRPr="00B227E7" w:rsidRDefault="00DD0C9E" w:rsidP="00B227E7">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4CFC321" w14:textId="77777777" w:rsidR="00DD0C9E" w:rsidRDefault="00DD0C9E" w:rsidP="00B227E7">
      <w:pPr>
        <w:rPr>
          <w:rFonts w:ascii="Arial" w:hAnsi="Arial" w:cs="Arial"/>
          <w:sz w:val="22"/>
          <w:szCs w:val="22"/>
        </w:rPr>
      </w:pPr>
    </w:p>
    <w:p w14:paraId="017D7F64" w14:textId="77777777" w:rsidR="002A1792" w:rsidRPr="00B227E7" w:rsidRDefault="002A1792" w:rsidP="00B227E7">
      <w:pPr>
        <w:rPr>
          <w:rFonts w:ascii="Arial" w:hAnsi="Arial" w:cs="Arial"/>
          <w:sz w:val="22"/>
          <w:szCs w:val="22"/>
        </w:rPr>
      </w:pPr>
    </w:p>
    <w:p w14:paraId="468CCDDC" w14:textId="77777777" w:rsidR="00DD0C9E" w:rsidRPr="00B227E7" w:rsidRDefault="00DD0C9E" w:rsidP="00B227E7">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22C2430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192E54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B736874" w14:textId="77777777" w:rsidR="00DD0C9E" w:rsidRDefault="00DD0C9E">
      <w:pPr>
        <w:rPr>
          <w:rFonts w:ascii="Arial" w:hAnsi="Arial" w:cs="Arial"/>
          <w:sz w:val="22"/>
          <w:szCs w:val="22"/>
        </w:rPr>
      </w:pPr>
    </w:p>
    <w:p w14:paraId="257B0DCC" w14:textId="77777777" w:rsidR="002A1792" w:rsidRPr="00B227E7" w:rsidRDefault="002A1792">
      <w:pPr>
        <w:rPr>
          <w:rFonts w:ascii="Arial" w:hAnsi="Arial" w:cs="Arial"/>
          <w:sz w:val="22"/>
          <w:szCs w:val="22"/>
        </w:rPr>
      </w:pPr>
    </w:p>
    <w:p w14:paraId="7CCD14E9" w14:textId="77777777" w:rsidR="00DD0C9E" w:rsidRPr="00B227E7" w:rsidRDefault="00DD0C9E">
      <w:pPr>
        <w:rPr>
          <w:rFonts w:ascii="Arial" w:hAnsi="Arial" w:cs="Arial"/>
          <w:sz w:val="22"/>
          <w:szCs w:val="22"/>
        </w:rPr>
      </w:pPr>
    </w:p>
    <w:p w14:paraId="62A82BA0" w14:textId="77777777" w:rsidR="00DD0C9E" w:rsidRPr="00B227E7" w:rsidRDefault="00DD0C9E">
      <w:pPr>
        <w:rPr>
          <w:rFonts w:ascii="Arial" w:hAnsi="Arial" w:cs="Arial"/>
          <w:sz w:val="22"/>
          <w:szCs w:val="22"/>
        </w:rPr>
      </w:pPr>
    </w:p>
    <w:p w14:paraId="689E7210"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4</w:t>
      </w:r>
    </w:p>
    <w:p w14:paraId="218AC0F5" w14:textId="77777777" w:rsidR="00DD0C9E" w:rsidRPr="00B227E7" w:rsidRDefault="00DD0C9E" w:rsidP="00DD0C9E">
      <w:pPr>
        <w:rPr>
          <w:rFonts w:ascii="Arial" w:hAnsi="Arial" w:cs="Arial"/>
          <w:sz w:val="22"/>
          <w:szCs w:val="22"/>
        </w:rPr>
      </w:pPr>
    </w:p>
    <w:p w14:paraId="6319351E" w14:textId="77777777" w:rsidR="00DD0C9E" w:rsidRPr="00B227E7" w:rsidRDefault="00DD0C9E" w:rsidP="00DD0C9E">
      <w:pPr>
        <w:rPr>
          <w:rFonts w:ascii="Arial" w:hAnsi="Arial" w:cs="Arial"/>
          <w:sz w:val="22"/>
          <w:szCs w:val="22"/>
        </w:rPr>
      </w:pPr>
    </w:p>
    <w:p w14:paraId="5917AFFD" w14:textId="77777777" w:rsidR="00E1360A" w:rsidRPr="00B227E7" w:rsidRDefault="00E1360A" w:rsidP="00E1360A">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7CC772EB" w14:textId="77777777" w:rsidR="00E1360A" w:rsidRPr="00B227E7" w:rsidRDefault="00E1360A" w:rsidP="00E1360A">
      <w:pPr>
        <w:rPr>
          <w:rFonts w:ascii="Arial" w:hAnsi="Arial" w:cs="Arial"/>
          <w:b/>
          <w:bCs/>
          <w:sz w:val="22"/>
          <w:szCs w:val="22"/>
          <w:lang w:eastAsia="en-US"/>
        </w:rPr>
      </w:pPr>
      <w:r w:rsidRPr="00B227E7">
        <w:rPr>
          <w:rFonts w:ascii="Arial" w:hAnsi="Arial" w:cs="Arial"/>
          <w:b/>
          <w:bCs/>
          <w:sz w:val="22"/>
          <w:szCs w:val="22"/>
        </w:rPr>
        <w:t xml:space="preserve">                                                           </w:t>
      </w:r>
    </w:p>
    <w:p w14:paraId="0A90A4CD" w14:textId="77777777" w:rsidR="00E1360A" w:rsidRPr="00B227E7" w:rsidRDefault="00E1360A" w:rsidP="00E1360A">
      <w:pPr>
        <w:rPr>
          <w:rFonts w:ascii="Arial" w:hAnsi="Arial" w:cs="Arial"/>
          <w:b/>
          <w:bCs/>
          <w:sz w:val="22"/>
          <w:szCs w:val="22"/>
        </w:rPr>
      </w:pPr>
      <w:r w:rsidRPr="00B227E7">
        <w:rPr>
          <w:rFonts w:ascii="Arial" w:hAnsi="Arial" w:cs="Arial"/>
          <w:b/>
          <w:bCs/>
          <w:sz w:val="22"/>
          <w:szCs w:val="22"/>
        </w:rPr>
        <w:t xml:space="preserve">                                                         </w:t>
      </w:r>
    </w:p>
    <w:p w14:paraId="6A0EF0A9"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D L U K U</w:t>
      </w:r>
    </w:p>
    <w:p w14:paraId="5A337955"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o odabiru najpovoljnijeg ponuditelja za dodjelu dozvole</w:t>
      </w:r>
    </w:p>
    <w:p w14:paraId="03C287FA"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za obavljanje djelatnosti na pomorskom dobru</w:t>
      </w:r>
    </w:p>
    <w:p w14:paraId="58E729FB"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na području grada Dubrovnika</w:t>
      </w:r>
    </w:p>
    <w:p w14:paraId="374269CF" w14:textId="77777777" w:rsidR="00E1360A" w:rsidRPr="00B227E7" w:rsidRDefault="00E1360A" w:rsidP="002A1792">
      <w:pPr>
        <w:jc w:val="center"/>
        <w:rPr>
          <w:rFonts w:ascii="Arial" w:hAnsi="Arial" w:cs="Arial"/>
          <w:b/>
          <w:bCs/>
          <w:sz w:val="22"/>
          <w:szCs w:val="22"/>
        </w:rPr>
      </w:pPr>
      <w:r w:rsidRPr="00B227E7">
        <w:rPr>
          <w:rFonts w:ascii="Arial" w:hAnsi="Arial" w:cs="Arial"/>
          <w:b/>
          <w:bCs/>
          <w:sz w:val="22"/>
          <w:szCs w:val="22"/>
        </w:rPr>
        <w:t xml:space="preserve">6.MIKROLOKACIJA „Plaža Vrtovi sunca Orašac izvan granica </w:t>
      </w:r>
      <w:proofErr w:type="spellStart"/>
      <w:r w:rsidRPr="00B227E7">
        <w:rPr>
          <w:rFonts w:ascii="Arial" w:hAnsi="Arial" w:cs="Arial"/>
          <w:b/>
          <w:bCs/>
          <w:sz w:val="22"/>
          <w:szCs w:val="22"/>
        </w:rPr>
        <w:t>koncesioniranog</w:t>
      </w:r>
      <w:proofErr w:type="spellEnd"/>
      <w:r w:rsidRPr="00B227E7">
        <w:rPr>
          <w:rFonts w:ascii="Arial" w:hAnsi="Arial" w:cs="Arial"/>
          <w:b/>
          <w:bCs/>
          <w:sz w:val="22"/>
          <w:szCs w:val="22"/>
        </w:rPr>
        <w:t xml:space="preserve"> područja“ broj lokacije 6.1)</w:t>
      </w:r>
    </w:p>
    <w:p w14:paraId="09E20C0F" w14:textId="77777777" w:rsidR="00E1360A" w:rsidRPr="00B227E7" w:rsidRDefault="00E1360A" w:rsidP="002A1792">
      <w:pPr>
        <w:jc w:val="center"/>
        <w:rPr>
          <w:rFonts w:ascii="Arial" w:hAnsi="Arial" w:cs="Arial"/>
          <w:b/>
          <w:bCs/>
          <w:sz w:val="22"/>
          <w:szCs w:val="22"/>
        </w:rPr>
      </w:pPr>
    </w:p>
    <w:p w14:paraId="3FF55778" w14:textId="77777777" w:rsidR="00B227E7" w:rsidRDefault="00B227E7" w:rsidP="002A1792">
      <w:pPr>
        <w:jc w:val="center"/>
        <w:rPr>
          <w:rFonts w:ascii="Arial" w:hAnsi="Arial" w:cs="Arial"/>
          <w:sz w:val="22"/>
          <w:szCs w:val="22"/>
        </w:rPr>
      </w:pPr>
    </w:p>
    <w:p w14:paraId="42295D07" w14:textId="77777777" w:rsidR="00E1360A" w:rsidRPr="00B227E7" w:rsidRDefault="00B227E7" w:rsidP="002A1792">
      <w:pPr>
        <w:jc w:val="center"/>
        <w:rPr>
          <w:rFonts w:ascii="Arial" w:hAnsi="Arial" w:cs="Arial"/>
          <w:b/>
          <w:bCs/>
          <w:sz w:val="22"/>
          <w:szCs w:val="22"/>
        </w:rPr>
      </w:pPr>
      <w:r>
        <w:rPr>
          <w:rFonts w:ascii="Arial" w:hAnsi="Arial" w:cs="Arial"/>
          <w:sz w:val="22"/>
          <w:szCs w:val="22"/>
        </w:rPr>
        <w:t>Č</w:t>
      </w:r>
      <w:r w:rsidR="00E1360A" w:rsidRPr="00B227E7">
        <w:rPr>
          <w:rFonts w:ascii="Arial" w:hAnsi="Arial" w:cs="Arial"/>
          <w:sz w:val="22"/>
          <w:szCs w:val="22"/>
        </w:rPr>
        <w:t>lanak 1.</w:t>
      </w:r>
    </w:p>
    <w:p w14:paraId="47E2A57E" w14:textId="77777777" w:rsidR="00E1360A" w:rsidRPr="00B227E7" w:rsidRDefault="00E1360A" w:rsidP="00E1360A">
      <w:pPr>
        <w:jc w:val="center"/>
        <w:rPr>
          <w:rFonts w:ascii="Arial" w:hAnsi="Arial" w:cs="Arial"/>
          <w:b/>
          <w:sz w:val="22"/>
          <w:szCs w:val="22"/>
        </w:rPr>
      </w:pPr>
    </w:p>
    <w:p w14:paraId="5CF3A558"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 xml:space="preserve">Utvrđuje se da su na Javni natječaj za dodjelu dozvola na pomorskom dobru na području grada Dubrovnika za razdoblje 2024.-2028.godine („Službeni glasnik grada Dubrovnika“ br. 8/24), za 6. MIKROLOKACIJU „Plaža Vrtovi sunca Orašac  izvan granica </w:t>
      </w:r>
      <w:proofErr w:type="spellStart"/>
      <w:r w:rsidRPr="00B227E7">
        <w:rPr>
          <w:rFonts w:ascii="Arial" w:hAnsi="Arial" w:cs="Arial"/>
          <w:sz w:val="22"/>
          <w:szCs w:val="22"/>
        </w:rPr>
        <w:t>koncesioniranog</w:t>
      </w:r>
      <w:proofErr w:type="spellEnd"/>
      <w:r w:rsidRPr="00B227E7">
        <w:rPr>
          <w:rFonts w:ascii="Arial" w:hAnsi="Arial" w:cs="Arial"/>
          <w:sz w:val="22"/>
          <w:szCs w:val="22"/>
        </w:rPr>
        <w:t xml:space="preserve"> područja“,</w:t>
      </w:r>
      <w:r w:rsidR="00B227E7">
        <w:rPr>
          <w:rFonts w:ascii="Arial" w:hAnsi="Arial" w:cs="Arial"/>
          <w:sz w:val="22"/>
          <w:szCs w:val="22"/>
        </w:rPr>
        <w:t xml:space="preserve"> </w:t>
      </w:r>
      <w:r w:rsidRPr="00B227E7">
        <w:rPr>
          <w:rFonts w:ascii="Arial" w:hAnsi="Arial" w:cs="Arial"/>
          <w:sz w:val="22"/>
          <w:szCs w:val="22"/>
        </w:rPr>
        <w:t xml:space="preserve">broj lokacije 6.1., na </w:t>
      </w:r>
      <w:proofErr w:type="spellStart"/>
      <w:r w:rsidRPr="00B227E7">
        <w:rPr>
          <w:rFonts w:ascii="Arial" w:hAnsi="Arial" w:cs="Arial"/>
          <w:sz w:val="22"/>
          <w:szCs w:val="22"/>
        </w:rPr>
        <w:t>č.z</w:t>
      </w:r>
      <w:proofErr w:type="spellEnd"/>
      <w:r w:rsidRPr="00B227E7">
        <w:rPr>
          <w:rFonts w:ascii="Arial" w:hAnsi="Arial" w:cs="Arial"/>
          <w:sz w:val="22"/>
          <w:szCs w:val="22"/>
        </w:rPr>
        <w:t>. 2113/1,2114,2097/1 sve k.o. Orašac , djelatnost iznajmljivanje opreme za rekreaciju i sport - skuteri ( ukupno 7 kom.), na rok od 5 godina , zaprimljene  3 ponude:</w:t>
      </w:r>
    </w:p>
    <w:p w14:paraId="0A1B0141" w14:textId="77777777" w:rsidR="00E1360A" w:rsidRPr="00B227E7" w:rsidRDefault="00E1360A" w:rsidP="00E1360A">
      <w:pPr>
        <w:pStyle w:val="Odlomakpopisa"/>
        <w:widowControl w:val="0"/>
        <w:numPr>
          <w:ilvl w:val="0"/>
          <w:numId w:val="1"/>
        </w:numPr>
        <w:suppressAutoHyphens/>
        <w:jc w:val="both"/>
        <w:rPr>
          <w:rFonts w:ascii="Arial" w:hAnsi="Arial" w:cs="Arial"/>
          <w:sz w:val="22"/>
          <w:szCs w:val="22"/>
        </w:rPr>
      </w:pPr>
      <w:r w:rsidRPr="00B227E7">
        <w:rPr>
          <w:rFonts w:ascii="Arial" w:hAnsi="Arial" w:cs="Arial"/>
          <w:sz w:val="22"/>
          <w:szCs w:val="22"/>
        </w:rPr>
        <w:t>ponuda ponuditelja „Tara kap“ d.o.o. OIB 55136303078,</w:t>
      </w:r>
    </w:p>
    <w:p w14:paraId="490BDDC0" w14:textId="77777777" w:rsidR="00E1360A" w:rsidRPr="00B227E7" w:rsidRDefault="00E1360A" w:rsidP="00E1360A">
      <w:pPr>
        <w:pStyle w:val="Odlomakpopisa"/>
        <w:widowControl w:val="0"/>
        <w:numPr>
          <w:ilvl w:val="0"/>
          <w:numId w:val="1"/>
        </w:numPr>
        <w:suppressAutoHyphens/>
        <w:jc w:val="both"/>
        <w:rPr>
          <w:rFonts w:ascii="Arial" w:hAnsi="Arial" w:cs="Arial"/>
          <w:sz w:val="22"/>
          <w:szCs w:val="22"/>
        </w:rPr>
      </w:pPr>
      <w:r w:rsidRPr="00B227E7">
        <w:rPr>
          <w:rFonts w:ascii="Arial" w:hAnsi="Arial" w:cs="Arial"/>
          <w:sz w:val="22"/>
          <w:szCs w:val="22"/>
        </w:rPr>
        <w:t>ponuda ponuditelja „</w:t>
      </w:r>
      <w:proofErr w:type="spellStart"/>
      <w:r w:rsidRPr="00B227E7">
        <w:rPr>
          <w:rFonts w:ascii="Arial" w:hAnsi="Arial" w:cs="Arial"/>
          <w:sz w:val="22"/>
          <w:szCs w:val="22"/>
        </w:rPr>
        <w:t>Kantenari“d.o.o</w:t>
      </w:r>
      <w:proofErr w:type="spellEnd"/>
      <w:r w:rsidRPr="00B227E7">
        <w:rPr>
          <w:rFonts w:ascii="Arial" w:hAnsi="Arial" w:cs="Arial"/>
          <w:sz w:val="22"/>
          <w:szCs w:val="22"/>
        </w:rPr>
        <w:t>. OIB 70056055325,</w:t>
      </w:r>
    </w:p>
    <w:p w14:paraId="6746DEFF" w14:textId="77777777" w:rsidR="00E1360A" w:rsidRPr="00B227E7" w:rsidRDefault="00E1360A" w:rsidP="00E1360A">
      <w:pPr>
        <w:pStyle w:val="Odlomakpopisa"/>
        <w:widowControl w:val="0"/>
        <w:numPr>
          <w:ilvl w:val="0"/>
          <w:numId w:val="1"/>
        </w:numPr>
        <w:suppressAutoHyphens/>
        <w:jc w:val="both"/>
        <w:rPr>
          <w:rFonts w:ascii="Arial" w:hAnsi="Arial" w:cs="Arial"/>
          <w:sz w:val="22"/>
          <w:szCs w:val="22"/>
        </w:rPr>
      </w:pPr>
      <w:r w:rsidRPr="00B227E7">
        <w:rPr>
          <w:rFonts w:ascii="Arial" w:hAnsi="Arial" w:cs="Arial"/>
          <w:sz w:val="22"/>
          <w:szCs w:val="22"/>
        </w:rPr>
        <w:t xml:space="preserve">ponuda ponuditelja “Stella </w:t>
      </w:r>
      <w:proofErr w:type="spellStart"/>
      <w:r w:rsidRPr="00B227E7">
        <w:rPr>
          <w:rFonts w:ascii="Arial" w:hAnsi="Arial" w:cs="Arial"/>
          <w:sz w:val="22"/>
          <w:szCs w:val="22"/>
        </w:rPr>
        <w:t>aqua</w:t>
      </w:r>
      <w:proofErr w:type="spellEnd"/>
      <w:r w:rsidRPr="00B227E7">
        <w:rPr>
          <w:rFonts w:ascii="Arial" w:hAnsi="Arial" w:cs="Arial"/>
          <w:sz w:val="22"/>
          <w:szCs w:val="22"/>
        </w:rPr>
        <w:t xml:space="preserve">“ </w:t>
      </w:r>
      <w:proofErr w:type="spellStart"/>
      <w:r w:rsidRPr="00B227E7">
        <w:rPr>
          <w:rFonts w:ascii="Arial" w:hAnsi="Arial" w:cs="Arial"/>
          <w:sz w:val="22"/>
          <w:szCs w:val="22"/>
        </w:rPr>
        <w:t>j.d.o.o.OIB</w:t>
      </w:r>
      <w:proofErr w:type="spellEnd"/>
      <w:r w:rsidRPr="00B227E7">
        <w:rPr>
          <w:rFonts w:ascii="Arial" w:hAnsi="Arial" w:cs="Arial"/>
          <w:sz w:val="22"/>
          <w:szCs w:val="22"/>
        </w:rPr>
        <w:t xml:space="preserve"> 64740511899,</w:t>
      </w:r>
    </w:p>
    <w:p w14:paraId="24E5CB15" w14:textId="77777777" w:rsidR="00E1360A" w:rsidRPr="00B227E7" w:rsidRDefault="00E1360A" w:rsidP="00E1360A">
      <w:pPr>
        <w:pStyle w:val="Odlomakpopisa"/>
        <w:widowControl w:val="0"/>
        <w:suppressAutoHyphens/>
        <w:ind w:left="480"/>
        <w:jc w:val="both"/>
        <w:rPr>
          <w:rFonts w:ascii="Arial" w:hAnsi="Arial" w:cs="Arial"/>
          <w:sz w:val="22"/>
          <w:szCs w:val="22"/>
        </w:rPr>
      </w:pPr>
    </w:p>
    <w:p w14:paraId="1EACB46E"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 xml:space="preserve">Utvrđuje se da se ponuda  iz stavka 1. podstavka 1. ovoga članka ovoga članka ponuditelja „Tara </w:t>
      </w:r>
      <w:proofErr w:type="spellStart"/>
      <w:r w:rsidRPr="00B227E7">
        <w:rPr>
          <w:rFonts w:ascii="Arial" w:hAnsi="Arial" w:cs="Arial"/>
          <w:sz w:val="22"/>
          <w:szCs w:val="22"/>
        </w:rPr>
        <w:t>kap“d.o.o.nije</w:t>
      </w:r>
      <w:proofErr w:type="spellEnd"/>
      <w:r w:rsidRPr="00B227E7">
        <w:rPr>
          <w:rFonts w:ascii="Arial" w:hAnsi="Arial" w:cs="Arial"/>
          <w:sz w:val="22"/>
          <w:szCs w:val="22"/>
        </w:rPr>
        <w:t xml:space="preserve"> uzela u  razmatranje sukladno toč.III.st.10.Javnog natječaja.</w:t>
      </w:r>
    </w:p>
    <w:p w14:paraId="6292A498" w14:textId="77777777" w:rsidR="00E1360A" w:rsidRPr="00B227E7" w:rsidRDefault="00E1360A" w:rsidP="00E1360A">
      <w:pPr>
        <w:pStyle w:val="Odlomakpopisa"/>
        <w:widowControl w:val="0"/>
        <w:suppressAutoHyphens/>
        <w:ind w:left="480"/>
        <w:jc w:val="both"/>
        <w:rPr>
          <w:rFonts w:ascii="Arial" w:hAnsi="Arial" w:cs="Arial"/>
          <w:sz w:val="22"/>
          <w:szCs w:val="22"/>
        </w:rPr>
      </w:pPr>
    </w:p>
    <w:p w14:paraId="2EC143BF"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Utvrđuje se da je ponuda iz stavka 1.podstavka 2. ovoga članka ponuditelja „</w:t>
      </w:r>
      <w:proofErr w:type="spellStart"/>
      <w:r w:rsidRPr="00B227E7">
        <w:rPr>
          <w:rFonts w:ascii="Arial" w:hAnsi="Arial" w:cs="Arial"/>
          <w:sz w:val="22"/>
          <w:szCs w:val="22"/>
        </w:rPr>
        <w:t>Kantenari</w:t>
      </w:r>
      <w:proofErr w:type="spellEnd"/>
      <w:r w:rsidRPr="00B227E7">
        <w:rPr>
          <w:rFonts w:ascii="Arial" w:hAnsi="Arial" w:cs="Arial"/>
          <w:sz w:val="22"/>
          <w:szCs w:val="22"/>
        </w:rPr>
        <w:t>“ d.o.o. pravodobna i potpuna i da je ocjenjena prema kriterijima iz članka 33. Plana upravljanja pomorskim dobrom na području grada Dubrovnika  za razdoblje 2024.-2028.godine sa ukupno 80 bodova.</w:t>
      </w:r>
    </w:p>
    <w:p w14:paraId="4750B8C6" w14:textId="77777777" w:rsidR="00E1360A" w:rsidRPr="00B227E7" w:rsidRDefault="00E1360A" w:rsidP="00E1360A">
      <w:pPr>
        <w:pStyle w:val="Odlomakpopisa"/>
        <w:widowControl w:val="0"/>
        <w:suppressAutoHyphens/>
        <w:ind w:left="480"/>
        <w:jc w:val="both"/>
        <w:rPr>
          <w:rFonts w:ascii="Arial" w:hAnsi="Arial" w:cs="Arial"/>
          <w:sz w:val="22"/>
          <w:szCs w:val="22"/>
        </w:rPr>
      </w:pPr>
    </w:p>
    <w:p w14:paraId="7ECD5B38"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 xml:space="preserve">Utvrđuje se da ponuda iz stavka 1.podstavka 3. ovoga članka  ponuditelja „Stella </w:t>
      </w:r>
      <w:proofErr w:type="spellStart"/>
      <w:r w:rsidRPr="00B227E7">
        <w:rPr>
          <w:rFonts w:ascii="Arial" w:hAnsi="Arial" w:cs="Arial"/>
          <w:sz w:val="22"/>
          <w:szCs w:val="22"/>
        </w:rPr>
        <w:t>aqua“j.d.o.o</w:t>
      </w:r>
      <w:proofErr w:type="spellEnd"/>
      <w:r w:rsidRPr="00B227E7">
        <w:rPr>
          <w:rFonts w:ascii="Arial" w:hAnsi="Arial" w:cs="Arial"/>
          <w:sz w:val="22"/>
          <w:szCs w:val="22"/>
        </w:rPr>
        <w:t xml:space="preserve">. ne udovoljava uvjetima  </w:t>
      </w:r>
      <w:proofErr w:type="spellStart"/>
      <w:r w:rsidRPr="00B227E7">
        <w:rPr>
          <w:rFonts w:ascii="Arial" w:hAnsi="Arial" w:cs="Arial"/>
          <w:sz w:val="22"/>
          <w:szCs w:val="22"/>
        </w:rPr>
        <w:t>Janog</w:t>
      </w:r>
      <w:proofErr w:type="spellEnd"/>
      <w:r w:rsidRPr="00B227E7">
        <w:rPr>
          <w:rFonts w:ascii="Arial" w:hAnsi="Arial" w:cs="Arial"/>
          <w:sz w:val="22"/>
          <w:szCs w:val="22"/>
        </w:rPr>
        <w:t xml:space="preserve"> natječaja.</w:t>
      </w:r>
    </w:p>
    <w:p w14:paraId="273164A3" w14:textId="77777777" w:rsidR="00E1360A" w:rsidRPr="00B227E7" w:rsidRDefault="00E1360A" w:rsidP="00E1360A">
      <w:pPr>
        <w:pStyle w:val="Odlomakpopisa"/>
        <w:widowControl w:val="0"/>
        <w:suppressAutoHyphens/>
        <w:ind w:left="480" w:right="709"/>
        <w:jc w:val="both"/>
        <w:rPr>
          <w:rFonts w:ascii="Arial" w:hAnsi="Arial" w:cs="Arial"/>
          <w:sz w:val="22"/>
          <w:szCs w:val="22"/>
        </w:rPr>
      </w:pPr>
      <w:r w:rsidRPr="00B227E7">
        <w:rPr>
          <w:rFonts w:ascii="Arial" w:hAnsi="Arial" w:cs="Arial"/>
          <w:sz w:val="22"/>
          <w:szCs w:val="22"/>
        </w:rPr>
        <w:t xml:space="preserve">                                                     </w:t>
      </w:r>
    </w:p>
    <w:p w14:paraId="2CEE8D45"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Ponuditelj iz stavka 1. podstavka 2. ovoga članka „KANTENARI“ d.o.o. iz Dubrovnika, OIB 70056055325  sa ukupno ostvarenih 80 bodova utvrđuje se najpovoljnijim ponuditeljem za lokaciju 6.1. Ponuđena godišnja naknada iznosi 11.200,00 EUR.</w:t>
      </w:r>
    </w:p>
    <w:p w14:paraId="56AE518D" w14:textId="77777777" w:rsidR="00E1360A" w:rsidRPr="00B227E7" w:rsidRDefault="00E1360A" w:rsidP="00E1360A">
      <w:pPr>
        <w:pStyle w:val="Odlomakpopisa"/>
        <w:widowControl w:val="0"/>
        <w:suppressAutoHyphens/>
        <w:ind w:left="480"/>
        <w:jc w:val="both"/>
        <w:rPr>
          <w:rFonts w:ascii="Arial" w:hAnsi="Arial" w:cs="Arial"/>
          <w:sz w:val="22"/>
          <w:szCs w:val="22"/>
        </w:rPr>
      </w:pPr>
    </w:p>
    <w:p w14:paraId="787B84FB" w14:textId="77777777" w:rsidR="00E1360A" w:rsidRPr="00B227E7" w:rsidRDefault="00E1360A" w:rsidP="00B227E7">
      <w:pPr>
        <w:widowControl w:val="0"/>
        <w:suppressAutoHyphens/>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35A98D91" w14:textId="77777777" w:rsidR="00B227E7" w:rsidRDefault="00E1360A" w:rsidP="00B227E7">
      <w:pPr>
        <w:pStyle w:val="Odlomakpopisa"/>
        <w:widowControl w:val="0"/>
        <w:tabs>
          <w:tab w:val="left" w:pos="7797"/>
        </w:tabs>
        <w:suppressAutoHyphens/>
        <w:ind w:left="480"/>
        <w:jc w:val="both"/>
        <w:rPr>
          <w:rFonts w:ascii="Arial" w:hAnsi="Arial" w:cs="Arial"/>
          <w:sz w:val="22"/>
          <w:szCs w:val="22"/>
        </w:rPr>
      </w:pPr>
      <w:r w:rsidRPr="00B227E7">
        <w:rPr>
          <w:rFonts w:ascii="Arial" w:hAnsi="Arial" w:cs="Arial"/>
          <w:sz w:val="22"/>
          <w:szCs w:val="22"/>
        </w:rPr>
        <w:lastRenderedPageBreak/>
        <w:t xml:space="preserve">                                                    </w:t>
      </w:r>
    </w:p>
    <w:p w14:paraId="44A8BB3B" w14:textId="77777777" w:rsidR="00E1360A" w:rsidRPr="00B227E7" w:rsidRDefault="00E1360A" w:rsidP="00B227E7">
      <w:pPr>
        <w:widowControl w:val="0"/>
        <w:tabs>
          <w:tab w:val="left" w:pos="7797"/>
        </w:tabs>
        <w:suppressAutoHyphens/>
        <w:jc w:val="center"/>
        <w:rPr>
          <w:rFonts w:ascii="Arial" w:hAnsi="Arial" w:cs="Arial"/>
          <w:sz w:val="22"/>
          <w:szCs w:val="22"/>
        </w:rPr>
      </w:pPr>
      <w:r w:rsidRPr="00B227E7">
        <w:rPr>
          <w:rFonts w:ascii="Arial" w:hAnsi="Arial" w:cs="Arial"/>
          <w:sz w:val="22"/>
          <w:szCs w:val="22"/>
        </w:rPr>
        <w:t>Članak 2.</w:t>
      </w:r>
    </w:p>
    <w:p w14:paraId="1823B22F" w14:textId="77777777" w:rsidR="00E1360A" w:rsidRPr="00B227E7" w:rsidRDefault="00E1360A" w:rsidP="00E1360A">
      <w:pPr>
        <w:pStyle w:val="Odlomakpopisa"/>
        <w:widowControl w:val="0"/>
        <w:suppressAutoHyphens/>
        <w:ind w:left="480" w:right="709"/>
        <w:jc w:val="both"/>
        <w:rPr>
          <w:rFonts w:ascii="Arial" w:hAnsi="Arial" w:cs="Arial"/>
          <w:sz w:val="22"/>
          <w:szCs w:val="22"/>
        </w:rPr>
      </w:pPr>
    </w:p>
    <w:p w14:paraId="2C777032"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Na temelju ove Odluke Gradonačelnik Grada Dubrovnika donijet će rješenje o davanju dozvole na pomorskom dobru najpovoljnijem ponuditelju.</w:t>
      </w:r>
    </w:p>
    <w:p w14:paraId="7D17EDB3" w14:textId="77777777" w:rsidR="00E1360A" w:rsidRPr="00B227E7" w:rsidRDefault="00E1360A" w:rsidP="00B227E7">
      <w:pPr>
        <w:pStyle w:val="Odlomakpopisa"/>
        <w:widowControl w:val="0"/>
        <w:suppressAutoHyphens/>
        <w:ind w:left="480" w:right="709"/>
        <w:jc w:val="both"/>
        <w:rPr>
          <w:rFonts w:ascii="Arial" w:hAnsi="Arial" w:cs="Arial"/>
          <w:sz w:val="22"/>
          <w:szCs w:val="22"/>
        </w:rPr>
      </w:pPr>
      <w:r w:rsidRPr="00B227E7">
        <w:rPr>
          <w:rFonts w:ascii="Arial" w:hAnsi="Arial" w:cs="Arial"/>
          <w:sz w:val="22"/>
          <w:szCs w:val="22"/>
        </w:rPr>
        <w:t xml:space="preserve">                                                                                                                                        </w:t>
      </w:r>
    </w:p>
    <w:p w14:paraId="1A06ED6E"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3.</w:t>
      </w:r>
    </w:p>
    <w:p w14:paraId="16CF631D" w14:textId="77777777" w:rsidR="00E1360A" w:rsidRPr="00B227E7" w:rsidRDefault="00E1360A" w:rsidP="00E1360A">
      <w:pPr>
        <w:pStyle w:val="Odlomakpopisa"/>
        <w:widowControl w:val="0"/>
        <w:suppressAutoHyphens/>
        <w:ind w:left="480" w:right="709"/>
        <w:jc w:val="both"/>
        <w:rPr>
          <w:rFonts w:ascii="Arial" w:hAnsi="Arial" w:cs="Arial"/>
          <w:sz w:val="22"/>
          <w:szCs w:val="22"/>
        </w:rPr>
      </w:pPr>
    </w:p>
    <w:p w14:paraId="2D1A1452"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Protiv ove Odluke nije dopuštena žalba već se može pokrenuti upravni spor u roku od 30 dana od dana stupanja na snagu ove Odluke.</w:t>
      </w:r>
    </w:p>
    <w:p w14:paraId="5C8A5DE3" w14:textId="77777777" w:rsidR="00E1360A" w:rsidRPr="00B227E7" w:rsidRDefault="00E1360A" w:rsidP="00E1360A">
      <w:pPr>
        <w:pStyle w:val="Odlomakpopisa"/>
        <w:widowControl w:val="0"/>
        <w:suppressAutoHyphens/>
        <w:ind w:left="480" w:right="709"/>
        <w:jc w:val="both"/>
        <w:rPr>
          <w:rFonts w:ascii="Arial" w:hAnsi="Arial" w:cs="Arial"/>
          <w:sz w:val="22"/>
          <w:szCs w:val="22"/>
        </w:rPr>
      </w:pPr>
      <w:r w:rsidRPr="00B227E7">
        <w:rPr>
          <w:rFonts w:ascii="Arial" w:hAnsi="Arial" w:cs="Arial"/>
          <w:sz w:val="22"/>
          <w:szCs w:val="22"/>
        </w:rPr>
        <w:t xml:space="preserve">                                                       </w:t>
      </w:r>
    </w:p>
    <w:p w14:paraId="4340ADF9" w14:textId="77777777" w:rsidR="00E1360A" w:rsidRPr="00B227E7" w:rsidRDefault="00E1360A" w:rsidP="00B227E7">
      <w:pPr>
        <w:widowControl w:val="0"/>
        <w:suppressAutoHyphens/>
        <w:jc w:val="center"/>
        <w:rPr>
          <w:rFonts w:ascii="Arial" w:hAnsi="Arial" w:cs="Arial"/>
          <w:sz w:val="22"/>
          <w:szCs w:val="22"/>
        </w:rPr>
      </w:pPr>
      <w:r w:rsidRPr="00B227E7">
        <w:rPr>
          <w:rFonts w:ascii="Arial" w:hAnsi="Arial" w:cs="Arial"/>
          <w:sz w:val="22"/>
          <w:szCs w:val="22"/>
        </w:rPr>
        <w:t>Članak 4.</w:t>
      </w:r>
    </w:p>
    <w:p w14:paraId="235F0180" w14:textId="77777777" w:rsidR="00E1360A" w:rsidRPr="00B227E7" w:rsidRDefault="00E1360A" w:rsidP="00E1360A">
      <w:pPr>
        <w:pStyle w:val="Odlomakpopisa"/>
        <w:widowControl w:val="0"/>
        <w:suppressAutoHyphens/>
        <w:ind w:left="480" w:right="709"/>
        <w:jc w:val="both"/>
        <w:rPr>
          <w:rFonts w:ascii="Arial" w:hAnsi="Arial" w:cs="Arial"/>
          <w:sz w:val="22"/>
          <w:szCs w:val="22"/>
        </w:rPr>
      </w:pPr>
    </w:p>
    <w:p w14:paraId="0EC94F63" w14:textId="77777777" w:rsidR="00E1360A" w:rsidRPr="00B227E7" w:rsidRDefault="00E1360A" w:rsidP="00E1360A">
      <w:pPr>
        <w:widowControl w:val="0"/>
        <w:suppressAutoHyphens/>
        <w:jc w:val="both"/>
        <w:rPr>
          <w:rFonts w:ascii="Arial" w:hAnsi="Arial" w:cs="Arial"/>
          <w:sz w:val="22"/>
          <w:szCs w:val="22"/>
        </w:rPr>
      </w:pPr>
      <w:r w:rsidRPr="00B227E7">
        <w:rPr>
          <w:rFonts w:ascii="Arial" w:hAnsi="Arial" w:cs="Arial"/>
          <w:sz w:val="22"/>
          <w:szCs w:val="22"/>
        </w:rPr>
        <w:t>Ova Odluka stupa na snagu prvog dana od dana objave u „Službenom glasniku Grada Dubrovnika“.</w:t>
      </w:r>
    </w:p>
    <w:p w14:paraId="5BF7522B"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A18273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w:t>
      </w:r>
      <w:r w:rsidR="00E1360A" w:rsidRPr="00B227E7">
        <w:rPr>
          <w:rFonts w:ascii="Arial" w:eastAsia="Calibri" w:hAnsi="Arial" w:cs="Arial"/>
          <w:color w:val="000000"/>
          <w:sz w:val="22"/>
          <w:szCs w:val="22"/>
          <w:lang w:val="de-DE" w:eastAsia="en-US"/>
        </w:rPr>
        <w:t>6</w:t>
      </w:r>
    </w:p>
    <w:p w14:paraId="4BA562E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2CF8C9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F5216F7" w14:textId="77777777" w:rsidR="00DD0C9E" w:rsidRPr="00B227E7" w:rsidRDefault="00DD0C9E" w:rsidP="00DD0C9E">
      <w:pPr>
        <w:rPr>
          <w:rFonts w:ascii="Arial" w:hAnsi="Arial" w:cs="Arial"/>
          <w:sz w:val="22"/>
          <w:szCs w:val="22"/>
        </w:rPr>
      </w:pPr>
    </w:p>
    <w:p w14:paraId="5B47B07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84A6C1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A20E56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B0C70DD" w14:textId="77777777" w:rsidR="00DD0C9E" w:rsidRPr="00B227E7" w:rsidRDefault="00DD0C9E">
      <w:pPr>
        <w:rPr>
          <w:rFonts w:ascii="Arial" w:hAnsi="Arial" w:cs="Arial"/>
          <w:sz w:val="22"/>
          <w:szCs w:val="22"/>
        </w:rPr>
      </w:pPr>
    </w:p>
    <w:p w14:paraId="175291B9" w14:textId="77777777" w:rsidR="00DD0C9E" w:rsidRPr="00B227E7" w:rsidRDefault="00DD0C9E">
      <w:pPr>
        <w:rPr>
          <w:rFonts w:ascii="Arial" w:hAnsi="Arial" w:cs="Arial"/>
          <w:sz w:val="22"/>
          <w:szCs w:val="22"/>
        </w:rPr>
      </w:pPr>
    </w:p>
    <w:p w14:paraId="55AD2BF7" w14:textId="77777777" w:rsidR="00DD0C9E" w:rsidRPr="00B227E7" w:rsidRDefault="00DD0C9E">
      <w:pPr>
        <w:rPr>
          <w:rFonts w:ascii="Arial" w:hAnsi="Arial" w:cs="Arial"/>
          <w:sz w:val="22"/>
          <w:szCs w:val="22"/>
        </w:rPr>
      </w:pPr>
    </w:p>
    <w:p w14:paraId="6F7C80B0" w14:textId="77777777" w:rsidR="00E1360A" w:rsidRPr="00B227E7" w:rsidRDefault="00E1360A">
      <w:pPr>
        <w:rPr>
          <w:rFonts w:ascii="Arial" w:hAnsi="Arial" w:cs="Arial"/>
          <w:sz w:val="22"/>
          <w:szCs w:val="22"/>
        </w:rPr>
      </w:pPr>
    </w:p>
    <w:p w14:paraId="1661D79A"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5</w:t>
      </w:r>
    </w:p>
    <w:p w14:paraId="4298E591" w14:textId="77777777" w:rsidR="00DD0C9E" w:rsidRPr="00B227E7" w:rsidRDefault="00DD0C9E" w:rsidP="00DD0C9E">
      <w:pPr>
        <w:rPr>
          <w:rFonts w:ascii="Arial" w:hAnsi="Arial" w:cs="Arial"/>
          <w:sz w:val="22"/>
          <w:szCs w:val="22"/>
        </w:rPr>
      </w:pPr>
    </w:p>
    <w:p w14:paraId="7EABD579" w14:textId="77777777" w:rsidR="00DD0C9E" w:rsidRPr="00B227E7" w:rsidRDefault="00DD0C9E" w:rsidP="00DD0C9E">
      <w:pPr>
        <w:rPr>
          <w:rFonts w:ascii="Arial" w:hAnsi="Arial" w:cs="Arial"/>
          <w:sz w:val="22"/>
          <w:szCs w:val="22"/>
        </w:rPr>
      </w:pPr>
    </w:p>
    <w:p w14:paraId="21296F15" w14:textId="77777777" w:rsidR="009B6335" w:rsidRPr="00B227E7" w:rsidRDefault="009B6335" w:rsidP="009B6335">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4D97304D" w14:textId="77777777" w:rsidR="009B6335" w:rsidRPr="00B227E7" w:rsidRDefault="009B6335" w:rsidP="009B6335">
      <w:pPr>
        <w:pStyle w:val="Bezproreda"/>
        <w:jc w:val="center"/>
        <w:rPr>
          <w:rFonts w:ascii="Arial" w:eastAsia="Arial" w:hAnsi="Arial" w:cs="Arial"/>
        </w:rPr>
      </w:pPr>
    </w:p>
    <w:p w14:paraId="3C24D23D" w14:textId="77777777" w:rsidR="009B6335" w:rsidRPr="00B227E7" w:rsidRDefault="009B6335" w:rsidP="009B6335">
      <w:pPr>
        <w:pStyle w:val="Bezproreda"/>
        <w:jc w:val="center"/>
        <w:rPr>
          <w:rFonts w:ascii="Arial" w:hAnsi="Arial" w:cs="Arial"/>
          <w:b/>
          <w:bCs/>
        </w:rPr>
      </w:pPr>
      <w:r w:rsidRPr="00B227E7">
        <w:rPr>
          <w:rFonts w:ascii="Arial" w:hAnsi="Arial" w:cs="Arial"/>
          <w:b/>
          <w:bCs/>
        </w:rPr>
        <w:t>O D L U K U</w:t>
      </w:r>
    </w:p>
    <w:p w14:paraId="6BA246F3" w14:textId="77777777" w:rsidR="009B6335" w:rsidRPr="00B227E7" w:rsidRDefault="009B6335" w:rsidP="009B6335">
      <w:pPr>
        <w:pStyle w:val="Bezproreda"/>
        <w:jc w:val="center"/>
        <w:rPr>
          <w:rFonts w:ascii="Arial" w:hAnsi="Arial" w:cs="Arial"/>
          <w:b/>
          <w:bCs/>
        </w:rPr>
      </w:pPr>
      <w:r w:rsidRPr="00B227E7">
        <w:rPr>
          <w:rFonts w:ascii="Arial" w:hAnsi="Arial" w:cs="Arial"/>
          <w:b/>
          <w:bCs/>
        </w:rPr>
        <w:t>o odabiru najpovoljnijeg ponuditelja za dodjelu dozvole</w:t>
      </w:r>
    </w:p>
    <w:p w14:paraId="4B88BB7B" w14:textId="77777777" w:rsidR="009B6335" w:rsidRPr="00B227E7" w:rsidRDefault="009B6335" w:rsidP="009B6335">
      <w:pPr>
        <w:pStyle w:val="Bezproreda"/>
        <w:jc w:val="center"/>
        <w:rPr>
          <w:rFonts w:ascii="Arial" w:hAnsi="Arial" w:cs="Arial"/>
          <w:b/>
          <w:bCs/>
        </w:rPr>
      </w:pPr>
      <w:r w:rsidRPr="00B227E7">
        <w:rPr>
          <w:rFonts w:ascii="Arial" w:hAnsi="Arial" w:cs="Arial"/>
          <w:b/>
          <w:bCs/>
        </w:rPr>
        <w:t>za obavljanje djelatnosti na pomorskom dobru</w:t>
      </w:r>
    </w:p>
    <w:p w14:paraId="578D4A67" w14:textId="77777777" w:rsidR="009B6335" w:rsidRPr="00B227E7" w:rsidRDefault="009B6335" w:rsidP="009B6335">
      <w:pPr>
        <w:pStyle w:val="Bezproreda"/>
        <w:jc w:val="center"/>
        <w:rPr>
          <w:rFonts w:ascii="Arial" w:hAnsi="Arial" w:cs="Arial"/>
          <w:b/>
          <w:bCs/>
        </w:rPr>
      </w:pPr>
      <w:r w:rsidRPr="00B227E7">
        <w:rPr>
          <w:rFonts w:ascii="Arial" w:hAnsi="Arial" w:cs="Arial"/>
          <w:b/>
          <w:bCs/>
        </w:rPr>
        <w:t>na području grada Dubrovnika</w:t>
      </w:r>
    </w:p>
    <w:p w14:paraId="626C40C2" w14:textId="77777777" w:rsidR="009B6335" w:rsidRPr="00B227E7" w:rsidRDefault="009B6335" w:rsidP="009B6335">
      <w:pPr>
        <w:pStyle w:val="Bezproreda"/>
        <w:jc w:val="center"/>
        <w:rPr>
          <w:rFonts w:ascii="Arial" w:eastAsia="Arial" w:hAnsi="Arial" w:cs="Arial"/>
        </w:rPr>
      </w:pPr>
      <w:r w:rsidRPr="00B227E7">
        <w:rPr>
          <w:rFonts w:ascii="Arial" w:hAnsi="Arial" w:cs="Arial"/>
          <w:b/>
          <w:bCs/>
        </w:rPr>
        <w:t>(9 .MIKROLOKACIJA „Zaton mali“ broj lokacije 9.5)</w:t>
      </w:r>
    </w:p>
    <w:p w14:paraId="6DFD4F88" w14:textId="77777777" w:rsidR="009B6335" w:rsidRPr="00B227E7" w:rsidRDefault="009B6335" w:rsidP="009B6335">
      <w:pPr>
        <w:suppressAutoHyphens/>
        <w:jc w:val="both"/>
        <w:rPr>
          <w:rFonts w:ascii="Arial" w:eastAsia="Arial" w:hAnsi="Arial" w:cs="Arial"/>
          <w:sz w:val="22"/>
          <w:szCs w:val="22"/>
        </w:rPr>
      </w:pPr>
    </w:p>
    <w:p w14:paraId="29E0F451" w14:textId="77777777" w:rsidR="009B6335" w:rsidRPr="00B227E7" w:rsidRDefault="009B6335" w:rsidP="009B6335">
      <w:pPr>
        <w:jc w:val="center"/>
        <w:rPr>
          <w:rFonts w:ascii="Arial" w:eastAsia="Arial" w:hAnsi="Arial" w:cs="Arial"/>
          <w:sz w:val="22"/>
          <w:szCs w:val="22"/>
        </w:rPr>
      </w:pPr>
    </w:p>
    <w:p w14:paraId="36098E16" w14:textId="77777777" w:rsidR="009B6335" w:rsidRPr="00B227E7" w:rsidRDefault="009B6335" w:rsidP="00B227E7">
      <w:pPr>
        <w:jc w:val="center"/>
        <w:rPr>
          <w:rFonts w:ascii="Arial" w:eastAsia="Arial" w:hAnsi="Arial" w:cs="Arial"/>
          <w:b/>
          <w:sz w:val="22"/>
          <w:szCs w:val="22"/>
        </w:rPr>
      </w:pPr>
      <w:r w:rsidRPr="00B227E7">
        <w:rPr>
          <w:rFonts w:ascii="Arial" w:eastAsia="Arial" w:hAnsi="Arial" w:cs="Arial"/>
          <w:sz w:val="22"/>
          <w:szCs w:val="22"/>
        </w:rPr>
        <w:t>Članak 1.</w:t>
      </w:r>
    </w:p>
    <w:p w14:paraId="279CA07C" w14:textId="77777777" w:rsidR="009B6335" w:rsidRPr="00B227E7" w:rsidRDefault="009B6335" w:rsidP="009B6335">
      <w:pPr>
        <w:suppressAutoHyphens/>
        <w:ind w:right="709"/>
        <w:jc w:val="both"/>
        <w:rPr>
          <w:rFonts w:ascii="Arial" w:eastAsia="Arial" w:hAnsi="Arial" w:cs="Arial"/>
          <w:b/>
          <w:sz w:val="22"/>
          <w:szCs w:val="22"/>
        </w:rPr>
      </w:pPr>
    </w:p>
    <w:p w14:paraId="3EC57B41" w14:textId="77777777" w:rsidR="009B6335" w:rsidRPr="00B227E7" w:rsidRDefault="009B6335" w:rsidP="009B6335">
      <w:pPr>
        <w:suppressAutoHyphens/>
        <w:ind w:right="-46"/>
        <w:jc w:val="both"/>
        <w:rPr>
          <w:rFonts w:ascii="Arial" w:eastAsia="Arial" w:hAnsi="Arial" w:cs="Arial"/>
          <w:sz w:val="22"/>
          <w:szCs w:val="22"/>
        </w:rPr>
      </w:pPr>
      <w:r w:rsidRPr="00B227E7">
        <w:rPr>
          <w:rFonts w:ascii="Arial" w:eastAsia="Arial" w:hAnsi="Arial" w:cs="Arial"/>
          <w:sz w:val="22"/>
          <w:szCs w:val="22"/>
        </w:rPr>
        <w:t>Utvrđuje se da je na Javni natječaj za dodjelu dozvola na pomorskom dobru na području grada Dubrovnika za razdoblje 2024.-2028.godine („Službeni glasnik Grada Dubrovnika“ br. 8/24), za 9. MIKROLOKACIJU „Zaton mali“, broj lokacije 9.5., na dijelu č.z.3185/3 ispred č.zgr.2734 k.o. Zaton, ugostiteljska djelatnost pripreme i usluživanja pića i hrane - terasa ispred ugostiteljskog objekta "</w:t>
      </w:r>
      <w:proofErr w:type="spellStart"/>
      <w:r w:rsidRPr="00B227E7">
        <w:rPr>
          <w:rFonts w:ascii="Arial" w:eastAsia="Arial" w:hAnsi="Arial" w:cs="Arial"/>
          <w:sz w:val="22"/>
          <w:szCs w:val="22"/>
        </w:rPr>
        <w:t>Gverović</w:t>
      </w:r>
      <w:proofErr w:type="spellEnd"/>
      <w:r w:rsidRPr="00B227E7">
        <w:rPr>
          <w:rFonts w:ascii="Arial" w:eastAsia="Arial" w:hAnsi="Arial" w:cs="Arial"/>
          <w:sz w:val="22"/>
          <w:szCs w:val="22"/>
        </w:rPr>
        <w:t xml:space="preserve"> - </w:t>
      </w:r>
      <w:proofErr w:type="spellStart"/>
      <w:r w:rsidRPr="00B227E7">
        <w:rPr>
          <w:rFonts w:ascii="Arial" w:eastAsia="Arial" w:hAnsi="Arial" w:cs="Arial"/>
          <w:sz w:val="22"/>
          <w:szCs w:val="22"/>
        </w:rPr>
        <w:t>Orsan</w:t>
      </w:r>
      <w:proofErr w:type="spellEnd"/>
      <w:r w:rsidRPr="00B227E7">
        <w:rPr>
          <w:rFonts w:ascii="Arial" w:eastAsia="Arial" w:hAnsi="Arial" w:cs="Arial"/>
          <w:sz w:val="22"/>
          <w:szCs w:val="22"/>
        </w:rPr>
        <w:t>" površine 80 m2, na rok od 5 godina, zaprimljena jedna ponuda ponuditelja ugostiteljskog obrta "</w:t>
      </w:r>
      <w:proofErr w:type="spellStart"/>
      <w:r w:rsidRPr="00B227E7">
        <w:rPr>
          <w:rFonts w:ascii="Arial" w:eastAsia="Arial" w:hAnsi="Arial" w:cs="Arial"/>
          <w:sz w:val="22"/>
          <w:szCs w:val="22"/>
        </w:rPr>
        <w:t>Gverović</w:t>
      </w:r>
      <w:proofErr w:type="spellEnd"/>
      <w:r w:rsidRPr="00B227E7">
        <w:rPr>
          <w:rFonts w:ascii="Arial" w:eastAsia="Arial" w:hAnsi="Arial" w:cs="Arial"/>
          <w:sz w:val="22"/>
          <w:szCs w:val="22"/>
        </w:rPr>
        <w:t xml:space="preserve"> - </w:t>
      </w:r>
      <w:proofErr w:type="spellStart"/>
      <w:r w:rsidRPr="00B227E7">
        <w:rPr>
          <w:rFonts w:ascii="Arial" w:eastAsia="Arial" w:hAnsi="Arial" w:cs="Arial"/>
          <w:sz w:val="22"/>
          <w:szCs w:val="22"/>
        </w:rPr>
        <w:t>Orsan“iz</w:t>
      </w:r>
      <w:proofErr w:type="spellEnd"/>
      <w:r w:rsidRPr="00B227E7">
        <w:rPr>
          <w:rFonts w:ascii="Arial" w:eastAsia="Arial" w:hAnsi="Arial" w:cs="Arial"/>
          <w:sz w:val="22"/>
          <w:szCs w:val="22"/>
        </w:rPr>
        <w:t xml:space="preserve"> Zatona., </w:t>
      </w:r>
      <w:proofErr w:type="spellStart"/>
      <w:r w:rsidRPr="00B227E7">
        <w:rPr>
          <w:rFonts w:ascii="Arial" w:eastAsia="Arial" w:hAnsi="Arial" w:cs="Arial"/>
          <w:sz w:val="22"/>
          <w:szCs w:val="22"/>
        </w:rPr>
        <w:t>vl.Igor</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Gverović</w:t>
      </w:r>
      <w:proofErr w:type="spellEnd"/>
      <w:r w:rsidRPr="00B227E7">
        <w:rPr>
          <w:rFonts w:ascii="Arial" w:eastAsia="Arial" w:hAnsi="Arial" w:cs="Arial"/>
          <w:sz w:val="22"/>
          <w:szCs w:val="22"/>
        </w:rPr>
        <w:t xml:space="preserve"> MBO 91231345.</w:t>
      </w:r>
    </w:p>
    <w:p w14:paraId="39164E05" w14:textId="77777777" w:rsidR="009B6335" w:rsidRPr="00B227E7" w:rsidRDefault="009B6335" w:rsidP="009B6335">
      <w:pPr>
        <w:suppressAutoHyphens/>
        <w:ind w:right="-46"/>
        <w:jc w:val="both"/>
        <w:rPr>
          <w:rFonts w:ascii="Arial" w:eastAsia="Arial" w:hAnsi="Arial" w:cs="Arial"/>
          <w:sz w:val="22"/>
          <w:szCs w:val="22"/>
        </w:rPr>
      </w:pPr>
    </w:p>
    <w:p w14:paraId="27BBF4C1" w14:textId="77777777" w:rsidR="009B6335" w:rsidRPr="00B227E7" w:rsidRDefault="009B6335" w:rsidP="009B6335">
      <w:pPr>
        <w:suppressAutoHyphens/>
        <w:ind w:right="-46"/>
        <w:jc w:val="both"/>
        <w:rPr>
          <w:rFonts w:ascii="Arial" w:eastAsia="Arial" w:hAnsi="Arial" w:cs="Arial"/>
          <w:sz w:val="22"/>
          <w:szCs w:val="22"/>
        </w:rPr>
      </w:pPr>
      <w:r w:rsidRPr="00B227E7">
        <w:rPr>
          <w:rFonts w:ascii="Arial" w:eastAsia="Arial" w:hAnsi="Arial" w:cs="Arial"/>
          <w:sz w:val="22"/>
          <w:szCs w:val="22"/>
        </w:rPr>
        <w:t xml:space="preserve">Ponuda iz stavka 1.ovoga članka je pravodobna i potpuna.                                              </w:t>
      </w:r>
    </w:p>
    <w:p w14:paraId="70A948E8" w14:textId="77777777" w:rsidR="009B6335" w:rsidRPr="00B227E7" w:rsidRDefault="009B6335" w:rsidP="009B6335">
      <w:pPr>
        <w:suppressAutoHyphens/>
        <w:ind w:right="-46"/>
        <w:jc w:val="both"/>
        <w:rPr>
          <w:rFonts w:ascii="Arial" w:eastAsia="Arial" w:hAnsi="Arial" w:cs="Arial"/>
          <w:sz w:val="22"/>
          <w:szCs w:val="22"/>
        </w:rPr>
      </w:pPr>
    </w:p>
    <w:p w14:paraId="295EE059" w14:textId="77777777" w:rsidR="009B6335" w:rsidRPr="00B227E7" w:rsidRDefault="009B6335" w:rsidP="009B6335">
      <w:pPr>
        <w:suppressAutoHyphens/>
        <w:ind w:right="-46"/>
        <w:jc w:val="both"/>
        <w:rPr>
          <w:rFonts w:ascii="Arial" w:eastAsia="Arial" w:hAnsi="Arial" w:cs="Arial"/>
          <w:sz w:val="22"/>
          <w:szCs w:val="22"/>
        </w:rPr>
      </w:pPr>
      <w:r w:rsidRPr="00B227E7">
        <w:rPr>
          <w:rFonts w:ascii="Arial" w:eastAsia="Arial" w:hAnsi="Arial" w:cs="Arial"/>
          <w:sz w:val="22"/>
          <w:szCs w:val="22"/>
        </w:rPr>
        <w:lastRenderedPageBreak/>
        <w:t>Ponuditelj iz stavka 1. ovoga članka ugostiteljski obrt "</w:t>
      </w:r>
      <w:proofErr w:type="spellStart"/>
      <w:r w:rsidRPr="00B227E7">
        <w:rPr>
          <w:rFonts w:ascii="Arial" w:eastAsia="Arial" w:hAnsi="Arial" w:cs="Arial"/>
          <w:sz w:val="22"/>
          <w:szCs w:val="22"/>
        </w:rPr>
        <w:t>Gverović-Orsan</w:t>
      </w:r>
      <w:proofErr w:type="spellEnd"/>
      <w:r w:rsidRPr="00B227E7">
        <w:rPr>
          <w:rFonts w:ascii="Arial" w:eastAsia="Arial" w:hAnsi="Arial" w:cs="Arial"/>
          <w:sz w:val="22"/>
          <w:szCs w:val="22"/>
        </w:rPr>
        <w:t xml:space="preserve">" iz Zatona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Igor </w:t>
      </w:r>
      <w:proofErr w:type="spellStart"/>
      <w:r w:rsidRPr="00B227E7">
        <w:rPr>
          <w:rFonts w:ascii="Arial" w:eastAsia="Arial" w:hAnsi="Arial" w:cs="Arial"/>
          <w:sz w:val="22"/>
          <w:szCs w:val="22"/>
        </w:rPr>
        <w:t>Gverović</w:t>
      </w:r>
      <w:proofErr w:type="spellEnd"/>
      <w:r w:rsidRPr="00B227E7">
        <w:rPr>
          <w:rFonts w:ascii="Arial" w:eastAsia="Arial" w:hAnsi="Arial" w:cs="Arial"/>
          <w:sz w:val="22"/>
          <w:szCs w:val="22"/>
        </w:rPr>
        <w:t xml:space="preserve"> MBO 91231345 , sa ukupno ostvarenih 80 bodova, utvrđuje se najpovoljnijim ponuditeljem . Ponuđena godišnja naknada iznosi 5.500,00 EUR.</w:t>
      </w:r>
    </w:p>
    <w:p w14:paraId="37D177BF" w14:textId="77777777" w:rsidR="009B6335" w:rsidRPr="00B227E7" w:rsidRDefault="009B6335" w:rsidP="009B6335">
      <w:pPr>
        <w:widowControl w:val="0"/>
        <w:suppressAutoHyphens/>
        <w:ind w:right="-46"/>
        <w:jc w:val="both"/>
        <w:rPr>
          <w:rFonts w:ascii="Arial" w:eastAsiaTheme="minorEastAsia" w:hAnsi="Arial" w:cs="Arial"/>
          <w:sz w:val="22"/>
          <w:szCs w:val="22"/>
        </w:rPr>
      </w:pPr>
    </w:p>
    <w:p w14:paraId="79EBA3D0" w14:textId="77777777" w:rsidR="009B6335" w:rsidRPr="00B227E7" w:rsidRDefault="009B6335" w:rsidP="00B227E7">
      <w:pPr>
        <w:widowControl w:val="0"/>
        <w:suppressAutoHyphens/>
        <w:ind w:right="-46"/>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5FF86310" w14:textId="77777777" w:rsidR="009B6335" w:rsidRPr="00B227E7" w:rsidRDefault="009B6335" w:rsidP="009B6335">
      <w:pPr>
        <w:suppressAutoHyphens/>
        <w:ind w:left="480" w:right="-46"/>
        <w:jc w:val="both"/>
        <w:rPr>
          <w:rFonts w:ascii="Arial" w:eastAsia="Arial" w:hAnsi="Arial" w:cs="Arial"/>
          <w:sz w:val="22"/>
          <w:szCs w:val="22"/>
        </w:rPr>
      </w:pPr>
      <w:r w:rsidRPr="00B227E7">
        <w:rPr>
          <w:rFonts w:ascii="Arial" w:eastAsia="Arial" w:hAnsi="Arial" w:cs="Arial"/>
          <w:sz w:val="22"/>
          <w:szCs w:val="22"/>
        </w:rPr>
        <w:t xml:space="preserve">                                                    </w:t>
      </w:r>
    </w:p>
    <w:p w14:paraId="56FD4A6E" w14:textId="77777777" w:rsidR="009B6335" w:rsidRPr="00B227E7" w:rsidRDefault="009B6335" w:rsidP="009B6335">
      <w:pPr>
        <w:suppressAutoHyphens/>
        <w:ind w:right="-46"/>
        <w:jc w:val="center"/>
        <w:rPr>
          <w:rFonts w:ascii="Arial" w:eastAsia="Arial" w:hAnsi="Arial" w:cs="Arial"/>
          <w:sz w:val="22"/>
          <w:szCs w:val="22"/>
        </w:rPr>
      </w:pPr>
      <w:r w:rsidRPr="00B227E7">
        <w:rPr>
          <w:rFonts w:ascii="Arial" w:eastAsia="Arial" w:hAnsi="Arial" w:cs="Arial"/>
          <w:sz w:val="22"/>
          <w:szCs w:val="22"/>
        </w:rPr>
        <w:t>Članak 2.</w:t>
      </w:r>
    </w:p>
    <w:p w14:paraId="4E1D5432" w14:textId="77777777" w:rsidR="009B6335" w:rsidRPr="00B227E7" w:rsidRDefault="009B6335" w:rsidP="009B6335">
      <w:pPr>
        <w:suppressAutoHyphens/>
        <w:ind w:right="-46"/>
        <w:jc w:val="both"/>
        <w:rPr>
          <w:rFonts w:ascii="Arial" w:eastAsia="Arial" w:hAnsi="Arial" w:cs="Arial"/>
          <w:sz w:val="22"/>
          <w:szCs w:val="22"/>
        </w:rPr>
      </w:pPr>
    </w:p>
    <w:p w14:paraId="5633F421" w14:textId="77777777" w:rsidR="009B6335" w:rsidRPr="00B227E7" w:rsidRDefault="009B6335" w:rsidP="009B6335">
      <w:pPr>
        <w:suppressAutoHyphens/>
        <w:ind w:right="-46"/>
        <w:jc w:val="both"/>
        <w:rPr>
          <w:rFonts w:ascii="Arial" w:eastAsia="Arial" w:hAnsi="Arial" w:cs="Arial"/>
          <w:sz w:val="22"/>
          <w:szCs w:val="22"/>
        </w:rPr>
      </w:pPr>
      <w:r w:rsidRPr="00B227E7">
        <w:rPr>
          <w:rFonts w:ascii="Arial" w:eastAsia="Arial" w:hAnsi="Arial" w:cs="Arial"/>
          <w:sz w:val="22"/>
          <w:szCs w:val="22"/>
        </w:rPr>
        <w:t>Na temelju ove Odluke Gradonačelnik Grada Dubrovnika donijet će rješenje o davanju dozvole na pomorskom dobru najpovoljnijem ponuditelju.</w:t>
      </w:r>
    </w:p>
    <w:p w14:paraId="22297A65" w14:textId="77777777" w:rsidR="009B6335" w:rsidRPr="00B227E7" w:rsidRDefault="009B6335" w:rsidP="009B6335">
      <w:pPr>
        <w:suppressAutoHyphens/>
        <w:ind w:left="480" w:right="-46"/>
        <w:jc w:val="both"/>
        <w:rPr>
          <w:rFonts w:ascii="Arial" w:eastAsia="Arial" w:hAnsi="Arial" w:cs="Arial"/>
          <w:sz w:val="22"/>
          <w:szCs w:val="22"/>
        </w:rPr>
      </w:pPr>
      <w:r w:rsidRPr="00B227E7">
        <w:rPr>
          <w:rFonts w:ascii="Arial" w:eastAsia="Arial" w:hAnsi="Arial" w:cs="Arial"/>
          <w:sz w:val="22"/>
          <w:szCs w:val="22"/>
        </w:rPr>
        <w:t xml:space="preserve">                                                     </w:t>
      </w:r>
    </w:p>
    <w:p w14:paraId="2C493774" w14:textId="77777777" w:rsidR="009B6335" w:rsidRPr="00B227E7" w:rsidRDefault="009B6335" w:rsidP="009B6335">
      <w:pPr>
        <w:suppressAutoHyphens/>
        <w:ind w:right="-46"/>
        <w:jc w:val="center"/>
        <w:rPr>
          <w:rFonts w:ascii="Arial" w:eastAsia="Arial" w:hAnsi="Arial" w:cs="Arial"/>
          <w:sz w:val="22"/>
          <w:szCs w:val="22"/>
        </w:rPr>
      </w:pPr>
      <w:r w:rsidRPr="00B227E7">
        <w:rPr>
          <w:rFonts w:ascii="Arial" w:eastAsia="Arial" w:hAnsi="Arial" w:cs="Arial"/>
          <w:sz w:val="22"/>
          <w:szCs w:val="22"/>
        </w:rPr>
        <w:t>Članak 3.</w:t>
      </w:r>
    </w:p>
    <w:p w14:paraId="0FE130EA" w14:textId="77777777" w:rsidR="009B6335" w:rsidRPr="00B227E7" w:rsidRDefault="009B6335" w:rsidP="009B6335">
      <w:pPr>
        <w:suppressAutoHyphens/>
        <w:ind w:left="480" w:right="-46"/>
        <w:jc w:val="both"/>
        <w:rPr>
          <w:rFonts w:ascii="Arial" w:eastAsia="Arial" w:hAnsi="Arial" w:cs="Arial"/>
          <w:sz w:val="22"/>
          <w:szCs w:val="22"/>
        </w:rPr>
      </w:pPr>
    </w:p>
    <w:p w14:paraId="4D1E3755" w14:textId="77777777" w:rsidR="009B6335" w:rsidRPr="00B227E7" w:rsidRDefault="009B6335" w:rsidP="009B6335">
      <w:pPr>
        <w:suppressAutoHyphens/>
        <w:ind w:right="-46"/>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od dana stupanja na snagu ove Odluke.</w:t>
      </w:r>
    </w:p>
    <w:p w14:paraId="1B3D85CF" w14:textId="77777777" w:rsidR="009B6335" w:rsidRPr="00B227E7" w:rsidRDefault="009B6335" w:rsidP="009B6335">
      <w:pPr>
        <w:suppressAutoHyphens/>
        <w:ind w:left="480" w:right="-46"/>
        <w:jc w:val="both"/>
        <w:rPr>
          <w:rFonts w:ascii="Arial" w:eastAsia="Arial" w:hAnsi="Arial" w:cs="Arial"/>
          <w:sz w:val="22"/>
          <w:szCs w:val="22"/>
        </w:rPr>
      </w:pPr>
    </w:p>
    <w:p w14:paraId="22430615" w14:textId="77777777" w:rsidR="009B6335" w:rsidRPr="00B227E7" w:rsidRDefault="009B6335" w:rsidP="009B6335">
      <w:pPr>
        <w:suppressAutoHyphens/>
        <w:ind w:right="-46"/>
        <w:jc w:val="center"/>
        <w:rPr>
          <w:rFonts w:ascii="Arial" w:eastAsia="Arial" w:hAnsi="Arial" w:cs="Arial"/>
          <w:sz w:val="22"/>
          <w:szCs w:val="22"/>
        </w:rPr>
      </w:pPr>
      <w:r w:rsidRPr="00B227E7">
        <w:rPr>
          <w:rFonts w:ascii="Arial" w:eastAsia="Arial" w:hAnsi="Arial" w:cs="Arial"/>
          <w:sz w:val="22"/>
          <w:szCs w:val="22"/>
        </w:rPr>
        <w:t>Članak 4.</w:t>
      </w:r>
    </w:p>
    <w:p w14:paraId="004D09BB" w14:textId="77777777" w:rsidR="009B6335" w:rsidRPr="00B227E7" w:rsidRDefault="009B6335" w:rsidP="009B6335">
      <w:pPr>
        <w:suppressAutoHyphens/>
        <w:ind w:left="480" w:right="-46"/>
        <w:jc w:val="both"/>
        <w:rPr>
          <w:rFonts w:ascii="Arial" w:eastAsia="Arial" w:hAnsi="Arial" w:cs="Arial"/>
          <w:sz w:val="22"/>
          <w:szCs w:val="22"/>
        </w:rPr>
      </w:pPr>
    </w:p>
    <w:p w14:paraId="267B03F5" w14:textId="77777777" w:rsidR="009B6335" w:rsidRPr="00B227E7" w:rsidRDefault="009B6335" w:rsidP="009B6335">
      <w:pPr>
        <w:suppressAutoHyphens/>
        <w:ind w:right="-46"/>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58538A3F"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7EB7C9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B6335" w:rsidRPr="00B227E7">
        <w:rPr>
          <w:rFonts w:ascii="Arial" w:eastAsia="Calibri" w:hAnsi="Arial" w:cs="Arial"/>
          <w:color w:val="000000"/>
          <w:sz w:val="22"/>
          <w:szCs w:val="22"/>
          <w:lang w:val="de-DE" w:eastAsia="en-US"/>
        </w:rPr>
        <w:t>61</w:t>
      </w:r>
    </w:p>
    <w:p w14:paraId="401851D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007EDB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B381638" w14:textId="77777777" w:rsidR="00DD0C9E" w:rsidRPr="00B227E7" w:rsidRDefault="00DD0C9E" w:rsidP="00DD0C9E">
      <w:pPr>
        <w:rPr>
          <w:rFonts w:ascii="Arial" w:hAnsi="Arial" w:cs="Arial"/>
          <w:sz w:val="22"/>
          <w:szCs w:val="22"/>
        </w:rPr>
      </w:pPr>
    </w:p>
    <w:p w14:paraId="41B942C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B43AB0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E040F9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CD7FA8A" w14:textId="77777777" w:rsidR="00DD0C9E" w:rsidRPr="00B227E7" w:rsidRDefault="00DD0C9E">
      <w:pPr>
        <w:rPr>
          <w:rFonts w:ascii="Arial" w:hAnsi="Arial" w:cs="Arial"/>
          <w:sz w:val="22"/>
          <w:szCs w:val="22"/>
        </w:rPr>
      </w:pPr>
    </w:p>
    <w:p w14:paraId="74B34763" w14:textId="77777777" w:rsidR="00DD0C9E" w:rsidRPr="00B227E7" w:rsidRDefault="00DD0C9E">
      <w:pPr>
        <w:rPr>
          <w:rFonts w:ascii="Arial" w:hAnsi="Arial" w:cs="Arial"/>
          <w:sz w:val="22"/>
          <w:szCs w:val="22"/>
        </w:rPr>
      </w:pPr>
    </w:p>
    <w:p w14:paraId="1CC69734" w14:textId="77777777" w:rsidR="00DD0C9E" w:rsidRPr="00B227E7" w:rsidRDefault="00DD0C9E">
      <w:pPr>
        <w:rPr>
          <w:rFonts w:ascii="Arial" w:hAnsi="Arial" w:cs="Arial"/>
          <w:sz w:val="22"/>
          <w:szCs w:val="22"/>
        </w:rPr>
      </w:pPr>
    </w:p>
    <w:p w14:paraId="09A371A6" w14:textId="77777777" w:rsidR="009B6335" w:rsidRPr="00B227E7" w:rsidRDefault="009B6335">
      <w:pPr>
        <w:rPr>
          <w:rFonts w:ascii="Arial" w:hAnsi="Arial" w:cs="Arial"/>
          <w:sz w:val="22"/>
          <w:szCs w:val="22"/>
        </w:rPr>
      </w:pPr>
    </w:p>
    <w:p w14:paraId="5E4B92EB"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6</w:t>
      </w:r>
    </w:p>
    <w:p w14:paraId="14502242" w14:textId="77777777" w:rsidR="00DD0C9E" w:rsidRPr="00B227E7" w:rsidRDefault="00DD0C9E" w:rsidP="00DD0C9E">
      <w:pPr>
        <w:rPr>
          <w:rFonts w:ascii="Arial" w:hAnsi="Arial" w:cs="Arial"/>
          <w:sz w:val="22"/>
          <w:szCs w:val="22"/>
        </w:rPr>
      </w:pPr>
    </w:p>
    <w:p w14:paraId="613EEC21" w14:textId="77777777" w:rsidR="00DD0C9E" w:rsidRPr="00B227E7" w:rsidRDefault="00DD0C9E" w:rsidP="00DD0C9E">
      <w:pPr>
        <w:rPr>
          <w:rFonts w:ascii="Arial" w:hAnsi="Arial" w:cs="Arial"/>
          <w:sz w:val="22"/>
          <w:szCs w:val="22"/>
        </w:rPr>
      </w:pPr>
    </w:p>
    <w:p w14:paraId="45F5A9FF" w14:textId="77777777" w:rsidR="009B6335" w:rsidRPr="00B227E7" w:rsidRDefault="009B6335" w:rsidP="009B6335">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7C8766B6" w14:textId="77777777" w:rsidR="009B6335" w:rsidRPr="00B227E7" w:rsidRDefault="009B6335" w:rsidP="009B6335">
      <w:pPr>
        <w:rPr>
          <w:rFonts w:ascii="Arial" w:eastAsia="Arial" w:hAnsi="Arial" w:cs="Arial"/>
          <w:sz w:val="22"/>
          <w:szCs w:val="22"/>
        </w:rPr>
      </w:pPr>
      <w:r w:rsidRPr="00B227E7">
        <w:rPr>
          <w:rFonts w:ascii="Arial" w:eastAsia="Arial" w:hAnsi="Arial" w:cs="Arial"/>
          <w:sz w:val="22"/>
          <w:szCs w:val="22"/>
        </w:rPr>
        <w:t xml:space="preserve"> </w:t>
      </w:r>
    </w:p>
    <w:p w14:paraId="717C5477" w14:textId="77777777" w:rsidR="009B6335" w:rsidRPr="00B227E7" w:rsidRDefault="009B6335" w:rsidP="009B6335">
      <w:pPr>
        <w:rPr>
          <w:rFonts w:ascii="Arial" w:hAnsi="Arial" w:cs="Arial"/>
          <w:sz w:val="22"/>
          <w:szCs w:val="22"/>
        </w:rPr>
      </w:pPr>
    </w:p>
    <w:p w14:paraId="49C15F47" w14:textId="77777777" w:rsidR="009B6335" w:rsidRPr="00B227E7" w:rsidRDefault="009B6335" w:rsidP="009B6335">
      <w:pPr>
        <w:pStyle w:val="Bezproreda"/>
        <w:jc w:val="center"/>
        <w:rPr>
          <w:rFonts w:ascii="Arial" w:hAnsi="Arial" w:cs="Arial"/>
          <w:b/>
          <w:bCs/>
        </w:rPr>
      </w:pPr>
      <w:r w:rsidRPr="00B227E7">
        <w:rPr>
          <w:rFonts w:ascii="Arial" w:hAnsi="Arial" w:cs="Arial"/>
          <w:b/>
          <w:bCs/>
        </w:rPr>
        <w:t>O D L U K U</w:t>
      </w:r>
    </w:p>
    <w:p w14:paraId="1A70FEFC" w14:textId="77777777" w:rsidR="009B6335" w:rsidRPr="00B227E7" w:rsidRDefault="009B6335" w:rsidP="009B6335">
      <w:pPr>
        <w:pStyle w:val="Bezproreda"/>
        <w:jc w:val="center"/>
        <w:rPr>
          <w:rFonts w:ascii="Arial" w:hAnsi="Arial" w:cs="Arial"/>
          <w:b/>
          <w:bCs/>
        </w:rPr>
      </w:pPr>
      <w:r w:rsidRPr="00B227E7">
        <w:rPr>
          <w:rFonts w:ascii="Arial" w:hAnsi="Arial" w:cs="Arial"/>
          <w:b/>
          <w:bCs/>
        </w:rPr>
        <w:t>o odabiru najpovoljnijeg ponuditelja za dodjelu dozvole</w:t>
      </w:r>
    </w:p>
    <w:p w14:paraId="7BF2DB5E" w14:textId="77777777" w:rsidR="009B6335" w:rsidRPr="00B227E7" w:rsidRDefault="009B6335" w:rsidP="009B6335">
      <w:pPr>
        <w:pStyle w:val="Bezproreda"/>
        <w:jc w:val="center"/>
        <w:rPr>
          <w:rFonts w:ascii="Arial" w:hAnsi="Arial" w:cs="Arial"/>
          <w:b/>
          <w:bCs/>
        </w:rPr>
      </w:pPr>
      <w:r w:rsidRPr="00B227E7">
        <w:rPr>
          <w:rFonts w:ascii="Arial" w:hAnsi="Arial" w:cs="Arial"/>
          <w:b/>
          <w:bCs/>
        </w:rPr>
        <w:t>za obavljanje djelatnosti na pomorskom dobru</w:t>
      </w:r>
    </w:p>
    <w:p w14:paraId="2ED68C7A" w14:textId="77777777" w:rsidR="009B6335" w:rsidRPr="00B227E7" w:rsidRDefault="009B6335" w:rsidP="009B6335">
      <w:pPr>
        <w:pStyle w:val="Bezproreda"/>
        <w:jc w:val="center"/>
        <w:rPr>
          <w:rFonts w:ascii="Arial" w:hAnsi="Arial" w:cs="Arial"/>
          <w:b/>
          <w:bCs/>
        </w:rPr>
      </w:pPr>
      <w:r w:rsidRPr="00B227E7">
        <w:rPr>
          <w:rFonts w:ascii="Arial" w:hAnsi="Arial" w:cs="Arial"/>
          <w:b/>
          <w:bCs/>
        </w:rPr>
        <w:t>na području grada Dubrovnika</w:t>
      </w:r>
    </w:p>
    <w:p w14:paraId="77D7EA60" w14:textId="77777777" w:rsidR="009B6335" w:rsidRPr="00B227E7" w:rsidRDefault="009B6335" w:rsidP="002A1792">
      <w:pPr>
        <w:pStyle w:val="Bezproreda"/>
        <w:jc w:val="center"/>
        <w:rPr>
          <w:rFonts w:ascii="Arial" w:hAnsi="Arial" w:cs="Arial"/>
          <w:b/>
          <w:bCs/>
        </w:rPr>
      </w:pPr>
      <w:r w:rsidRPr="00B227E7">
        <w:rPr>
          <w:rFonts w:ascii="Arial" w:hAnsi="Arial" w:cs="Arial"/>
          <w:b/>
          <w:bCs/>
        </w:rPr>
        <w:t>(9.MIKROLOKACIJA „Zaton mali“ broj lokacije 9.6)</w:t>
      </w:r>
    </w:p>
    <w:p w14:paraId="31475EB6" w14:textId="77777777" w:rsidR="009B6335" w:rsidRPr="00B227E7" w:rsidRDefault="009B6335" w:rsidP="009B6335">
      <w:pPr>
        <w:rPr>
          <w:rFonts w:ascii="Arial" w:eastAsia="Arial" w:hAnsi="Arial" w:cs="Arial"/>
          <w:sz w:val="22"/>
          <w:szCs w:val="22"/>
        </w:rPr>
      </w:pPr>
    </w:p>
    <w:p w14:paraId="1A092D15" w14:textId="77777777" w:rsidR="009B6335" w:rsidRPr="00B227E7" w:rsidRDefault="009B6335" w:rsidP="009B6335">
      <w:pPr>
        <w:rPr>
          <w:rFonts w:ascii="Arial" w:eastAsia="Arial" w:hAnsi="Arial" w:cs="Arial"/>
          <w:sz w:val="22"/>
          <w:szCs w:val="22"/>
        </w:rPr>
      </w:pPr>
      <w:r w:rsidRPr="00B227E7">
        <w:rPr>
          <w:rFonts w:ascii="Arial" w:eastAsia="Arial" w:hAnsi="Arial" w:cs="Arial"/>
          <w:sz w:val="22"/>
          <w:szCs w:val="22"/>
        </w:rPr>
        <w:t xml:space="preserve">                                                              </w:t>
      </w:r>
    </w:p>
    <w:p w14:paraId="6D13449C" w14:textId="77777777" w:rsidR="009B6335" w:rsidRPr="00B227E7" w:rsidRDefault="009B6335" w:rsidP="009B6335">
      <w:pPr>
        <w:jc w:val="center"/>
        <w:rPr>
          <w:rFonts w:ascii="Arial" w:eastAsia="Arial" w:hAnsi="Arial" w:cs="Arial"/>
          <w:b/>
          <w:sz w:val="22"/>
          <w:szCs w:val="22"/>
        </w:rPr>
      </w:pPr>
      <w:r w:rsidRPr="00B227E7">
        <w:rPr>
          <w:rFonts w:ascii="Arial" w:eastAsia="Arial" w:hAnsi="Arial" w:cs="Arial"/>
          <w:sz w:val="22"/>
          <w:szCs w:val="22"/>
        </w:rPr>
        <w:t>Članak 1.</w:t>
      </w:r>
    </w:p>
    <w:p w14:paraId="173C078A" w14:textId="77777777" w:rsidR="009B6335" w:rsidRPr="00B227E7" w:rsidRDefault="009B6335" w:rsidP="009B6335">
      <w:pPr>
        <w:jc w:val="center"/>
        <w:rPr>
          <w:rFonts w:ascii="Arial" w:eastAsia="Arial" w:hAnsi="Arial" w:cs="Arial"/>
          <w:b/>
          <w:sz w:val="22"/>
          <w:szCs w:val="22"/>
        </w:rPr>
      </w:pPr>
    </w:p>
    <w:p w14:paraId="74F9FE24"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 xml:space="preserve">Utvrđuje se da je na Javni natječaj za dodjelu dozvola na pomorskom dobru na području grada Dubrovnika za razdoblje 2024.-2028.godine(„Službeni glasnik grada Dubrovnika“ br.8/24), za </w:t>
      </w:r>
      <w:r w:rsidRPr="00B227E7">
        <w:rPr>
          <w:rFonts w:ascii="Arial" w:eastAsia="Arial" w:hAnsi="Arial" w:cs="Arial"/>
          <w:sz w:val="22"/>
          <w:szCs w:val="22"/>
        </w:rPr>
        <w:lastRenderedPageBreak/>
        <w:t xml:space="preserve">9. MIKROLOKACIJU „Zaton mali“, broj lokacije 9.6.na  dijelu č.z.3185/1 preko puta </w:t>
      </w:r>
      <w:proofErr w:type="spellStart"/>
      <w:r w:rsidRPr="00B227E7">
        <w:rPr>
          <w:rFonts w:ascii="Arial" w:eastAsia="Arial" w:hAnsi="Arial" w:cs="Arial"/>
          <w:sz w:val="22"/>
          <w:szCs w:val="22"/>
        </w:rPr>
        <w:t>č.z</w:t>
      </w:r>
      <w:proofErr w:type="spellEnd"/>
      <w:r w:rsidRPr="00B227E7">
        <w:rPr>
          <w:rFonts w:ascii="Arial" w:eastAsia="Arial" w:hAnsi="Arial" w:cs="Arial"/>
          <w:sz w:val="22"/>
          <w:szCs w:val="22"/>
        </w:rPr>
        <w:t xml:space="preserve">. 1148/1 </w:t>
      </w:r>
      <w:proofErr w:type="spellStart"/>
      <w:r w:rsidRPr="00B227E7">
        <w:rPr>
          <w:rFonts w:ascii="Arial" w:eastAsia="Arial" w:hAnsi="Arial" w:cs="Arial"/>
          <w:sz w:val="22"/>
          <w:szCs w:val="22"/>
        </w:rPr>
        <w:t>k.o.Zaton</w:t>
      </w:r>
      <w:proofErr w:type="spellEnd"/>
      <w:r w:rsidRPr="00B227E7">
        <w:rPr>
          <w:rFonts w:ascii="Arial" w:eastAsia="Arial" w:hAnsi="Arial" w:cs="Arial"/>
          <w:sz w:val="22"/>
          <w:szCs w:val="22"/>
        </w:rPr>
        <w:t>, ugostiteljska djelatnost pripreme i usluživanja pića i hrane - terasa ispred ugostiteljskog objekta "</w:t>
      </w:r>
      <w:proofErr w:type="spellStart"/>
      <w:r w:rsidRPr="00B227E7">
        <w:rPr>
          <w:rFonts w:ascii="Arial" w:eastAsia="Arial" w:hAnsi="Arial" w:cs="Arial"/>
          <w:sz w:val="22"/>
          <w:szCs w:val="22"/>
        </w:rPr>
        <w:t>Dandy</w:t>
      </w:r>
      <w:proofErr w:type="spellEnd"/>
      <w:r w:rsidRPr="00B227E7">
        <w:rPr>
          <w:rFonts w:ascii="Arial" w:eastAsia="Arial" w:hAnsi="Arial" w:cs="Arial"/>
          <w:sz w:val="22"/>
          <w:szCs w:val="22"/>
        </w:rPr>
        <w:t>" površine 40 m2 , na rok od 5 godina, zaprimljena jedna ponuda ponuditelja ugostiteljskog obrta "</w:t>
      </w:r>
      <w:proofErr w:type="spellStart"/>
      <w:r w:rsidRPr="00B227E7">
        <w:rPr>
          <w:rFonts w:ascii="Arial" w:eastAsia="Arial" w:hAnsi="Arial" w:cs="Arial"/>
          <w:sz w:val="22"/>
          <w:szCs w:val="22"/>
        </w:rPr>
        <w:t>Dandy</w:t>
      </w:r>
      <w:proofErr w:type="spellEnd"/>
      <w:r w:rsidRPr="00B227E7">
        <w:rPr>
          <w:rFonts w:ascii="Arial" w:eastAsia="Arial" w:hAnsi="Arial" w:cs="Arial"/>
          <w:sz w:val="22"/>
          <w:szCs w:val="22"/>
        </w:rPr>
        <w:t>" iz Zatona, MBO 90672399.</w:t>
      </w:r>
    </w:p>
    <w:p w14:paraId="35979015" w14:textId="77777777" w:rsidR="009B6335" w:rsidRPr="00B227E7" w:rsidRDefault="009B6335" w:rsidP="009B6335">
      <w:pPr>
        <w:suppressAutoHyphens/>
        <w:jc w:val="both"/>
        <w:rPr>
          <w:rFonts w:ascii="Arial" w:eastAsia="Arial" w:hAnsi="Arial" w:cs="Arial"/>
          <w:sz w:val="22"/>
          <w:szCs w:val="22"/>
        </w:rPr>
      </w:pPr>
    </w:p>
    <w:p w14:paraId="127F49C7"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Utvrđuje se da je ponuda iz stavka 1.ovoga članka pravodobna i potpuna, te se ponuditelj ugostiteljski obrt "</w:t>
      </w:r>
      <w:proofErr w:type="spellStart"/>
      <w:r w:rsidRPr="00B227E7">
        <w:rPr>
          <w:rFonts w:ascii="Arial" w:eastAsia="Arial" w:hAnsi="Arial" w:cs="Arial"/>
          <w:sz w:val="22"/>
          <w:szCs w:val="22"/>
        </w:rPr>
        <w:t>Dandy</w:t>
      </w:r>
      <w:proofErr w:type="spellEnd"/>
      <w:r w:rsidRPr="00B227E7">
        <w:rPr>
          <w:rFonts w:ascii="Arial" w:eastAsia="Arial" w:hAnsi="Arial" w:cs="Arial"/>
          <w:sz w:val="22"/>
          <w:szCs w:val="22"/>
        </w:rPr>
        <w:t>" iz Zatona MBO 90672399, sa ukupno ostvarenih 80 bodova,  utvrđuje najpovoljnijim ponuditeljem .Ponuđena godišnja naknada iznosi 2.500,00 EUR .</w:t>
      </w:r>
    </w:p>
    <w:p w14:paraId="383E0A18" w14:textId="77777777" w:rsidR="009B6335" w:rsidRPr="00B227E7" w:rsidRDefault="009B6335" w:rsidP="009B6335">
      <w:pPr>
        <w:pStyle w:val="Odlomakpopisa"/>
        <w:widowControl w:val="0"/>
        <w:suppressAutoHyphens/>
        <w:ind w:left="0"/>
        <w:jc w:val="both"/>
        <w:rPr>
          <w:rFonts w:ascii="Arial" w:hAnsi="Arial" w:cs="Arial"/>
          <w:sz w:val="22"/>
          <w:szCs w:val="22"/>
        </w:rPr>
      </w:pPr>
    </w:p>
    <w:p w14:paraId="3F161A67" w14:textId="77777777" w:rsidR="009B6335" w:rsidRPr="00B227E7" w:rsidRDefault="009B6335" w:rsidP="009B6335">
      <w:pPr>
        <w:pStyle w:val="Odlomakpopisa"/>
        <w:widowControl w:val="0"/>
        <w:suppressAutoHyphens/>
        <w:ind w:left="0"/>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DFFB988"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667D879F" w14:textId="77777777" w:rsidR="009B6335" w:rsidRPr="00B227E7" w:rsidRDefault="009B6335" w:rsidP="009B6335">
      <w:pPr>
        <w:suppressAutoHyphens/>
        <w:jc w:val="center"/>
        <w:rPr>
          <w:rFonts w:ascii="Arial" w:eastAsia="Arial" w:hAnsi="Arial" w:cs="Arial"/>
          <w:sz w:val="22"/>
          <w:szCs w:val="22"/>
        </w:rPr>
      </w:pPr>
      <w:r w:rsidRPr="00B227E7">
        <w:rPr>
          <w:rFonts w:ascii="Arial" w:eastAsia="Arial" w:hAnsi="Arial" w:cs="Arial"/>
          <w:sz w:val="22"/>
          <w:szCs w:val="22"/>
        </w:rPr>
        <w:t>Članak 2.</w:t>
      </w:r>
    </w:p>
    <w:p w14:paraId="78C8CA35" w14:textId="77777777" w:rsidR="009B6335" w:rsidRPr="00B227E7" w:rsidRDefault="009B6335" w:rsidP="009B6335">
      <w:pPr>
        <w:suppressAutoHyphens/>
        <w:jc w:val="both"/>
        <w:rPr>
          <w:rFonts w:ascii="Arial" w:eastAsia="Arial" w:hAnsi="Arial" w:cs="Arial"/>
          <w:sz w:val="22"/>
          <w:szCs w:val="22"/>
        </w:rPr>
      </w:pPr>
    </w:p>
    <w:p w14:paraId="4A023F3A"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dobu najpovoljnijem ponuditelju. </w:t>
      </w:r>
    </w:p>
    <w:p w14:paraId="5340642B"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684FA620" w14:textId="77777777" w:rsidR="009B6335" w:rsidRPr="00B227E7" w:rsidRDefault="009B6335" w:rsidP="009B6335">
      <w:pPr>
        <w:suppressAutoHyphens/>
        <w:jc w:val="center"/>
        <w:rPr>
          <w:rFonts w:ascii="Arial" w:eastAsia="Arial" w:hAnsi="Arial" w:cs="Arial"/>
          <w:sz w:val="22"/>
          <w:szCs w:val="22"/>
        </w:rPr>
      </w:pPr>
      <w:r w:rsidRPr="00B227E7">
        <w:rPr>
          <w:rFonts w:ascii="Arial" w:eastAsia="Arial" w:hAnsi="Arial" w:cs="Arial"/>
          <w:sz w:val="22"/>
          <w:szCs w:val="22"/>
        </w:rPr>
        <w:t>Članak 3.</w:t>
      </w:r>
    </w:p>
    <w:p w14:paraId="52A51807" w14:textId="77777777" w:rsidR="009B6335" w:rsidRPr="00B227E7" w:rsidRDefault="009B6335" w:rsidP="009B6335">
      <w:pPr>
        <w:suppressAutoHyphens/>
        <w:jc w:val="both"/>
        <w:rPr>
          <w:rFonts w:ascii="Arial" w:eastAsia="Arial" w:hAnsi="Arial" w:cs="Arial"/>
          <w:sz w:val="22"/>
          <w:szCs w:val="22"/>
        </w:rPr>
      </w:pPr>
    </w:p>
    <w:p w14:paraId="2297AECB"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30196AF4" w14:textId="77777777" w:rsidR="009B6335" w:rsidRPr="00B227E7" w:rsidRDefault="009B6335" w:rsidP="009B6335">
      <w:pPr>
        <w:suppressAutoHyphens/>
        <w:jc w:val="both"/>
        <w:rPr>
          <w:rFonts w:ascii="Arial" w:eastAsia="Arial" w:hAnsi="Arial" w:cs="Arial"/>
          <w:sz w:val="22"/>
          <w:szCs w:val="22"/>
        </w:rPr>
      </w:pPr>
    </w:p>
    <w:p w14:paraId="5A28D7E0" w14:textId="77777777" w:rsidR="009B6335" w:rsidRPr="00B227E7" w:rsidRDefault="009B6335" w:rsidP="009B6335">
      <w:pPr>
        <w:suppressAutoHyphens/>
        <w:jc w:val="center"/>
        <w:rPr>
          <w:rFonts w:ascii="Arial" w:eastAsia="Arial" w:hAnsi="Arial" w:cs="Arial"/>
          <w:sz w:val="22"/>
          <w:szCs w:val="22"/>
        </w:rPr>
      </w:pPr>
      <w:r w:rsidRPr="00B227E7">
        <w:rPr>
          <w:rFonts w:ascii="Arial" w:eastAsia="Arial" w:hAnsi="Arial" w:cs="Arial"/>
          <w:sz w:val="22"/>
          <w:szCs w:val="22"/>
        </w:rPr>
        <w:t>Članak 4.</w:t>
      </w:r>
    </w:p>
    <w:p w14:paraId="6BEE7FEB" w14:textId="77777777" w:rsidR="009B6335" w:rsidRPr="00B227E7" w:rsidRDefault="009B6335" w:rsidP="009B6335">
      <w:pPr>
        <w:suppressAutoHyphens/>
        <w:jc w:val="both"/>
        <w:rPr>
          <w:rFonts w:ascii="Arial" w:eastAsia="Arial" w:hAnsi="Arial" w:cs="Arial"/>
          <w:sz w:val="22"/>
          <w:szCs w:val="22"/>
        </w:rPr>
      </w:pPr>
    </w:p>
    <w:p w14:paraId="37AE4884" w14:textId="77777777" w:rsidR="009B6335" w:rsidRPr="00B227E7" w:rsidRDefault="009B6335" w:rsidP="009B6335">
      <w:pPr>
        <w:suppressAutoHyphens/>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3420CA65"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6901416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B6335" w:rsidRPr="00B227E7">
        <w:rPr>
          <w:rFonts w:ascii="Arial" w:eastAsia="Calibri" w:hAnsi="Arial" w:cs="Arial"/>
          <w:color w:val="000000"/>
          <w:sz w:val="22"/>
          <w:szCs w:val="22"/>
          <w:lang w:val="de-DE" w:eastAsia="en-US"/>
        </w:rPr>
        <w:t>60</w:t>
      </w:r>
    </w:p>
    <w:p w14:paraId="70362B6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92B462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C307561" w14:textId="77777777" w:rsidR="00DD0C9E" w:rsidRPr="00B227E7" w:rsidRDefault="00DD0C9E" w:rsidP="00DD0C9E">
      <w:pPr>
        <w:rPr>
          <w:rFonts w:ascii="Arial" w:hAnsi="Arial" w:cs="Arial"/>
          <w:sz w:val="22"/>
          <w:szCs w:val="22"/>
        </w:rPr>
      </w:pPr>
    </w:p>
    <w:p w14:paraId="2A13F13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A18AE4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FE3C77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0672379" w14:textId="77777777" w:rsidR="00DD0C9E" w:rsidRPr="00B227E7" w:rsidRDefault="00DD0C9E">
      <w:pPr>
        <w:rPr>
          <w:rFonts w:ascii="Arial" w:hAnsi="Arial" w:cs="Arial"/>
          <w:sz w:val="22"/>
          <w:szCs w:val="22"/>
        </w:rPr>
      </w:pPr>
    </w:p>
    <w:p w14:paraId="6FC8C8AC" w14:textId="77777777" w:rsidR="009B6335" w:rsidRPr="00B227E7" w:rsidRDefault="009B6335">
      <w:pPr>
        <w:rPr>
          <w:rFonts w:ascii="Arial" w:hAnsi="Arial" w:cs="Arial"/>
          <w:sz w:val="22"/>
          <w:szCs w:val="22"/>
        </w:rPr>
      </w:pPr>
    </w:p>
    <w:p w14:paraId="04C76806" w14:textId="77777777" w:rsidR="00DD0C9E" w:rsidRPr="00B227E7" w:rsidRDefault="00DD0C9E">
      <w:pPr>
        <w:rPr>
          <w:rFonts w:ascii="Arial" w:hAnsi="Arial" w:cs="Arial"/>
          <w:sz w:val="22"/>
          <w:szCs w:val="22"/>
        </w:rPr>
      </w:pPr>
    </w:p>
    <w:p w14:paraId="70EE5344" w14:textId="77777777" w:rsidR="00DD0C9E" w:rsidRPr="00B227E7" w:rsidRDefault="00DD0C9E">
      <w:pPr>
        <w:rPr>
          <w:rFonts w:ascii="Arial" w:hAnsi="Arial" w:cs="Arial"/>
          <w:sz w:val="22"/>
          <w:szCs w:val="22"/>
        </w:rPr>
      </w:pPr>
    </w:p>
    <w:p w14:paraId="01FD548A"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7</w:t>
      </w:r>
    </w:p>
    <w:p w14:paraId="6EA0D6EC" w14:textId="77777777" w:rsidR="00DD0C9E" w:rsidRPr="00B227E7" w:rsidRDefault="00DD0C9E" w:rsidP="00DD0C9E">
      <w:pPr>
        <w:rPr>
          <w:rFonts w:ascii="Arial" w:hAnsi="Arial" w:cs="Arial"/>
          <w:sz w:val="22"/>
          <w:szCs w:val="22"/>
        </w:rPr>
      </w:pPr>
    </w:p>
    <w:p w14:paraId="2B61FCB2" w14:textId="77777777" w:rsidR="00DD0C9E" w:rsidRPr="00B227E7" w:rsidRDefault="00DD0C9E" w:rsidP="00DD0C9E">
      <w:pPr>
        <w:rPr>
          <w:rFonts w:ascii="Arial" w:hAnsi="Arial" w:cs="Arial"/>
          <w:sz w:val="22"/>
          <w:szCs w:val="22"/>
        </w:rPr>
      </w:pPr>
    </w:p>
    <w:p w14:paraId="692804DD" w14:textId="77777777" w:rsidR="009B6335" w:rsidRPr="00B227E7" w:rsidRDefault="009B6335" w:rsidP="009B6335">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3F4F8813" w14:textId="77777777" w:rsidR="009B6335" w:rsidRPr="00B227E7" w:rsidRDefault="009B6335" w:rsidP="009B6335">
      <w:pPr>
        <w:suppressAutoHyphens/>
        <w:spacing w:before="100"/>
        <w:jc w:val="both"/>
        <w:rPr>
          <w:rFonts w:ascii="Arial" w:eastAsia="Arial" w:hAnsi="Arial" w:cs="Arial"/>
          <w:sz w:val="22"/>
          <w:szCs w:val="22"/>
        </w:rPr>
      </w:pPr>
    </w:p>
    <w:p w14:paraId="6924090E" w14:textId="77777777" w:rsidR="009B6335" w:rsidRPr="00B227E7" w:rsidRDefault="009B6335" w:rsidP="00B227E7">
      <w:pPr>
        <w:pStyle w:val="Bezproreda"/>
        <w:jc w:val="center"/>
        <w:rPr>
          <w:rFonts w:ascii="Arial" w:hAnsi="Arial" w:cs="Arial"/>
          <w:b/>
          <w:bCs/>
        </w:rPr>
      </w:pPr>
      <w:r w:rsidRPr="00B227E7">
        <w:rPr>
          <w:rFonts w:ascii="Arial" w:hAnsi="Arial" w:cs="Arial"/>
          <w:b/>
          <w:bCs/>
        </w:rPr>
        <w:t>O D L U K U</w:t>
      </w:r>
    </w:p>
    <w:p w14:paraId="267C5B38" w14:textId="77777777" w:rsidR="009B6335" w:rsidRPr="00B227E7" w:rsidRDefault="009B6335" w:rsidP="00B227E7">
      <w:pPr>
        <w:pStyle w:val="Bezproreda"/>
        <w:jc w:val="center"/>
        <w:rPr>
          <w:rFonts w:ascii="Arial" w:hAnsi="Arial" w:cs="Arial"/>
          <w:b/>
          <w:bCs/>
        </w:rPr>
      </w:pPr>
      <w:r w:rsidRPr="00B227E7">
        <w:rPr>
          <w:rFonts w:ascii="Arial" w:hAnsi="Arial" w:cs="Arial"/>
          <w:b/>
          <w:bCs/>
        </w:rPr>
        <w:t>o odabiru najpovoljnijeg ponuditelja za dodjelu dozvole</w:t>
      </w:r>
    </w:p>
    <w:p w14:paraId="0BC433DC" w14:textId="77777777" w:rsidR="009B6335" w:rsidRPr="00B227E7" w:rsidRDefault="009B6335" w:rsidP="00B227E7">
      <w:pPr>
        <w:pStyle w:val="Bezproreda"/>
        <w:jc w:val="center"/>
        <w:rPr>
          <w:rFonts w:ascii="Arial" w:hAnsi="Arial" w:cs="Arial"/>
          <w:b/>
          <w:bCs/>
        </w:rPr>
      </w:pPr>
      <w:r w:rsidRPr="00B227E7">
        <w:rPr>
          <w:rFonts w:ascii="Arial" w:hAnsi="Arial" w:cs="Arial"/>
          <w:b/>
          <w:bCs/>
        </w:rPr>
        <w:t>za obavljanje djelatnosti na pomorskom dobru</w:t>
      </w:r>
    </w:p>
    <w:p w14:paraId="01064176" w14:textId="77777777" w:rsidR="009B6335" w:rsidRPr="00B227E7" w:rsidRDefault="009B6335" w:rsidP="00B227E7">
      <w:pPr>
        <w:pStyle w:val="Bezproreda"/>
        <w:jc w:val="center"/>
        <w:rPr>
          <w:rFonts w:ascii="Arial" w:hAnsi="Arial" w:cs="Arial"/>
          <w:b/>
          <w:bCs/>
        </w:rPr>
      </w:pPr>
      <w:r w:rsidRPr="00B227E7">
        <w:rPr>
          <w:rFonts w:ascii="Arial" w:hAnsi="Arial" w:cs="Arial"/>
          <w:b/>
          <w:bCs/>
        </w:rPr>
        <w:t>na području grada Dubrovnika</w:t>
      </w:r>
    </w:p>
    <w:p w14:paraId="680A0ABB" w14:textId="77777777" w:rsidR="009B6335" w:rsidRPr="00B227E7" w:rsidRDefault="00B227E7" w:rsidP="00B227E7">
      <w:pPr>
        <w:pStyle w:val="Bezproreda"/>
        <w:jc w:val="center"/>
        <w:rPr>
          <w:rFonts w:ascii="Arial" w:hAnsi="Arial" w:cs="Arial"/>
          <w:b/>
          <w:bCs/>
        </w:rPr>
      </w:pPr>
      <w:r w:rsidRPr="00B227E7">
        <w:rPr>
          <w:rFonts w:ascii="Arial" w:hAnsi="Arial" w:cs="Arial"/>
          <w:b/>
          <w:bCs/>
        </w:rPr>
        <w:t xml:space="preserve"> </w:t>
      </w:r>
      <w:r w:rsidR="009B6335" w:rsidRPr="00B227E7">
        <w:rPr>
          <w:rFonts w:ascii="Arial" w:hAnsi="Arial" w:cs="Arial"/>
          <w:b/>
          <w:bCs/>
        </w:rPr>
        <w:t>(10.MIKROLOKACIJA „Zaton veliki izvan lučkog područja“ broj lokacije 10.2)</w:t>
      </w:r>
    </w:p>
    <w:p w14:paraId="644A90FB" w14:textId="77777777" w:rsidR="009B6335" w:rsidRPr="00B227E7" w:rsidRDefault="009B6335" w:rsidP="009B6335">
      <w:pPr>
        <w:rPr>
          <w:rFonts w:ascii="Arial" w:eastAsia="Arial" w:hAnsi="Arial" w:cs="Arial"/>
          <w:sz w:val="22"/>
          <w:szCs w:val="22"/>
        </w:rPr>
      </w:pPr>
      <w:r w:rsidRPr="00B227E7">
        <w:rPr>
          <w:rFonts w:ascii="Arial" w:eastAsia="Arial" w:hAnsi="Arial" w:cs="Arial"/>
          <w:sz w:val="22"/>
          <w:szCs w:val="22"/>
        </w:rPr>
        <w:t xml:space="preserve">                                                               </w:t>
      </w:r>
    </w:p>
    <w:p w14:paraId="1BA8EBD1" w14:textId="77777777" w:rsidR="002A1792" w:rsidRDefault="002A1792" w:rsidP="009B6335">
      <w:pPr>
        <w:jc w:val="center"/>
        <w:rPr>
          <w:rFonts w:ascii="Arial" w:eastAsia="Arial" w:hAnsi="Arial" w:cs="Arial"/>
          <w:sz w:val="22"/>
          <w:szCs w:val="22"/>
        </w:rPr>
      </w:pPr>
    </w:p>
    <w:p w14:paraId="3A6B635A" w14:textId="77777777" w:rsidR="009B6335" w:rsidRPr="00B227E7" w:rsidRDefault="009B6335" w:rsidP="009B6335">
      <w:pPr>
        <w:jc w:val="center"/>
        <w:rPr>
          <w:rFonts w:ascii="Arial" w:eastAsia="Arial" w:hAnsi="Arial" w:cs="Arial"/>
          <w:b/>
          <w:sz w:val="22"/>
          <w:szCs w:val="22"/>
        </w:rPr>
      </w:pPr>
      <w:r w:rsidRPr="00B227E7">
        <w:rPr>
          <w:rFonts w:ascii="Arial" w:eastAsia="Arial" w:hAnsi="Arial" w:cs="Arial"/>
          <w:sz w:val="22"/>
          <w:szCs w:val="22"/>
        </w:rPr>
        <w:lastRenderedPageBreak/>
        <w:t>Članak 1.</w:t>
      </w:r>
    </w:p>
    <w:p w14:paraId="44CF56E7" w14:textId="77777777" w:rsidR="009B6335" w:rsidRPr="00B227E7" w:rsidRDefault="009B6335" w:rsidP="009B6335">
      <w:pPr>
        <w:jc w:val="center"/>
        <w:rPr>
          <w:rFonts w:ascii="Arial" w:eastAsia="Arial" w:hAnsi="Arial" w:cs="Arial"/>
          <w:b/>
          <w:sz w:val="22"/>
          <w:szCs w:val="22"/>
        </w:rPr>
      </w:pPr>
    </w:p>
    <w:p w14:paraId="6145A246"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je na Javni natječaj za dodjelu dozvola na pomorskom dobru na području grada Dubrovnika za razdoblje 2024.-2028.godine („Službeni glasnik </w:t>
      </w:r>
      <w:proofErr w:type="spellStart"/>
      <w:r w:rsidRPr="00B227E7">
        <w:rPr>
          <w:rFonts w:ascii="Arial" w:eastAsia="Arial" w:hAnsi="Arial" w:cs="Arial"/>
          <w:sz w:val="22"/>
          <w:szCs w:val="22"/>
        </w:rPr>
        <w:t>Graada</w:t>
      </w:r>
      <w:proofErr w:type="spellEnd"/>
      <w:r w:rsidRPr="00B227E7">
        <w:rPr>
          <w:rFonts w:ascii="Arial" w:eastAsia="Arial" w:hAnsi="Arial" w:cs="Arial"/>
          <w:sz w:val="22"/>
          <w:szCs w:val="22"/>
        </w:rPr>
        <w:t xml:space="preserve"> Dubrovnika“ br.8/24) za 10. MIKROLOKACIJU „Zaton veliki izvan lučkog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10.2., na dijelu obale č.z.553/1 k.o. Zaton ( ispred č.z.549 k.o. Zaton), ugostiteljska djelatnost pripreme i usluživanja pića i hrane - terasa ispred ugostiteljskog objekta "</w:t>
      </w:r>
      <w:proofErr w:type="spellStart"/>
      <w:r w:rsidRPr="00B227E7">
        <w:rPr>
          <w:rFonts w:ascii="Arial" w:eastAsia="Arial" w:hAnsi="Arial" w:cs="Arial"/>
          <w:sz w:val="22"/>
          <w:szCs w:val="22"/>
        </w:rPr>
        <w:t>Popeye</w:t>
      </w:r>
      <w:proofErr w:type="spellEnd"/>
      <w:r w:rsidRPr="00B227E7">
        <w:rPr>
          <w:rFonts w:ascii="Arial" w:eastAsia="Arial" w:hAnsi="Arial" w:cs="Arial"/>
          <w:sz w:val="22"/>
          <w:szCs w:val="22"/>
        </w:rPr>
        <w:t>" površine 20 m2 , na rok od 5 godina, zaprimljena  jedna ponuda ponuditelja "</w:t>
      </w:r>
      <w:proofErr w:type="spellStart"/>
      <w:r w:rsidRPr="00B227E7">
        <w:rPr>
          <w:rFonts w:ascii="Arial" w:eastAsia="Arial" w:hAnsi="Arial" w:cs="Arial"/>
          <w:sz w:val="22"/>
          <w:szCs w:val="22"/>
        </w:rPr>
        <w:t>Pantagana</w:t>
      </w:r>
      <w:proofErr w:type="spellEnd"/>
      <w:r w:rsidRPr="00B227E7">
        <w:rPr>
          <w:rFonts w:ascii="Arial" w:eastAsia="Arial" w:hAnsi="Arial" w:cs="Arial"/>
          <w:sz w:val="22"/>
          <w:szCs w:val="22"/>
        </w:rPr>
        <w:t xml:space="preserve">" d.o.o. iz </w:t>
      </w:r>
      <w:proofErr w:type="spellStart"/>
      <w:r w:rsidRPr="00B227E7">
        <w:rPr>
          <w:rFonts w:ascii="Arial" w:eastAsia="Arial" w:hAnsi="Arial" w:cs="Arial"/>
          <w:sz w:val="22"/>
          <w:szCs w:val="22"/>
        </w:rPr>
        <w:t>Zatona.,OIB</w:t>
      </w:r>
      <w:proofErr w:type="spellEnd"/>
      <w:r w:rsidRPr="00B227E7">
        <w:rPr>
          <w:rFonts w:ascii="Arial" w:eastAsia="Arial" w:hAnsi="Arial" w:cs="Arial"/>
          <w:sz w:val="22"/>
          <w:szCs w:val="22"/>
        </w:rPr>
        <w:t xml:space="preserve"> 76087015654.</w:t>
      </w:r>
    </w:p>
    <w:p w14:paraId="476F46C6" w14:textId="77777777" w:rsidR="009B6335" w:rsidRPr="00B227E7" w:rsidRDefault="009B6335" w:rsidP="009B6335">
      <w:pPr>
        <w:suppressAutoHyphens/>
        <w:ind w:right="95"/>
        <w:jc w:val="both"/>
        <w:rPr>
          <w:rFonts w:ascii="Arial" w:eastAsia="Arial" w:hAnsi="Arial" w:cs="Arial"/>
          <w:sz w:val="22"/>
          <w:szCs w:val="22"/>
        </w:rPr>
      </w:pPr>
    </w:p>
    <w:p w14:paraId="12FAF0A0"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Ponuda iz stavka 1. ovoga članka je pravodobna i potpuna, te se ponuditelj „</w:t>
      </w:r>
      <w:proofErr w:type="spellStart"/>
      <w:r w:rsidRPr="00B227E7">
        <w:rPr>
          <w:rFonts w:ascii="Arial" w:eastAsia="Arial" w:hAnsi="Arial" w:cs="Arial"/>
          <w:sz w:val="22"/>
          <w:szCs w:val="22"/>
        </w:rPr>
        <w:t>Pantagana</w:t>
      </w:r>
      <w:proofErr w:type="spellEnd"/>
      <w:r w:rsidRPr="00B227E7">
        <w:rPr>
          <w:rFonts w:ascii="Arial" w:eastAsia="Arial" w:hAnsi="Arial" w:cs="Arial"/>
          <w:sz w:val="22"/>
          <w:szCs w:val="22"/>
        </w:rPr>
        <w:t>" d.o.o. iz Dubrovnika, OIB 76087015654, sa ukupno ostvarenih 80 bodova utvrđuje  najpovoljnijim ponuditeljem .Ponuđena godišnja naknada iznosi  1.300,00 EUR.</w:t>
      </w:r>
    </w:p>
    <w:p w14:paraId="3FEDE3AC" w14:textId="77777777" w:rsidR="009B6335" w:rsidRPr="00B227E7" w:rsidRDefault="009B6335" w:rsidP="009B6335">
      <w:pPr>
        <w:pStyle w:val="Odlomakpopisa"/>
        <w:widowControl w:val="0"/>
        <w:suppressAutoHyphens/>
        <w:ind w:left="0" w:right="95"/>
        <w:jc w:val="both"/>
        <w:rPr>
          <w:rFonts w:ascii="Arial" w:hAnsi="Arial" w:cs="Arial"/>
          <w:sz w:val="22"/>
          <w:szCs w:val="22"/>
        </w:rPr>
      </w:pPr>
    </w:p>
    <w:p w14:paraId="24440425" w14:textId="77777777" w:rsidR="009B6335" w:rsidRPr="00B227E7" w:rsidRDefault="009B6335" w:rsidP="009B6335">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05FBDEE"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54064008" w14:textId="77777777" w:rsidR="009B6335" w:rsidRPr="00B227E7" w:rsidRDefault="009B6335" w:rsidP="00B227E7">
      <w:pPr>
        <w:suppressAutoHyphens/>
        <w:jc w:val="center"/>
        <w:rPr>
          <w:rFonts w:ascii="Arial" w:eastAsia="Arial" w:hAnsi="Arial" w:cs="Arial"/>
          <w:sz w:val="22"/>
          <w:szCs w:val="22"/>
        </w:rPr>
      </w:pPr>
      <w:r w:rsidRPr="00B227E7">
        <w:rPr>
          <w:rFonts w:ascii="Arial" w:eastAsia="Arial" w:hAnsi="Arial" w:cs="Arial"/>
          <w:sz w:val="22"/>
          <w:szCs w:val="22"/>
        </w:rPr>
        <w:t>Članak 2.</w:t>
      </w:r>
    </w:p>
    <w:p w14:paraId="0ED35451" w14:textId="77777777" w:rsidR="009B6335" w:rsidRPr="00B227E7" w:rsidRDefault="009B6335" w:rsidP="009B6335">
      <w:pPr>
        <w:suppressAutoHyphens/>
        <w:ind w:right="95"/>
        <w:jc w:val="both"/>
        <w:rPr>
          <w:rFonts w:ascii="Arial" w:eastAsia="Arial" w:hAnsi="Arial" w:cs="Arial"/>
          <w:sz w:val="22"/>
          <w:szCs w:val="22"/>
        </w:rPr>
      </w:pPr>
    </w:p>
    <w:p w14:paraId="5C565FFF"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dobu najpovoljnijem ponuditelju. </w:t>
      </w:r>
    </w:p>
    <w:p w14:paraId="78AD98CB"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36CB97D0" w14:textId="77777777" w:rsidR="009B6335" w:rsidRPr="00B227E7" w:rsidRDefault="009B6335" w:rsidP="00B227E7">
      <w:pPr>
        <w:suppressAutoHyphens/>
        <w:jc w:val="center"/>
        <w:rPr>
          <w:rFonts w:ascii="Arial" w:eastAsia="Arial" w:hAnsi="Arial" w:cs="Arial"/>
          <w:sz w:val="22"/>
          <w:szCs w:val="22"/>
        </w:rPr>
      </w:pPr>
      <w:r w:rsidRPr="00B227E7">
        <w:rPr>
          <w:rFonts w:ascii="Arial" w:eastAsia="Arial" w:hAnsi="Arial" w:cs="Arial"/>
          <w:sz w:val="22"/>
          <w:szCs w:val="22"/>
        </w:rPr>
        <w:t>Članak 3.</w:t>
      </w:r>
    </w:p>
    <w:p w14:paraId="3B8BC7FA" w14:textId="77777777" w:rsidR="009B6335" w:rsidRPr="00B227E7" w:rsidRDefault="009B6335" w:rsidP="009B6335">
      <w:pPr>
        <w:suppressAutoHyphens/>
        <w:ind w:right="95"/>
        <w:jc w:val="both"/>
        <w:rPr>
          <w:rFonts w:ascii="Arial" w:eastAsia="Arial" w:hAnsi="Arial" w:cs="Arial"/>
          <w:sz w:val="22"/>
          <w:szCs w:val="22"/>
        </w:rPr>
      </w:pPr>
    </w:p>
    <w:p w14:paraId="7C838B3F"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5D81F063" w14:textId="77777777" w:rsidR="009B6335" w:rsidRPr="00B227E7" w:rsidRDefault="009B6335" w:rsidP="009B6335">
      <w:pPr>
        <w:suppressAutoHyphens/>
        <w:ind w:right="95"/>
        <w:jc w:val="both"/>
        <w:rPr>
          <w:rFonts w:ascii="Arial" w:eastAsia="Arial" w:hAnsi="Arial" w:cs="Arial"/>
          <w:sz w:val="22"/>
          <w:szCs w:val="22"/>
        </w:rPr>
      </w:pPr>
    </w:p>
    <w:p w14:paraId="5CEFF395" w14:textId="77777777" w:rsidR="009B6335" w:rsidRPr="00B227E7" w:rsidRDefault="009B6335" w:rsidP="00B227E7">
      <w:pPr>
        <w:suppressAutoHyphens/>
        <w:jc w:val="center"/>
        <w:rPr>
          <w:rFonts w:ascii="Arial" w:eastAsia="Arial" w:hAnsi="Arial" w:cs="Arial"/>
          <w:sz w:val="22"/>
          <w:szCs w:val="22"/>
        </w:rPr>
      </w:pPr>
      <w:r w:rsidRPr="00B227E7">
        <w:rPr>
          <w:rFonts w:ascii="Arial" w:eastAsia="Arial" w:hAnsi="Arial" w:cs="Arial"/>
          <w:sz w:val="22"/>
          <w:szCs w:val="22"/>
        </w:rPr>
        <w:t>Članak 4.</w:t>
      </w:r>
    </w:p>
    <w:p w14:paraId="7C60915D" w14:textId="77777777" w:rsidR="009B6335" w:rsidRPr="00B227E7" w:rsidRDefault="009B6335" w:rsidP="009B6335">
      <w:pPr>
        <w:suppressAutoHyphens/>
        <w:ind w:right="95"/>
        <w:jc w:val="both"/>
        <w:rPr>
          <w:rFonts w:ascii="Arial" w:eastAsia="Arial" w:hAnsi="Arial" w:cs="Arial"/>
          <w:sz w:val="22"/>
          <w:szCs w:val="22"/>
        </w:rPr>
      </w:pPr>
    </w:p>
    <w:p w14:paraId="1FB58EC1"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1332403B"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9D6E12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B6335" w:rsidRPr="00B227E7">
        <w:rPr>
          <w:rFonts w:ascii="Arial" w:eastAsia="Calibri" w:hAnsi="Arial" w:cs="Arial"/>
          <w:color w:val="000000"/>
          <w:sz w:val="22"/>
          <w:szCs w:val="22"/>
          <w:lang w:val="de-DE" w:eastAsia="en-US"/>
        </w:rPr>
        <w:t>09</w:t>
      </w:r>
    </w:p>
    <w:p w14:paraId="1388D7E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3CFBC5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379465F" w14:textId="77777777" w:rsidR="00DD0C9E" w:rsidRPr="00B227E7" w:rsidRDefault="00DD0C9E" w:rsidP="00DD0C9E">
      <w:pPr>
        <w:rPr>
          <w:rFonts w:ascii="Arial" w:hAnsi="Arial" w:cs="Arial"/>
          <w:sz w:val="22"/>
          <w:szCs w:val="22"/>
        </w:rPr>
      </w:pPr>
    </w:p>
    <w:p w14:paraId="6E8D928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83A89E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8CA16F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BDF378D" w14:textId="77777777" w:rsidR="00DD0C9E" w:rsidRPr="00B227E7" w:rsidRDefault="00DD0C9E">
      <w:pPr>
        <w:rPr>
          <w:rFonts w:ascii="Arial" w:hAnsi="Arial" w:cs="Arial"/>
          <w:sz w:val="22"/>
          <w:szCs w:val="22"/>
        </w:rPr>
      </w:pPr>
    </w:p>
    <w:p w14:paraId="4D62FCCE" w14:textId="77777777" w:rsidR="00DD0C9E" w:rsidRPr="00B227E7" w:rsidRDefault="00DD0C9E">
      <w:pPr>
        <w:rPr>
          <w:rFonts w:ascii="Arial" w:hAnsi="Arial" w:cs="Arial"/>
          <w:sz w:val="22"/>
          <w:szCs w:val="22"/>
        </w:rPr>
      </w:pPr>
    </w:p>
    <w:p w14:paraId="698949D8" w14:textId="77777777" w:rsidR="00DD0C9E" w:rsidRPr="00B227E7" w:rsidRDefault="00DD0C9E">
      <w:pPr>
        <w:rPr>
          <w:rFonts w:ascii="Arial" w:hAnsi="Arial" w:cs="Arial"/>
          <w:sz w:val="22"/>
          <w:szCs w:val="22"/>
        </w:rPr>
      </w:pPr>
    </w:p>
    <w:p w14:paraId="52E2C998" w14:textId="77777777" w:rsidR="00DD0C9E" w:rsidRPr="00B227E7" w:rsidRDefault="00DD0C9E">
      <w:pPr>
        <w:rPr>
          <w:rFonts w:ascii="Arial" w:hAnsi="Arial" w:cs="Arial"/>
          <w:sz w:val="22"/>
          <w:szCs w:val="22"/>
        </w:rPr>
      </w:pPr>
    </w:p>
    <w:p w14:paraId="615CBC29"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8</w:t>
      </w:r>
    </w:p>
    <w:p w14:paraId="3DAB58F8" w14:textId="77777777" w:rsidR="00DD0C9E" w:rsidRPr="00B227E7" w:rsidRDefault="00DD0C9E" w:rsidP="00DD0C9E">
      <w:pPr>
        <w:rPr>
          <w:rFonts w:ascii="Arial" w:hAnsi="Arial" w:cs="Arial"/>
          <w:sz w:val="22"/>
          <w:szCs w:val="22"/>
        </w:rPr>
      </w:pPr>
    </w:p>
    <w:p w14:paraId="71810765" w14:textId="77777777" w:rsidR="00DD0C9E" w:rsidRPr="00B227E7" w:rsidRDefault="00DD0C9E" w:rsidP="00DD0C9E">
      <w:pPr>
        <w:rPr>
          <w:rFonts w:ascii="Arial" w:hAnsi="Arial" w:cs="Arial"/>
          <w:sz w:val="22"/>
          <w:szCs w:val="22"/>
        </w:rPr>
      </w:pPr>
    </w:p>
    <w:p w14:paraId="7E059DB5" w14:textId="77777777" w:rsidR="009B6335" w:rsidRPr="00B227E7" w:rsidRDefault="009B6335" w:rsidP="009B6335">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388017E0" w14:textId="77777777" w:rsidR="00136F90" w:rsidRPr="00B227E7" w:rsidRDefault="009B6335" w:rsidP="009B6335">
      <w:pPr>
        <w:suppressAutoHyphens/>
        <w:spacing w:before="100"/>
        <w:jc w:val="both"/>
        <w:rPr>
          <w:rFonts w:ascii="Arial" w:eastAsia="Arial" w:hAnsi="Arial" w:cs="Arial"/>
          <w:sz w:val="22"/>
          <w:szCs w:val="22"/>
        </w:rPr>
      </w:pPr>
      <w:r w:rsidRPr="00B227E7">
        <w:rPr>
          <w:rFonts w:ascii="Arial" w:eastAsia="Arial" w:hAnsi="Arial" w:cs="Arial"/>
          <w:sz w:val="22"/>
          <w:szCs w:val="22"/>
        </w:rPr>
        <w:t xml:space="preserve">  </w:t>
      </w:r>
    </w:p>
    <w:p w14:paraId="2520AE3D" w14:textId="77777777" w:rsidR="009B6335" w:rsidRPr="00B227E7" w:rsidRDefault="009B6335" w:rsidP="009B6335">
      <w:pPr>
        <w:pStyle w:val="Bezproreda"/>
        <w:jc w:val="center"/>
        <w:rPr>
          <w:rFonts w:ascii="Arial" w:hAnsi="Arial" w:cs="Arial"/>
          <w:b/>
          <w:bCs/>
        </w:rPr>
      </w:pPr>
      <w:r w:rsidRPr="00B227E7">
        <w:rPr>
          <w:rFonts w:ascii="Arial" w:hAnsi="Arial" w:cs="Arial"/>
          <w:b/>
          <w:bCs/>
        </w:rPr>
        <w:t>O D L U K U</w:t>
      </w:r>
    </w:p>
    <w:p w14:paraId="71C92709" w14:textId="77777777" w:rsidR="009B6335" w:rsidRPr="00B227E7" w:rsidRDefault="009B6335" w:rsidP="009B6335">
      <w:pPr>
        <w:pStyle w:val="Bezproreda"/>
        <w:jc w:val="center"/>
        <w:rPr>
          <w:rFonts w:ascii="Arial" w:hAnsi="Arial" w:cs="Arial"/>
          <w:b/>
          <w:bCs/>
        </w:rPr>
      </w:pPr>
      <w:r w:rsidRPr="00B227E7">
        <w:rPr>
          <w:rFonts w:ascii="Arial" w:hAnsi="Arial" w:cs="Arial"/>
          <w:b/>
          <w:bCs/>
        </w:rPr>
        <w:t>o odabiru najpovoljnijeg ponuditelja za dodjelu dozvole</w:t>
      </w:r>
    </w:p>
    <w:p w14:paraId="4CEB6C0B" w14:textId="77777777" w:rsidR="009B6335" w:rsidRPr="00B227E7" w:rsidRDefault="009B6335" w:rsidP="009B6335">
      <w:pPr>
        <w:pStyle w:val="Bezproreda"/>
        <w:jc w:val="center"/>
        <w:rPr>
          <w:rFonts w:ascii="Arial" w:hAnsi="Arial" w:cs="Arial"/>
          <w:b/>
          <w:bCs/>
        </w:rPr>
      </w:pPr>
      <w:r w:rsidRPr="00B227E7">
        <w:rPr>
          <w:rFonts w:ascii="Arial" w:hAnsi="Arial" w:cs="Arial"/>
          <w:b/>
          <w:bCs/>
        </w:rPr>
        <w:lastRenderedPageBreak/>
        <w:t>za obavljanje djelatnosti na pomorskom dobru</w:t>
      </w:r>
    </w:p>
    <w:p w14:paraId="7E9CD1DC" w14:textId="77777777" w:rsidR="009B6335" w:rsidRPr="00B227E7" w:rsidRDefault="009B6335" w:rsidP="009B6335">
      <w:pPr>
        <w:pStyle w:val="Bezproreda"/>
        <w:jc w:val="center"/>
        <w:rPr>
          <w:rFonts w:ascii="Arial" w:hAnsi="Arial" w:cs="Arial"/>
          <w:b/>
          <w:bCs/>
        </w:rPr>
      </w:pPr>
      <w:r w:rsidRPr="00B227E7">
        <w:rPr>
          <w:rFonts w:ascii="Arial" w:hAnsi="Arial" w:cs="Arial"/>
          <w:b/>
          <w:bCs/>
        </w:rPr>
        <w:t>na području grada Dubrovnika</w:t>
      </w:r>
    </w:p>
    <w:p w14:paraId="612BEC64" w14:textId="77777777" w:rsidR="009B6335" w:rsidRPr="00B227E7" w:rsidRDefault="009B6335" w:rsidP="009B6335">
      <w:pPr>
        <w:pStyle w:val="Bezproreda"/>
        <w:jc w:val="center"/>
        <w:rPr>
          <w:rFonts w:ascii="Arial" w:hAnsi="Arial" w:cs="Arial"/>
          <w:b/>
          <w:bCs/>
        </w:rPr>
      </w:pPr>
      <w:r w:rsidRPr="00B227E7">
        <w:rPr>
          <w:rFonts w:ascii="Arial" w:hAnsi="Arial" w:cs="Arial"/>
          <w:b/>
          <w:bCs/>
        </w:rPr>
        <w:t>(11.MIKROLOKACIJA „Lozica“ broj lokacije 11.1)</w:t>
      </w:r>
    </w:p>
    <w:p w14:paraId="6D18A1C0" w14:textId="77777777" w:rsidR="009B6335" w:rsidRPr="00B227E7" w:rsidRDefault="009B6335" w:rsidP="009B6335">
      <w:pPr>
        <w:pStyle w:val="Bezproreda"/>
        <w:jc w:val="center"/>
        <w:rPr>
          <w:rFonts w:ascii="Arial" w:hAnsi="Arial" w:cs="Arial"/>
          <w:b/>
          <w:bCs/>
        </w:rPr>
      </w:pPr>
    </w:p>
    <w:p w14:paraId="65023264" w14:textId="77777777" w:rsidR="009B6335" w:rsidRPr="00B227E7" w:rsidRDefault="009B6335" w:rsidP="009B6335">
      <w:pPr>
        <w:pStyle w:val="Bezproreda"/>
        <w:jc w:val="center"/>
        <w:rPr>
          <w:rFonts w:ascii="Arial" w:hAnsi="Arial" w:cs="Arial"/>
          <w:b/>
          <w:bCs/>
        </w:rPr>
      </w:pPr>
    </w:p>
    <w:p w14:paraId="2054190C" w14:textId="77777777" w:rsidR="009B6335" w:rsidRPr="00B227E7" w:rsidRDefault="009B6335" w:rsidP="009B6335">
      <w:pPr>
        <w:rPr>
          <w:rFonts w:ascii="Arial" w:eastAsia="Arial" w:hAnsi="Arial" w:cs="Arial"/>
          <w:sz w:val="22"/>
          <w:szCs w:val="22"/>
        </w:rPr>
      </w:pPr>
      <w:r w:rsidRPr="00B227E7">
        <w:rPr>
          <w:rFonts w:ascii="Arial" w:eastAsia="Arial" w:hAnsi="Arial" w:cs="Arial"/>
          <w:sz w:val="22"/>
          <w:szCs w:val="22"/>
        </w:rPr>
        <w:t xml:space="preserve">                                                               </w:t>
      </w:r>
    </w:p>
    <w:p w14:paraId="5551985B" w14:textId="77777777" w:rsidR="009B6335" w:rsidRPr="00B227E7" w:rsidRDefault="00B227E7" w:rsidP="009B6335">
      <w:pPr>
        <w:jc w:val="center"/>
        <w:rPr>
          <w:rFonts w:ascii="Arial" w:eastAsia="Arial" w:hAnsi="Arial" w:cs="Arial"/>
          <w:b/>
          <w:sz w:val="22"/>
          <w:szCs w:val="22"/>
        </w:rPr>
      </w:pPr>
      <w:r>
        <w:rPr>
          <w:rFonts w:ascii="Arial" w:eastAsia="Arial" w:hAnsi="Arial" w:cs="Arial"/>
          <w:sz w:val="22"/>
          <w:szCs w:val="22"/>
        </w:rPr>
        <w:t>Č</w:t>
      </w:r>
      <w:r w:rsidR="009B6335" w:rsidRPr="00B227E7">
        <w:rPr>
          <w:rFonts w:ascii="Arial" w:eastAsia="Arial" w:hAnsi="Arial" w:cs="Arial"/>
          <w:sz w:val="22"/>
          <w:szCs w:val="22"/>
        </w:rPr>
        <w:t>lanak 1.</w:t>
      </w:r>
    </w:p>
    <w:p w14:paraId="364EC156" w14:textId="77777777" w:rsidR="009B6335" w:rsidRPr="00B227E7" w:rsidRDefault="009B6335" w:rsidP="009B6335">
      <w:pPr>
        <w:jc w:val="center"/>
        <w:rPr>
          <w:rFonts w:ascii="Arial" w:eastAsia="Arial" w:hAnsi="Arial" w:cs="Arial"/>
          <w:b/>
          <w:sz w:val="22"/>
          <w:szCs w:val="22"/>
        </w:rPr>
      </w:pPr>
    </w:p>
    <w:p w14:paraId="065BD7C3"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Utvrđuje se da je na Javni natječaj za dodjelu dozvola na pomorskom dobru na području grada Dubrovnika za razdoblje 2024.-2028.godine („Službeni glasnik Grada Dubrovnika“ br.8/24), za 11. MIKROLOKACIJU „</w:t>
      </w:r>
      <w:proofErr w:type="spellStart"/>
      <w:r w:rsidRPr="00B227E7">
        <w:rPr>
          <w:rFonts w:ascii="Arial" w:eastAsia="Arial" w:hAnsi="Arial" w:cs="Arial"/>
          <w:sz w:val="22"/>
          <w:szCs w:val="22"/>
        </w:rPr>
        <w:t>Lozica“,broj</w:t>
      </w:r>
      <w:proofErr w:type="spellEnd"/>
      <w:r w:rsidRPr="00B227E7">
        <w:rPr>
          <w:rFonts w:ascii="Arial" w:eastAsia="Arial" w:hAnsi="Arial" w:cs="Arial"/>
          <w:sz w:val="22"/>
          <w:szCs w:val="22"/>
        </w:rPr>
        <w:t xml:space="preserve"> lokacije 11.1., na dijelu </w:t>
      </w:r>
      <w:proofErr w:type="spellStart"/>
      <w:r w:rsidRPr="00B227E7">
        <w:rPr>
          <w:rFonts w:ascii="Arial" w:eastAsia="Arial" w:hAnsi="Arial" w:cs="Arial"/>
          <w:sz w:val="22"/>
          <w:szCs w:val="22"/>
        </w:rPr>
        <w:t>č.z</w:t>
      </w:r>
      <w:proofErr w:type="spellEnd"/>
      <w:r w:rsidRPr="00B227E7">
        <w:rPr>
          <w:rFonts w:ascii="Arial" w:eastAsia="Arial" w:hAnsi="Arial" w:cs="Arial"/>
          <w:sz w:val="22"/>
          <w:szCs w:val="22"/>
        </w:rPr>
        <w:t>. 2136 k.o. Zaton, iznajmljivanje opreme za rekreaciju i sport - skuteri (2 komada),  na rok od 5 godina, zaprimljena jedna ponuda ponuditelja "Mala Mara" d.o.o. iz Dubrovnika, OIB 73513268101.</w:t>
      </w:r>
    </w:p>
    <w:p w14:paraId="0C710D50" w14:textId="77777777" w:rsidR="009B6335" w:rsidRPr="00B227E7" w:rsidRDefault="009B6335" w:rsidP="009B6335">
      <w:pPr>
        <w:suppressAutoHyphens/>
        <w:ind w:right="95"/>
        <w:jc w:val="both"/>
        <w:rPr>
          <w:rFonts w:ascii="Arial" w:eastAsia="Arial" w:hAnsi="Arial" w:cs="Arial"/>
          <w:sz w:val="22"/>
          <w:szCs w:val="22"/>
        </w:rPr>
      </w:pPr>
    </w:p>
    <w:p w14:paraId="681875C0"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Ponuda iz stavka 1. ovoga članka je pravodobna i potpuna ,te se ponuditelj                                                     „Mala Mara d.o.o." iz Dubrovnika OIB 73513268101, sa ukupno ostvarenih 80 bodova, utvrđuje najpovoljnijim ponuditeljem. Ponuđena godišnja naknada iznosi 2.400,00 EUR.</w:t>
      </w:r>
    </w:p>
    <w:p w14:paraId="0D6A2FBA" w14:textId="77777777" w:rsidR="009B6335" w:rsidRPr="00B227E7" w:rsidRDefault="009B6335" w:rsidP="009B6335">
      <w:pPr>
        <w:suppressAutoHyphens/>
        <w:ind w:right="95"/>
        <w:jc w:val="both"/>
        <w:rPr>
          <w:rFonts w:ascii="Arial" w:eastAsia="Arial" w:hAnsi="Arial" w:cs="Arial"/>
          <w:sz w:val="22"/>
          <w:szCs w:val="22"/>
        </w:rPr>
      </w:pPr>
    </w:p>
    <w:p w14:paraId="3DB5B867" w14:textId="77777777" w:rsidR="009B6335" w:rsidRPr="00B227E7" w:rsidRDefault="009B6335" w:rsidP="009B6335">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F702C58"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0D621F83" w14:textId="77777777" w:rsidR="009B6335" w:rsidRPr="00B227E7" w:rsidRDefault="009B6335" w:rsidP="009B6335">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085F9BAA" w14:textId="77777777" w:rsidR="009B6335" w:rsidRPr="00B227E7" w:rsidRDefault="009B6335" w:rsidP="009B6335">
      <w:pPr>
        <w:suppressAutoHyphens/>
        <w:ind w:right="95"/>
        <w:jc w:val="both"/>
        <w:rPr>
          <w:rFonts w:ascii="Arial" w:eastAsia="Arial" w:hAnsi="Arial" w:cs="Arial"/>
          <w:sz w:val="22"/>
          <w:szCs w:val="22"/>
        </w:rPr>
      </w:pPr>
    </w:p>
    <w:p w14:paraId="56E38FA4"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za rješenje o davanju dozvole na pomorskom dobu najpovoljnijem ponuditelju. </w:t>
      </w:r>
    </w:p>
    <w:p w14:paraId="730A59F8" w14:textId="77777777" w:rsidR="009B6335" w:rsidRPr="00B227E7" w:rsidRDefault="009B6335" w:rsidP="009B6335">
      <w:pPr>
        <w:suppressAutoHyphens/>
        <w:ind w:right="95"/>
        <w:jc w:val="both"/>
        <w:rPr>
          <w:rFonts w:ascii="Arial" w:eastAsia="Arial" w:hAnsi="Arial" w:cs="Arial"/>
          <w:sz w:val="22"/>
          <w:szCs w:val="22"/>
        </w:rPr>
      </w:pPr>
    </w:p>
    <w:p w14:paraId="6F2A85AA" w14:textId="77777777" w:rsidR="009B6335" w:rsidRPr="00B227E7" w:rsidRDefault="009B6335" w:rsidP="009B6335">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4D56AD4A" w14:textId="77777777" w:rsidR="009B6335" w:rsidRPr="00B227E7" w:rsidRDefault="009B6335" w:rsidP="009B6335">
      <w:pPr>
        <w:suppressAutoHyphens/>
        <w:ind w:right="95"/>
        <w:jc w:val="both"/>
        <w:rPr>
          <w:rFonts w:ascii="Arial" w:eastAsia="Arial" w:hAnsi="Arial" w:cs="Arial"/>
          <w:sz w:val="22"/>
          <w:szCs w:val="22"/>
        </w:rPr>
      </w:pPr>
    </w:p>
    <w:p w14:paraId="1142C455"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49729931" w14:textId="77777777" w:rsidR="009B6335" w:rsidRPr="00B227E7" w:rsidRDefault="009B6335" w:rsidP="009B6335">
      <w:pPr>
        <w:suppressAutoHyphens/>
        <w:ind w:right="95"/>
        <w:jc w:val="both"/>
        <w:rPr>
          <w:rFonts w:ascii="Arial" w:eastAsia="Arial" w:hAnsi="Arial" w:cs="Arial"/>
          <w:sz w:val="22"/>
          <w:szCs w:val="22"/>
        </w:rPr>
      </w:pPr>
    </w:p>
    <w:p w14:paraId="4C6BBC00" w14:textId="77777777" w:rsidR="009B6335" w:rsidRPr="00B227E7" w:rsidRDefault="009B6335" w:rsidP="009B6335">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5C18259D" w14:textId="77777777" w:rsidR="009B6335" w:rsidRPr="00B227E7" w:rsidRDefault="009B6335" w:rsidP="009B6335">
      <w:pPr>
        <w:suppressAutoHyphens/>
        <w:ind w:right="95"/>
        <w:jc w:val="both"/>
        <w:rPr>
          <w:rFonts w:ascii="Arial" w:eastAsia="Arial" w:hAnsi="Arial" w:cs="Arial"/>
          <w:sz w:val="22"/>
          <w:szCs w:val="22"/>
        </w:rPr>
      </w:pPr>
    </w:p>
    <w:p w14:paraId="2567DB2B" w14:textId="77777777" w:rsidR="009B6335" w:rsidRPr="00B227E7" w:rsidRDefault="009B6335" w:rsidP="009B6335">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1C4FC00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A86003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w:t>
      </w:r>
      <w:r w:rsidR="009B6335" w:rsidRPr="00B227E7">
        <w:rPr>
          <w:rFonts w:ascii="Arial" w:eastAsia="Calibri" w:hAnsi="Arial" w:cs="Arial"/>
          <w:color w:val="000000"/>
          <w:sz w:val="22"/>
          <w:szCs w:val="22"/>
          <w:lang w:val="de-DE" w:eastAsia="en-US"/>
        </w:rPr>
        <w:t>8</w:t>
      </w:r>
    </w:p>
    <w:p w14:paraId="41C22E1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170185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46229C7" w14:textId="77777777" w:rsidR="00DD0C9E" w:rsidRPr="00B227E7" w:rsidRDefault="00DD0C9E" w:rsidP="00DD0C9E">
      <w:pPr>
        <w:rPr>
          <w:rFonts w:ascii="Arial" w:hAnsi="Arial" w:cs="Arial"/>
          <w:sz w:val="22"/>
          <w:szCs w:val="22"/>
        </w:rPr>
      </w:pPr>
    </w:p>
    <w:p w14:paraId="54E99A4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0D0473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14A113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183DA00" w14:textId="77777777" w:rsidR="00DD0C9E" w:rsidRPr="00B227E7" w:rsidRDefault="00DD0C9E">
      <w:pPr>
        <w:rPr>
          <w:rFonts w:ascii="Arial" w:hAnsi="Arial" w:cs="Arial"/>
          <w:sz w:val="22"/>
          <w:szCs w:val="22"/>
        </w:rPr>
      </w:pPr>
    </w:p>
    <w:p w14:paraId="7A4F1C9F" w14:textId="77777777" w:rsidR="00DD0C9E" w:rsidRPr="00B227E7" w:rsidRDefault="00DD0C9E">
      <w:pPr>
        <w:rPr>
          <w:rFonts w:ascii="Arial" w:hAnsi="Arial" w:cs="Arial"/>
          <w:sz w:val="22"/>
          <w:szCs w:val="22"/>
        </w:rPr>
      </w:pPr>
    </w:p>
    <w:p w14:paraId="4809EBCF" w14:textId="77777777" w:rsidR="00DD0C9E" w:rsidRPr="00B227E7" w:rsidRDefault="00DD0C9E">
      <w:pPr>
        <w:rPr>
          <w:rFonts w:ascii="Arial" w:hAnsi="Arial" w:cs="Arial"/>
          <w:sz w:val="22"/>
          <w:szCs w:val="22"/>
        </w:rPr>
      </w:pPr>
    </w:p>
    <w:p w14:paraId="3FA83B57" w14:textId="77777777" w:rsidR="00DD0C9E" w:rsidRPr="00B227E7" w:rsidRDefault="00DD0C9E">
      <w:pPr>
        <w:rPr>
          <w:rFonts w:ascii="Arial" w:hAnsi="Arial" w:cs="Arial"/>
          <w:sz w:val="22"/>
          <w:szCs w:val="22"/>
        </w:rPr>
      </w:pPr>
    </w:p>
    <w:p w14:paraId="33F95BF6" w14:textId="77777777" w:rsidR="00DD0C9E" w:rsidRPr="00B227E7" w:rsidRDefault="00DD0C9E" w:rsidP="00DD0C9E">
      <w:pPr>
        <w:rPr>
          <w:rFonts w:ascii="Arial" w:hAnsi="Arial" w:cs="Arial"/>
          <w:b/>
          <w:sz w:val="22"/>
          <w:szCs w:val="22"/>
        </w:rPr>
      </w:pPr>
      <w:r w:rsidRPr="00B227E7">
        <w:rPr>
          <w:rFonts w:ascii="Arial" w:hAnsi="Arial" w:cs="Arial"/>
          <w:b/>
          <w:sz w:val="22"/>
          <w:szCs w:val="22"/>
        </w:rPr>
        <w:t>8</w:t>
      </w:r>
      <w:r w:rsidR="007657C2" w:rsidRPr="00B227E7">
        <w:rPr>
          <w:rFonts w:ascii="Arial" w:hAnsi="Arial" w:cs="Arial"/>
          <w:b/>
          <w:sz w:val="22"/>
          <w:szCs w:val="22"/>
        </w:rPr>
        <w:t>9</w:t>
      </w:r>
    </w:p>
    <w:p w14:paraId="0049C0AA" w14:textId="77777777" w:rsidR="00DD0C9E" w:rsidRPr="00B227E7" w:rsidRDefault="00DD0C9E" w:rsidP="00DD0C9E">
      <w:pPr>
        <w:rPr>
          <w:rFonts w:ascii="Arial" w:hAnsi="Arial" w:cs="Arial"/>
          <w:sz w:val="22"/>
          <w:szCs w:val="22"/>
        </w:rPr>
      </w:pPr>
    </w:p>
    <w:p w14:paraId="2870FA7F" w14:textId="77777777" w:rsidR="00DD0C9E" w:rsidRPr="00B227E7" w:rsidRDefault="00DD0C9E" w:rsidP="00DD0C9E">
      <w:pPr>
        <w:rPr>
          <w:rFonts w:ascii="Arial" w:hAnsi="Arial" w:cs="Arial"/>
          <w:sz w:val="22"/>
          <w:szCs w:val="22"/>
        </w:rPr>
      </w:pPr>
    </w:p>
    <w:p w14:paraId="1146B195" w14:textId="77777777" w:rsidR="00C16CF9" w:rsidRPr="00B227E7" w:rsidRDefault="00C16CF9" w:rsidP="00C16CF9">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sidRPr="00B227E7">
        <w:rPr>
          <w:rFonts w:ascii="Arial" w:eastAsia="Wingdings" w:hAnsi="Arial" w:cs="Arial"/>
          <w:sz w:val="22"/>
          <w:szCs w:val="22"/>
          <w:lang w:eastAsia="ar-SA"/>
        </w:rPr>
        <w:lastRenderedPageBreak/>
        <w:t>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60176204" w14:textId="77777777" w:rsidR="00C16CF9" w:rsidRPr="00B227E7" w:rsidRDefault="00C16CF9" w:rsidP="00C16CF9">
      <w:pPr>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7C1818D4" w14:textId="77777777" w:rsidR="00C16CF9" w:rsidRPr="00B227E7" w:rsidRDefault="00C16CF9" w:rsidP="00C16CF9">
      <w:pPr>
        <w:pStyle w:val="Bezproreda"/>
        <w:rPr>
          <w:rFonts w:ascii="Arial" w:hAnsi="Arial" w:cs="Arial"/>
          <w:b/>
          <w:bCs/>
        </w:rPr>
      </w:pPr>
      <w:r w:rsidRPr="00B227E7">
        <w:rPr>
          <w:rFonts w:ascii="Arial" w:hAnsi="Arial" w:cs="Arial"/>
          <w:b/>
          <w:bCs/>
        </w:rPr>
        <w:t xml:space="preserve">                                                        </w:t>
      </w:r>
    </w:p>
    <w:p w14:paraId="437D7400" w14:textId="77777777" w:rsidR="00C16CF9" w:rsidRPr="00B227E7" w:rsidRDefault="00C16CF9" w:rsidP="00C16CF9">
      <w:pPr>
        <w:pStyle w:val="Bezproreda"/>
        <w:jc w:val="center"/>
        <w:rPr>
          <w:rFonts w:ascii="Arial" w:hAnsi="Arial" w:cs="Arial"/>
          <w:b/>
          <w:bCs/>
        </w:rPr>
      </w:pPr>
      <w:r w:rsidRPr="00B227E7">
        <w:rPr>
          <w:rFonts w:ascii="Arial" w:hAnsi="Arial" w:cs="Arial"/>
          <w:b/>
          <w:bCs/>
        </w:rPr>
        <w:t>O D L U K U</w:t>
      </w:r>
    </w:p>
    <w:p w14:paraId="3ED80EEC" w14:textId="77777777" w:rsidR="00C16CF9" w:rsidRPr="00B227E7" w:rsidRDefault="00C16CF9" w:rsidP="00C16CF9">
      <w:pPr>
        <w:pStyle w:val="Bezproreda"/>
        <w:jc w:val="center"/>
        <w:rPr>
          <w:rFonts w:ascii="Arial" w:hAnsi="Arial" w:cs="Arial"/>
          <w:b/>
          <w:bCs/>
        </w:rPr>
      </w:pPr>
      <w:r w:rsidRPr="00B227E7">
        <w:rPr>
          <w:rFonts w:ascii="Arial" w:hAnsi="Arial" w:cs="Arial"/>
          <w:b/>
          <w:bCs/>
        </w:rPr>
        <w:t>o odabiru najpovoljnijeg ponuditelja za dodjelu dozvole</w:t>
      </w:r>
    </w:p>
    <w:p w14:paraId="01C1554C" w14:textId="77777777" w:rsidR="00C16CF9" w:rsidRPr="00B227E7" w:rsidRDefault="00C16CF9" w:rsidP="00C16CF9">
      <w:pPr>
        <w:pStyle w:val="Bezproreda"/>
        <w:jc w:val="center"/>
        <w:rPr>
          <w:rFonts w:ascii="Arial" w:hAnsi="Arial" w:cs="Arial"/>
          <w:b/>
          <w:bCs/>
        </w:rPr>
      </w:pPr>
      <w:r w:rsidRPr="00B227E7">
        <w:rPr>
          <w:rFonts w:ascii="Arial" w:hAnsi="Arial" w:cs="Arial"/>
          <w:b/>
          <w:bCs/>
        </w:rPr>
        <w:t>za obavljanje djelatnosti na pomorskom dobru</w:t>
      </w:r>
    </w:p>
    <w:p w14:paraId="70F1E4C0" w14:textId="77777777" w:rsidR="00C16CF9" w:rsidRPr="00B227E7" w:rsidRDefault="00C16CF9" w:rsidP="00C16CF9">
      <w:pPr>
        <w:pStyle w:val="Bezproreda"/>
        <w:jc w:val="center"/>
        <w:rPr>
          <w:rFonts w:ascii="Arial" w:hAnsi="Arial" w:cs="Arial"/>
          <w:b/>
          <w:bCs/>
        </w:rPr>
      </w:pPr>
      <w:r w:rsidRPr="00B227E7">
        <w:rPr>
          <w:rFonts w:ascii="Arial" w:hAnsi="Arial" w:cs="Arial"/>
          <w:b/>
          <w:bCs/>
        </w:rPr>
        <w:t>na području grada Dubrovnika</w:t>
      </w:r>
    </w:p>
    <w:p w14:paraId="0AE19709" w14:textId="77777777" w:rsidR="00C16CF9" w:rsidRPr="00B227E7" w:rsidRDefault="00C16CF9" w:rsidP="00C16CF9">
      <w:pPr>
        <w:pStyle w:val="Bezproreda"/>
        <w:jc w:val="center"/>
        <w:rPr>
          <w:rFonts w:ascii="Arial" w:hAnsi="Arial" w:cs="Arial"/>
          <w:b/>
          <w:bCs/>
        </w:rPr>
      </w:pPr>
      <w:r w:rsidRPr="00B227E7">
        <w:rPr>
          <w:rFonts w:ascii="Arial" w:hAnsi="Arial" w:cs="Arial"/>
          <w:b/>
          <w:bCs/>
        </w:rPr>
        <w:t>(11.MIKROLOKACIJA „Lozica“ broj lokacije 11.2)</w:t>
      </w:r>
    </w:p>
    <w:p w14:paraId="0B6BF370" w14:textId="77777777" w:rsidR="00C16CF9" w:rsidRPr="002A1792" w:rsidRDefault="00C16CF9" w:rsidP="00C16CF9">
      <w:pPr>
        <w:rPr>
          <w:rFonts w:ascii="Arial" w:eastAsia="Arial" w:hAnsi="Arial" w:cs="Arial"/>
          <w:b/>
          <w:sz w:val="22"/>
          <w:szCs w:val="22"/>
        </w:rPr>
      </w:pPr>
      <w:r w:rsidRPr="00B227E7">
        <w:rPr>
          <w:rFonts w:ascii="Arial" w:eastAsia="Arial" w:hAnsi="Arial" w:cs="Arial"/>
          <w:b/>
          <w:sz w:val="22"/>
          <w:szCs w:val="22"/>
        </w:rPr>
        <w:t xml:space="preserve">                                         </w:t>
      </w:r>
      <w:r w:rsidRPr="00B227E7">
        <w:rPr>
          <w:rFonts w:ascii="Arial" w:eastAsia="Arial" w:hAnsi="Arial" w:cs="Arial"/>
          <w:sz w:val="22"/>
          <w:szCs w:val="22"/>
        </w:rPr>
        <w:t xml:space="preserve">                                                               </w:t>
      </w:r>
    </w:p>
    <w:p w14:paraId="4766C7E2" w14:textId="77777777" w:rsidR="00C16CF9" w:rsidRPr="00B227E7" w:rsidRDefault="00C16CF9" w:rsidP="00C16CF9">
      <w:pPr>
        <w:rPr>
          <w:rFonts w:ascii="Arial" w:eastAsia="Arial" w:hAnsi="Arial" w:cs="Arial"/>
          <w:sz w:val="22"/>
          <w:szCs w:val="22"/>
        </w:rPr>
      </w:pPr>
    </w:p>
    <w:p w14:paraId="4D0F0BC8" w14:textId="77777777" w:rsidR="00C16CF9" w:rsidRPr="00B227E7" w:rsidRDefault="00C16CF9" w:rsidP="00C16CF9">
      <w:pPr>
        <w:jc w:val="center"/>
        <w:rPr>
          <w:rFonts w:ascii="Arial" w:eastAsia="Arial" w:hAnsi="Arial" w:cs="Arial"/>
          <w:b/>
          <w:sz w:val="22"/>
          <w:szCs w:val="22"/>
        </w:rPr>
      </w:pPr>
      <w:r w:rsidRPr="00B227E7">
        <w:rPr>
          <w:rFonts w:ascii="Arial" w:eastAsia="Arial" w:hAnsi="Arial" w:cs="Arial"/>
          <w:sz w:val="22"/>
          <w:szCs w:val="22"/>
        </w:rPr>
        <w:t>Članak 1.</w:t>
      </w:r>
    </w:p>
    <w:p w14:paraId="5543D9F6" w14:textId="77777777" w:rsidR="00C16CF9" w:rsidRPr="00B227E7" w:rsidRDefault="00C16CF9" w:rsidP="00C16CF9">
      <w:pPr>
        <w:jc w:val="center"/>
        <w:rPr>
          <w:rFonts w:ascii="Arial" w:eastAsia="Arial" w:hAnsi="Arial" w:cs="Arial"/>
          <w:b/>
          <w:sz w:val="22"/>
          <w:szCs w:val="22"/>
        </w:rPr>
      </w:pPr>
    </w:p>
    <w:p w14:paraId="270D9832"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Utvrđuje se da je na Javni natječaj za dodjelu dozvola na pomorskom dobru na području grada Dubrovnika za razdoblje 2024.-2028.godine („Službeni glasnik Grada Dubrovnika br.8/24), za 11. MIKROLOKACIJU „</w:t>
      </w:r>
      <w:proofErr w:type="spellStart"/>
      <w:r w:rsidRPr="00B227E7">
        <w:rPr>
          <w:rFonts w:ascii="Arial" w:eastAsia="Arial" w:hAnsi="Arial" w:cs="Arial"/>
          <w:sz w:val="22"/>
          <w:szCs w:val="22"/>
        </w:rPr>
        <w:t>Lozica“,broj</w:t>
      </w:r>
      <w:proofErr w:type="spellEnd"/>
      <w:r w:rsidRPr="00B227E7">
        <w:rPr>
          <w:rFonts w:ascii="Arial" w:eastAsia="Arial" w:hAnsi="Arial" w:cs="Arial"/>
          <w:sz w:val="22"/>
          <w:szCs w:val="22"/>
        </w:rPr>
        <w:t xml:space="preserve"> lokacije 11.2., na dijelu </w:t>
      </w:r>
      <w:proofErr w:type="spellStart"/>
      <w:r w:rsidRPr="00B227E7">
        <w:rPr>
          <w:rFonts w:ascii="Arial" w:eastAsia="Arial" w:hAnsi="Arial" w:cs="Arial"/>
          <w:sz w:val="22"/>
          <w:szCs w:val="22"/>
        </w:rPr>
        <w:t>č.z</w:t>
      </w:r>
      <w:proofErr w:type="spellEnd"/>
      <w:r w:rsidRPr="00B227E7">
        <w:rPr>
          <w:rFonts w:ascii="Arial" w:eastAsia="Arial" w:hAnsi="Arial" w:cs="Arial"/>
          <w:sz w:val="22"/>
          <w:szCs w:val="22"/>
        </w:rPr>
        <w:t>. 2010 k.o. Zaton ,  iznajmljivanje opreme za rekreaciju i sport - skuteri (4 komada), na rok od 5 godina, zaprimljena  jedna ponuda ponuditelja "Mala Mara" d.o.o. iz Dubrovnika, OIB 73513268101.</w:t>
      </w:r>
    </w:p>
    <w:p w14:paraId="4F948A3C" w14:textId="77777777" w:rsidR="00C16CF9" w:rsidRPr="00B227E7" w:rsidRDefault="00C16CF9" w:rsidP="00C16CF9">
      <w:pPr>
        <w:suppressAutoHyphens/>
        <w:ind w:right="95"/>
        <w:jc w:val="both"/>
        <w:rPr>
          <w:rFonts w:ascii="Arial" w:eastAsia="Arial" w:hAnsi="Arial" w:cs="Arial"/>
          <w:sz w:val="22"/>
          <w:szCs w:val="22"/>
        </w:rPr>
      </w:pPr>
    </w:p>
    <w:p w14:paraId="1087F1FF"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iz stavka 1. ovoga članka je pravodobna i potpuna, te se ponuditelj                                   „Mala Mara“ </w:t>
      </w:r>
      <w:proofErr w:type="spellStart"/>
      <w:r w:rsidRPr="00B227E7">
        <w:rPr>
          <w:rFonts w:ascii="Arial" w:eastAsia="Arial" w:hAnsi="Arial" w:cs="Arial"/>
          <w:sz w:val="22"/>
          <w:szCs w:val="22"/>
        </w:rPr>
        <w:t>d.o.o</w:t>
      </w:r>
      <w:proofErr w:type="spellEnd"/>
      <w:r w:rsidRPr="00B227E7">
        <w:rPr>
          <w:rFonts w:ascii="Arial" w:eastAsia="Arial" w:hAnsi="Arial" w:cs="Arial"/>
          <w:sz w:val="22"/>
          <w:szCs w:val="22"/>
        </w:rPr>
        <w:t xml:space="preserve">  iz Dubrovnika  OIB 73513268101 utvrđuje  najpovoljnijim ponuditeljem . Ponuđena godišnja naknada iznosi  4.100,00 EUR.</w:t>
      </w:r>
    </w:p>
    <w:p w14:paraId="4A5B8114" w14:textId="77777777" w:rsidR="00C16CF9" w:rsidRPr="00B227E7" w:rsidRDefault="00C16CF9" w:rsidP="00C16CF9">
      <w:pPr>
        <w:pStyle w:val="Odlomakpopisa"/>
        <w:widowControl w:val="0"/>
        <w:suppressAutoHyphens/>
        <w:ind w:left="0" w:right="95"/>
        <w:jc w:val="both"/>
        <w:rPr>
          <w:rFonts w:ascii="Arial" w:hAnsi="Arial" w:cs="Arial"/>
          <w:sz w:val="22"/>
          <w:szCs w:val="22"/>
        </w:rPr>
      </w:pPr>
    </w:p>
    <w:p w14:paraId="3373B402" w14:textId="77777777" w:rsidR="00C16CF9" w:rsidRPr="00B227E7" w:rsidRDefault="00C16CF9" w:rsidP="00C16CF9">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8CD7F19"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7E91E222" w14:textId="77777777" w:rsidR="00C16CF9" w:rsidRPr="00B227E7" w:rsidRDefault="00C16CF9" w:rsidP="00C16CF9">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3D9D1C87" w14:textId="77777777" w:rsidR="00C16CF9" w:rsidRPr="00B227E7" w:rsidRDefault="00C16CF9" w:rsidP="00C16CF9">
      <w:pPr>
        <w:suppressAutoHyphens/>
        <w:ind w:right="95"/>
        <w:jc w:val="both"/>
        <w:rPr>
          <w:rFonts w:ascii="Arial" w:eastAsia="Arial" w:hAnsi="Arial" w:cs="Arial"/>
          <w:sz w:val="22"/>
          <w:szCs w:val="22"/>
        </w:rPr>
      </w:pPr>
    </w:p>
    <w:p w14:paraId="4F5C295B"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Na temelju ove Odluke Gradonačelnik Grada Dubrovnika donijet će rješenje o davanju dozvole na pomorskom dobu najpovoljnijem ponuditelju.</w:t>
      </w:r>
    </w:p>
    <w:p w14:paraId="1DAB5862"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516A76A6" w14:textId="77777777" w:rsidR="00C16CF9" w:rsidRPr="00B227E7" w:rsidRDefault="00C16CF9" w:rsidP="00C16CF9">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7C56B058" w14:textId="77777777" w:rsidR="00C16CF9" w:rsidRPr="00B227E7" w:rsidRDefault="00C16CF9" w:rsidP="00C16CF9">
      <w:pPr>
        <w:suppressAutoHyphens/>
        <w:ind w:right="95"/>
        <w:jc w:val="both"/>
        <w:rPr>
          <w:rFonts w:ascii="Arial" w:eastAsia="Arial" w:hAnsi="Arial" w:cs="Arial"/>
          <w:sz w:val="22"/>
          <w:szCs w:val="22"/>
        </w:rPr>
      </w:pPr>
    </w:p>
    <w:p w14:paraId="24B80B58"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4397EDAF" w14:textId="77777777" w:rsidR="00C16CF9" w:rsidRPr="00B227E7" w:rsidRDefault="00C16CF9" w:rsidP="00C16CF9">
      <w:pPr>
        <w:suppressAutoHyphens/>
        <w:ind w:right="95"/>
        <w:jc w:val="both"/>
        <w:rPr>
          <w:rFonts w:ascii="Arial" w:eastAsia="Arial" w:hAnsi="Arial" w:cs="Arial"/>
          <w:sz w:val="22"/>
          <w:szCs w:val="22"/>
        </w:rPr>
      </w:pPr>
    </w:p>
    <w:p w14:paraId="36862DB0" w14:textId="77777777" w:rsidR="00C16CF9" w:rsidRPr="00B227E7" w:rsidRDefault="00C16CF9" w:rsidP="00C16CF9">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54938DFB" w14:textId="77777777" w:rsidR="00C16CF9" w:rsidRPr="00B227E7" w:rsidRDefault="00C16CF9" w:rsidP="00C16CF9">
      <w:pPr>
        <w:suppressAutoHyphens/>
        <w:ind w:right="95"/>
        <w:jc w:val="both"/>
        <w:rPr>
          <w:rFonts w:ascii="Arial" w:eastAsia="Arial" w:hAnsi="Arial" w:cs="Arial"/>
          <w:sz w:val="22"/>
          <w:szCs w:val="22"/>
        </w:rPr>
      </w:pPr>
    </w:p>
    <w:p w14:paraId="3BBAB63E" w14:textId="77777777" w:rsidR="00C16CF9" w:rsidRPr="00B227E7" w:rsidRDefault="00C16CF9" w:rsidP="00C16CF9">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04EE3D1F" w14:textId="77777777" w:rsidR="00C16CF9" w:rsidRPr="00B227E7" w:rsidRDefault="00C16CF9" w:rsidP="00C16CF9">
      <w:pPr>
        <w:suppressAutoHyphens/>
        <w:ind w:left="480" w:right="709"/>
        <w:jc w:val="both"/>
        <w:rPr>
          <w:rFonts w:ascii="Arial" w:eastAsia="Arial" w:hAnsi="Arial" w:cs="Arial"/>
          <w:sz w:val="22"/>
          <w:szCs w:val="22"/>
        </w:rPr>
      </w:pPr>
    </w:p>
    <w:p w14:paraId="42AB848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49075C8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w:t>
      </w:r>
      <w:r w:rsidR="00B54F68" w:rsidRPr="00B227E7">
        <w:rPr>
          <w:rFonts w:ascii="Arial" w:eastAsia="Calibri" w:hAnsi="Arial" w:cs="Arial"/>
          <w:color w:val="000000"/>
          <w:sz w:val="22"/>
          <w:szCs w:val="22"/>
          <w:lang w:val="de-DE" w:eastAsia="en-US"/>
        </w:rPr>
        <w:t>7</w:t>
      </w:r>
    </w:p>
    <w:p w14:paraId="3A76413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5B103C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2EB65A7" w14:textId="77777777" w:rsidR="00DD0C9E" w:rsidRPr="00B227E7" w:rsidRDefault="00DD0C9E" w:rsidP="00DD0C9E">
      <w:pPr>
        <w:rPr>
          <w:rFonts w:ascii="Arial" w:hAnsi="Arial" w:cs="Arial"/>
          <w:sz w:val="22"/>
          <w:szCs w:val="22"/>
        </w:rPr>
      </w:pPr>
    </w:p>
    <w:p w14:paraId="2BA7888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52D096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BCF231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4810ACF" w14:textId="77777777" w:rsidR="00DD0C9E" w:rsidRDefault="00DD0C9E">
      <w:pPr>
        <w:rPr>
          <w:rFonts w:ascii="Arial" w:hAnsi="Arial" w:cs="Arial"/>
          <w:sz w:val="22"/>
          <w:szCs w:val="22"/>
        </w:rPr>
      </w:pPr>
    </w:p>
    <w:p w14:paraId="3588738D" w14:textId="77777777" w:rsidR="00417959" w:rsidRPr="00B227E7" w:rsidRDefault="00417959">
      <w:pPr>
        <w:rPr>
          <w:rFonts w:ascii="Arial" w:hAnsi="Arial" w:cs="Arial"/>
          <w:sz w:val="22"/>
          <w:szCs w:val="22"/>
        </w:rPr>
      </w:pPr>
    </w:p>
    <w:p w14:paraId="4EC5C595" w14:textId="77777777" w:rsidR="00DD0C9E" w:rsidRPr="00B227E7" w:rsidRDefault="00DD0C9E">
      <w:pPr>
        <w:rPr>
          <w:rFonts w:ascii="Arial" w:hAnsi="Arial" w:cs="Arial"/>
          <w:sz w:val="22"/>
          <w:szCs w:val="22"/>
        </w:rPr>
      </w:pPr>
    </w:p>
    <w:p w14:paraId="1439CB69" w14:textId="77777777" w:rsidR="00DD0C9E" w:rsidRPr="00B227E7" w:rsidRDefault="00DD0C9E">
      <w:pPr>
        <w:rPr>
          <w:rFonts w:ascii="Arial" w:hAnsi="Arial" w:cs="Arial"/>
          <w:sz w:val="22"/>
          <w:szCs w:val="22"/>
        </w:rPr>
      </w:pPr>
    </w:p>
    <w:p w14:paraId="083D2C4D" w14:textId="77777777" w:rsidR="00DD0C9E" w:rsidRPr="00B227E7" w:rsidRDefault="007657C2" w:rsidP="00DD0C9E">
      <w:pPr>
        <w:rPr>
          <w:rFonts w:ascii="Arial" w:hAnsi="Arial" w:cs="Arial"/>
          <w:b/>
          <w:sz w:val="22"/>
          <w:szCs w:val="22"/>
        </w:rPr>
      </w:pPr>
      <w:r w:rsidRPr="00B227E7">
        <w:rPr>
          <w:rFonts w:ascii="Arial" w:hAnsi="Arial" w:cs="Arial"/>
          <w:b/>
          <w:sz w:val="22"/>
          <w:szCs w:val="22"/>
        </w:rPr>
        <w:t>90</w:t>
      </w:r>
    </w:p>
    <w:p w14:paraId="2DD93F72" w14:textId="77777777" w:rsidR="00DD0C9E" w:rsidRPr="00B227E7" w:rsidRDefault="00DD0C9E" w:rsidP="00DD0C9E">
      <w:pPr>
        <w:rPr>
          <w:rFonts w:ascii="Arial" w:hAnsi="Arial" w:cs="Arial"/>
          <w:sz w:val="22"/>
          <w:szCs w:val="22"/>
        </w:rPr>
      </w:pPr>
    </w:p>
    <w:p w14:paraId="0263B81B" w14:textId="77777777" w:rsidR="00B54F68" w:rsidRPr="00B227E7" w:rsidRDefault="00B54F68" w:rsidP="00B54F68">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469AA66B" w14:textId="77777777" w:rsidR="00B54F68" w:rsidRPr="00B227E7" w:rsidRDefault="00B54F68" w:rsidP="00B54F68">
      <w:pPr>
        <w:pStyle w:val="Bezproreda"/>
        <w:rPr>
          <w:rFonts w:ascii="Arial" w:hAnsi="Arial" w:cs="Arial"/>
          <w:b/>
          <w:bCs/>
        </w:rPr>
      </w:pPr>
      <w:r w:rsidRPr="00B227E7">
        <w:rPr>
          <w:rFonts w:ascii="Arial" w:hAnsi="Arial" w:cs="Arial"/>
          <w:b/>
          <w:bCs/>
        </w:rPr>
        <w:t xml:space="preserve">                                                         </w:t>
      </w:r>
    </w:p>
    <w:p w14:paraId="35EF4312" w14:textId="77777777" w:rsidR="00B54F68" w:rsidRPr="00B227E7" w:rsidRDefault="00B54F68" w:rsidP="00B54F68">
      <w:pPr>
        <w:pStyle w:val="Bezproreda"/>
        <w:jc w:val="center"/>
        <w:rPr>
          <w:rFonts w:ascii="Arial" w:hAnsi="Arial" w:cs="Arial"/>
          <w:b/>
          <w:bCs/>
        </w:rPr>
      </w:pPr>
      <w:r w:rsidRPr="00B227E7">
        <w:rPr>
          <w:rFonts w:ascii="Arial" w:hAnsi="Arial" w:cs="Arial"/>
          <w:b/>
          <w:bCs/>
        </w:rPr>
        <w:t>O D L U K U</w:t>
      </w:r>
    </w:p>
    <w:p w14:paraId="36ECDF1C"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3837F948" w14:textId="77777777" w:rsidR="00B54F68" w:rsidRPr="00B227E7" w:rsidRDefault="00B54F68" w:rsidP="00B54F68">
      <w:pPr>
        <w:pStyle w:val="Bezproreda"/>
        <w:jc w:val="center"/>
        <w:rPr>
          <w:rFonts w:ascii="Arial" w:hAnsi="Arial" w:cs="Arial"/>
          <w:b/>
          <w:bCs/>
        </w:rPr>
      </w:pPr>
      <w:r w:rsidRPr="00B227E7">
        <w:rPr>
          <w:rFonts w:ascii="Arial" w:hAnsi="Arial" w:cs="Arial"/>
          <w:b/>
          <w:bCs/>
        </w:rPr>
        <w:t>za obavljanje djelatnosti na pomorskom dobru</w:t>
      </w:r>
    </w:p>
    <w:p w14:paraId="56631D44"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336698F0" w14:textId="77777777" w:rsidR="00B54F68" w:rsidRPr="00B227E7" w:rsidRDefault="00B54F68" w:rsidP="00B54F68">
      <w:pPr>
        <w:pStyle w:val="Bezproreda"/>
        <w:jc w:val="center"/>
        <w:rPr>
          <w:rFonts w:ascii="Arial" w:hAnsi="Arial" w:cs="Arial"/>
          <w:b/>
          <w:bCs/>
        </w:rPr>
      </w:pPr>
      <w:r w:rsidRPr="00B227E7">
        <w:rPr>
          <w:rFonts w:ascii="Arial" w:hAnsi="Arial" w:cs="Arial"/>
          <w:b/>
          <w:bCs/>
        </w:rPr>
        <w:t>(12. MIKROLOKACIJA „Mokošica izvan lučkog područja“</w:t>
      </w:r>
    </w:p>
    <w:p w14:paraId="020603DC" w14:textId="77777777" w:rsidR="00B54F68" w:rsidRPr="00B227E7" w:rsidRDefault="00B54F68" w:rsidP="00B54F68">
      <w:pPr>
        <w:pStyle w:val="Bezproreda"/>
        <w:jc w:val="center"/>
        <w:rPr>
          <w:rFonts w:ascii="Arial" w:hAnsi="Arial" w:cs="Arial"/>
          <w:b/>
          <w:bCs/>
        </w:rPr>
      </w:pPr>
      <w:r w:rsidRPr="00B227E7">
        <w:rPr>
          <w:rFonts w:ascii="Arial" w:hAnsi="Arial" w:cs="Arial"/>
          <w:b/>
          <w:bCs/>
        </w:rPr>
        <w:t>broj lokacije 12.2)</w:t>
      </w:r>
    </w:p>
    <w:p w14:paraId="3BCECC24" w14:textId="77777777" w:rsidR="00B54F68" w:rsidRPr="00B227E7" w:rsidRDefault="00B54F68" w:rsidP="00B54F68">
      <w:pPr>
        <w:rPr>
          <w:rFonts w:ascii="Arial" w:eastAsia="Arial" w:hAnsi="Arial" w:cs="Arial"/>
          <w:b/>
          <w:sz w:val="22"/>
          <w:szCs w:val="22"/>
        </w:rPr>
      </w:pPr>
    </w:p>
    <w:p w14:paraId="077A43EC" w14:textId="77777777" w:rsidR="00B227E7" w:rsidRDefault="00B54F68" w:rsidP="00B54F68">
      <w:pPr>
        <w:rPr>
          <w:rFonts w:ascii="Arial" w:eastAsia="Arial" w:hAnsi="Arial" w:cs="Arial"/>
          <w:sz w:val="22"/>
          <w:szCs w:val="22"/>
        </w:rPr>
      </w:pPr>
      <w:r w:rsidRPr="00B227E7">
        <w:rPr>
          <w:rFonts w:ascii="Arial" w:eastAsia="Arial" w:hAnsi="Arial" w:cs="Arial"/>
          <w:sz w:val="22"/>
          <w:szCs w:val="22"/>
        </w:rPr>
        <w:t xml:space="preserve">                                                               </w:t>
      </w:r>
    </w:p>
    <w:p w14:paraId="788C59BF" w14:textId="77777777" w:rsidR="00B54F68" w:rsidRPr="00B227E7" w:rsidRDefault="00B54F68" w:rsidP="00B227E7">
      <w:pPr>
        <w:jc w:val="center"/>
        <w:rPr>
          <w:rFonts w:ascii="Arial" w:eastAsia="Arial" w:hAnsi="Arial" w:cs="Arial"/>
          <w:b/>
          <w:sz w:val="22"/>
          <w:szCs w:val="22"/>
        </w:rPr>
      </w:pPr>
      <w:r w:rsidRPr="00B227E7">
        <w:rPr>
          <w:rFonts w:ascii="Arial" w:eastAsia="Arial" w:hAnsi="Arial" w:cs="Arial"/>
          <w:sz w:val="22"/>
          <w:szCs w:val="22"/>
        </w:rPr>
        <w:t>Članak 1.</w:t>
      </w:r>
    </w:p>
    <w:p w14:paraId="3B5BEA40" w14:textId="77777777" w:rsidR="00B54F68" w:rsidRPr="00B227E7" w:rsidRDefault="00B54F68" w:rsidP="00B54F68">
      <w:pPr>
        <w:jc w:val="center"/>
        <w:rPr>
          <w:rFonts w:ascii="Arial" w:eastAsia="Arial" w:hAnsi="Arial" w:cs="Arial"/>
          <w:b/>
          <w:sz w:val="22"/>
          <w:szCs w:val="22"/>
        </w:rPr>
      </w:pPr>
    </w:p>
    <w:p w14:paraId="50366873" w14:textId="77777777" w:rsidR="00B54F68"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12. MIKROLOKACIJU „Mokošica izvan lučkog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12.2., na dijelu </w:t>
      </w:r>
      <w:proofErr w:type="spellStart"/>
      <w:r w:rsidRPr="00B227E7">
        <w:rPr>
          <w:rFonts w:ascii="Arial" w:eastAsia="Arial" w:hAnsi="Arial" w:cs="Arial"/>
          <w:sz w:val="22"/>
          <w:szCs w:val="22"/>
        </w:rPr>
        <w:t>č.z</w:t>
      </w:r>
      <w:proofErr w:type="spellEnd"/>
      <w:r w:rsidRPr="00B227E7">
        <w:rPr>
          <w:rFonts w:ascii="Arial" w:eastAsia="Arial" w:hAnsi="Arial" w:cs="Arial"/>
          <w:sz w:val="22"/>
          <w:szCs w:val="22"/>
        </w:rPr>
        <w:t xml:space="preserve">. 655 i dijelu </w:t>
      </w:r>
      <w:proofErr w:type="spellStart"/>
      <w:r w:rsidRPr="00B227E7">
        <w:rPr>
          <w:rFonts w:ascii="Arial" w:eastAsia="Arial" w:hAnsi="Arial" w:cs="Arial"/>
          <w:sz w:val="22"/>
          <w:szCs w:val="22"/>
        </w:rPr>
        <w:t>č.z</w:t>
      </w:r>
      <w:proofErr w:type="spellEnd"/>
      <w:r w:rsidRPr="00B227E7">
        <w:rPr>
          <w:rFonts w:ascii="Arial" w:eastAsia="Arial" w:hAnsi="Arial" w:cs="Arial"/>
          <w:sz w:val="22"/>
          <w:szCs w:val="22"/>
        </w:rPr>
        <w:t xml:space="preserve">. 656 sve k.o. Mokošica, ugostiteljska djelatnost pripreme i usluživanja pića i hrane - (šank na otvorenom s </w:t>
      </w:r>
      <w:proofErr w:type="spellStart"/>
      <w:r w:rsidRPr="00B227E7">
        <w:rPr>
          <w:rFonts w:ascii="Arial" w:eastAsia="Arial" w:hAnsi="Arial" w:cs="Arial"/>
          <w:sz w:val="22"/>
          <w:szCs w:val="22"/>
        </w:rPr>
        <w:t>točionikom</w:t>
      </w:r>
      <w:proofErr w:type="spellEnd"/>
      <w:r w:rsidRPr="00B227E7">
        <w:rPr>
          <w:rFonts w:ascii="Arial" w:eastAsia="Arial" w:hAnsi="Arial" w:cs="Arial"/>
          <w:sz w:val="22"/>
          <w:szCs w:val="22"/>
        </w:rPr>
        <w:t xml:space="preserve"> + terasa 60 m</w:t>
      </w:r>
      <w:r w:rsidRPr="00B227E7">
        <w:rPr>
          <w:rFonts w:ascii="Arial" w:eastAsia="Arial" w:hAnsi="Arial" w:cs="Arial"/>
          <w:sz w:val="22"/>
          <w:szCs w:val="22"/>
          <w:vertAlign w:val="superscript"/>
        </w:rPr>
        <w:t>2</w:t>
      </w:r>
      <w:r w:rsidRPr="00B227E7">
        <w:rPr>
          <w:rFonts w:ascii="Arial" w:eastAsia="Arial" w:hAnsi="Arial" w:cs="Arial"/>
          <w:sz w:val="22"/>
          <w:szCs w:val="22"/>
        </w:rPr>
        <w:t>), na rok od 5 godina,  pristigle četiri ponude:</w:t>
      </w:r>
    </w:p>
    <w:p w14:paraId="5251DD64" w14:textId="77777777" w:rsidR="00417959" w:rsidRPr="00B227E7" w:rsidRDefault="00417959" w:rsidP="00B54F68">
      <w:pPr>
        <w:suppressAutoHyphens/>
        <w:ind w:right="95"/>
        <w:jc w:val="both"/>
        <w:rPr>
          <w:rFonts w:ascii="Arial" w:eastAsia="Arial" w:hAnsi="Arial" w:cs="Arial"/>
          <w:sz w:val="22"/>
          <w:szCs w:val="22"/>
        </w:rPr>
      </w:pPr>
    </w:p>
    <w:p w14:paraId="29A72876" w14:textId="77777777" w:rsidR="00B54F68" w:rsidRPr="00B227E7" w:rsidRDefault="00B54F68" w:rsidP="00136F90">
      <w:pPr>
        <w:pStyle w:val="Odlomakpopisa"/>
        <w:numPr>
          <w:ilvl w:val="0"/>
          <w:numId w:val="2"/>
        </w:numPr>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ponuditelja "Prijevozi Vukasović" </w:t>
      </w:r>
      <w:proofErr w:type="spellStart"/>
      <w:r w:rsidRPr="00B227E7">
        <w:rPr>
          <w:rFonts w:ascii="Arial" w:eastAsia="Arial" w:hAnsi="Arial" w:cs="Arial"/>
          <w:sz w:val="22"/>
          <w:szCs w:val="22"/>
        </w:rPr>
        <w:t>j.d.o.o</w:t>
      </w:r>
      <w:proofErr w:type="spellEnd"/>
      <w:r w:rsidRPr="00B227E7">
        <w:rPr>
          <w:rFonts w:ascii="Arial" w:eastAsia="Arial" w:hAnsi="Arial" w:cs="Arial"/>
          <w:sz w:val="22"/>
          <w:szCs w:val="22"/>
        </w:rPr>
        <w:t xml:space="preserve">. iz </w:t>
      </w:r>
      <w:proofErr w:type="spellStart"/>
      <w:r w:rsidRPr="00B227E7">
        <w:rPr>
          <w:rFonts w:ascii="Arial" w:eastAsia="Arial" w:hAnsi="Arial" w:cs="Arial"/>
          <w:sz w:val="22"/>
          <w:szCs w:val="22"/>
        </w:rPr>
        <w:t>Mokošice,OIB</w:t>
      </w:r>
      <w:proofErr w:type="spellEnd"/>
      <w:r w:rsidRPr="00B227E7">
        <w:rPr>
          <w:rFonts w:ascii="Arial" w:eastAsia="Arial" w:hAnsi="Arial" w:cs="Arial"/>
          <w:sz w:val="22"/>
          <w:szCs w:val="22"/>
        </w:rPr>
        <w:t xml:space="preserve"> 89396695421</w:t>
      </w:r>
    </w:p>
    <w:p w14:paraId="0CC7F643" w14:textId="77777777" w:rsidR="00B54F68" w:rsidRPr="00B227E7" w:rsidRDefault="00B54F68" w:rsidP="00136F90">
      <w:pPr>
        <w:pStyle w:val="Odlomakpopisa"/>
        <w:numPr>
          <w:ilvl w:val="0"/>
          <w:numId w:val="2"/>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ugostiteljski obrt "Goran" iz Mokošice, MBO 97297453</w:t>
      </w:r>
    </w:p>
    <w:p w14:paraId="6E3F0F13" w14:textId="77777777" w:rsidR="00B54F68" w:rsidRPr="00B227E7" w:rsidRDefault="00B54F68" w:rsidP="00136F90">
      <w:pPr>
        <w:pStyle w:val="Odlomakpopisa"/>
        <w:numPr>
          <w:ilvl w:val="0"/>
          <w:numId w:val="2"/>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d.o.o. iz Dubrovnika, OIB 62430082746</w:t>
      </w:r>
    </w:p>
    <w:p w14:paraId="04324896" w14:textId="77777777" w:rsidR="00B54F68" w:rsidRPr="00B227E7" w:rsidRDefault="00B54F68" w:rsidP="00136F90">
      <w:pPr>
        <w:pStyle w:val="Odlomakpopisa"/>
        <w:numPr>
          <w:ilvl w:val="0"/>
          <w:numId w:val="2"/>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xml:space="preserve"> Dubrovnik" d.o.o. iz Dubrovnika, OIB 49851459824</w:t>
      </w:r>
    </w:p>
    <w:p w14:paraId="18175F90" w14:textId="77777777" w:rsidR="00B54F68" w:rsidRPr="00B227E7" w:rsidRDefault="00B54F68" w:rsidP="00136F90">
      <w:pPr>
        <w:suppressAutoHyphens/>
        <w:ind w:right="95"/>
        <w:jc w:val="both"/>
        <w:rPr>
          <w:rFonts w:ascii="Arial" w:eastAsia="Arial" w:hAnsi="Arial" w:cs="Arial"/>
          <w:sz w:val="22"/>
          <w:szCs w:val="22"/>
        </w:rPr>
      </w:pPr>
    </w:p>
    <w:p w14:paraId="53B9CC36"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 xml:space="preserve">Ponuda iz stavka 1.podstavka 1. ovoga članka ponuditelja „Prijevozi Vukasović“ </w:t>
      </w:r>
      <w:proofErr w:type="spellStart"/>
      <w:r w:rsidRPr="00B227E7">
        <w:rPr>
          <w:rFonts w:ascii="Arial" w:hAnsi="Arial" w:cs="Arial"/>
          <w:sz w:val="22"/>
          <w:szCs w:val="22"/>
        </w:rPr>
        <w:t>j.d.o.o</w:t>
      </w:r>
      <w:proofErr w:type="spellEnd"/>
      <w:r w:rsidRPr="00B227E7">
        <w:rPr>
          <w:rFonts w:ascii="Arial" w:hAnsi="Arial" w:cs="Arial"/>
          <w:sz w:val="22"/>
          <w:szCs w:val="22"/>
        </w:rPr>
        <w:t xml:space="preserve">. je nepotpuna, te se sukladno </w:t>
      </w:r>
      <w:proofErr w:type="spellStart"/>
      <w:r w:rsidRPr="00B227E7">
        <w:rPr>
          <w:rFonts w:ascii="Arial" w:hAnsi="Arial" w:cs="Arial"/>
          <w:sz w:val="22"/>
          <w:szCs w:val="22"/>
        </w:rPr>
        <w:t>toč.III</w:t>
      </w:r>
      <w:proofErr w:type="spellEnd"/>
      <w:r w:rsidRPr="00B227E7">
        <w:rPr>
          <w:rFonts w:ascii="Arial" w:hAnsi="Arial" w:cs="Arial"/>
          <w:sz w:val="22"/>
          <w:szCs w:val="22"/>
        </w:rPr>
        <w:t>. stavak 10. Javnog natječaja nije uzela u razmatranje.</w:t>
      </w:r>
    </w:p>
    <w:p w14:paraId="19DC169A" w14:textId="77777777" w:rsidR="00B54F68" w:rsidRPr="00B227E7" w:rsidRDefault="00B54F68" w:rsidP="00B54F68">
      <w:pPr>
        <w:pStyle w:val="Bezproreda"/>
        <w:ind w:right="95"/>
        <w:rPr>
          <w:rFonts w:ascii="Arial" w:eastAsia="Times New Roman" w:hAnsi="Arial" w:cs="Arial"/>
          <w:lang w:eastAsia="en-US"/>
        </w:rPr>
      </w:pPr>
    </w:p>
    <w:p w14:paraId="2B5BC366" w14:textId="77777777" w:rsidR="00B54F68" w:rsidRPr="00B227E7" w:rsidRDefault="00B54F68" w:rsidP="00B54F68">
      <w:pPr>
        <w:pStyle w:val="Bezproreda"/>
        <w:ind w:right="95"/>
        <w:rPr>
          <w:rFonts w:ascii="Arial" w:hAnsi="Arial" w:cs="Arial"/>
        </w:rPr>
      </w:pPr>
      <w:r w:rsidRPr="00B227E7">
        <w:rPr>
          <w:rFonts w:ascii="Arial" w:hAnsi="Arial" w:cs="Arial"/>
        </w:rPr>
        <w:t>Ponuda iz stavka 1. podstavka 2. ovoga članka ponuditelja ugostiteljski obrt „Goran“ iz Mokošice  MBO 97297453 je pravodobna i  potpuna te se ugostiteljski obrt „Goran“ iz Mokošice MBO 97297453 sa ukupno ostvarenih 100 bodova utvrđuje najpovoljnijim</w:t>
      </w:r>
    </w:p>
    <w:p w14:paraId="7A63F565" w14:textId="77777777" w:rsidR="00B54F68" w:rsidRPr="00B227E7" w:rsidRDefault="00B54F68" w:rsidP="00B54F68">
      <w:pPr>
        <w:pStyle w:val="Bezproreda"/>
        <w:ind w:right="95"/>
        <w:rPr>
          <w:rFonts w:ascii="Arial" w:hAnsi="Arial" w:cs="Arial"/>
        </w:rPr>
      </w:pPr>
      <w:r w:rsidRPr="00B227E7">
        <w:rPr>
          <w:rFonts w:ascii="Arial" w:hAnsi="Arial" w:cs="Arial"/>
        </w:rPr>
        <w:t>ponuditeljem .</w:t>
      </w:r>
    </w:p>
    <w:p w14:paraId="67CA1F9F" w14:textId="77777777" w:rsidR="00B54F68" w:rsidRPr="00B227E7" w:rsidRDefault="00B54F68" w:rsidP="00B54F68">
      <w:pPr>
        <w:pStyle w:val="Bezproreda"/>
        <w:ind w:right="95"/>
        <w:rPr>
          <w:rFonts w:ascii="Arial" w:hAnsi="Arial" w:cs="Arial"/>
        </w:rPr>
      </w:pPr>
    </w:p>
    <w:p w14:paraId="502C0162" w14:textId="77777777" w:rsidR="00B54F68" w:rsidRPr="00B227E7" w:rsidRDefault="00B54F68" w:rsidP="00B54F68">
      <w:pPr>
        <w:pStyle w:val="Bezproreda"/>
        <w:ind w:right="95"/>
        <w:rPr>
          <w:rFonts w:ascii="Arial" w:hAnsi="Arial" w:cs="Arial"/>
        </w:rPr>
      </w:pPr>
      <w:r w:rsidRPr="00B227E7">
        <w:rPr>
          <w:rFonts w:ascii="Arial" w:hAnsi="Arial" w:cs="Arial"/>
        </w:rPr>
        <w:t>Ponuđena godišnja naknada iznosi 14.600,00 EUR.</w:t>
      </w:r>
    </w:p>
    <w:p w14:paraId="433DF8A6" w14:textId="77777777" w:rsidR="00B54F68" w:rsidRPr="00B227E7" w:rsidRDefault="00B54F68" w:rsidP="00B54F68">
      <w:pPr>
        <w:pStyle w:val="Odlomakpopisa"/>
        <w:widowControl w:val="0"/>
        <w:suppressAutoHyphens/>
        <w:ind w:left="0" w:right="95"/>
        <w:jc w:val="both"/>
        <w:rPr>
          <w:rFonts w:ascii="Arial" w:hAnsi="Arial" w:cs="Arial"/>
          <w:sz w:val="22"/>
          <w:szCs w:val="22"/>
        </w:rPr>
      </w:pPr>
    </w:p>
    <w:p w14:paraId="3B78CF4C"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Ponuda iz stavka 1.podstavka 3. ovoga članka  ponuditelja „</w:t>
      </w:r>
      <w:proofErr w:type="spellStart"/>
      <w:r w:rsidRPr="00B227E7">
        <w:rPr>
          <w:rFonts w:ascii="Arial" w:hAnsi="Arial" w:cs="Arial"/>
          <w:sz w:val="22"/>
          <w:szCs w:val="22"/>
        </w:rPr>
        <w:t>Scriptus</w:t>
      </w:r>
      <w:proofErr w:type="spellEnd"/>
      <w:r w:rsidRPr="00B227E7">
        <w:rPr>
          <w:rFonts w:ascii="Arial" w:hAnsi="Arial" w:cs="Arial"/>
          <w:sz w:val="22"/>
          <w:szCs w:val="22"/>
        </w:rPr>
        <w:t>“ d.o.o. je nepotpuna, te se sukladno točki III. stavak 10. Javnog natječaja nije uzela u razmatranje.</w:t>
      </w:r>
    </w:p>
    <w:p w14:paraId="24B56C08" w14:textId="77777777" w:rsidR="00B54F68" w:rsidRPr="00B227E7" w:rsidRDefault="00B54F68" w:rsidP="00B54F68">
      <w:pPr>
        <w:pStyle w:val="Odlomakpopisa"/>
        <w:widowControl w:val="0"/>
        <w:suppressAutoHyphens/>
        <w:ind w:left="0" w:right="95"/>
        <w:jc w:val="both"/>
        <w:rPr>
          <w:rFonts w:ascii="Arial" w:hAnsi="Arial" w:cs="Arial"/>
          <w:sz w:val="22"/>
          <w:szCs w:val="22"/>
        </w:rPr>
      </w:pPr>
    </w:p>
    <w:p w14:paraId="5EFE2514"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Ponuda iz stavka 1.podstavka 4. ovoga članka  ponuditelja „</w:t>
      </w:r>
      <w:proofErr w:type="spellStart"/>
      <w:r w:rsidRPr="00B227E7">
        <w:rPr>
          <w:rFonts w:ascii="Arial" w:hAnsi="Arial" w:cs="Arial"/>
          <w:sz w:val="22"/>
          <w:szCs w:val="22"/>
        </w:rPr>
        <w:t>Scriptus</w:t>
      </w:r>
      <w:proofErr w:type="spellEnd"/>
      <w:r w:rsidRPr="00B227E7">
        <w:rPr>
          <w:rFonts w:ascii="Arial" w:hAnsi="Arial" w:cs="Arial"/>
          <w:sz w:val="22"/>
          <w:szCs w:val="22"/>
        </w:rPr>
        <w:t xml:space="preserve"> Dubrovnik“ d.o.o. je nepotpuna, te se sukladno točki III. stavak 10. Javnog natječaja nije uzela u razmatranje.</w:t>
      </w:r>
    </w:p>
    <w:p w14:paraId="56E1569E" w14:textId="77777777" w:rsidR="00B54F68" w:rsidRPr="00B227E7" w:rsidRDefault="00B54F68" w:rsidP="00B54F68">
      <w:pPr>
        <w:pStyle w:val="Odlomakpopisa"/>
        <w:widowControl w:val="0"/>
        <w:suppressAutoHyphens/>
        <w:ind w:left="0" w:right="95"/>
        <w:jc w:val="both"/>
        <w:rPr>
          <w:rFonts w:ascii="Arial" w:hAnsi="Arial" w:cs="Arial"/>
          <w:sz w:val="22"/>
          <w:szCs w:val="22"/>
        </w:rPr>
      </w:pPr>
    </w:p>
    <w:p w14:paraId="1DC4C9E3"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 xml:space="preserve">Zapisnik 1 o javnom otvaranju ponuda klasa:342-01/24-01/06 urbroj:2117-1-27/12-24-10 od 10. svibnja 2024., zapisnik 2 o pregledu i ocjeni ponuda klasa: 342-01/24-01/06 urbroj:2117-1-27/12-24-11 od 07. lipnja 2024.godine i Rang lista ponuditelja klasa: 342-01/24-01/06 urbroj:2117-1-27/12-24-12 od 10.lipnja 2024.godine sastavni su dio ove Odluke.    </w:t>
      </w:r>
    </w:p>
    <w:p w14:paraId="2181BED1"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098217FE"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5EDF2A5D" w14:textId="77777777" w:rsidR="00B54F68" w:rsidRPr="00B227E7" w:rsidRDefault="00B54F68" w:rsidP="00B54F68">
      <w:pPr>
        <w:suppressAutoHyphens/>
        <w:ind w:right="95"/>
        <w:jc w:val="both"/>
        <w:rPr>
          <w:rFonts w:ascii="Arial" w:eastAsia="Arial" w:hAnsi="Arial" w:cs="Arial"/>
          <w:sz w:val="22"/>
          <w:szCs w:val="22"/>
        </w:rPr>
      </w:pPr>
    </w:p>
    <w:p w14:paraId="32690961"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Na temelju ove Odluke Gradonačelnik Grada Dubrovnika će donijeti rješenje o davanju dozvole na pomorskom dobru najpovoljnijem ponuditelju.</w:t>
      </w:r>
    </w:p>
    <w:p w14:paraId="02998EAE"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580364C7"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153E0FA6" w14:textId="77777777" w:rsidR="00B54F68" w:rsidRPr="00B227E7" w:rsidRDefault="00B54F68" w:rsidP="00B54F68">
      <w:pPr>
        <w:suppressAutoHyphens/>
        <w:ind w:right="95"/>
        <w:jc w:val="both"/>
        <w:rPr>
          <w:rFonts w:ascii="Arial" w:eastAsia="Arial" w:hAnsi="Arial" w:cs="Arial"/>
          <w:sz w:val="22"/>
          <w:szCs w:val="22"/>
        </w:rPr>
      </w:pPr>
    </w:p>
    <w:p w14:paraId="08EB0642"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3B5BD93C"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4DA9A2AC"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7FD26C15" w14:textId="77777777" w:rsidR="00B54F68" w:rsidRPr="00B227E7" w:rsidRDefault="00B54F68" w:rsidP="00B54F68">
      <w:pPr>
        <w:suppressAutoHyphens/>
        <w:ind w:right="95"/>
        <w:jc w:val="both"/>
        <w:rPr>
          <w:rFonts w:ascii="Arial" w:eastAsia="Arial" w:hAnsi="Arial" w:cs="Arial"/>
          <w:sz w:val="22"/>
          <w:szCs w:val="22"/>
        </w:rPr>
      </w:pPr>
    </w:p>
    <w:p w14:paraId="46896C65" w14:textId="77777777" w:rsidR="00B54F68" w:rsidRPr="00B227E7" w:rsidRDefault="00B54F68" w:rsidP="00136F90">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211047D1"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89FF0B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A1792">
        <w:rPr>
          <w:rFonts w:ascii="Arial" w:eastAsia="Calibri" w:hAnsi="Arial" w:cs="Arial"/>
          <w:color w:val="000000"/>
          <w:sz w:val="22"/>
          <w:szCs w:val="22"/>
          <w:lang w:val="de-DE" w:eastAsia="en-US"/>
        </w:rPr>
        <w:t>1</w:t>
      </w:r>
      <w:r w:rsidR="00B54F68" w:rsidRPr="00B227E7">
        <w:rPr>
          <w:rFonts w:ascii="Arial" w:eastAsia="Calibri" w:hAnsi="Arial" w:cs="Arial"/>
          <w:color w:val="000000"/>
          <w:sz w:val="22"/>
          <w:szCs w:val="22"/>
          <w:lang w:val="de-DE" w:eastAsia="en-US"/>
        </w:rPr>
        <w:t>0</w:t>
      </w:r>
    </w:p>
    <w:p w14:paraId="7AE1B95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0907F9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27CCD02" w14:textId="77777777" w:rsidR="00DD0C9E" w:rsidRPr="00B227E7" w:rsidRDefault="00DD0C9E" w:rsidP="00DD0C9E">
      <w:pPr>
        <w:rPr>
          <w:rFonts w:ascii="Arial" w:hAnsi="Arial" w:cs="Arial"/>
          <w:sz w:val="22"/>
          <w:szCs w:val="22"/>
        </w:rPr>
      </w:pPr>
    </w:p>
    <w:p w14:paraId="08D17BD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7882D0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E34ABD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5B24CFF" w14:textId="77777777" w:rsidR="00DD0C9E" w:rsidRPr="00B227E7" w:rsidRDefault="00DD0C9E">
      <w:pPr>
        <w:rPr>
          <w:rFonts w:ascii="Arial" w:hAnsi="Arial" w:cs="Arial"/>
          <w:sz w:val="22"/>
          <w:szCs w:val="22"/>
        </w:rPr>
      </w:pPr>
    </w:p>
    <w:p w14:paraId="5440BB76" w14:textId="77777777" w:rsidR="00DD0C9E" w:rsidRPr="00B227E7" w:rsidRDefault="00DD0C9E">
      <w:pPr>
        <w:rPr>
          <w:rFonts w:ascii="Arial" w:hAnsi="Arial" w:cs="Arial"/>
          <w:sz w:val="22"/>
          <w:szCs w:val="22"/>
        </w:rPr>
      </w:pPr>
    </w:p>
    <w:p w14:paraId="52647C33" w14:textId="77777777" w:rsidR="00DD0C9E" w:rsidRPr="00B227E7" w:rsidRDefault="00DD0C9E">
      <w:pPr>
        <w:rPr>
          <w:rFonts w:ascii="Arial" w:hAnsi="Arial" w:cs="Arial"/>
          <w:sz w:val="22"/>
          <w:szCs w:val="22"/>
        </w:rPr>
      </w:pPr>
    </w:p>
    <w:p w14:paraId="73FDA4AA" w14:textId="77777777" w:rsidR="00DD0C9E" w:rsidRPr="00B227E7" w:rsidRDefault="00DD0C9E">
      <w:pPr>
        <w:rPr>
          <w:rFonts w:ascii="Arial" w:hAnsi="Arial" w:cs="Arial"/>
          <w:sz w:val="22"/>
          <w:szCs w:val="22"/>
        </w:rPr>
      </w:pPr>
    </w:p>
    <w:p w14:paraId="64A2FC6D" w14:textId="77777777" w:rsidR="00DD0C9E" w:rsidRPr="00B227E7" w:rsidRDefault="007657C2" w:rsidP="00DD0C9E">
      <w:pPr>
        <w:rPr>
          <w:rFonts w:ascii="Arial" w:hAnsi="Arial" w:cs="Arial"/>
          <w:b/>
          <w:sz w:val="22"/>
          <w:szCs w:val="22"/>
        </w:rPr>
      </w:pPr>
      <w:r w:rsidRPr="00B227E7">
        <w:rPr>
          <w:rFonts w:ascii="Arial" w:hAnsi="Arial" w:cs="Arial"/>
          <w:b/>
          <w:sz w:val="22"/>
          <w:szCs w:val="22"/>
        </w:rPr>
        <w:t>9</w:t>
      </w:r>
      <w:r w:rsidR="00DD0C9E" w:rsidRPr="00B227E7">
        <w:rPr>
          <w:rFonts w:ascii="Arial" w:hAnsi="Arial" w:cs="Arial"/>
          <w:b/>
          <w:sz w:val="22"/>
          <w:szCs w:val="22"/>
        </w:rPr>
        <w:t>1</w:t>
      </w:r>
    </w:p>
    <w:p w14:paraId="5BBAC660" w14:textId="77777777" w:rsidR="00DD0C9E" w:rsidRPr="00B227E7" w:rsidRDefault="00DD0C9E" w:rsidP="00DD0C9E">
      <w:pPr>
        <w:rPr>
          <w:rFonts w:ascii="Arial" w:hAnsi="Arial" w:cs="Arial"/>
          <w:sz w:val="22"/>
          <w:szCs w:val="22"/>
        </w:rPr>
      </w:pPr>
    </w:p>
    <w:p w14:paraId="2759367B" w14:textId="77777777" w:rsidR="00DD0C9E" w:rsidRPr="00B227E7" w:rsidRDefault="00DD0C9E" w:rsidP="00DD0C9E">
      <w:pPr>
        <w:rPr>
          <w:rFonts w:ascii="Arial" w:hAnsi="Arial" w:cs="Arial"/>
          <w:sz w:val="22"/>
          <w:szCs w:val="22"/>
        </w:rPr>
      </w:pPr>
    </w:p>
    <w:p w14:paraId="248BCBDA" w14:textId="77777777" w:rsidR="00B54F68" w:rsidRPr="002A1792" w:rsidRDefault="00B54F68" w:rsidP="002A1792">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r w:rsidRPr="00B227E7">
        <w:rPr>
          <w:rFonts w:ascii="Arial" w:eastAsia="Arial" w:hAnsi="Arial" w:cs="Arial"/>
          <w:sz w:val="22"/>
          <w:szCs w:val="22"/>
        </w:rPr>
        <w:t xml:space="preserve"> </w:t>
      </w:r>
    </w:p>
    <w:p w14:paraId="22182265" w14:textId="77777777" w:rsidR="00B54F68" w:rsidRPr="00B227E7" w:rsidRDefault="00B54F68" w:rsidP="00B54F68">
      <w:pPr>
        <w:pStyle w:val="Bezproreda"/>
        <w:rPr>
          <w:rFonts w:ascii="Arial" w:hAnsi="Arial" w:cs="Arial"/>
          <w:b/>
          <w:bCs/>
        </w:rPr>
      </w:pPr>
      <w:r w:rsidRPr="00B227E7">
        <w:rPr>
          <w:rFonts w:ascii="Arial" w:hAnsi="Arial" w:cs="Arial"/>
          <w:b/>
          <w:bCs/>
        </w:rPr>
        <w:t xml:space="preserve">                                                         </w:t>
      </w:r>
    </w:p>
    <w:p w14:paraId="12EC3903" w14:textId="77777777" w:rsidR="00B54F68" w:rsidRPr="00B227E7" w:rsidRDefault="00B54F68" w:rsidP="00B54F68">
      <w:pPr>
        <w:pStyle w:val="Bezproreda"/>
        <w:jc w:val="center"/>
        <w:rPr>
          <w:rFonts w:ascii="Arial" w:hAnsi="Arial" w:cs="Arial"/>
          <w:b/>
          <w:bCs/>
        </w:rPr>
      </w:pPr>
      <w:r w:rsidRPr="00B227E7">
        <w:rPr>
          <w:rFonts w:ascii="Arial" w:hAnsi="Arial" w:cs="Arial"/>
          <w:b/>
          <w:bCs/>
        </w:rPr>
        <w:t>O D L U K U</w:t>
      </w:r>
    </w:p>
    <w:p w14:paraId="0B53E409"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2C5FECBC" w14:textId="77777777" w:rsidR="00B54F68" w:rsidRPr="00B227E7" w:rsidRDefault="00B54F68" w:rsidP="00B54F68">
      <w:pPr>
        <w:pStyle w:val="Bezproreda"/>
        <w:jc w:val="center"/>
        <w:rPr>
          <w:rFonts w:ascii="Arial" w:hAnsi="Arial" w:cs="Arial"/>
          <w:b/>
          <w:bCs/>
        </w:rPr>
      </w:pPr>
      <w:r w:rsidRPr="00B227E7">
        <w:rPr>
          <w:rFonts w:ascii="Arial" w:hAnsi="Arial" w:cs="Arial"/>
          <w:b/>
          <w:bCs/>
        </w:rPr>
        <w:t>za obavljanje djelatnosti na pomorskom dobru</w:t>
      </w:r>
    </w:p>
    <w:p w14:paraId="7709BC5D"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4B8C3458" w14:textId="77777777" w:rsidR="00B54F68" w:rsidRPr="00B227E7" w:rsidRDefault="00B54F68" w:rsidP="00B54F68">
      <w:pPr>
        <w:pStyle w:val="Bezproreda"/>
        <w:jc w:val="center"/>
        <w:rPr>
          <w:rFonts w:ascii="Arial" w:hAnsi="Arial" w:cs="Arial"/>
          <w:b/>
          <w:bCs/>
        </w:rPr>
      </w:pPr>
      <w:r w:rsidRPr="00B227E7">
        <w:rPr>
          <w:rFonts w:ascii="Arial" w:hAnsi="Arial" w:cs="Arial"/>
          <w:b/>
          <w:bCs/>
        </w:rPr>
        <w:t xml:space="preserve"> (14.MIKROLOKACIJA „</w:t>
      </w:r>
      <w:proofErr w:type="spellStart"/>
      <w:r w:rsidRPr="00B227E7">
        <w:rPr>
          <w:rFonts w:ascii="Arial" w:hAnsi="Arial" w:cs="Arial"/>
          <w:b/>
          <w:bCs/>
        </w:rPr>
        <w:t>Copacabana</w:t>
      </w:r>
      <w:proofErr w:type="spellEnd"/>
      <w:r w:rsidRPr="00B227E7">
        <w:rPr>
          <w:rFonts w:ascii="Arial" w:hAnsi="Arial" w:cs="Arial"/>
          <w:b/>
          <w:bCs/>
        </w:rPr>
        <w:t xml:space="preserve"> izvan granica </w:t>
      </w:r>
      <w:proofErr w:type="spellStart"/>
      <w:r w:rsidRPr="00B227E7">
        <w:rPr>
          <w:rFonts w:ascii="Arial" w:hAnsi="Arial" w:cs="Arial"/>
          <w:b/>
          <w:bCs/>
        </w:rPr>
        <w:t>koncesioniranog</w:t>
      </w:r>
      <w:proofErr w:type="spellEnd"/>
    </w:p>
    <w:p w14:paraId="5CC0F7D9" w14:textId="77777777" w:rsidR="00B54F68" w:rsidRPr="00B227E7" w:rsidRDefault="00B54F68" w:rsidP="00B54F68">
      <w:pPr>
        <w:pStyle w:val="Bezproreda"/>
        <w:jc w:val="center"/>
        <w:rPr>
          <w:rFonts w:ascii="Arial" w:hAnsi="Arial" w:cs="Arial"/>
          <w:b/>
          <w:bCs/>
        </w:rPr>
      </w:pPr>
      <w:r w:rsidRPr="00B227E7">
        <w:rPr>
          <w:rFonts w:ascii="Arial" w:hAnsi="Arial" w:cs="Arial"/>
          <w:b/>
          <w:bCs/>
        </w:rPr>
        <w:t>područja“ broj lokacije 14.1)</w:t>
      </w:r>
    </w:p>
    <w:p w14:paraId="71F11E8A" w14:textId="77777777" w:rsidR="00B54F68" w:rsidRPr="00B227E7" w:rsidRDefault="00B54F68" w:rsidP="00B54F68">
      <w:pPr>
        <w:rPr>
          <w:rFonts w:ascii="Arial" w:eastAsia="Arial" w:hAnsi="Arial" w:cs="Arial"/>
          <w:sz w:val="22"/>
          <w:szCs w:val="22"/>
        </w:rPr>
      </w:pPr>
    </w:p>
    <w:p w14:paraId="4A2D84C0" w14:textId="77777777" w:rsidR="00B54F68" w:rsidRPr="00B227E7" w:rsidRDefault="00B54F68" w:rsidP="00B54F68">
      <w:pPr>
        <w:rPr>
          <w:rFonts w:ascii="Arial" w:eastAsia="Arial" w:hAnsi="Arial" w:cs="Arial"/>
          <w:sz w:val="22"/>
          <w:szCs w:val="22"/>
        </w:rPr>
      </w:pPr>
    </w:p>
    <w:p w14:paraId="4F4A93E3" w14:textId="77777777" w:rsidR="00B54F68" w:rsidRPr="00B227E7" w:rsidRDefault="00B54F68" w:rsidP="00B54F68">
      <w:pPr>
        <w:jc w:val="center"/>
        <w:rPr>
          <w:rFonts w:ascii="Arial" w:eastAsia="Arial" w:hAnsi="Arial" w:cs="Arial"/>
          <w:b/>
          <w:sz w:val="22"/>
          <w:szCs w:val="22"/>
        </w:rPr>
      </w:pPr>
      <w:r w:rsidRPr="00B227E7">
        <w:rPr>
          <w:rFonts w:ascii="Arial" w:eastAsia="Arial" w:hAnsi="Arial" w:cs="Arial"/>
          <w:sz w:val="22"/>
          <w:szCs w:val="22"/>
        </w:rPr>
        <w:t>Članak 1.</w:t>
      </w:r>
    </w:p>
    <w:p w14:paraId="7B185902" w14:textId="77777777" w:rsidR="00B54F68" w:rsidRPr="00B227E7" w:rsidRDefault="00B54F68" w:rsidP="00B54F68">
      <w:pPr>
        <w:jc w:val="center"/>
        <w:rPr>
          <w:rFonts w:ascii="Arial" w:eastAsia="Arial" w:hAnsi="Arial" w:cs="Arial"/>
          <w:b/>
          <w:sz w:val="22"/>
          <w:szCs w:val="22"/>
        </w:rPr>
      </w:pPr>
    </w:p>
    <w:p w14:paraId="701B90FE" w14:textId="77777777" w:rsidR="00B54F68" w:rsidRDefault="00B54F68" w:rsidP="00B54F68">
      <w:pPr>
        <w:tabs>
          <w:tab w:val="left" w:pos="7655"/>
        </w:tabs>
        <w:suppressAutoHyphens/>
        <w:ind w:right="95"/>
        <w:jc w:val="both"/>
        <w:rPr>
          <w:rFonts w:ascii="Arial" w:eastAsia="Arial" w:hAnsi="Arial" w:cs="Arial"/>
          <w:sz w:val="22"/>
          <w:szCs w:val="22"/>
        </w:rPr>
      </w:pPr>
      <w:r w:rsidRPr="00B227E7">
        <w:rPr>
          <w:rFonts w:ascii="Arial" w:eastAsia="Arial" w:hAnsi="Arial" w:cs="Arial"/>
          <w:sz w:val="22"/>
          <w:szCs w:val="22"/>
        </w:rPr>
        <w:t>Utvrđuje se da su na Javni natječaj za dodjelu dozvola na pomorskom dobru na području grada Dubrovnika za razdoblje 2024.-2028.godine („Službeni glasnik Grada Dubrovnika“ br.8/24), za 14. MIKROLOKACIJU „</w:t>
      </w:r>
      <w:proofErr w:type="spellStart"/>
      <w:r w:rsidRPr="00B227E7">
        <w:rPr>
          <w:rFonts w:ascii="Arial" w:eastAsia="Arial" w:hAnsi="Arial" w:cs="Arial"/>
          <w:sz w:val="22"/>
          <w:szCs w:val="22"/>
        </w:rPr>
        <w:t>Copacabana</w:t>
      </w:r>
      <w:proofErr w:type="spellEnd"/>
      <w:r w:rsidRPr="00B227E7">
        <w:rPr>
          <w:rFonts w:ascii="Arial" w:eastAsia="Arial" w:hAnsi="Arial" w:cs="Arial"/>
          <w:sz w:val="22"/>
          <w:szCs w:val="22"/>
        </w:rPr>
        <w:t xml:space="preserve">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područja“, broj lokacije 14.1., na dijelu k.č.br. 361/2 k.o. Dubrovnik Nova,  iznajmljivanje opreme za rekreaciju i sport - skuteri (2 komada), na rok  od 5 godina , zaprimljene  tri ponude:</w:t>
      </w:r>
    </w:p>
    <w:p w14:paraId="6C96566F" w14:textId="77777777" w:rsidR="00136F90" w:rsidRPr="00B227E7" w:rsidRDefault="00136F90" w:rsidP="00B54F68">
      <w:pPr>
        <w:tabs>
          <w:tab w:val="left" w:pos="7655"/>
        </w:tabs>
        <w:suppressAutoHyphens/>
        <w:ind w:right="95"/>
        <w:jc w:val="both"/>
        <w:rPr>
          <w:rFonts w:ascii="Arial" w:eastAsia="Arial" w:hAnsi="Arial" w:cs="Arial"/>
          <w:sz w:val="22"/>
          <w:szCs w:val="22"/>
        </w:rPr>
      </w:pPr>
    </w:p>
    <w:p w14:paraId="5E7ECB65" w14:textId="77777777" w:rsidR="00B54F68" w:rsidRPr="00136F90" w:rsidRDefault="00B54F68" w:rsidP="00B54F68">
      <w:pPr>
        <w:pStyle w:val="Odlomakpopisa"/>
        <w:numPr>
          <w:ilvl w:val="0"/>
          <w:numId w:val="3"/>
        </w:numPr>
        <w:tabs>
          <w:tab w:val="left" w:pos="7655"/>
        </w:tabs>
        <w:suppressAutoHyphens/>
        <w:ind w:right="95"/>
        <w:jc w:val="both"/>
        <w:rPr>
          <w:rFonts w:ascii="Arial" w:eastAsia="Arial" w:hAnsi="Arial" w:cs="Arial"/>
          <w:sz w:val="22"/>
          <w:szCs w:val="22"/>
        </w:rPr>
      </w:pPr>
      <w:r w:rsidRPr="00136F90">
        <w:rPr>
          <w:rFonts w:ascii="Arial" w:eastAsia="Arial" w:hAnsi="Arial" w:cs="Arial"/>
          <w:sz w:val="22"/>
          <w:szCs w:val="22"/>
        </w:rPr>
        <w:t xml:space="preserve">ponuda ponuditelja "Tin </w:t>
      </w:r>
      <w:proofErr w:type="spellStart"/>
      <w:r w:rsidRPr="00136F90">
        <w:rPr>
          <w:rFonts w:ascii="Arial" w:eastAsia="Arial" w:hAnsi="Arial" w:cs="Arial"/>
          <w:sz w:val="22"/>
          <w:szCs w:val="22"/>
        </w:rPr>
        <w:t>trade“d.o.o</w:t>
      </w:r>
      <w:proofErr w:type="spellEnd"/>
      <w:r w:rsidRPr="00136F90">
        <w:rPr>
          <w:rFonts w:ascii="Arial" w:eastAsia="Arial" w:hAnsi="Arial" w:cs="Arial"/>
          <w:sz w:val="22"/>
          <w:szCs w:val="22"/>
        </w:rPr>
        <w:t xml:space="preserve">. iz Dubrovnika ,OIB </w:t>
      </w:r>
      <w:r w:rsidRPr="00136F90">
        <w:rPr>
          <w:rFonts w:ascii="Arial" w:hAnsi="Arial" w:cs="Arial"/>
          <w:color w:val="000000"/>
          <w:sz w:val="22"/>
          <w:szCs w:val="22"/>
          <w:shd w:val="clear" w:color="auto" w:fill="F0F0F0"/>
        </w:rPr>
        <w:t>69255600760</w:t>
      </w:r>
    </w:p>
    <w:p w14:paraId="414DD143" w14:textId="77777777" w:rsidR="00B54F68" w:rsidRPr="00136F90" w:rsidRDefault="00B54F68" w:rsidP="00B54F68">
      <w:pPr>
        <w:pStyle w:val="Odlomakpopisa"/>
        <w:numPr>
          <w:ilvl w:val="0"/>
          <w:numId w:val="3"/>
        </w:numPr>
        <w:tabs>
          <w:tab w:val="left" w:pos="7655"/>
        </w:tabs>
        <w:suppressAutoHyphens/>
        <w:ind w:right="95"/>
        <w:jc w:val="both"/>
        <w:rPr>
          <w:rFonts w:ascii="Arial" w:eastAsia="Arial" w:hAnsi="Arial" w:cs="Arial"/>
          <w:sz w:val="22"/>
          <w:szCs w:val="22"/>
        </w:rPr>
      </w:pPr>
      <w:r w:rsidRPr="00136F90">
        <w:rPr>
          <w:rFonts w:ascii="Arial" w:eastAsia="Arial" w:hAnsi="Arial" w:cs="Arial"/>
          <w:sz w:val="22"/>
          <w:szCs w:val="22"/>
        </w:rPr>
        <w:t xml:space="preserve">ponuda ponuditelja  obrt "Royal jet </w:t>
      </w:r>
      <w:proofErr w:type="spellStart"/>
      <w:r w:rsidRPr="00136F90">
        <w:rPr>
          <w:rFonts w:ascii="Arial" w:eastAsia="Arial" w:hAnsi="Arial" w:cs="Arial"/>
          <w:sz w:val="22"/>
          <w:szCs w:val="22"/>
        </w:rPr>
        <w:t>ski</w:t>
      </w:r>
      <w:proofErr w:type="spellEnd"/>
      <w:r w:rsidRPr="00136F90">
        <w:rPr>
          <w:rFonts w:ascii="Arial" w:eastAsia="Arial" w:hAnsi="Arial" w:cs="Arial"/>
          <w:sz w:val="22"/>
          <w:szCs w:val="22"/>
        </w:rPr>
        <w:t xml:space="preserve"> Dubrovnik“ </w:t>
      </w:r>
      <w:proofErr w:type="spellStart"/>
      <w:r w:rsidRPr="00136F90">
        <w:rPr>
          <w:rFonts w:ascii="Arial" w:eastAsia="Arial" w:hAnsi="Arial" w:cs="Arial"/>
          <w:sz w:val="22"/>
          <w:szCs w:val="22"/>
        </w:rPr>
        <w:t>vl</w:t>
      </w:r>
      <w:proofErr w:type="spellEnd"/>
      <w:r w:rsidRPr="00136F90">
        <w:rPr>
          <w:rFonts w:ascii="Arial" w:eastAsia="Arial" w:hAnsi="Arial" w:cs="Arial"/>
          <w:sz w:val="22"/>
          <w:szCs w:val="22"/>
        </w:rPr>
        <w:t xml:space="preserve">. Antonio </w:t>
      </w:r>
      <w:proofErr w:type="spellStart"/>
      <w:r w:rsidRPr="00136F90">
        <w:rPr>
          <w:rFonts w:ascii="Arial" w:eastAsia="Arial" w:hAnsi="Arial" w:cs="Arial"/>
          <w:sz w:val="22"/>
          <w:szCs w:val="22"/>
        </w:rPr>
        <w:t>Oberan</w:t>
      </w:r>
      <w:proofErr w:type="spellEnd"/>
      <w:r w:rsidRPr="00136F90">
        <w:rPr>
          <w:rFonts w:ascii="Arial" w:eastAsia="Arial" w:hAnsi="Arial" w:cs="Arial"/>
          <w:sz w:val="22"/>
          <w:szCs w:val="22"/>
        </w:rPr>
        <w:t xml:space="preserve"> iz Dubrovnika, MBO </w:t>
      </w:r>
      <w:r w:rsidRPr="00136F90">
        <w:rPr>
          <w:rFonts w:ascii="Arial" w:hAnsi="Arial" w:cs="Arial"/>
          <w:sz w:val="22"/>
          <w:szCs w:val="22"/>
          <w:shd w:val="clear" w:color="auto" w:fill="E7ECF8"/>
        </w:rPr>
        <w:t>98565117</w:t>
      </w:r>
    </w:p>
    <w:p w14:paraId="6161BC92" w14:textId="77777777" w:rsidR="00B54F68" w:rsidRPr="00136F90" w:rsidRDefault="00B54F68" w:rsidP="00B54F68">
      <w:pPr>
        <w:pStyle w:val="Odlomakpopisa"/>
        <w:numPr>
          <w:ilvl w:val="0"/>
          <w:numId w:val="3"/>
        </w:numPr>
        <w:tabs>
          <w:tab w:val="left" w:pos="7655"/>
        </w:tabs>
        <w:suppressAutoHyphens/>
        <w:ind w:right="95"/>
        <w:jc w:val="both"/>
        <w:rPr>
          <w:rFonts w:ascii="Arial" w:eastAsia="Arial" w:hAnsi="Arial" w:cs="Arial"/>
          <w:sz w:val="22"/>
          <w:szCs w:val="22"/>
        </w:rPr>
      </w:pPr>
      <w:r w:rsidRPr="00136F90">
        <w:rPr>
          <w:rFonts w:ascii="Arial" w:eastAsia="Arial" w:hAnsi="Arial" w:cs="Arial"/>
          <w:sz w:val="22"/>
          <w:szCs w:val="22"/>
        </w:rPr>
        <w:t xml:space="preserve">ponuda ponuditelja obrt „Royal water </w:t>
      </w:r>
      <w:proofErr w:type="spellStart"/>
      <w:r w:rsidRPr="00136F90">
        <w:rPr>
          <w:rFonts w:ascii="Arial" w:eastAsia="Arial" w:hAnsi="Arial" w:cs="Arial"/>
          <w:sz w:val="22"/>
          <w:szCs w:val="22"/>
        </w:rPr>
        <w:t>sports</w:t>
      </w:r>
      <w:proofErr w:type="spellEnd"/>
      <w:r w:rsidRPr="00136F90">
        <w:rPr>
          <w:rFonts w:ascii="Arial" w:eastAsia="Arial" w:hAnsi="Arial" w:cs="Arial"/>
          <w:sz w:val="22"/>
          <w:szCs w:val="22"/>
        </w:rPr>
        <w:t xml:space="preserve"> Dubrovnik“ </w:t>
      </w:r>
      <w:proofErr w:type="spellStart"/>
      <w:r w:rsidRPr="00136F90">
        <w:rPr>
          <w:rFonts w:ascii="Arial" w:eastAsia="Arial" w:hAnsi="Arial" w:cs="Arial"/>
          <w:sz w:val="22"/>
          <w:szCs w:val="22"/>
        </w:rPr>
        <w:t>vl</w:t>
      </w:r>
      <w:proofErr w:type="spellEnd"/>
      <w:r w:rsidRPr="00136F90">
        <w:rPr>
          <w:rFonts w:ascii="Arial" w:eastAsia="Arial" w:hAnsi="Arial" w:cs="Arial"/>
          <w:sz w:val="22"/>
          <w:szCs w:val="22"/>
        </w:rPr>
        <w:t xml:space="preserve">. Davor </w:t>
      </w:r>
      <w:proofErr w:type="spellStart"/>
      <w:r w:rsidRPr="00136F90">
        <w:rPr>
          <w:rFonts w:ascii="Arial" w:eastAsia="Arial" w:hAnsi="Arial" w:cs="Arial"/>
          <w:sz w:val="22"/>
          <w:szCs w:val="22"/>
        </w:rPr>
        <w:t>Oberan</w:t>
      </w:r>
      <w:proofErr w:type="spellEnd"/>
      <w:r w:rsidRPr="00136F90">
        <w:rPr>
          <w:rFonts w:ascii="Arial" w:eastAsia="Arial" w:hAnsi="Arial" w:cs="Arial"/>
          <w:sz w:val="22"/>
          <w:szCs w:val="22"/>
        </w:rPr>
        <w:t xml:space="preserve"> iz Dubrovnika, MBO </w:t>
      </w:r>
      <w:r w:rsidRPr="00136F90">
        <w:rPr>
          <w:rFonts w:ascii="Arial" w:hAnsi="Arial" w:cs="Arial"/>
          <w:sz w:val="22"/>
          <w:szCs w:val="22"/>
          <w:shd w:val="clear" w:color="auto" w:fill="E7ECF8"/>
        </w:rPr>
        <w:t>98766007</w:t>
      </w:r>
    </w:p>
    <w:p w14:paraId="7D8C26F2" w14:textId="77777777" w:rsidR="00136F90" w:rsidRDefault="00136F90" w:rsidP="00B54F68">
      <w:pPr>
        <w:pStyle w:val="Odlomakpopisa"/>
        <w:widowControl w:val="0"/>
        <w:tabs>
          <w:tab w:val="left" w:pos="7655"/>
        </w:tabs>
        <w:suppressAutoHyphens/>
        <w:ind w:left="0" w:right="95"/>
        <w:jc w:val="both"/>
        <w:rPr>
          <w:rFonts w:ascii="Arial" w:hAnsi="Arial" w:cs="Arial"/>
          <w:sz w:val="22"/>
          <w:szCs w:val="22"/>
        </w:rPr>
      </w:pPr>
    </w:p>
    <w:p w14:paraId="04BF0010"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r w:rsidRPr="00B227E7">
        <w:rPr>
          <w:rFonts w:ascii="Arial" w:hAnsi="Arial" w:cs="Arial"/>
          <w:sz w:val="22"/>
          <w:szCs w:val="22"/>
        </w:rPr>
        <w:t xml:space="preserve">Ponuditelj iz stavka 1. podstavka 1. ovoga članka „Tin </w:t>
      </w:r>
      <w:proofErr w:type="spellStart"/>
      <w:r w:rsidRPr="00B227E7">
        <w:rPr>
          <w:rFonts w:ascii="Arial" w:hAnsi="Arial" w:cs="Arial"/>
          <w:sz w:val="22"/>
          <w:szCs w:val="22"/>
        </w:rPr>
        <w:t>trade</w:t>
      </w:r>
      <w:proofErr w:type="spellEnd"/>
      <w:r w:rsidRPr="00B227E7">
        <w:rPr>
          <w:rFonts w:ascii="Arial" w:hAnsi="Arial" w:cs="Arial"/>
          <w:sz w:val="22"/>
          <w:szCs w:val="22"/>
        </w:rPr>
        <w:t>“ d.o.o. iz Dubrovnika ne ispunjava obvezni uvjet za podnošenje ponude na Javni natječaj propisan toč.II.st.3.toč.toč.4. Javnog natječaja., te se njegova ponuda sukladno toč.III.st.10.Javnog natječaja nije uzela u razmatranje.</w:t>
      </w:r>
    </w:p>
    <w:p w14:paraId="2E7219E4"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p>
    <w:p w14:paraId="6A57FC85"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r w:rsidRPr="00B227E7">
        <w:rPr>
          <w:rFonts w:ascii="Arial" w:hAnsi="Arial" w:cs="Arial"/>
          <w:sz w:val="22"/>
          <w:szCs w:val="22"/>
        </w:rPr>
        <w:lastRenderedPageBreak/>
        <w:t xml:space="preserve">Utvrđuje se da je ponuditelj „Royal water </w:t>
      </w:r>
      <w:proofErr w:type="spellStart"/>
      <w:r w:rsidRPr="00B227E7">
        <w:rPr>
          <w:rFonts w:ascii="Arial" w:hAnsi="Arial" w:cs="Arial"/>
          <w:sz w:val="22"/>
          <w:szCs w:val="22"/>
        </w:rPr>
        <w:t>sports</w:t>
      </w:r>
      <w:proofErr w:type="spellEnd"/>
      <w:r w:rsidRPr="00B227E7">
        <w:rPr>
          <w:rFonts w:ascii="Arial" w:hAnsi="Arial" w:cs="Arial"/>
          <w:sz w:val="22"/>
          <w:szCs w:val="22"/>
        </w:rPr>
        <w:t xml:space="preserve"> </w:t>
      </w:r>
      <w:proofErr w:type="spellStart"/>
      <w:r w:rsidRPr="00B227E7">
        <w:rPr>
          <w:rFonts w:ascii="Arial" w:hAnsi="Arial" w:cs="Arial"/>
          <w:sz w:val="22"/>
          <w:szCs w:val="22"/>
        </w:rPr>
        <w:t>Dubrovnik“vl.Davor</w:t>
      </w:r>
      <w:proofErr w:type="spellEnd"/>
      <w:r w:rsidRPr="00B227E7">
        <w:rPr>
          <w:rFonts w:ascii="Arial" w:hAnsi="Arial" w:cs="Arial"/>
          <w:sz w:val="22"/>
          <w:szCs w:val="22"/>
        </w:rPr>
        <w:t xml:space="preserve"> </w:t>
      </w:r>
      <w:proofErr w:type="spellStart"/>
      <w:r w:rsidRPr="00B227E7">
        <w:rPr>
          <w:rFonts w:ascii="Arial" w:hAnsi="Arial" w:cs="Arial"/>
          <w:sz w:val="22"/>
          <w:szCs w:val="22"/>
        </w:rPr>
        <w:t>Oberan</w:t>
      </w:r>
      <w:proofErr w:type="spellEnd"/>
      <w:r w:rsidRPr="00B227E7">
        <w:rPr>
          <w:rFonts w:ascii="Arial" w:hAnsi="Arial" w:cs="Arial"/>
          <w:sz w:val="22"/>
          <w:szCs w:val="22"/>
        </w:rPr>
        <w:t xml:space="preserve"> iz Dubrovnika, MBO 98766007 odustao od ponude iz stavka 1.podstavka 3.ovoga članka podneskom od 29.svibnja 2024.godine.</w:t>
      </w:r>
    </w:p>
    <w:p w14:paraId="4C7F591A"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p>
    <w:p w14:paraId="4C8A0BAB"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r w:rsidRPr="00B227E7">
        <w:rPr>
          <w:rFonts w:ascii="Arial" w:hAnsi="Arial" w:cs="Arial"/>
          <w:sz w:val="22"/>
          <w:szCs w:val="22"/>
        </w:rPr>
        <w:t xml:space="preserve">Ponuda iz stavka 1.podstavka 2. ovoga članka je pravodobna i </w:t>
      </w:r>
      <w:proofErr w:type="spellStart"/>
      <w:r w:rsidRPr="00B227E7">
        <w:rPr>
          <w:rFonts w:ascii="Arial" w:hAnsi="Arial" w:cs="Arial"/>
          <w:sz w:val="22"/>
          <w:szCs w:val="22"/>
        </w:rPr>
        <w:t>potpuna,te</w:t>
      </w:r>
      <w:proofErr w:type="spellEnd"/>
      <w:r w:rsidRPr="00B227E7">
        <w:rPr>
          <w:rFonts w:ascii="Arial" w:hAnsi="Arial" w:cs="Arial"/>
          <w:sz w:val="22"/>
          <w:szCs w:val="22"/>
        </w:rPr>
        <w:t xml:space="preserve"> se obrt </w:t>
      </w:r>
      <w:r w:rsidRPr="00B227E7">
        <w:rPr>
          <w:rFonts w:ascii="Arial" w:eastAsia="Arial" w:hAnsi="Arial" w:cs="Arial"/>
          <w:sz w:val="22"/>
          <w:szCs w:val="22"/>
        </w:rPr>
        <w:t xml:space="preserve"> „Royal jet </w:t>
      </w:r>
      <w:proofErr w:type="spellStart"/>
      <w:r w:rsidRPr="00B227E7">
        <w:rPr>
          <w:rFonts w:ascii="Arial" w:eastAsia="Arial" w:hAnsi="Arial" w:cs="Arial"/>
          <w:sz w:val="22"/>
          <w:szCs w:val="22"/>
        </w:rPr>
        <w:t>ski</w:t>
      </w:r>
      <w:proofErr w:type="spellEnd"/>
      <w:r w:rsidRPr="00B227E7">
        <w:rPr>
          <w:rFonts w:ascii="Arial" w:eastAsia="Arial" w:hAnsi="Arial" w:cs="Arial"/>
          <w:sz w:val="22"/>
          <w:szCs w:val="22"/>
        </w:rPr>
        <w:t xml:space="preserve"> Dubrovnik “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Antonio </w:t>
      </w:r>
      <w:proofErr w:type="spellStart"/>
      <w:r w:rsidRPr="00B227E7">
        <w:rPr>
          <w:rFonts w:ascii="Arial" w:eastAsia="Arial" w:hAnsi="Arial" w:cs="Arial"/>
          <w:sz w:val="22"/>
          <w:szCs w:val="22"/>
        </w:rPr>
        <w:t>Oberan</w:t>
      </w:r>
      <w:proofErr w:type="spellEnd"/>
      <w:r w:rsidRPr="00B227E7">
        <w:rPr>
          <w:rFonts w:ascii="Arial" w:eastAsia="Arial" w:hAnsi="Arial" w:cs="Arial"/>
          <w:sz w:val="22"/>
          <w:szCs w:val="22"/>
        </w:rPr>
        <w:t xml:space="preserve"> iz Dubrovnika, MBO 98565117</w:t>
      </w:r>
      <w:r w:rsidRPr="00B227E7">
        <w:rPr>
          <w:rFonts w:ascii="Arial" w:hAnsi="Arial" w:cs="Arial"/>
          <w:sz w:val="22"/>
          <w:szCs w:val="22"/>
        </w:rPr>
        <w:t xml:space="preserve"> , sa ukupno ostvarenih 80 bodova, utvrđuje najpovoljnijim ponuditeljem. Ponuđena godišnja naknada iznosi 5.220,00 EUR.</w:t>
      </w:r>
    </w:p>
    <w:p w14:paraId="66EE7510"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p>
    <w:p w14:paraId="650DCDC3"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5D9BA1B5" w14:textId="77777777" w:rsidR="00B54F68" w:rsidRPr="00B227E7" w:rsidRDefault="00B54F68" w:rsidP="00B54F68">
      <w:pPr>
        <w:pStyle w:val="Odlomakpopisa"/>
        <w:widowControl w:val="0"/>
        <w:tabs>
          <w:tab w:val="left" w:pos="7655"/>
        </w:tabs>
        <w:suppressAutoHyphens/>
        <w:ind w:left="0" w:right="95"/>
        <w:jc w:val="both"/>
        <w:rPr>
          <w:rFonts w:ascii="Arial" w:hAnsi="Arial" w:cs="Arial"/>
          <w:sz w:val="22"/>
          <w:szCs w:val="22"/>
        </w:rPr>
      </w:pPr>
    </w:p>
    <w:p w14:paraId="36977DDD" w14:textId="77777777" w:rsidR="00B54F68" w:rsidRPr="00B227E7" w:rsidRDefault="00B54F68" w:rsidP="00B54F68">
      <w:pPr>
        <w:tabs>
          <w:tab w:val="left" w:pos="7655"/>
        </w:tabs>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6CC44A58" w14:textId="77777777" w:rsidR="00B54F68" w:rsidRPr="00B227E7" w:rsidRDefault="00B54F68" w:rsidP="00B54F68">
      <w:pPr>
        <w:tabs>
          <w:tab w:val="left" w:pos="7655"/>
        </w:tabs>
        <w:suppressAutoHyphens/>
        <w:ind w:right="95"/>
        <w:jc w:val="both"/>
        <w:rPr>
          <w:rFonts w:ascii="Arial" w:eastAsia="Arial" w:hAnsi="Arial" w:cs="Arial"/>
          <w:sz w:val="22"/>
          <w:szCs w:val="22"/>
        </w:rPr>
      </w:pPr>
    </w:p>
    <w:p w14:paraId="4165019D" w14:textId="77777777" w:rsidR="00B54F68" w:rsidRPr="00B227E7" w:rsidRDefault="00B54F68" w:rsidP="00B54F68">
      <w:pPr>
        <w:tabs>
          <w:tab w:val="left" w:pos="7655"/>
        </w:tabs>
        <w:suppressAutoHyphens/>
        <w:ind w:right="95"/>
        <w:jc w:val="both"/>
        <w:rPr>
          <w:rFonts w:ascii="Arial" w:eastAsia="Arial" w:hAnsi="Arial" w:cs="Arial"/>
          <w:sz w:val="22"/>
          <w:szCs w:val="22"/>
        </w:rPr>
      </w:pPr>
      <w:r w:rsidRPr="00B227E7">
        <w:rPr>
          <w:rFonts w:ascii="Arial" w:eastAsia="Arial" w:hAnsi="Arial" w:cs="Arial"/>
          <w:sz w:val="22"/>
          <w:szCs w:val="22"/>
        </w:rPr>
        <w:t>Na temelju ove Odluke Gradonačelnik Grada Dubrovnika donijet će rješenje o davanju dozvole na pomorskom dobru najpovoljnijem ponuditelju.</w:t>
      </w:r>
    </w:p>
    <w:p w14:paraId="5AFBB063" w14:textId="77777777" w:rsidR="00B54F68" w:rsidRPr="00B227E7" w:rsidRDefault="00B54F68" w:rsidP="00B54F68">
      <w:pPr>
        <w:tabs>
          <w:tab w:val="left" w:pos="7655"/>
        </w:tabs>
        <w:suppressAutoHyphens/>
        <w:ind w:right="95"/>
        <w:jc w:val="both"/>
        <w:rPr>
          <w:rFonts w:ascii="Arial" w:eastAsia="Arial" w:hAnsi="Arial" w:cs="Arial"/>
          <w:sz w:val="22"/>
          <w:szCs w:val="22"/>
        </w:rPr>
      </w:pPr>
    </w:p>
    <w:p w14:paraId="04AAA354" w14:textId="77777777" w:rsidR="00B54F68" w:rsidRPr="00B227E7" w:rsidRDefault="00B54F68" w:rsidP="00B54F68">
      <w:pPr>
        <w:tabs>
          <w:tab w:val="left" w:pos="7655"/>
        </w:tabs>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21488D6F" w14:textId="77777777" w:rsidR="00B54F68" w:rsidRPr="00B227E7" w:rsidRDefault="00B54F68" w:rsidP="00B54F68">
      <w:pPr>
        <w:tabs>
          <w:tab w:val="left" w:pos="7655"/>
        </w:tabs>
        <w:suppressAutoHyphens/>
        <w:ind w:right="95"/>
        <w:jc w:val="both"/>
        <w:rPr>
          <w:rFonts w:ascii="Arial" w:eastAsia="Arial" w:hAnsi="Arial" w:cs="Arial"/>
          <w:sz w:val="22"/>
          <w:szCs w:val="22"/>
        </w:rPr>
      </w:pPr>
    </w:p>
    <w:p w14:paraId="77668C79" w14:textId="77777777" w:rsidR="00B54F68" w:rsidRPr="00B227E7" w:rsidRDefault="00B54F68" w:rsidP="00B54F68">
      <w:pPr>
        <w:tabs>
          <w:tab w:val="left" w:pos="7655"/>
        </w:tabs>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34280428" w14:textId="77777777" w:rsidR="00B54F68" w:rsidRPr="00B227E7" w:rsidRDefault="00B54F68" w:rsidP="00B54F68">
      <w:pPr>
        <w:tabs>
          <w:tab w:val="left" w:pos="7655"/>
        </w:tabs>
        <w:suppressAutoHyphens/>
        <w:ind w:right="95"/>
        <w:jc w:val="both"/>
        <w:rPr>
          <w:rFonts w:ascii="Arial" w:eastAsia="Arial" w:hAnsi="Arial" w:cs="Arial"/>
          <w:sz w:val="22"/>
          <w:szCs w:val="22"/>
        </w:rPr>
      </w:pPr>
    </w:p>
    <w:p w14:paraId="7E34324B" w14:textId="77777777" w:rsidR="00B54F68" w:rsidRPr="00B227E7" w:rsidRDefault="00B54F68" w:rsidP="00B54F68">
      <w:pPr>
        <w:tabs>
          <w:tab w:val="left" w:pos="7655"/>
        </w:tabs>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337A5731" w14:textId="77777777" w:rsidR="00B54F68" w:rsidRPr="00B227E7" w:rsidRDefault="00B54F68" w:rsidP="00B54F68">
      <w:pPr>
        <w:tabs>
          <w:tab w:val="left" w:pos="7655"/>
        </w:tabs>
        <w:suppressAutoHyphens/>
        <w:ind w:right="95"/>
        <w:jc w:val="both"/>
        <w:rPr>
          <w:rFonts w:ascii="Arial" w:eastAsia="Arial" w:hAnsi="Arial" w:cs="Arial"/>
          <w:sz w:val="22"/>
          <w:szCs w:val="22"/>
        </w:rPr>
      </w:pPr>
    </w:p>
    <w:p w14:paraId="776FB4A9" w14:textId="77777777" w:rsidR="00B54F68" w:rsidRPr="00B227E7" w:rsidRDefault="00B54F68" w:rsidP="00B54F68">
      <w:pPr>
        <w:tabs>
          <w:tab w:val="left" w:pos="7655"/>
        </w:tabs>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1372AAA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108F0C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32</w:t>
      </w:r>
    </w:p>
    <w:p w14:paraId="3F09D9A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7EFFA4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C61D72D" w14:textId="77777777" w:rsidR="00DD0C9E" w:rsidRPr="00B227E7" w:rsidRDefault="00DD0C9E" w:rsidP="00DD0C9E">
      <w:pPr>
        <w:rPr>
          <w:rFonts w:ascii="Arial" w:hAnsi="Arial" w:cs="Arial"/>
          <w:sz w:val="22"/>
          <w:szCs w:val="22"/>
        </w:rPr>
      </w:pPr>
    </w:p>
    <w:p w14:paraId="6088C19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976F14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313189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EA2628B" w14:textId="77777777" w:rsidR="00DD0C9E" w:rsidRPr="00B227E7" w:rsidRDefault="00DD0C9E">
      <w:pPr>
        <w:rPr>
          <w:rFonts w:ascii="Arial" w:hAnsi="Arial" w:cs="Arial"/>
          <w:sz w:val="22"/>
          <w:szCs w:val="22"/>
        </w:rPr>
      </w:pPr>
    </w:p>
    <w:p w14:paraId="66AB4F9A" w14:textId="77777777" w:rsidR="00DD0C9E" w:rsidRPr="00B227E7" w:rsidRDefault="00DD0C9E">
      <w:pPr>
        <w:rPr>
          <w:rFonts w:ascii="Arial" w:hAnsi="Arial" w:cs="Arial"/>
          <w:sz w:val="22"/>
          <w:szCs w:val="22"/>
        </w:rPr>
      </w:pPr>
    </w:p>
    <w:p w14:paraId="5519B05E" w14:textId="77777777" w:rsidR="00DD0C9E" w:rsidRPr="00B227E7" w:rsidRDefault="00DD0C9E">
      <w:pPr>
        <w:rPr>
          <w:rFonts w:ascii="Arial" w:hAnsi="Arial" w:cs="Arial"/>
          <w:sz w:val="22"/>
          <w:szCs w:val="22"/>
        </w:rPr>
      </w:pPr>
    </w:p>
    <w:p w14:paraId="558FF5CA" w14:textId="77777777" w:rsidR="00DD0C9E" w:rsidRPr="00B227E7" w:rsidRDefault="00DD0C9E">
      <w:pPr>
        <w:rPr>
          <w:rFonts w:ascii="Arial" w:hAnsi="Arial" w:cs="Arial"/>
          <w:sz w:val="22"/>
          <w:szCs w:val="22"/>
        </w:rPr>
      </w:pPr>
    </w:p>
    <w:p w14:paraId="0ED538F4" w14:textId="77777777" w:rsidR="00DD0C9E" w:rsidRPr="00B227E7" w:rsidRDefault="007657C2" w:rsidP="00DD0C9E">
      <w:pPr>
        <w:rPr>
          <w:rFonts w:ascii="Arial" w:hAnsi="Arial" w:cs="Arial"/>
          <w:b/>
          <w:sz w:val="22"/>
          <w:szCs w:val="22"/>
        </w:rPr>
      </w:pPr>
      <w:r w:rsidRPr="00B227E7">
        <w:rPr>
          <w:rFonts w:ascii="Arial" w:hAnsi="Arial" w:cs="Arial"/>
          <w:b/>
          <w:sz w:val="22"/>
          <w:szCs w:val="22"/>
        </w:rPr>
        <w:t>92</w:t>
      </w:r>
    </w:p>
    <w:p w14:paraId="24F691B4" w14:textId="77777777" w:rsidR="00DD0C9E" w:rsidRPr="00B227E7" w:rsidRDefault="00DD0C9E" w:rsidP="00DD0C9E">
      <w:pPr>
        <w:rPr>
          <w:rFonts w:ascii="Arial" w:hAnsi="Arial" w:cs="Arial"/>
          <w:sz w:val="22"/>
          <w:szCs w:val="22"/>
        </w:rPr>
      </w:pPr>
    </w:p>
    <w:p w14:paraId="22406E8C" w14:textId="77777777" w:rsidR="00DD0C9E" w:rsidRPr="00B227E7" w:rsidRDefault="00DD0C9E" w:rsidP="00DD0C9E">
      <w:pPr>
        <w:rPr>
          <w:rFonts w:ascii="Arial" w:hAnsi="Arial" w:cs="Arial"/>
          <w:sz w:val="22"/>
          <w:szCs w:val="22"/>
        </w:rPr>
      </w:pPr>
    </w:p>
    <w:p w14:paraId="1CDDC7A1" w14:textId="77777777" w:rsidR="00B54F68" w:rsidRPr="002A1792" w:rsidRDefault="00B54F68" w:rsidP="002A1792">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03402C01" w14:textId="77777777" w:rsidR="00B54F68" w:rsidRPr="00B227E7" w:rsidRDefault="00B54F68" w:rsidP="00B54F68">
      <w:pPr>
        <w:pStyle w:val="Bezproreda"/>
        <w:jc w:val="center"/>
        <w:rPr>
          <w:rFonts w:ascii="Arial" w:hAnsi="Arial" w:cs="Arial"/>
          <w:b/>
          <w:bCs/>
        </w:rPr>
      </w:pPr>
    </w:p>
    <w:p w14:paraId="4FE4E4E6" w14:textId="77777777" w:rsidR="00B54F68" w:rsidRPr="00B227E7" w:rsidRDefault="00B54F68" w:rsidP="00B54F68">
      <w:pPr>
        <w:pStyle w:val="Bezproreda"/>
        <w:jc w:val="center"/>
        <w:rPr>
          <w:rFonts w:ascii="Arial" w:hAnsi="Arial" w:cs="Arial"/>
          <w:b/>
          <w:bCs/>
        </w:rPr>
      </w:pPr>
      <w:r w:rsidRPr="00B227E7">
        <w:rPr>
          <w:rFonts w:ascii="Arial" w:hAnsi="Arial" w:cs="Arial"/>
          <w:b/>
          <w:bCs/>
        </w:rPr>
        <w:t>O D L U K U</w:t>
      </w:r>
    </w:p>
    <w:p w14:paraId="1B2E30CA"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561268B5" w14:textId="77777777" w:rsidR="00B54F68" w:rsidRPr="00B227E7" w:rsidRDefault="00B54F68" w:rsidP="00B54F68">
      <w:pPr>
        <w:pStyle w:val="Bezproreda"/>
        <w:jc w:val="center"/>
        <w:rPr>
          <w:rFonts w:ascii="Arial" w:hAnsi="Arial" w:cs="Arial"/>
          <w:b/>
          <w:bCs/>
        </w:rPr>
      </w:pPr>
      <w:r w:rsidRPr="00B227E7">
        <w:rPr>
          <w:rFonts w:ascii="Arial" w:hAnsi="Arial" w:cs="Arial"/>
          <w:b/>
          <w:bCs/>
        </w:rPr>
        <w:t>za obavljanje djelatnosti na pomorskom dobru</w:t>
      </w:r>
    </w:p>
    <w:p w14:paraId="1B47D1DB"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2D4A79D4" w14:textId="77777777" w:rsidR="00B54F68" w:rsidRPr="00B227E7" w:rsidRDefault="00B54F68" w:rsidP="00B54F68">
      <w:pPr>
        <w:pStyle w:val="Bezproreda"/>
        <w:jc w:val="center"/>
        <w:rPr>
          <w:rFonts w:ascii="Arial" w:hAnsi="Arial" w:cs="Arial"/>
          <w:b/>
          <w:bCs/>
        </w:rPr>
      </w:pPr>
      <w:r w:rsidRPr="00B227E7">
        <w:rPr>
          <w:rFonts w:ascii="Arial" w:hAnsi="Arial" w:cs="Arial"/>
          <w:b/>
          <w:bCs/>
        </w:rPr>
        <w:t>(14. MIKROLOKACIJA „</w:t>
      </w:r>
      <w:proofErr w:type="spellStart"/>
      <w:r w:rsidRPr="00B227E7">
        <w:rPr>
          <w:rFonts w:ascii="Arial" w:hAnsi="Arial" w:cs="Arial"/>
          <w:b/>
          <w:bCs/>
        </w:rPr>
        <w:t>Copacabana</w:t>
      </w:r>
      <w:proofErr w:type="spellEnd"/>
      <w:r w:rsidRPr="00B227E7">
        <w:rPr>
          <w:rFonts w:ascii="Arial" w:hAnsi="Arial" w:cs="Arial"/>
          <w:b/>
          <w:bCs/>
        </w:rPr>
        <w:t xml:space="preserve"> izvan granica </w:t>
      </w:r>
      <w:proofErr w:type="spellStart"/>
      <w:r w:rsidRPr="00B227E7">
        <w:rPr>
          <w:rFonts w:ascii="Arial" w:hAnsi="Arial" w:cs="Arial"/>
          <w:b/>
          <w:bCs/>
        </w:rPr>
        <w:t>koncesioniranog</w:t>
      </w:r>
      <w:proofErr w:type="spellEnd"/>
      <w:r w:rsidRPr="00B227E7">
        <w:rPr>
          <w:rFonts w:ascii="Arial" w:hAnsi="Arial" w:cs="Arial"/>
          <w:b/>
          <w:bCs/>
        </w:rPr>
        <w:t xml:space="preserve"> područja </w:t>
      </w:r>
    </w:p>
    <w:p w14:paraId="1D30877E" w14:textId="77777777" w:rsidR="00B54F68" w:rsidRPr="002A1792" w:rsidRDefault="00B54F68" w:rsidP="002A1792">
      <w:pPr>
        <w:pStyle w:val="Bezproreda"/>
        <w:jc w:val="center"/>
        <w:rPr>
          <w:rFonts w:ascii="Arial" w:hAnsi="Arial" w:cs="Arial"/>
          <w:b/>
          <w:bCs/>
        </w:rPr>
      </w:pPr>
      <w:r w:rsidRPr="00B227E7">
        <w:rPr>
          <w:rFonts w:ascii="Arial" w:hAnsi="Arial" w:cs="Arial"/>
          <w:b/>
          <w:bCs/>
        </w:rPr>
        <w:t>broj lokacije 14.2)</w:t>
      </w:r>
      <w:r w:rsidRPr="00B227E7">
        <w:rPr>
          <w:rFonts w:ascii="Arial" w:eastAsia="Arial" w:hAnsi="Arial" w:cs="Arial"/>
        </w:rPr>
        <w:t xml:space="preserve">                                                               </w:t>
      </w:r>
    </w:p>
    <w:p w14:paraId="69CABF91" w14:textId="77777777" w:rsidR="002A1792" w:rsidRDefault="002A1792" w:rsidP="00B54F68">
      <w:pPr>
        <w:jc w:val="center"/>
        <w:rPr>
          <w:rFonts w:ascii="Arial" w:eastAsia="Arial" w:hAnsi="Arial" w:cs="Arial"/>
          <w:sz w:val="22"/>
          <w:szCs w:val="22"/>
        </w:rPr>
      </w:pPr>
    </w:p>
    <w:p w14:paraId="222412DE" w14:textId="77777777" w:rsidR="00B54F68" w:rsidRPr="00B227E7" w:rsidRDefault="00B54F68" w:rsidP="00B54F68">
      <w:pPr>
        <w:jc w:val="center"/>
        <w:rPr>
          <w:rFonts w:ascii="Arial" w:eastAsia="Arial" w:hAnsi="Arial" w:cs="Arial"/>
          <w:b/>
          <w:sz w:val="22"/>
          <w:szCs w:val="22"/>
        </w:rPr>
      </w:pPr>
      <w:r w:rsidRPr="00B227E7">
        <w:rPr>
          <w:rFonts w:ascii="Arial" w:eastAsia="Arial" w:hAnsi="Arial" w:cs="Arial"/>
          <w:sz w:val="22"/>
          <w:szCs w:val="22"/>
        </w:rPr>
        <w:lastRenderedPageBreak/>
        <w:t>Članak 1.</w:t>
      </w:r>
    </w:p>
    <w:p w14:paraId="5CF4856B" w14:textId="77777777" w:rsidR="00B54F68" w:rsidRPr="00B227E7" w:rsidRDefault="00B54F68" w:rsidP="00B54F68">
      <w:pPr>
        <w:jc w:val="center"/>
        <w:rPr>
          <w:rFonts w:ascii="Arial" w:eastAsia="Arial" w:hAnsi="Arial" w:cs="Arial"/>
          <w:b/>
          <w:sz w:val="22"/>
          <w:szCs w:val="22"/>
        </w:rPr>
      </w:pPr>
    </w:p>
    <w:p w14:paraId="2BAF519C" w14:textId="77777777" w:rsidR="00B54F68" w:rsidRPr="00B227E7" w:rsidRDefault="00B54F68" w:rsidP="00B54F68">
      <w:pPr>
        <w:jc w:val="both"/>
        <w:rPr>
          <w:rFonts w:ascii="Arial" w:hAnsi="Arial" w:cs="Arial"/>
          <w:sz w:val="22"/>
          <w:szCs w:val="22"/>
        </w:rPr>
      </w:pPr>
      <w:r w:rsidRPr="00B227E7">
        <w:rPr>
          <w:rFonts w:ascii="Arial" w:eastAsia="Arial" w:hAnsi="Arial" w:cs="Arial"/>
          <w:sz w:val="22"/>
          <w:szCs w:val="22"/>
        </w:rPr>
        <w:t>Utvrđuje se da je na Javni natječaj za dodjelu dozvola na pomorskom dobru na području grada Dubrovnika za razdoblje 2024.-2028.godine („Službeni glasnik grada Dubrovnika“ br.8/24), za 14. MIKROLOKACIJU „</w:t>
      </w:r>
      <w:proofErr w:type="spellStart"/>
      <w:r w:rsidRPr="00B227E7">
        <w:rPr>
          <w:rFonts w:ascii="Arial" w:eastAsia="Arial" w:hAnsi="Arial" w:cs="Arial"/>
          <w:sz w:val="22"/>
          <w:szCs w:val="22"/>
        </w:rPr>
        <w:t>Copacabana</w:t>
      </w:r>
      <w:proofErr w:type="spellEnd"/>
      <w:r w:rsidRPr="00B227E7">
        <w:rPr>
          <w:rFonts w:ascii="Arial" w:eastAsia="Arial" w:hAnsi="Arial" w:cs="Arial"/>
          <w:sz w:val="22"/>
          <w:szCs w:val="22"/>
        </w:rPr>
        <w:t xml:space="preserve">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područja“, broj lokacije 14.2., na dijelu akvatorija ispred k.č.br. 360 k.o. Dubrovnik Nova, zabavne i rekreacijske djelatnosti, </w:t>
      </w:r>
      <w:proofErr w:type="spellStart"/>
      <w:r w:rsidRPr="00B227E7">
        <w:rPr>
          <w:rFonts w:ascii="Arial" w:eastAsia="Arial" w:hAnsi="Arial" w:cs="Arial"/>
          <w:sz w:val="22"/>
          <w:szCs w:val="22"/>
        </w:rPr>
        <w:t>aquapark</w:t>
      </w:r>
      <w:proofErr w:type="spellEnd"/>
      <w:r w:rsidRPr="00B227E7">
        <w:rPr>
          <w:rFonts w:ascii="Arial" w:eastAsia="Arial" w:hAnsi="Arial" w:cs="Arial"/>
          <w:sz w:val="22"/>
          <w:szCs w:val="22"/>
        </w:rPr>
        <w:t xml:space="preserve"> površine 600m</w:t>
      </w:r>
      <w:r w:rsidRPr="00B227E7">
        <w:rPr>
          <w:rFonts w:ascii="Arial" w:eastAsia="Arial" w:hAnsi="Arial" w:cs="Arial"/>
          <w:sz w:val="22"/>
          <w:szCs w:val="22"/>
          <w:vertAlign w:val="superscript"/>
        </w:rPr>
        <w:t>2</w:t>
      </w:r>
      <w:r w:rsidRPr="00B227E7">
        <w:rPr>
          <w:rFonts w:ascii="Arial" w:eastAsia="Arial" w:hAnsi="Arial" w:cs="Arial"/>
          <w:sz w:val="22"/>
          <w:szCs w:val="22"/>
        </w:rPr>
        <w:t xml:space="preserve"> ( 30 m x 20 m), na rok od 5 godina, zaprimljena  jedna ponuda ponuditelja „</w:t>
      </w:r>
      <w:proofErr w:type="spellStart"/>
      <w:r w:rsidRPr="00B227E7">
        <w:rPr>
          <w:rFonts w:ascii="Arial" w:eastAsia="Arial" w:hAnsi="Arial" w:cs="Arial"/>
          <w:sz w:val="22"/>
          <w:szCs w:val="22"/>
        </w:rPr>
        <w:t>Aqua</w:t>
      </w:r>
      <w:proofErr w:type="spellEnd"/>
      <w:r w:rsidRPr="00B227E7">
        <w:rPr>
          <w:rFonts w:ascii="Arial" w:eastAsia="Arial" w:hAnsi="Arial" w:cs="Arial"/>
          <w:sz w:val="22"/>
          <w:szCs w:val="22"/>
        </w:rPr>
        <w:t xml:space="preserve"> park“ d.o.o. iz Dubrovnika OIB </w:t>
      </w:r>
      <w:r w:rsidRPr="00B227E7">
        <w:rPr>
          <w:rFonts w:ascii="Arial" w:hAnsi="Arial" w:cs="Arial"/>
          <w:sz w:val="22"/>
          <w:szCs w:val="22"/>
        </w:rPr>
        <w:t>55240917516.</w:t>
      </w:r>
    </w:p>
    <w:p w14:paraId="7FDA8B2F" w14:textId="77777777" w:rsidR="00B54F68" w:rsidRPr="00B227E7" w:rsidRDefault="00B54F68" w:rsidP="00B54F68">
      <w:pPr>
        <w:jc w:val="both"/>
        <w:rPr>
          <w:rFonts w:ascii="Arial" w:hAnsi="Arial" w:cs="Arial"/>
          <w:sz w:val="22"/>
          <w:szCs w:val="22"/>
        </w:rPr>
      </w:pPr>
    </w:p>
    <w:p w14:paraId="7E1A8F25" w14:textId="77777777" w:rsidR="00B54F68" w:rsidRPr="00B227E7" w:rsidRDefault="00B54F68" w:rsidP="00B54F68">
      <w:pPr>
        <w:jc w:val="both"/>
        <w:rPr>
          <w:rFonts w:ascii="Arial" w:eastAsia="Arial" w:hAnsi="Arial" w:cs="Arial"/>
          <w:sz w:val="22"/>
          <w:szCs w:val="22"/>
        </w:rPr>
      </w:pPr>
      <w:r w:rsidRPr="00B227E7">
        <w:rPr>
          <w:rFonts w:ascii="Arial" w:hAnsi="Arial" w:cs="Arial"/>
          <w:sz w:val="22"/>
          <w:szCs w:val="22"/>
        </w:rPr>
        <w:t xml:space="preserve">Ponuda iz stavka 1. ovoga članka je pravodobna i potpuna, te se ponuditelj </w:t>
      </w:r>
      <w:r w:rsidRPr="00B227E7">
        <w:rPr>
          <w:rFonts w:ascii="Arial" w:eastAsia="Arial" w:hAnsi="Arial" w:cs="Arial"/>
          <w:sz w:val="22"/>
          <w:szCs w:val="22"/>
        </w:rPr>
        <w:t>„</w:t>
      </w:r>
      <w:proofErr w:type="spellStart"/>
      <w:r w:rsidRPr="00B227E7">
        <w:rPr>
          <w:rFonts w:ascii="Arial" w:eastAsia="Arial" w:hAnsi="Arial" w:cs="Arial"/>
          <w:sz w:val="22"/>
          <w:szCs w:val="22"/>
        </w:rPr>
        <w:t>Aqua</w:t>
      </w:r>
      <w:proofErr w:type="spellEnd"/>
      <w:r w:rsidRPr="00B227E7">
        <w:rPr>
          <w:rFonts w:ascii="Arial" w:eastAsia="Arial" w:hAnsi="Arial" w:cs="Arial"/>
          <w:sz w:val="22"/>
          <w:szCs w:val="22"/>
        </w:rPr>
        <w:t xml:space="preserve"> park“ d.o.o. iz Dubrovnika OIB </w:t>
      </w:r>
      <w:r w:rsidRPr="00B227E7">
        <w:rPr>
          <w:rFonts w:ascii="Arial" w:hAnsi="Arial" w:cs="Arial"/>
          <w:sz w:val="22"/>
          <w:szCs w:val="22"/>
        </w:rPr>
        <w:t xml:space="preserve">55240917516, sa ukupno ostvarenih 80 bodova, </w:t>
      </w:r>
      <w:r w:rsidRPr="00B227E7">
        <w:rPr>
          <w:rFonts w:ascii="Arial" w:eastAsia="Arial" w:hAnsi="Arial" w:cs="Arial"/>
          <w:sz w:val="22"/>
          <w:szCs w:val="22"/>
        </w:rPr>
        <w:t>utvrđuje najpovoljnijim ponuditeljem za lokaciju broj 14.2 . Ponuđena godišnja naknada iznosi 6.000,00 EUR.</w:t>
      </w:r>
    </w:p>
    <w:p w14:paraId="5BF26F0F" w14:textId="77777777" w:rsidR="00B54F68" w:rsidRPr="00B227E7" w:rsidRDefault="00B54F68" w:rsidP="00B54F68">
      <w:pPr>
        <w:widowControl w:val="0"/>
        <w:suppressAutoHyphens/>
        <w:ind w:right="709"/>
        <w:jc w:val="both"/>
        <w:rPr>
          <w:rFonts w:ascii="Arial" w:eastAsiaTheme="minorEastAsia" w:hAnsi="Arial" w:cs="Arial"/>
          <w:sz w:val="22"/>
          <w:szCs w:val="22"/>
        </w:rPr>
      </w:pPr>
    </w:p>
    <w:p w14:paraId="7E9B6C96" w14:textId="77777777" w:rsidR="00B54F68" w:rsidRPr="00B227E7" w:rsidRDefault="00B54F68" w:rsidP="00B54F68">
      <w:pPr>
        <w:widowControl w:val="0"/>
        <w:suppressAutoHyphens/>
        <w:ind w:right="709"/>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BA1A40A" w14:textId="77777777" w:rsidR="00B54F68" w:rsidRPr="00B227E7" w:rsidRDefault="00B54F68" w:rsidP="00B54F68">
      <w:pPr>
        <w:widowControl w:val="0"/>
        <w:suppressAutoHyphens/>
        <w:ind w:right="709"/>
        <w:jc w:val="both"/>
        <w:rPr>
          <w:rFonts w:ascii="Arial" w:eastAsia="Arial" w:hAnsi="Arial" w:cs="Arial"/>
          <w:sz w:val="22"/>
          <w:szCs w:val="22"/>
        </w:rPr>
      </w:pPr>
      <w:r w:rsidRPr="00B227E7">
        <w:rPr>
          <w:rFonts w:ascii="Arial" w:hAnsi="Arial" w:cs="Arial"/>
          <w:sz w:val="22"/>
          <w:szCs w:val="22"/>
        </w:rPr>
        <w:t xml:space="preserve">        </w:t>
      </w:r>
      <w:r w:rsidRPr="00B227E7">
        <w:rPr>
          <w:rFonts w:ascii="Arial" w:eastAsia="Arial" w:hAnsi="Arial" w:cs="Arial"/>
          <w:sz w:val="22"/>
          <w:szCs w:val="22"/>
        </w:rPr>
        <w:t xml:space="preserve">                                                     </w:t>
      </w:r>
    </w:p>
    <w:p w14:paraId="731EDCAF" w14:textId="77777777" w:rsidR="00B54F68" w:rsidRPr="00B227E7" w:rsidRDefault="00B54F68" w:rsidP="00B227E7">
      <w:pPr>
        <w:widowControl w:val="0"/>
        <w:suppressAutoHyphens/>
        <w:jc w:val="center"/>
        <w:rPr>
          <w:rFonts w:ascii="Arial" w:eastAsia="Arial" w:hAnsi="Arial" w:cs="Arial"/>
          <w:sz w:val="22"/>
          <w:szCs w:val="22"/>
        </w:rPr>
      </w:pPr>
      <w:r w:rsidRPr="00B227E7">
        <w:rPr>
          <w:rFonts w:ascii="Arial" w:eastAsia="Arial" w:hAnsi="Arial" w:cs="Arial"/>
          <w:sz w:val="22"/>
          <w:szCs w:val="22"/>
        </w:rPr>
        <w:t>Članak 2.</w:t>
      </w:r>
    </w:p>
    <w:p w14:paraId="0205299A" w14:textId="77777777" w:rsidR="00B54F68" w:rsidRPr="00B227E7" w:rsidRDefault="00B54F68" w:rsidP="00B54F68">
      <w:pPr>
        <w:widowControl w:val="0"/>
        <w:suppressAutoHyphens/>
        <w:ind w:right="709"/>
        <w:jc w:val="center"/>
        <w:rPr>
          <w:rFonts w:ascii="Arial" w:eastAsiaTheme="minorEastAsia" w:hAnsi="Arial" w:cs="Arial"/>
          <w:sz w:val="22"/>
          <w:szCs w:val="22"/>
        </w:rPr>
      </w:pPr>
    </w:p>
    <w:p w14:paraId="1B19AE86" w14:textId="77777777" w:rsidR="00B54F68" w:rsidRPr="00B227E7" w:rsidRDefault="00B54F68" w:rsidP="00B54F68">
      <w:pPr>
        <w:suppressAutoHyphens/>
        <w:ind w:right="709"/>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dobu najpovoljnijem ponuditelju. </w:t>
      </w:r>
    </w:p>
    <w:p w14:paraId="4348F94A" w14:textId="77777777" w:rsidR="00B54F68" w:rsidRPr="00B227E7" w:rsidRDefault="00B54F68" w:rsidP="00B54F68">
      <w:pPr>
        <w:suppressAutoHyphens/>
        <w:ind w:left="480" w:right="709"/>
        <w:jc w:val="both"/>
        <w:rPr>
          <w:rFonts w:ascii="Arial" w:eastAsia="Arial" w:hAnsi="Arial" w:cs="Arial"/>
          <w:sz w:val="22"/>
          <w:szCs w:val="22"/>
        </w:rPr>
      </w:pPr>
    </w:p>
    <w:p w14:paraId="6190559C" w14:textId="77777777" w:rsidR="00B54F68" w:rsidRPr="00B227E7" w:rsidRDefault="00B54F68" w:rsidP="00C46953">
      <w:pPr>
        <w:suppressAutoHyphens/>
        <w:jc w:val="center"/>
        <w:rPr>
          <w:rFonts w:ascii="Arial" w:eastAsia="Arial" w:hAnsi="Arial" w:cs="Arial"/>
          <w:sz w:val="22"/>
          <w:szCs w:val="22"/>
        </w:rPr>
      </w:pPr>
      <w:r w:rsidRPr="00B227E7">
        <w:rPr>
          <w:rFonts w:ascii="Arial" w:eastAsia="Arial" w:hAnsi="Arial" w:cs="Arial"/>
          <w:sz w:val="22"/>
          <w:szCs w:val="22"/>
        </w:rPr>
        <w:t>Članak 3.</w:t>
      </w:r>
    </w:p>
    <w:p w14:paraId="793137AE" w14:textId="77777777" w:rsidR="00B54F68" w:rsidRPr="00B227E7" w:rsidRDefault="00B54F68" w:rsidP="00B54F68">
      <w:pPr>
        <w:suppressAutoHyphens/>
        <w:ind w:right="709"/>
        <w:jc w:val="both"/>
        <w:rPr>
          <w:rFonts w:ascii="Arial" w:eastAsia="Arial" w:hAnsi="Arial" w:cs="Arial"/>
          <w:sz w:val="22"/>
          <w:szCs w:val="22"/>
        </w:rPr>
      </w:pPr>
    </w:p>
    <w:p w14:paraId="703211A2" w14:textId="77777777" w:rsidR="00B54F68" w:rsidRPr="00B227E7" w:rsidRDefault="00B54F68" w:rsidP="00B54F68">
      <w:pPr>
        <w:suppressAutoHyphens/>
        <w:ind w:right="709"/>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4BDB64C5" w14:textId="77777777" w:rsidR="00B54F68" w:rsidRPr="00B227E7" w:rsidRDefault="00B54F68" w:rsidP="00B54F68">
      <w:pPr>
        <w:suppressAutoHyphens/>
        <w:ind w:right="709"/>
        <w:jc w:val="both"/>
        <w:rPr>
          <w:rFonts w:ascii="Arial" w:eastAsia="Arial" w:hAnsi="Arial" w:cs="Arial"/>
          <w:sz w:val="22"/>
          <w:szCs w:val="22"/>
        </w:rPr>
      </w:pPr>
    </w:p>
    <w:p w14:paraId="3AB5A937" w14:textId="77777777" w:rsidR="00B54F68" w:rsidRPr="00B227E7" w:rsidRDefault="00B54F68" w:rsidP="00C46953">
      <w:pPr>
        <w:suppressAutoHyphens/>
        <w:jc w:val="center"/>
        <w:rPr>
          <w:rFonts w:ascii="Arial" w:eastAsia="Arial" w:hAnsi="Arial" w:cs="Arial"/>
          <w:sz w:val="22"/>
          <w:szCs w:val="22"/>
        </w:rPr>
      </w:pPr>
      <w:r w:rsidRPr="00B227E7">
        <w:rPr>
          <w:rFonts w:ascii="Arial" w:eastAsia="Arial" w:hAnsi="Arial" w:cs="Arial"/>
          <w:sz w:val="22"/>
          <w:szCs w:val="22"/>
        </w:rPr>
        <w:t>Članak 4.</w:t>
      </w:r>
    </w:p>
    <w:p w14:paraId="6629800A" w14:textId="77777777" w:rsidR="00B54F68" w:rsidRPr="00B227E7" w:rsidRDefault="00B54F68" w:rsidP="00B54F68">
      <w:pPr>
        <w:suppressAutoHyphens/>
        <w:ind w:right="709"/>
        <w:jc w:val="both"/>
        <w:rPr>
          <w:rFonts w:ascii="Arial" w:eastAsia="Arial" w:hAnsi="Arial" w:cs="Arial"/>
          <w:sz w:val="22"/>
          <w:szCs w:val="22"/>
        </w:rPr>
      </w:pPr>
    </w:p>
    <w:p w14:paraId="6121F066" w14:textId="77777777" w:rsidR="00B54F68" w:rsidRPr="00B227E7" w:rsidRDefault="00B54F68" w:rsidP="00B54F68">
      <w:pPr>
        <w:suppressAutoHyphens/>
        <w:ind w:right="709"/>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6E10610D" w14:textId="77777777" w:rsidR="00DD0C9E" w:rsidRPr="00B227E7" w:rsidRDefault="00DD0C9E" w:rsidP="00DD0C9E">
      <w:pPr>
        <w:rPr>
          <w:rFonts w:ascii="Arial" w:hAnsi="Arial" w:cs="Arial"/>
          <w:sz w:val="22"/>
          <w:szCs w:val="22"/>
        </w:rPr>
      </w:pPr>
    </w:p>
    <w:p w14:paraId="0568346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31</w:t>
      </w:r>
    </w:p>
    <w:p w14:paraId="09AFE11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B5AD84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727894A" w14:textId="77777777" w:rsidR="00DD0C9E" w:rsidRPr="00B227E7" w:rsidRDefault="00DD0C9E" w:rsidP="00DD0C9E">
      <w:pPr>
        <w:rPr>
          <w:rFonts w:ascii="Arial" w:hAnsi="Arial" w:cs="Arial"/>
          <w:sz w:val="22"/>
          <w:szCs w:val="22"/>
        </w:rPr>
      </w:pPr>
    </w:p>
    <w:p w14:paraId="32CA9488"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0B0E52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D54929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0878663" w14:textId="77777777" w:rsidR="00DD0C9E" w:rsidRPr="00B227E7" w:rsidRDefault="00DD0C9E">
      <w:pPr>
        <w:rPr>
          <w:rFonts w:ascii="Arial" w:hAnsi="Arial" w:cs="Arial"/>
          <w:sz w:val="22"/>
          <w:szCs w:val="22"/>
        </w:rPr>
      </w:pPr>
    </w:p>
    <w:p w14:paraId="1A3B6945" w14:textId="77777777" w:rsidR="00DD0C9E" w:rsidRPr="00B227E7" w:rsidRDefault="00DD0C9E">
      <w:pPr>
        <w:rPr>
          <w:rFonts w:ascii="Arial" w:hAnsi="Arial" w:cs="Arial"/>
          <w:sz w:val="22"/>
          <w:szCs w:val="22"/>
        </w:rPr>
      </w:pPr>
    </w:p>
    <w:p w14:paraId="744245B8" w14:textId="77777777" w:rsidR="00DD0C9E" w:rsidRPr="00B227E7" w:rsidRDefault="00DD0C9E">
      <w:pPr>
        <w:rPr>
          <w:rFonts w:ascii="Arial" w:hAnsi="Arial" w:cs="Arial"/>
          <w:sz w:val="22"/>
          <w:szCs w:val="22"/>
        </w:rPr>
      </w:pPr>
    </w:p>
    <w:p w14:paraId="2D7992E4" w14:textId="77777777" w:rsidR="00DD0C9E" w:rsidRPr="00B227E7" w:rsidRDefault="00DD0C9E">
      <w:pPr>
        <w:rPr>
          <w:rFonts w:ascii="Arial" w:hAnsi="Arial" w:cs="Arial"/>
          <w:sz w:val="22"/>
          <w:szCs w:val="22"/>
        </w:rPr>
      </w:pPr>
    </w:p>
    <w:p w14:paraId="2C04EFCC" w14:textId="77777777" w:rsidR="00DD0C9E" w:rsidRPr="00B227E7" w:rsidRDefault="007657C2" w:rsidP="00DD0C9E">
      <w:pPr>
        <w:rPr>
          <w:rFonts w:ascii="Arial" w:hAnsi="Arial" w:cs="Arial"/>
          <w:b/>
          <w:sz w:val="22"/>
          <w:szCs w:val="22"/>
        </w:rPr>
      </w:pPr>
      <w:r w:rsidRPr="00B227E7">
        <w:rPr>
          <w:rFonts w:ascii="Arial" w:hAnsi="Arial" w:cs="Arial"/>
          <w:b/>
          <w:sz w:val="22"/>
          <w:szCs w:val="22"/>
        </w:rPr>
        <w:t>93</w:t>
      </w:r>
    </w:p>
    <w:p w14:paraId="54703D13" w14:textId="77777777" w:rsidR="00DD0C9E" w:rsidRPr="00B227E7" w:rsidRDefault="00DD0C9E" w:rsidP="00DD0C9E">
      <w:pPr>
        <w:rPr>
          <w:rFonts w:ascii="Arial" w:hAnsi="Arial" w:cs="Arial"/>
          <w:sz w:val="22"/>
          <w:szCs w:val="22"/>
        </w:rPr>
      </w:pPr>
    </w:p>
    <w:p w14:paraId="70E3E52E" w14:textId="77777777" w:rsidR="00DD0C9E" w:rsidRPr="00B227E7" w:rsidRDefault="00DD0C9E" w:rsidP="00DD0C9E">
      <w:pPr>
        <w:rPr>
          <w:rFonts w:ascii="Arial" w:hAnsi="Arial" w:cs="Arial"/>
          <w:sz w:val="22"/>
          <w:szCs w:val="22"/>
        </w:rPr>
      </w:pPr>
    </w:p>
    <w:p w14:paraId="71DC0966" w14:textId="77777777" w:rsidR="00B54F68" w:rsidRDefault="00B54F68" w:rsidP="00417959">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21617947" w14:textId="77777777" w:rsidR="00417959" w:rsidRPr="00417959" w:rsidRDefault="00417959" w:rsidP="00417959">
      <w:pPr>
        <w:suppressAutoHyphens/>
        <w:autoSpaceDE w:val="0"/>
        <w:jc w:val="both"/>
        <w:rPr>
          <w:rFonts w:ascii="Arial" w:hAnsi="Arial" w:cs="Arial"/>
          <w:sz w:val="22"/>
          <w:szCs w:val="22"/>
          <w:lang w:eastAsia="ar-SA"/>
        </w:rPr>
      </w:pPr>
    </w:p>
    <w:p w14:paraId="33766FF0" w14:textId="77777777" w:rsidR="00B54F68" w:rsidRPr="00B227E7" w:rsidRDefault="00B54F68" w:rsidP="00B54F68">
      <w:pPr>
        <w:pStyle w:val="Bezproreda"/>
        <w:jc w:val="center"/>
        <w:rPr>
          <w:rFonts w:ascii="Arial" w:hAnsi="Arial" w:cs="Arial"/>
          <w:b/>
          <w:bCs/>
        </w:rPr>
      </w:pPr>
      <w:r w:rsidRPr="00B227E7">
        <w:rPr>
          <w:rFonts w:ascii="Arial" w:hAnsi="Arial" w:cs="Arial"/>
          <w:b/>
          <w:bCs/>
        </w:rPr>
        <w:t>O D L U K U</w:t>
      </w:r>
    </w:p>
    <w:p w14:paraId="61B1072D"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5F6D4401" w14:textId="77777777" w:rsidR="00B54F68" w:rsidRPr="00B227E7" w:rsidRDefault="00B54F68" w:rsidP="00B54F68">
      <w:pPr>
        <w:pStyle w:val="Bezproreda"/>
        <w:jc w:val="center"/>
        <w:rPr>
          <w:rFonts w:ascii="Arial" w:hAnsi="Arial" w:cs="Arial"/>
          <w:b/>
          <w:bCs/>
        </w:rPr>
      </w:pPr>
      <w:r w:rsidRPr="00B227E7">
        <w:rPr>
          <w:rFonts w:ascii="Arial" w:hAnsi="Arial" w:cs="Arial"/>
          <w:b/>
          <w:bCs/>
        </w:rPr>
        <w:lastRenderedPageBreak/>
        <w:t>za obavljanje djelatnosti na pomorskom dobru</w:t>
      </w:r>
    </w:p>
    <w:p w14:paraId="7DD6C176"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32C8C9AC" w14:textId="77777777" w:rsidR="00B54F68" w:rsidRPr="00B227E7" w:rsidRDefault="00B54F68" w:rsidP="00B54F68">
      <w:pPr>
        <w:pStyle w:val="Bezproreda"/>
        <w:jc w:val="center"/>
        <w:rPr>
          <w:rFonts w:ascii="Arial" w:hAnsi="Arial" w:cs="Arial"/>
          <w:b/>
          <w:bCs/>
        </w:rPr>
      </w:pPr>
      <w:r w:rsidRPr="00B227E7">
        <w:rPr>
          <w:rFonts w:ascii="Arial" w:hAnsi="Arial" w:cs="Arial"/>
          <w:b/>
          <w:bCs/>
        </w:rPr>
        <w:t xml:space="preserve">(15.MIKROLOKACIJA „Plaža </w:t>
      </w:r>
      <w:proofErr w:type="spellStart"/>
      <w:r w:rsidRPr="00B227E7">
        <w:rPr>
          <w:rFonts w:ascii="Arial" w:hAnsi="Arial" w:cs="Arial"/>
          <w:b/>
          <w:bCs/>
        </w:rPr>
        <w:t>Solitudo</w:t>
      </w:r>
      <w:proofErr w:type="spellEnd"/>
      <w:r w:rsidRPr="00B227E7">
        <w:rPr>
          <w:rFonts w:ascii="Arial" w:hAnsi="Arial" w:cs="Arial"/>
          <w:b/>
          <w:bCs/>
        </w:rPr>
        <w:t xml:space="preserve"> </w:t>
      </w:r>
      <w:proofErr w:type="spellStart"/>
      <w:r w:rsidRPr="00B227E7">
        <w:rPr>
          <w:rFonts w:ascii="Arial" w:hAnsi="Arial" w:cs="Arial"/>
          <w:b/>
          <w:bCs/>
        </w:rPr>
        <w:t>Mandrač</w:t>
      </w:r>
      <w:proofErr w:type="spellEnd"/>
      <w:r w:rsidRPr="00B227E7">
        <w:rPr>
          <w:rFonts w:ascii="Arial" w:hAnsi="Arial" w:cs="Arial"/>
          <w:b/>
          <w:bCs/>
        </w:rPr>
        <w:t>“ broj lokacije 15.4)</w:t>
      </w:r>
    </w:p>
    <w:p w14:paraId="5BEDA46C" w14:textId="77777777" w:rsidR="00C46953" w:rsidRDefault="00C46953" w:rsidP="00B54F68">
      <w:pPr>
        <w:jc w:val="center"/>
        <w:rPr>
          <w:rFonts w:ascii="Arial" w:eastAsia="Arial" w:hAnsi="Arial" w:cs="Arial"/>
          <w:sz w:val="22"/>
          <w:szCs w:val="22"/>
        </w:rPr>
      </w:pPr>
    </w:p>
    <w:p w14:paraId="46C9B460" w14:textId="77777777" w:rsidR="00C46953" w:rsidRDefault="00C46953" w:rsidP="00B54F68">
      <w:pPr>
        <w:jc w:val="center"/>
        <w:rPr>
          <w:rFonts w:ascii="Arial" w:eastAsia="Arial" w:hAnsi="Arial" w:cs="Arial"/>
          <w:sz w:val="22"/>
          <w:szCs w:val="22"/>
        </w:rPr>
      </w:pPr>
    </w:p>
    <w:p w14:paraId="4319AB5B" w14:textId="77777777" w:rsidR="00B54F68" w:rsidRPr="00B227E7" w:rsidRDefault="00B54F68" w:rsidP="00B54F68">
      <w:pPr>
        <w:jc w:val="center"/>
        <w:rPr>
          <w:rFonts w:ascii="Arial" w:eastAsia="Arial" w:hAnsi="Arial" w:cs="Arial"/>
          <w:b/>
          <w:sz w:val="22"/>
          <w:szCs w:val="22"/>
        </w:rPr>
      </w:pPr>
      <w:r w:rsidRPr="00B227E7">
        <w:rPr>
          <w:rFonts w:ascii="Arial" w:eastAsia="Arial" w:hAnsi="Arial" w:cs="Arial"/>
          <w:sz w:val="22"/>
          <w:szCs w:val="22"/>
        </w:rPr>
        <w:t>Članak 1.</w:t>
      </w:r>
    </w:p>
    <w:p w14:paraId="4ACF8BCA" w14:textId="77777777" w:rsidR="00B54F68" w:rsidRPr="00B227E7" w:rsidRDefault="00B54F68" w:rsidP="00B54F68">
      <w:pPr>
        <w:jc w:val="center"/>
        <w:rPr>
          <w:rFonts w:ascii="Arial" w:eastAsia="Arial" w:hAnsi="Arial" w:cs="Arial"/>
          <w:b/>
          <w:sz w:val="22"/>
          <w:szCs w:val="22"/>
        </w:rPr>
      </w:pPr>
    </w:p>
    <w:p w14:paraId="17329409"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 8/24) za 15. MIKROLOKACIJU „Plaža </w:t>
      </w:r>
      <w:proofErr w:type="spellStart"/>
      <w:r w:rsidRPr="00B227E7">
        <w:rPr>
          <w:rFonts w:ascii="Arial" w:eastAsia="Arial" w:hAnsi="Arial" w:cs="Arial"/>
          <w:sz w:val="22"/>
          <w:szCs w:val="22"/>
        </w:rPr>
        <w:t>Solitudo</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Mandrač</w:t>
      </w:r>
      <w:proofErr w:type="spellEnd"/>
      <w:r w:rsidRPr="00B227E7">
        <w:rPr>
          <w:rFonts w:ascii="Arial" w:eastAsia="Arial" w:hAnsi="Arial" w:cs="Arial"/>
          <w:sz w:val="22"/>
          <w:szCs w:val="22"/>
        </w:rPr>
        <w:t xml:space="preserve">“,broj lokacije 15.4., na dijelu k.č.br. 347/1 k.o. Dubrovnik Nova (istočni dio plaže),iznajmljivanje opreme za rekreaciju i sport - </w:t>
      </w:r>
      <w:proofErr w:type="spellStart"/>
      <w:r w:rsidRPr="00B227E7">
        <w:rPr>
          <w:rFonts w:ascii="Arial" w:eastAsia="Arial" w:hAnsi="Arial" w:cs="Arial"/>
          <w:sz w:val="22"/>
          <w:szCs w:val="22"/>
        </w:rPr>
        <w:t>plažna</w:t>
      </w:r>
      <w:proofErr w:type="spellEnd"/>
      <w:r w:rsidRPr="00B227E7">
        <w:rPr>
          <w:rFonts w:ascii="Arial" w:eastAsia="Arial" w:hAnsi="Arial" w:cs="Arial"/>
          <w:sz w:val="22"/>
          <w:szCs w:val="22"/>
        </w:rPr>
        <w:t xml:space="preserve"> oprema (ležaljke i suncobrani) ukupno 50 komada ( 25 kom. ležaljki + 25 </w:t>
      </w:r>
      <w:proofErr w:type="spellStart"/>
      <w:r w:rsidRPr="00B227E7">
        <w:rPr>
          <w:rFonts w:ascii="Arial" w:eastAsia="Arial" w:hAnsi="Arial" w:cs="Arial"/>
          <w:sz w:val="22"/>
          <w:szCs w:val="22"/>
        </w:rPr>
        <w:t>kom.suncobrana</w:t>
      </w:r>
      <w:proofErr w:type="spellEnd"/>
      <w:r w:rsidRPr="00B227E7">
        <w:rPr>
          <w:rFonts w:ascii="Arial" w:eastAsia="Arial" w:hAnsi="Arial" w:cs="Arial"/>
          <w:sz w:val="22"/>
          <w:szCs w:val="22"/>
        </w:rPr>
        <w:t>) , na rok od 5 godina, pristigle tri ponude:</w:t>
      </w:r>
    </w:p>
    <w:p w14:paraId="0A65D3F9" w14:textId="77777777" w:rsidR="00B54F68" w:rsidRPr="00B227E7" w:rsidRDefault="00B54F68" w:rsidP="00B54F68">
      <w:pPr>
        <w:suppressAutoHyphens/>
        <w:ind w:right="95"/>
        <w:jc w:val="both"/>
        <w:rPr>
          <w:rFonts w:ascii="Arial" w:eastAsia="Arial" w:hAnsi="Arial" w:cs="Arial"/>
          <w:sz w:val="22"/>
          <w:szCs w:val="22"/>
        </w:rPr>
      </w:pPr>
    </w:p>
    <w:p w14:paraId="7F819B7E" w14:textId="77777777" w:rsidR="00B54F68" w:rsidRPr="00B227E7" w:rsidRDefault="00B54F68" w:rsidP="00B54F68">
      <w:pPr>
        <w:pStyle w:val="Odlomakpopisa"/>
        <w:numPr>
          <w:ilvl w:val="0"/>
          <w:numId w:val="4"/>
        </w:numPr>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ponuditelja "Interval“ </w:t>
      </w:r>
      <w:proofErr w:type="spellStart"/>
      <w:r w:rsidRPr="00B227E7">
        <w:rPr>
          <w:rFonts w:ascii="Arial" w:eastAsia="Arial" w:hAnsi="Arial" w:cs="Arial"/>
          <w:sz w:val="22"/>
          <w:szCs w:val="22"/>
        </w:rPr>
        <w:t>j.d.o.o</w:t>
      </w:r>
      <w:proofErr w:type="spellEnd"/>
      <w:r w:rsidRPr="00B227E7">
        <w:rPr>
          <w:rFonts w:ascii="Arial" w:eastAsia="Arial" w:hAnsi="Arial" w:cs="Arial"/>
          <w:sz w:val="22"/>
          <w:szCs w:val="22"/>
        </w:rPr>
        <w:t xml:space="preserve">. iz </w:t>
      </w:r>
      <w:proofErr w:type="spellStart"/>
      <w:r w:rsidRPr="00B227E7">
        <w:rPr>
          <w:rFonts w:ascii="Arial" w:eastAsia="Arial" w:hAnsi="Arial" w:cs="Arial"/>
          <w:sz w:val="22"/>
          <w:szCs w:val="22"/>
        </w:rPr>
        <w:t>Dubrovnika,OIB</w:t>
      </w:r>
      <w:proofErr w:type="spellEnd"/>
      <w:r w:rsidRPr="00B227E7">
        <w:rPr>
          <w:rFonts w:ascii="Arial" w:eastAsia="Arial" w:hAnsi="Arial" w:cs="Arial"/>
          <w:sz w:val="22"/>
          <w:szCs w:val="22"/>
        </w:rPr>
        <w:t xml:space="preserve"> 95476938105</w:t>
      </w:r>
    </w:p>
    <w:p w14:paraId="2A373F24" w14:textId="77777777" w:rsidR="00B54F68" w:rsidRPr="00B227E7" w:rsidRDefault="00B54F68" w:rsidP="00B54F68">
      <w:pPr>
        <w:pStyle w:val="Odlomakpopisa"/>
        <w:numPr>
          <w:ilvl w:val="0"/>
          <w:numId w:val="4"/>
        </w:numPr>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ponuditelja „Ragusa </w:t>
      </w:r>
      <w:proofErr w:type="spellStart"/>
      <w:r w:rsidRPr="00B227E7">
        <w:rPr>
          <w:rFonts w:ascii="Arial" w:eastAsia="Arial" w:hAnsi="Arial" w:cs="Arial"/>
          <w:sz w:val="22"/>
          <w:szCs w:val="22"/>
        </w:rPr>
        <w:t>Infinity“j</w:t>
      </w:r>
      <w:proofErr w:type="spellEnd"/>
      <w:r w:rsidRPr="00B227E7">
        <w:rPr>
          <w:rFonts w:ascii="Arial" w:eastAsia="Arial" w:hAnsi="Arial" w:cs="Arial"/>
          <w:sz w:val="22"/>
          <w:szCs w:val="22"/>
        </w:rPr>
        <w:t xml:space="preserve">. d.o.o. iz </w:t>
      </w:r>
      <w:proofErr w:type="spellStart"/>
      <w:r w:rsidRPr="00B227E7">
        <w:rPr>
          <w:rFonts w:ascii="Arial" w:eastAsia="Arial" w:hAnsi="Arial" w:cs="Arial"/>
          <w:sz w:val="22"/>
          <w:szCs w:val="22"/>
        </w:rPr>
        <w:t>Dubrovnika,OIB</w:t>
      </w:r>
      <w:proofErr w:type="spellEnd"/>
      <w:r w:rsidRPr="00B227E7">
        <w:rPr>
          <w:rFonts w:ascii="Arial" w:eastAsia="Arial" w:hAnsi="Arial" w:cs="Arial"/>
          <w:sz w:val="22"/>
          <w:szCs w:val="22"/>
        </w:rPr>
        <w:t xml:space="preserve"> 89790784227</w:t>
      </w:r>
    </w:p>
    <w:p w14:paraId="247E000D" w14:textId="77777777" w:rsidR="00B54F68" w:rsidRPr="00B227E7" w:rsidRDefault="00B54F68" w:rsidP="00B54F68">
      <w:pPr>
        <w:pStyle w:val="Odlomakpopisa"/>
        <w:numPr>
          <w:ilvl w:val="0"/>
          <w:numId w:val="4"/>
        </w:numPr>
        <w:suppressAutoHyphens/>
        <w:ind w:right="95"/>
        <w:jc w:val="both"/>
        <w:rPr>
          <w:rFonts w:ascii="Arial" w:eastAsia="Arial" w:hAnsi="Arial" w:cs="Arial"/>
          <w:sz w:val="22"/>
          <w:szCs w:val="22"/>
        </w:rPr>
      </w:pPr>
      <w:r w:rsidRPr="00B227E7">
        <w:rPr>
          <w:rFonts w:ascii="Arial" w:hAnsi="Arial" w:cs="Arial"/>
          <w:sz w:val="22"/>
          <w:szCs w:val="22"/>
        </w:rPr>
        <w:t xml:space="preserve">ponuda ponuditelja </w:t>
      </w:r>
      <w:r w:rsidRPr="00B227E7">
        <w:rPr>
          <w:rFonts w:ascii="Arial" w:eastAsia="Arial" w:hAnsi="Arial" w:cs="Arial"/>
          <w:sz w:val="22"/>
          <w:szCs w:val="22"/>
        </w:rPr>
        <w:t>"</w:t>
      </w:r>
      <w:proofErr w:type="spellStart"/>
      <w:r w:rsidRPr="00B227E7">
        <w:rPr>
          <w:rFonts w:ascii="Arial" w:eastAsia="Arial" w:hAnsi="Arial" w:cs="Arial"/>
          <w:sz w:val="22"/>
          <w:szCs w:val="22"/>
        </w:rPr>
        <w:t>Ponat</w:t>
      </w:r>
      <w:proofErr w:type="spellEnd"/>
      <w:r w:rsidRPr="00B227E7">
        <w:rPr>
          <w:rFonts w:ascii="Arial" w:eastAsia="Arial" w:hAnsi="Arial" w:cs="Arial"/>
          <w:sz w:val="22"/>
          <w:szCs w:val="22"/>
        </w:rPr>
        <w:t xml:space="preserve"> 2021“ </w:t>
      </w:r>
      <w:proofErr w:type="spellStart"/>
      <w:r w:rsidRPr="00B227E7">
        <w:rPr>
          <w:rFonts w:ascii="Arial" w:eastAsia="Arial" w:hAnsi="Arial" w:cs="Arial"/>
          <w:sz w:val="22"/>
          <w:szCs w:val="22"/>
        </w:rPr>
        <w:t>d.o.o</w:t>
      </w:r>
      <w:proofErr w:type="spellEnd"/>
      <w:r w:rsidRPr="00B227E7">
        <w:rPr>
          <w:rFonts w:ascii="Arial" w:eastAsia="Arial" w:hAnsi="Arial" w:cs="Arial"/>
          <w:sz w:val="22"/>
          <w:szCs w:val="22"/>
        </w:rPr>
        <w:t xml:space="preserve"> iz Dubrovnika, OIB 61521645494</w:t>
      </w:r>
    </w:p>
    <w:p w14:paraId="10D4C080" w14:textId="77777777" w:rsidR="00B54F68" w:rsidRPr="00B227E7" w:rsidRDefault="00B54F68" w:rsidP="00B54F68">
      <w:pPr>
        <w:suppressAutoHyphens/>
        <w:ind w:right="95"/>
        <w:jc w:val="both"/>
        <w:rPr>
          <w:rFonts w:ascii="Arial" w:eastAsia="Arial" w:hAnsi="Arial" w:cs="Arial"/>
          <w:sz w:val="22"/>
          <w:szCs w:val="22"/>
        </w:rPr>
      </w:pPr>
    </w:p>
    <w:p w14:paraId="4CE9B6CE" w14:textId="77777777" w:rsidR="00B54F68" w:rsidRPr="00B227E7" w:rsidRDefault="00B54F68" w:rsidP="00B54F68">
      <w:pPr>
        <w:suppressAutoHyphens/>
        <w:ind w:right="95"/>
        <w:jc w:val="both"/>
        <w:rPr>
          <w:rFonts w:ascii="Arial" w:eastAsiaTheme="minorEastAsia" w:hAnsi="Arial" w:cs="Arial"/>
          <w:sz w:val="22"/>
          <w:szCs w:val="22"/>
        </w:rPr>
      </w:pPr>
      <w:r w:rsidRPr="00B227E7">
        <w:rPr>
          <w:rFonts w:ascii="Arial" w:hAnsi="Arial" w:cs="Arial"/>
          <w:sz w:val="22"/>
          <w:szCs w:val="22"/>
        </w:rPr>
        <w:t xml:space="preserve">Utvrđuje se da se ponuda  iz stavka 1. podstavka 1. ovoga članka ponuditelja „Interval“ </w:t>
      </w:r>
      <w:proofErr w:type="spellStart"/>
      <w:r w:rsidRPr="00B227E7">
        <w:rPr>
          <w:rFonts w:ascii="Arial" w:hAnsi="Arial" w:cs="Arial"/>
          <w:sz w:val="22"/>
          <w:szCs w:val="22"/>
        </w:rPr>
        <w:t>j.d.o.o</w:t>
      </w:r>
      <w:proofErr w:type="spellEnd"/>
      <w:r w:rsidRPr="00B227E7">
        <w:rPr>
          <w:rFonts w:ascii="Arial" w:hAnsi="Arial" w:cs="Arial"/>
          <w:sz w:val="22"/>
          <w:szCs w:val="22"/>
        </w:rPr>
        <w:t>. iz Dubrovnika nije uzela u  razmatranje sukladno toč.III.st.10. Javnog natječaja.</w:t>
      </w:r>
    </w:p>
    <w:p w14:paraId="3D16E18A" w14:textId="77777777" w:rsidR="00B54F68" w:rsidRPr="00B227E7" w:rsidRDefault="00B54F68" w:rsidP="00B54F68">
      <w:pPr>
        <w:suppressAutoHyphens/>
        <w:ind w:right="95"/>
        <w:jc w:val="both"/>
        <w:rPr>
          <w:rFonts w:ascii="Arial" w:eastAsia="Arial" w:hAnsi="Arial" w:cs="Arial"/>
          <w:sz w:val="22"/>
          <w:szCs w:val="22"/>
        </w:rPr>
      </w:pPr>
    </w:p>
    <w:p w14:paraId="31D749C5"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je ponuda iz stavka 1.podstavka 2. ovoga članka ponuditelja „Ragusa </w:t>
      </w:r>
      <w:proofErr w:type="spellStart"/>
      <w:r w:rsidRPr="00B227E7">
        <w:rPr>
          <w:rFonts w:ascii="Arial" w:eastAsia="Arial" w:hAnsi="Arial" w:cs="Arial"/>
          <w:sz w:val="22"/>
          <w:szCs w:val="22"/>
        </w:rPr>
        <w:t>Infinity</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j.d.o.o</w:t>
      </w:r>
      <w:proofErr w:type="spellEnd"/>
      <w:r w:rsidRPr="00B227E7">
        <w:rPr>
          <w:rFonts w:ascii="Arial" w:eastAsia="Arial" w:hAnsi="Arial" w:cs="Arial"/>
          <w:sz w:val="22"/>
          <w:szCs w:val="22"/>
        </w:rPr>
        <w:t xml:space="preserve">. iz Dubrovnika pravodobna i potpuna , te se ponuditelj „Ragusa </w:t>
      </w:r>
      <w:proofErr w:type="spellStart"/>
      <w:r w:rsidRPr="00B227E7">
        <w:rPr>
          <w:rFonts w:ascii="Arial" w:eastAsia="Arial" w:hAnsi="Arial" w:cs="Arial"/>
          <w:sz w:val="22"/>
          <w:szCs w:val="22"/>
        </w:rPr>
        <w:t>Infinity</w:t>
      </w:r>
      <w:proofErr w:type="spellEnd"/>
      <w:r w:rsidRPr="00B227E7">
        <w:rPr>
          <w:rFonts w:ascii="Arial" w:eastAsia="Arial" w:hAnsi="Arial" w:cs="Arial"/>
          <w:sz w:val="22"/>
          <w:szCs w:val="22"/>
        </w:rPr>
        <w:t>“ d.o.o. iz Dubrovnika ,sa ukupno ostvarenih 85 bodova ,utvrđuje najpovoljnijim ponuditeljem  za lokaciju 15.4. Ponuđena godišnja naknada iznosi 6.125,00 EUR.</w:t>
      </w:r>
    </w:p>
    <w:p w14:paraId="2B35CDDB" w14:textId="77777777" w:rsidR="00B54F68" w:rsidRPr="00B227E7" w:rsidRDefault="00B54F68" w:rsidP="00B54F68">
      <w:pPr>
        <w:suppressAutoHyphens/>
        <w:ind w:right="95"/>
        <w:jc w:val="both"/>
        <w:rPr>
          <w:rFonts w:ascii="Arial" w:eastAsia="Arial" w:hAnsi="Arial" w:cs="Arial"/>
          <w:sz w:val="22"/>
          <w:szCs w:val="22"/>
        </w:rPr>
      </w:pPr>
    </w:p>
    <w:p w14:paraId="4A270261" w14:textId="77777777" w:rsidR="00B54F68" w:rsidRPr="00B227E7" w:rsidRDefault="00B54F68" w:rsidP="00B54F68">
      <w:pPr>
        <w:suppressAutoHyphens/>
        <w:ind w:right="95"/>
        <w:jc w:val="both"/>
        <w:rPr>
          <w:rFonts w:ascii="Arial" w:eastAsiaTheme="minorEastAsia" w:hAnsi="Arial" w:cs="Arial"/>
          <w:sz w:val="22"/>
          <w:szCs w:val="22"/>
        </w:rPr>
      </w:pPr>
      <w:r w:rsidRPr="00B227E7">
        <w:rPr>
          <w:rFonts w:ascii="Arial" w:hAnsi="Arial" w:cs="Arial"/>
          <w:sz w:val="22"/>
          <w:szCs w:val="22"/>
        </w:rPr>
        <w:t>Utvrđuje se da ponuda iz stavka 1.podstavka 3. ovoga članka  ponuditelja „</w:t>
      </w:r>
      <w:proofErr w:type="spellStart"/>
      <w:r w:rsidRPr="00B227E7">
        <w:rPr>
          <w:rFonts w:ascii="Arial" w:hAnsi="Arial" w:cs="Arial"/>
          <w:sz w:val="22"/>
          <w:szCs w:val="22"/>
        </w:rPr>
        <w:t>Ponat</w:t>
      </w:r>
      <w:proofErr w:type="spellEnd"/>
      <w:r w:rsidRPr="00B227E7">
        <w:rPr>
          <w:rFonts w:ascii="Arial" w:hAnsi="Arial" w:cs="Arial"/>
          <w:sz w:val="22"/>
          <w:szCs w:val="22"/>
        </w:rPr>
        <w:t xml:space="preserve"> 2021“ d.o.o. ne udovoljava uvjetima Javnog natječaja.</w:t>
      </w:r>
    </w:p>
    <w:p w14:paraId="55932971" w14:textId="77777777" w:rsidR="00B54F68" w:rsidRPr="00B227E7" w:rsidRDefault="00B54F68" w:rsidP="00B54F68">
      <w:pPr>
        <w:suppressAutoHyphens/>
        <w:ind w:right="95"/>
        <w:jc w:val="both"/>
        <w:rPr>
          <w:rFonts w:ascii="Arial" w:hAnsi="Arial" w:cs="Arial"/>
          <w:sz w:val="22"/>
          <w:szCs w:val="22"/>
        </w:rPr>
      </w:pPr>
    </w:p>
    <w:p w14:paraId="09A9A49A"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C1C6589"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78701E72"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004CE7EA" w14:textId="77777777" w:rsidR="00B54F68" w:rsidRPr="00B227E7" w:rsidRDefault="00B54F68" w:rsidP="00B54F68">
      <w:pPr>
        <w:suppressAutoHyphens/>
        <w:ind w:right="95"/>
        <w:jc w:val="both"/>
        <w:rPr>
          <w:rFonts w:ascii="Arial" w:eastAsia="Arial" w:hAnsi="Arial" w:cs="Arial"/>
          <w:sz w:val="22"/>
          <w:szCs w:val="22"/>
        </w:rPr>
      </w:pPr>
    </w:p>
    <w:p w14:paraId="2169B016"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Na temelju ove odluke Gradonačelnik Grada Dubrovnika će donijet rješenje o davanju dozvole na pomorskom dobru najpovoljnijem ponuditelju.</w:t>
      </w:r>
    </w:p>
    <w:p w14:paraId="6E94F8AF"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64153EBE"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1E14F1E4" w14:textId="77777777" w:rsidR="00B54F68" w:rsidRPr="00B227E7" w:rsidRDefault="00B54F68" w:rsidP="00B54F68">
      <w:pPr>
        <w:suppressAutoHyphens/>
        <w:ind w:right="95"/>
        <w:jc w:val="both"/>
        <w:rPr>
          <w:rFonts w:ascii="Arial" w:eastAsia="Arial" w:hAnsi="Arial" w:cs="Arial"/>
          <w:sz w:val="22"/>
          <w:szCs w:val="22"/>
        </w:rPr>
      </w:pPr>
    </w:p>
    <w:p w14:paraId="24907CC4"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560F22E0" w14:textId="77777777" w:rsidR="00B54F68" w:rsidRPr="00B227E7" w:rsidRDefault="00B54F68" w:rsidP="00B54F68">
      <w:pPr>
        <w:suppressAutoHyphens/>
        <w:ind w:right="95"/>
        <w:jc w:val="both"/>
        <w:rPr>
          <w:rFonts w:ascii="Arial" w:eastAsia="Arial" w:hAnsi="Arial" w:cs="Arial"/>
          <w:sz w:val="22"/>
          <w:szCs w:val="22"/>
        </w:rPr>
      </w:pPr>
    </w:p>
    <w:p w14:paraId="1DB9C3A5"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7A93435D" w14:textId="77777777" w:rsidR="00B54F68" w:rsidRPr="00B227E7" w:rsidRDefault="00B54F68" w:rsidP="00B54F68">
      <w:pPr>
        <w:suppressAutoHyphens/>
        <w:ind w:right="95"/>
        <w:jc w:val="both"/>
        <w:rPr>
          <w:rFonts w:ascii="Arial" w:eastAsia="Arial" w:hAnsi="Arial" w:cs="Arial"/>
          <w:sz w:val="22"/>
          <w:szCs w:val="22"/>
        </w:rPr>
      </w:pPr>
    </w:p>
    <w:p w14:paraId="7E8C505A"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67F3796A"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285C6E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30</w:t>
      </w:r>
    </w:p>
    <w:p w14:paraId="612D4FC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259A14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38C8BBC" w14:textId="77777777" w:rsidR="002A1792" w:rsidRPr="00B227E7" w:rsidRDefault="002A1792" w:rsidP="00DD0C9E">
      <w:pPr>
        <w:rPr>
          <w:rFonts w:ascii="Arial" w:hAnsi="Arial" w:cs="Arial"/>
          <w:sz w:val="22"/>
          <w:szCs w:val="22"/>
        </w:rPr>
      </w:pPr>
    </w:p>
    <w:p w14:paraId="21D9A9E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658C1E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61304A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2A700D8" w14:textId="77777777" w:rsidR="00DD0C9E" w:rsidRDefault="00DD0C9E">
      <w:pPr>
        <w:rPr>
          <w:rFonts w:ascii="Arial" w:hAnsi="Arial" w:cs="Arial"/>
          <w:sz w:val="22"/>
          <w:szCs w:val="22"/>
        </w:rPr>
      </w:pPr>
    </w:p>
    <w:p w14:paraId="7BD82772" w14:textId="77777777" w:rsidR="00DD0C9E" w:rsidRPr="00B227E7" w:rsidRDefault="00DD0C9E">
      <w:pPr>
        <w:rPr>
          <w:rFonts w:ascii="Arial" w:hAnsi="Arial" w:cs="Arial"/>
          <w:sz w:val="22"/>
          <w:szCs w:val="22"/>
        </w:rPr>
      </w:pPr>
    </w:p>
    <w:p w14:paraId="2E6E3D79" w14:textId="77777777" w:rsidR="00DD0C9E" w:rsidRPr="00B227E7" w:rsidRDefault="00D55051" w:rsidP="00DD0C9E">
      <w:pPr>
        <w:rPr>
          <w:rFonts w:ascii="Arial" w:hAnsi="Arial" w:cs="Arial"/>
          <w:b/>
          <w:sz w:val="22"/>
          <w:szCs w:val="22"/>
        </w:rPr>
      </w:pPr>
      <w:r w:rsidRPr="00B227E7">
        <w:rPr>
          <w:rFonts w:ascii="Arial" w:hAnsi="Arial" w:cs="Arial"/>
          <w:b/>
          <w:sz w:val="22"/>
          <w:szCs w:val="22"/>
        </w:rPr>
        <w:t>94</w:t>
      </w:r>
    </w:p>
    <w:p w14:paraId="56390493" w14:textId="77777777" w:rsidR="00DD0C9E" w:rsidRPr="00B227E7" w:rsidRDefault="00DD0C9E" w:rsidP="00DD0C9E">
      <w:pPr>
        <w:rPr>
          <w:rFonts w:ascii="Arial" w:hAnsi="Arial" w:cs="Arial"/>
          <w:sz w:val="22"/>
          <w:szCs w:val="22"/>
        </w:rPr>
      </w:pPr>
    </w:p>
    <w:p w14:paraId="64716F64" w14:textId="77777777" w:rsidR="00DD0C9E" w:rsidRPr="00B227E7" w:rsidRDefault="00DD0C9E" w:rsidP="00DD0C9E">
      <w:pPr>
        <w:rPr>
          <w:rFonts w:ascii="Arial" w:hAnsi="Arial" w:cs="Arial"/>
          <w:sz w:val="22"/>
          <w:szCs w:val="22"/>
        </w:rPr>
      </w:pPr>
    </w:p>
    <w:p w14:paraId="6ECB300F" w14:textId="77777777" w:rsidR="00B54F68" w:rsidRPr="00B227E7" w:rsidRDefault="00B54F68" w:rsidP="00B54F68">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03FF9C66" w14:textId="77777777" w:rsidR="00B54F68" w:rsidRPr="00B227E7" w:rsidRDefault="00B54F68" w:rsidP="00B54F68">
      <w:pPr>
        <w:rPr>
          <w:rFonts w:ascii="Arial" w:hAnsi="Arial" w:cs="Arial"/>
          <w:sz w:val="22"/>
          <w:szCs w:val="22"/>
          <w:lang w:eastAsia="en-US"/>
        </w:rPr>
      </w:pPr>
    </w:p>
    <w:p w14:paraId="001FACBB" w14:textId="77777777" w:rsidR="00B54F68" w:rsidRPr="00B227E7" w:rsidRDefault="00B54F68" w:rsidP="00B54F68">
      <w:pPr>
        <w:rPr>
          <w:rFonts w:ascii="Arial" w:hAnsi="Arial" w:cs="Arial"/>
          <w:b/>
          <w:bCs/>
          <w:sz w:val="22"/>
          <w:szCs w:val="22"/>
        </w:rPr>
      </w:pPr>
      <w:r w:rsidRPr="00B227E7">
        <w:rPr>
          <w:rFonts w:ascii="Arial" w:hAnsi="Arial" w:cs="Arial"/>
          <w:b/>
          <w:bCs/>
          <w:sz w:val="22"/>
          <w:szCs w:val="22"/>
        </w:rPr>
        <w:t xml:space="preserve">                                                         </w:t>
      </w:r>
    </w:p>
    <w:p w14:paraId="5A3233D6"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O D L U K U</w:t>
      </w:r>
    </w:p>
    <w:p w14:paraId="52FB7188"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o odabiru najpovoljnijeg ponuditelja za dodjelu dozvole</w:t>
      </w:r>
    </w:p>
    <w:p w14:paraId="133F6000"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za obavljanje djelatnosti na pomorskom dobru</w:t>
      </w:r>
    </w:p>
    <w:p w14:paraId="0152A191"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na području grada Dubrovnika</w:t>
      </w:r>
    </w:p>
    <w:p w14:paraId="5A0CE8AD"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 xml:space="preserve">(15.MIKROLOKACIJA „Plaža </w:t>
      </w:r>
      <w:proofErr w:type="spellStart"/>
      <w:r w:rsidRPr="00B227E7">
        <w:rPr>
          <w:rFonts w:ascii="Arial" w:hAnsi="Arial" w:cs="Arial"/>
          <w:b/>
          <w:bCs/>
          <w:sz w:val="22"/>
          <w:szCs w:val="22"/>
        </w:rPr>
        <w:t>Solitudo</w:t>
      </w:r>
      <w:proofErr w:type="spellEnd"/>
      <w:r w:rsidRPr="00B227E7">
        <w:rPr>
          <w:rFonts w:ascii="Arial" w:hAnsi="Arial" w:cs="Arial"/>
          <w:b/>
          <w:bCs/>
          <w:sz w:val="22"/>
          <w:szCs w:val="22"/>
        </w:rPr>
        <w:t xml:space="preserve"> </w:t>
      </w:r>
      <w:proofErr w:type="spellStart"/>
      <w:r w:rsidRPr="00B227E7">
        <w:rPr>
          <w:rFonts w:ascii="Arial" w:hAnsi="Arial" w:cs="Arial"/>
          <w:b/>
          <w:bCs/>
          <w:sz w:val="22"/>
          <w:szCs w:val="22"/>
        </w:rPr>
        <w:t>Mandrač</w:t>
      </w:r>
      <w:proofErr w:type="spellEnd"/>
      <w:r w:rsidRPr="00B227E7">
        <w:rPr>
          <w:rFonts w:ascii="Arial" w:hAnsi="Arial" w:cs="Arial"/>
          <w:b/>
          <w:bCs/>
          <w:sz w:val="22"/>
          <w:szCs w:val="22"/>
        </w:rPr>
        <w:t>“ broj lokacije 15.7)</w:t>
      </w:r>
    </w:p>
    <w:p w14:paraId="3C472D1C" w14:textId="77777777" w:rsidR="00B54F68" w:rsidRPr="00B227E7" w:rsidRDefault="00B54F68" w:rsidP="00B54F68">
      <w:pPr>
        <w:rPr>
          <w:rFonts w:ascii="Arial" w:hAnsi="Arial" w:cs="Arial"/>
          <w:b/>
          <w:bCs/>
          <w:sz w:val="22"/>
          <w:szCs w:val="22"/>
        </w:rPr>
      </w:pPr>
    </w:p>
    <w:p w14:paraId="119A5E92" w14:textId="77777777" w:rsidR="00B54F68" w:rsidRPr="00B227E7" w:rsidRDefault="00B54F68" w:rsidP="00B54F68">
      <w:pPr>
        <w:rPr>
          <w:rFonts w:ascii="Arial" w:eastAsia="Arial" w:hAnsi="Arial" w:cs="Arial"/>
          <w:sz w:val="22"/>
          <w:szCs w:val="22"/>
        </w:rPr>
      </w:pPr>
      <w:r w:rsidRPr="00B227E7">
        <w:rPr>
          <w:rFonts w:ascii="Arial" w:hAnsi="Arial" w:cs="Arial"/>
          <w:sz w:val="22"/>
          <w:szCs w:val="22"/>
        </w:rPr>
        <w:t xml:space="preserve">                                                               </w:t>
      </w:r>
      <w:r w:rsidRPr="00B227E7">
        <w:rPr>
          <w:rFonts w:ascii="Arial" w:eastAsia="Arial" w:hAnsi="Arial" w:cs="Arial"/>
          <w:sz w:val="22"/>
          <w:szCs w:val="22"/>
        </w:rPr>
        <w:t xml:space="preserve"> </w:t>
      </w:r>
    </w:p>
    <w:p w14:paraId="6A2AC0E2" w14:textId="77777777" w:rsidR="00B54F68" w:rsidRPr="00B227E7" w:rsidRDefault="00B54F68" w:rsidP="00B54F68">
      <w:pPr>
        <w:rPr>
          <w:rFonts w:ascii="Arial" w:eastAsia="Arial" w:hAnsi="Arial" w:cs="Arial"/>
          <w:sz w:val="22"/>
          <w:szCs w:val="22"/>
        </w:rPr>
      </w:pPr>
      <w:r w:rsidRPr="00B227E7">
        <w:rPr>
          <w:rFonts w:ascii="Arial" w:eastAsia="Arial" w:hAnsi="Arial" w:cs="Arial"/>
          <w:sz w:val="22"/>
          <w:szCs w:val="22"/>
        </w:rPr>
        <w:t xml:space="preserve">                                                               </w:t>
      </w:r>
    </w:p>
    <w:p w14:paraId="053680A3" w14:textId="77777777" w:rsidR="00B54F68" w:rsidRPr="00B227E7" w:rsidRDefault="00B54F68" w:rsidP="00B54F68">
      <w:pPr>
        <w:jc w:val="center"/>
        <w:rPr>
          <w:rFonts w:ascii="Arial" w:eastAsia="Arial" w:hAnsi="Arial" w:cs="Arial"/>
          <w:b/>
          <w:sz w:val="22"/>
          <w:szCs w:val="22"/>
        </w:rPr>
      </w:pPr>
      <w:r w:rsidRPr="00B227E7">
        <w:rPr>
          <w:rFonts w:ascii="Arial" w:eastAsia="Arial" w:hAnsi="Arial" w:cs="Arial"/>
          <w:sz w:val="22"/>
          <w:szCs w:val="22"/>
        </w:rPr>
        <w:t>Članak 1.</w:t>
      </w:r>
    </w:p>
    <w:p w14:paraId="16F19B39" w14:textId="77777777" w:rsidR="00B54F68" w:rsidRPr="00B227E7" w:rsidRDefault="00B54F68" w:rsidP="00B54F68">
      <w:pPr>
        <w:jc w:val="center"/>
        <w:rPr>
          <w:rFonts w:ascii="Arial" w:eastAsia="Arial" w:hAnsi="Arial" w:cs="Arial"/>
          <w:b/>
          <w:sz w:val="22"/>
          <w:szCs w:val="22"/>
        </w:rPr>
      </w:pPr>
    </w:p>
    <w:p w14:paraId="4DDCA16A"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 8/24) za 15. MIKROLOKACIJU „Plaža </w:t>
      </w:r>
      <w:proofErr w:type="spellStart"/>
      <w:r w:rsidRPr="00B227E7">
        <w:rPr>
          <w:rFonts w:ascii="Arial" w:eastAsia="Arial" w:hAnsi="Arial" w:cs="Arial"/>
          <w:sz w:val="22"/>
          <w:szCs w:val="22"/>
        </w:rPr>
        <w:t>Solitudo</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Mandrač</w:t>
      </w:r>
      <w:proofErr w:type="spellEnd"/>
      <w:r w:rsidRPr="00B227E7">
        <w:rPr>
          <w:rFonts w:ascii="Arial" w:eastAsia="Arial" w:hAnsi="Arial" w:cs="Arial"/>
          <w:sz w:val="22"/>
          <w:szCs w:val="22"/>
        </w:rPr>
        <w:t>“,broj lokacije 15.7., na dijelu k.č.br. 347/1 k.o. Dubrovnik Nova ( zapadni dio prema stijenama između „</w:t>
      </w:r>
      <w:proofErr w:type="spellStart"/>
      <w:r w:rsidRPr="00B227E7">
        <w:rPr>
          <w:rFonts w:ascii="Arial" w:eastAsia="Arial" w:hAnsi="Arial" w:cs="Arial"/>
          <w:sz w:val="22"/>
          <w:szCs w:val="22"/>
        </w:rPr>
        <w:t>Mandrača</w:t>
      </w:r>
      <w:proofErr w:type="spellEnd"/>
      <w:r w:rsidRPr="00B227E7">
        <w:rPr>
          <w:rFonts w:ascii="Arial" w:eastAsia="Arial" w:hAnsi="Arial" w:cs="Arial"/>
          <w:sz w:val="22"/>
          <w:szCs w:val="22"/>
        </w:rPr>
        <w:t>“ i „</w:t>
      </w:r>
      <w:proofErr w:type="spellStart"/>
      <w:r w:rsidRPr="00B227E7">
        <w:rPr>
          <w:rFonts w:ascii="Arial" w:eastAsia="Arial" w:hAnsi="Arial" w:cs="Arial"/>
          <w:sz w:val="22"/>
          <w:szCs w:val="22"/>
        </w:rPr>
        <w:t>Copacabane</w:t>
      </w:r>
      <w:proofErr w:type="spellEnd"/>
      <w:r w:rsidRPr="00B227E7">
        <w:rPr>
          <w:rFonts w:ascii="Arial" w:eastAsia="Arial" w:hAnsi="Arial" w:cs="Arial"/>
          <w:sz w:val="22"/>
          <w:szCs w:val="22"/>
        </w:rPr>
        <w:t xml:space="preserve">“), iznajmljivanje opreme za </w:t>
      </w:r>
      <w:proofErr w:type="spellStart"/>
      <w:r w:rsidRPr="00B227E7">
        <w:rPr>
          <w:rFonts w:ascii="Arial" w:eastAsia="Arial" w:hAnsi="Arial" w:cs="Arial"/>
          <w:sz w:val="22"/>
          <w:szCs w:val="22"/>
        </w:rPr>
        <w:t>rekreciju</w:t>
      </w:r>
      <w:proofErr w:type="spellEnd"/>
      <w:r w:rsidRPr="00B227E7">
        <w:rPr>
          <w:rFonts w:ascii="Arial" w:eastAsia="Arial" w:hAnsi="Arial" w:cs="Arial"/>
          <w:sz w:val="22"/>
          <w:szCs w:val="22"/>
        </w:rPr>
        <w:t xml:space="preserve"> i sport (daska za jedrenje, kajak, kanu, </w:t>
      </w:r>
      <w:proofErr w:type="spellStart"/>
      <w:r w:rsidRPr="00B227E7">
        <w:rPr>
          <w:rFonts w:ascii="Arial" w:eastAsia="Arial" w:hAnsi="Arial" w:cs="Arial"/>
          <w:sz w:val="22"/>
          <w:szCs w:val="22"/>
        </w:rPr>
        <w:t>gondola,pedaline</w:t>
      </w:r>
      <w:proofErr w:type="spellEnd"/>
      <w:r w:rsidRPr="00B227E7">
        <w:rPr>
          <w:rFonts w:ascii="Arial" w:eastAsia="Arial" w:hAnsi="Arial" w:cs="Arial"/>
          <w:sz w:val="22"/>
          <w:szCs w:val="22"/>
        </w:rPr>
        <w:t xml:space="preserve"> i sl.) ukupno 5 kom., na rok od 5 godina, zaprimljene  četiri ponude:</w:t>
      </w:r>
    </w:p>
    <w:p w14:paraId="242932D5"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5B8FC841" w14:textId="77777777" w:rsidR="00B54F68" w:rsidRPr="00B227E7" w:rsidRDefault="00B54F68" w:rsidP="00B54F68">
      <w:pPr>
        <w:pStyle w:val="Odlomakpopisa"/>
        <w:numPr>
          <w:ilvl w:val="0"/>
          <w:numId w:val="5"/>
        </w:num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Tarky</w:t>
      </w:r>
      <w:proofErr w:type="spellEnd"/>
      <w:r w:rsidRPr="00B227E7">
        <w:rPr>
          <w:rFonts w:ascii="Arial" w:eastAsia="Arial" w:hAnsi="Arial" w:cs="Arial"/>
          <w:sz w:val="22"/>
          <w:szCs w:val="22"/>
        </w:rPr>
        <w:t xml:space="preserve"> 1"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Nermin Spahić ,MBO 98704877</w:t>
      </w:r>
    </w:p>
    <w:p w14:paraId="36024C44" w14:textId="77777777" w:rsidR="00B54F68" w:rsidRPr="00B227E7" w:rsidRDefault="00B54F68" w:rsidP="00B54F68">
      <w:pPr>
        <w:pStyle w:val="Odlomakpopisa"/>
        <w:numPr>
          <w:ilvl w:val="0"/>
          <w:numId w:val="5"/>
        </w:num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d.o.o. iz Dubrovnika, OIB 62430082746</w:t>
      </w:r>
    </w:p>
    <w:p w14:paraId="1134A0B3" w14:textId="77777777" w:rsidR="00B54F68" w:rsidRPr="00B227E7" w:rsidRDefault="00B54F68" w:rsidP="00B54F68">
      <w:pPr>
        <w:pStyle w:val="Odlomakpopisa"/>
        <w:numPr>
          <w:ilvl w:val="0"/>
          <w:numId w:val="5"/>
        </w:num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Rejan</w:t>
      </w:r>
      <w:proofErr w:type="spellEnd"/>
      <w:r w:rsidRPr="00B227E7">
        <w:rPr>
          <w:rFonts w:ascii="Arial" w:eastAsia="Arial" w:hAnsi="Arial" w:cs="Arial"/>
          <w:sz w:val="22"/>
          <w:szCs w:val="22"/>
        </w:rPr>
        <w:t xml:space="preserve">"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Alen Spahić, MBO 98720643</w:t>
      </w:r>
    </w:p>
    <w:p w14:paraId="2B05BE42" w14:textId="77777777" w:rsidR="00B54F68" w:rsidRPr="00B227E7" w:rsidRDefault="00B54F68" w:rsidP="00B54F68">
      <w:pPr>
        <w:pStyle w:val="Odlomakpopisa"/>
        <w:numPr>
          <w:ilvl w:val="0"/>
          <w:numId w:val="5"/>
        </w:num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xml:space="preserve"> Dubrovnik“ d.o.o. iz Dubrovnika, OIB 49851459824</w:t>
      </w:r>
    </w:p>
    <w:p w14:paraId="1660AB8B"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15A1A481"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iz stavka 1. podstavka 1.ovoga članka ponuditelja "</w:t>
      </w:r>
      <w:proofErr w:type="spellStart"/>
      <w:r w:rsidRPr="00B227E7">
        <w:rPr>
          <w:rFonts w:ascii="Arial" w:eastAsia="Arial" w:hAnsi="Arial" w:cs="Arial"/>
          <w:sz w:val="22"/>
          <w:szCs w:val="22"/>
        </w:rPr>
        <w:t>Tarky</w:t>
      </w:r>
      <w:proofErr w:type="spellEnd"/>
      <w:r w:rsidRPr="00B227E7">
        <w:rPr>
          <w:rFonts w:ascii="Arial" w:eastAsia="Arial" w:hAnsi="Arial" w:cs="Arial"/>
          <w:sz w:val="22"/>
          <w:szCs w:val="22"/>
        </w:rPr>
        <w:t xml:space="preserve"> 1"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Nermin Spahić je nepotpuna , te se sukladno toč.III.st.10. Javnog natječaja nije uzela u razmatranje. </w:t>
      </w:r>
    </w:p>
    <w:p w14:paraId="75309465"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63B9D4FC"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iz stavka 1.podstavka 2. ovoga članka ponuditelja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d.o.o. iz Dubrovnika je pravodobna i potpuna, te se ponuditelj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d.o.o. iz Dubrovnika sa ostvarenih 80 bodova nalazi na prvom mjestu rang liste ponuditelja za lokaciju 15.7.</w:t>
      </w:r>
    </w:p>
    <w:p w14:paraId="6B2CAFC5"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2C600BCF"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iz stavka 1. podstavka 3.ovoga članka ponuditelja  „</w:t>
      </w:r>
      <w:proofErr w:type="spellStart"/>
      <w:r w:rsidRPr="00B227E7">
        <w:rPr>
          <w:rFonts w:ascii="Arial" w:eastAsia="Arial" w:hAnsi="Arial" w:cs="Arial"/>
          <w:sz w:val="22"/>
          <w:szCs w:val="22"/>
        </w:rPr>
        <w:t>Rejan</w:t>
      </w:r>
      <w:proofErr w:type="spellEnd"/>
      <w:r w:rsidRPr="00B227E7">
        <w:rPr>
          <w:rFonts w:ascii="Arial" w:eastAsia="Arial" w:hAnsi="Arial" w:cs="Arial"/>
          <w:sz w:val="22"/>
          <w:szCs w:val="22"/>
        </w:rPr>
        <w:t xml:space="preserve">“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Alen Spahić je pravodobna i potpuna, te se ponuditelj "</w:t>
      </w:r>
      <w:proofErr w:type="spellStart"/>
      <w:r w:rsidRPr="00B227E7">
        <w:rPr>
          <w:rFonts w:ascii="Arial" w:eastAsia="Arial" w:hAnsi="Arial" w:cs="Arial"/>
          <w:sz w:val="22"/>
          <w:szCs w:val="22"/>
        </w:rPr>
        <w:t>Rejan</w:t>
      </w:r>
      <w:proofErr w:type="spellEnd"/>
      <w:r w:rsidRPr="00B227E7">
        <w:rPr>
          <w:rFonts w:ascii="Arial" w:eastAsia="Arial" w:hAnsi="Arial" w:cs="Arial"/>
          <w:sz w:val="22"/>
          <w:szCs w:val="22"/>
        </w:rPr>
        <w:t xml:space="preserve">“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Alen Spahić sa ostvarenih 45 bodova nalazi na drugom mjestu rang liste ponuditelja za lokaciju 15.7.</w:t>
      </w:r>
    </w:p>
    <w:p w14:paraId="7BB1C5C2"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 xml:space="preserve"> </w:t>
      </w:r>
    </w:p>
    <w:p w14:paraId="6DFCA134"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Ponuda iz stavka 1. podstavka 4. ovoga članka ponuditelja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xml:space="preserve"> Dubrovnik“ d.o.o. iz Dubrovnika je pravodobna i potpuna, te se ponuditelj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xml:space="preserve"> Dubrovnik“ d.o.o. iz Dubrovnika, sa ostvarenih 41 bodova nalazi na trećem mjestu rang liste ponuditelja za lokaciju 15.7.</w:t>
      </w:r>
    </w:p>
    <w:p w14:paraId="0FC1404E"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03CC9FEB"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Ponuditelj „</w:t>
      </w:r>
      <w:proofErr w:type="spellStart"/>
      <w:r w:rsidRPr="00B227E7">
        <w:rPr>
          <w:rFonts w:ascii="Arial" w:eastAsia="Arial" w:hAnsi="Arial" w:cs="Arial"/>
          <w:sz w:val="22"/>
          <w:szCs w:val="22"/>
        </w:rPr>
        <w:t>Scriptus</w:t>
      </w:r>
      <w:proofErr w:type="spellEnd"/>
      <w:r w:rsidRPr="00B227E7">
        <w:rPr>
          <w:rFonts w:ascii="Arial" w:eastAsia="Arial" w:hAnsi="Arial" w:cs="Arial"/>
          <w:sz w:val="22"/>
          <w:szCs w:val="22"/>
        </w:rPr>
        <w:t xml:space="preserve">“ d.o.o. iz Dubrovnika, OIB 62430082746 utvrđuje se najpovoljnijim ponuditeljem za lokaciju 15.7. Ponuđena godišnja naknada iznosi 3.010,00 EUR. </w:t>
      </w:r>
    </w:p>
    <w:p w14:paraId="5C1FBAF5"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485438DF" w14:textId="77777777" w:rsidR="00B54F68" w:rsidRPr="00B227E7" w:rsidRDefault="00B54F68" w:rsidP="00B54F68">
      <w:pPr>
        <w:pStyle w:val="Odlomakpopisa"/>
        <w:widowControl w:val="0"/>
        <w:tabs>
          <w:tab w:val="left" w:pos="8222"/>
        </w:tabs>
        <w:suppressAutoHyphens/>
        <w:ind w:left="0" w:right="4"/>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216A41E"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 xml:space="preserve">                                                    </w:t>
      </w:r>
    </w:p>
    <w:p w14:paraId="19A2FC53" w14:textId="77777777" w:rsidR="00B54F68" w:rsidRPr="00B227E7" w:rsidRDefault="00B54F68" w:rsidP="00B54F68">
      <w:pPr>
        <w:tabs>
          <w:tab w:val="left" w:pos="8222"/>
        </w:tabs>
        <w:suppressAutoHyphens/>
        <w:ind w:right="4"/>
        <w:jc w:val="center"/>
        <w:rPr>
          <w:rFonts w:ascii="Arial" w:eastAsia="Arial" w:hAnsi="Arial" w:cs="Arial"/>
          <w:sz w:val="22"/>
          <w:szCs w:val="22"/>
        </w:rPr>
      </w:pPr>
      <w:r w:rsidRPr="00B227E7">
        <w:rPr>
          <w:rFonts w:ascii="Arial" w:eastAsia="Arial" w:hAnsi="Arial" w:cs="Arial"/>
          <w:sz w:val="22"/>
          <w:szCs w:val="22"/>
        </w:rPr>
        <w:t>Članak 2.</w:t>
      </w:r>
    </w:p>
    <w:p w14:paraId="1CB6C56F"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2AC0FF87"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Na temelju ove Odluke Gradonačelnik Grada Dubrovnika će donijeti rješenje o davanju dozvole na pomorskom dobru najpovoljnijem ponuditelju.</w:t>
      </w:r>
    </w:p>
    <w:p w14:paraId="4917AD77"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 xml:space="preserve">                                                     </w:t>
      </w:r>
    </w:p>
    <w:p w14:paraId="2C669CC0" w14:textId="77777777" w:rsidR="00B54F68" w:rsidRPr="00B227E7" w:rsidRDefault="00B54F68" w:rsidP="00B54F68">
      <w:pPr>
        <w:tabs>
          <w:tab w:val="left" w:pos="8222"/>
        </w:tabs>
        <w:suppressAutoHyphens/>
        <w:ind w:right="4"/>
        <w:jc w:val="center"/>
        <w:rPr>
          <w:rFonts w:ascii="Arial" w:eastAsia="Arial" w:hAnsi="Arial" w:cs="Arial"/>
          <w:sz w:val="22"/>
          <w:szCs w:val="22"/>
        </w:rPr>
      </w:pPr>
      <w:r w:rsidRPr="00B227E7">
        <w:rPr>
          <w:rFonts w:ascii="Arial" w:eastAsia="Arial" w:hAnsi="Arial" w:cs="Arial"/>
          <w:sz w:val="22"/>
          <w:szCs w:val="22"/>
        </w:rPr>
        <w:t>Članak 3.</w:t>
      </w:r>
    </w:p>
    <w:p w14:paraId="77984884"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2822D6D5"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5B986BFD"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 xml:space="preserve">                                                      </w:t>
      </w:r>
    </w:p>
    <w:p w14:paraId="0173B51C" w14:textId="77777777" w:rsidR="00B54F68" w:rsidRPr="00B227E7" w:rsidRDefault="00B54F68" w:rsidP="00B54F68">
      <w:pPr>
        <w:tabs>
          <w:tab w:val="left" w:pos="8222"/>
        </w:tabs>
        <w:suppressAutoHyphens/>
        <w:ind w:right="4"/>
        <w:jc w:val="center"/>
        <w:rPr>
          <w:rFonts w:ascii="Arial" w:eastAsia="Arial" w:hAnsi="Arial" w:cs="Arial"/>
          <w:sz w:val="22"/>
          <w:szCs w:val="22"/>
        </w:rPr>
      </w:pPr>
      <w:r w:rsidRPr="00B227E7">
        <w:rPr>
          <w:rFonts w:ascii="Arial" w:eastAsia="Arial" w:hAnsi="Arial" w:cs="Arial"/>
          <w:sz w:val="22"/>
          <w:szCs w:val="22"/>
        </w:rPr>
        <w:t>Članak 4.</w:t>
      </w:r>
    </w:p>
    <w:p w14:paraId="4EF7B1BD" w14:textId="77777777" w:rsidR="00B54F68" w:rsidRPr="00B227E7" w:rsidRDefault="00B54F68" w:rsidP="00B54F68">
      <w:pPr>
        <w:tabs>
          <w:tab w:val="left" w:pos="8222"/>
        </w:tabs>
        <w:suppressAutoHyphens/>
        <w:ind w:right="4"/>
        <w:jc w:val="both"/>
        <w:rPr>
          <w:rFonts w:ascii="Arial" w:eastAsia="Arial" w:hAnsi="Arial" w:cs="Arial"/>
          <w:sz w:val="22"/>
          <w:szCs w:val="22"/>
        </w:rPr>
      </w:pPr>
    </w:p>
    <w:p w14:paraId="0F6A6CD7" w14:textId="77777777" w:rsidR="00B54F68" w:rsidRPr="00B227E7" w:rsidRDefault="00B54F68" w:rsidP="00B54F68">
      <w:pPr>
        <w:tabs>
          <w:tab w:val="left" w:pos="8222"/>
        </w:tabs>
        <w:suppressAutoHyphens/>
        <w:ind w:right="4"/>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00DE367F"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67DD571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29</w:t>
      </w:r>
    </w:p>
    <w:p w14:paraId="3161F21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591CD5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57EC8FD" w14:textId="77777777" w:rsidR="00DD0C9E" w:rsidRPr="00B227E7" w:rsidRDefault="00DD0C9E" w:rsidP="00DD0C9E">
      <w:pPr>
        <w:rPr>
          <w:rFonts w:ascii="Arial" w:hAnsi="Arial" w:cs="Arial"/>
          <w:sz w:val="22"/>
          <w:szCs w:val="22"/>
        </w:rPr>
      </w:pPr>
    </w:p>
    <w:p w14:paraId="3BF1519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3D4438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1308AC8" w14:textId="77777777" w:rsidR="00DD0C9E" w:rsidRPr="00B227E7" w:rsidRDefault="00DD0C9E" w:rsidP="00136F90">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E48FF95" w14:textId="77777777" w:rsidR="00DD0C9E" w:rsidRPr="00B227E7" w:rsidRDefault="00DD0C9E">
      <w:pPr>
        <w:rPr>
          <w:rFonts w:ascii="Arial" w:hAnsi="Arial" w:cs="Arial"/>
          <w:sz w:val="22"/>
          <w:szCs w:val="22"/>
        </w:rPr>
      </w:pPr>
    </w:p>
    <w:p w14:paraId="0181EABF" w14:textId="77777777" w:rsidR="00DD0C9E" w:rsidRPr="00B227E7" w:rsidRDefault="00DD0C9E">
      <w:pPr>
        <w:rPr>
          <w:rFonts w:ascii="Arial" w:hAnsi="Arial" w:cs="Arial"/>
          <w:sz w:val="22"/>
          <w:szCs w:val="22"/>
        </w:rPr>
      </w:pPr>
    </w:p>
    <w:p w14:paraId="70175F5A" w14:textId="77777777" w:rsidR="00DD0C9E" w:rsidRPr="00B227E7" w:rsidRDefault="00DD0C9E">
      <w:pPr>
        <w:rPr>
          <w:rFonts w:ascii="Arial" w:hAnsi="Arial" w:cs="Arial"/>
          <w:sz w:val="22"/>
          <w:szCs w:val="22"/>
        </w:rPr>
      </w:pPr>
    </w:p>
    <w:p w14:paraId="4BB1E1DA" w14:textId="77777777" w:rsidR="00DD0C9E" w:rsidRPr="00B227E7" w:rsidRDefault="00DD0C9E">
      <w:pPr>
        <w:rPr>
          <w:rFonts w:ascii="Arial" w:hAnsi="Arial" w:cs="Arial"/>
          <w:sz w:val="22"/>
          <w:szCs w:val="22"/>
        </w:rPr>
      </w:pPr>
    </w:p>
    <w:p w14:paraId="02324BA1" w14:textId="77777777" w:rsidR="00DD0C9E" w:rsidRPr="00B227E7" w:rsidRDefault="00D55051" w:rsidP="00DD0C9E">
      <w:pPr>
        <w:rPr>
          <w:rFonts w:ascii="Arial" w:hAnsi="Arial" w:cs="Arial"/>
          <w:b/>
          <w:sz w:val="22"/>
          <w:szCs w:val="22"/>
        </w:rPr>
      </w:pPr>
      <w:r w:rsidRPr="00B227E7">
        <w:rPr>
          <w:rFonts w:ascii="Arial" w:hAnsi="Arial" w:cs="Arial"/>
          <w:b/>
          <w:sz w:val="22"/>
          <w:szCs w:val="22"/>
        </w:rPr>
        <w:t>95</w:t>
      </w:r>
    </w:p>
    <w:p w14:paraId="5E8C1463" w14:textId="77777777" w:rsidR="00DD0C9E" w:rsidRPr="00B227E7" w:rsidRDefault="00DD0C9E" w:rsidP="00DD0C9E">
      <w:pPr>
        <w:rPr>
          <w:rFonts w:ascii="Arial" w:hAnsi="Arial" w:cs="Arial"/>
          <w:sz w:val="22"/>
          <w:szCs w:val="22"/>
        </w:rPr>
      </w:pPr>
    </w:p>
    <w:p w14:paraId="3EF6FCF3" w14:textId="77777777" w:rsidR="00DD0C9E" w:rsidRPr="00B227E7" w:rsidRDefault="00DD0C9E" w:rsidP="00DD0C9E">
      <w:pPr>
        <w:rPr>
          <w:rFonts w:ascii="Arial" w:hAnsi="Arial" w:cs="Arial"/>
          <w:sz w:val="22"/>
          <w:szCs w:val="22"/>
        </w:rPr>
      </w:pPr>
    </w:p>
    <w:p w14:paraId="2452BEBC" w14:textId="77777777" w:rsidR="00B54F68" w:rsidRPr="00B227E7" w:rsidRDefault="00B54F68" w:rsidP="00B54F68">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156BFE94" w14:textId="77777777" w:rsidR="00B54F68" w:rsidRDefault="00B54F68" w:rsidP="00B54F68">
      <w:pPr>
        <w:jc w:val="center"/>
        <w:rPr>
          <w:rFonts w:ascii="Arial" w:hAnsi="Arial" w:cs="Arial"/>
          <w:sz w:val="22"/>
          <w:szCs w:val="22"/>
        </w:rPr>
      </w:pPr>
    </w:p>
    <w:p w14:paraId="6B1223CB" w14:textId="77777777" w:rsidR="00C46953" w:rsidRPr="00B227E7" w:rsidRDefault="00C46953" w:rsidP="00B54F68">
      <w:pPr>
        <w:jc w:val="center"/>
        <w:rPr>
          <w:rFonts w:ascii="Arial" w:hAnsi="Arial" w:cs="Arial"/>
          <w:sz w:val="22"/>
          <w:szCs w:val="22"/>
        </w:rPr>
      </w:pPr>
    </w:p>
    <w:p w14:paraId="31F40D25" w14:textId="77777777" w:rsidR="00B54F68" w:rsidRPr="00B227E7" w:rsidRDefault="00B54F68" w:rsidP="00B54F68">
      <w:pPr>
        <w:pStyle w:val="Bezproreda"/>
        <w:jc w:val="center"/>
        <w:rPr>
          <w:rFonts w:ascii="Arial" w:hAnsi="Arial" w:cs="Arial"/>
          <w:b/>
          <w:bCs/>
        </w:rPr>
      </w:pPr>
      <w:r w:rsidRPr="00B227E7">
        <w:rPr>
          <w:rFonts w:ascii="Arial" w:hAnsi="Arial" w:cs="Arial"/>
          <w:b/>
          <w:bCs/>
        </w:rPr>
        <w:t>O D L U K U</w:t>
      </w:r>
    </w:p>
    <w:p w14:paraId="7AA91B94"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4494067C" w14:textId="77777777" w:rsidR="00B54F68" w:rsidRPr="00B227E7" w:rsidRDefault="00B54F68" w:rsidP="00B54F68">
      <w:pPr>
        <w:pStyle w:val="Bezproreda"/>
        <w:jc w:val="center"/>
        <w:rPr>
          <w:rFonts w:ascii="Arial" w:hAnsi="Arial" w:cs="Arial"/>
          <w:b/>
          <w:bCs/>
        </w:rPr>
      </w:pPr>
      <w:r w:rsidRPr="00B227E7">
        <w:rPr>
          <w:rFonts w:ascii="Arial" w:hAnsi="Arial" w:cs="Arial"/>
          <w:b/>
          <w:bCs/>
        </w:rPr>
        <w:t>za obavljanje djelatnosti na pomorskom dobru</w:t>
      </w:r>
    </w:p>
    <w:p w14:paraId="7DC9977D"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39C58B73" w14:textId="77777777" w:rsidR="00C46953" w:rsidRDefault="00B54F68" w:rsidP="00B54F68">
      <w:pPr>
        <w:pStyle w:val="Bezproreda"/>
        <w:jc w:val="center"/>
        <w:rPr>
          <w:rFonts w:ascii="Arial" w:hAnsi="Arial" w:cs="Arial"/>
          <w:b/>
          <w:bCs/>
        </w:rPr>
      </w:pPr>
      <w:r w:rsidRPr="00B227E7">
        <w:rPr>
          <w:rFonts w:ascii="Arial" w:hAnsi="Arial" w:cs="Arial"/>
          <w:b/>
          <w:bCs/>
        </w:rPr>
        <w:t xml:space="preserve">(16.MIKROLOKACIJA „Hotel </w:t>
      </w:r>
      <w:proofErr w:type="spellStart"/>
      <w:r w:rsidRPr="00B227E7">
        <w:rPr>
          <w:rFonts w:ascii="Arial" w:hAnsi="Arial" w:cs="Arial"/>
          <w:b/>
          <w:bCs/>
        </w:rPr>
        <w:t>President</w:t>
      </w:r>
      <w:proofErr w:type="spellEnd"/>
      <w:r w:rsidRPr="00B227E7">
        <w:rPr>
          <w:rFonts w:ascii="Arial" w:hAnsi="Arial" w:cs="Arial"/>
          <w:b/>
          <w:bCs/>
        </w:rPr>
        <w:t xml:space="preserve"> izvan granica </w:t>
      </w:r>
      <w:proofErr w:type="spellStart"/>
      <w:r w:rsidRPr="00B227E7">
        <w:rPr>
          <w:rFonts w:ascii="Arial" w:hAnsi="Arial" w:cs="Arial"/>
          <w:b/>
          <w:bCs/>
        </w:rPr>
        <w:t>koncesioniranog</w:t>
      </w:r>
      <w:proofErr w:type="spellEnd"/>
      <w:r w:rsidRPr="00B227E7">
        <w:rPr>
          <w:rFonts w:ascii="Arial" w:hAnsi="Arial" w:cs="Arial"/>
          <w:b/>
          <w:bCs/>
        </w:rPr>
        <w:t xml:space="preserve"> </w:t>
      </w:r>
    </w:p>
    <w:p w14:paraId="6A838A20" w14:textId="77777777" w:rsidR="00B54F68" w:rsidRPr="00B227E7" w:rsidRDefault="00C46953" w:rsidP="00C46953">
      <w:pPr>
        <w:pStyle w:val="Bezproreda"/>
        <w:jc w:val="center"/>
        <w:rPr>
          <w:rFonts w:ascii="Arial" w:hAnsi="Arial" w:cs="Arial"/>
          <w:b/>
          <w:bCs/>
        </w:rPr>
      </w:pPr>
      <w:r w:rsidRPr="00B227E7">
        <w:rPr>
          <w:rFonts w:ascii="Arial" w:hAnsi="Arial" w:cs="Arial"/>
          <w:b/>
          <w:bCs/>
        </w:rPr>
        <w:t>P</w:t>
      </w:r>
      <w:r w:rsidR="00B54F68" w:rsidRPr="00B227E7">
        <w:rPr>
          <w:rFonts w:ascii="Arial" w:hAnsi="Arial" w:cs="Arial"/>
          <w:b/>
          <w:bCs/>
        </w:rPr>
        <w:t>odručja</w:t>
      </w:r>
      <w:r>
        <w:rPr>
          <w:rFonts w:ascii="Arial" w:hAnsi="Arial" w:cs="Arial"/>
          <w:b/>
          <w:bCs/>
        </w:rPr>
        <w:t xml:space="preserve"> </w:t>
      </w:r>
      <w:r w:rsidR="00B54F68" w:rsidRPr="00B227E7">
        <w:rPr>
          <w:rFonts w:ascii="Arial" w:hAnsi="Arial" w:cs="Arial"/>
          <w:b/>
          <w:bCs/>
        </w:rPr>
        <w:t>broj lokacije 16.1)</w:t>
      </w:r>
    </w:p>
    <w:p w14:paraId="5356D52D" w14:textId="77777777" w:rsidR="00B54F68" w:rsidRPr="00B227E7" w:rsidRDefault="00B54F68" w:rsidP="00B54F68">
      <w:pPr>
        <w:jc w:val="center"/>
        <w:rPr>
          <w:rFonts w:ascii="Arial" w:hAnsi="Arial" w:cs="Arial"/>
          <w:b/>
          <w:bCs/>
          <w:sz w:val="22"/>
          <w:szCs w:val="22"/>
        </w:rPr>
      </w:pPr>
    </w:p>
    <w:p w14:paraId="453CFA3C" w14:textId="77777777" w:rsidR="00B54F68" w:rsidRPr="00B227E7" w:rsidRDefault="00B54F68" w:rsidP="00B54F68">
      <w:pPr>
        <w:rPr>
          <w:rFonts w:ascii="Arial" w:eastAsia="Arial" w:hAnsi="Arial" w:cs="Arial"/>
          <w:sz w:val="22"/>
          <w:szCs w:val="22"/>
        </w:rPr>
      </w:pPr>
      <w:r w:rsidRPr="00B227E7">
        <w:rPr>
          <w:rFonts w:ascii="Arial" w:eastAsia="Arial" w:hAnsi="Arial" w:cs="Arial"/>
          <w:sz w:val="22"/>
          <w:szCs w:val="22"/>
        </w:rPr>
        <w:t xml:space="preserve">                                                               </w:t>
      </w:r>
    </w:p>
    <w:p w14:paraId="4F58B64C" w14:textId="77777777" w:rsidR="00B54F68" w:rsidRPr="00B227E7" w:rsidRDefault="00B54F68" w:rsidP="00B54F68">
      <w:pPr>
        <w:jc w:val="center"/>
        <w:rPr>
          <w:rFonts w:ascii="Arial" w:eastAsia="Arial" w:hAnsi="Arial" w:cs="Arial"/>
          <w:b/>
          <w:sz w:val="22"/>
          <w:szCs w:val="22"/>
        </w:rPr>
      </w:pPr>
      <w:r w:rsidRPr="00B227E7">
        <w:rPr>
          <w:rFonts w:ascii="Arial" w:eastAsia="Arial" w:hAnsi="Arial" w:cs="Arial"/>
          <w:sz w:val="22"/>
          <w:szCs w:val="22"/>
        </w:rPr>
        <w:t>Članak 1.</w:t>
      </w:r>
    </w:p>
    <w:p w14:paraId="19566E09" w14:textId="77777777" w:rsidR="00B54F68" w:rsidRPr="00B227E7" w:rsidRDefault="00B54F68" w:rsidP="00B54F68">
      <w:pPr>
        <w:jc w:val="center"/>
        <w:rPr>
          <w:rFonts w:ascii="Arial" w:eastAsia="Arial" w:hAnsi="Arial" w:cs="Arial"/>
          <w:b/>
          <w:sz w:val="22"/>
          <w:szCs w:val="22"/>
        </w:rPr>
      </w:pPr>
    </w:p>
    <w:p w14:paraId="23C7FC61"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 8/24), za 16. MIKROLOKACIJU „Hotel </w:t>
      </w:r>
      <w:proofErr w:type="spellStart"/>
      <w:r w:rsidRPr="00B227E7">
        <w:rPr>
          <w:rFonts w:ascii="Arial" w:eastAsia="Arial" w:hAnsi="Arial" w:cs="Arial"/>
          <w:sz w:val="22"/>
          <w:szCs w:val="22"/>
        </w:rPr>
        <w:t>President</w:t>
      </w:r>
      <w:proofErr w:type="spellEnd"/>
      <w:r w:rsidRPr="00B227E7">
        <w:rPr>
          <w:rFonts w:ascii="Arial" w:eastAsia="Arial" w:hAnsi="Arial" w:cs="Arial"/>
          <w:sz w:val="22"/>
          <w:szCs w:val="22"/>
        </w:rPr>
        <w:t xml:space="preserve">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16.1., na krajnjem zapadnom dijelu k.č.br. 361/1 k.o. Dubrovnik Nova, </w:t>
      </w:r>
      <w:r w:rsidRPr="00B227E7">
        <w:rPr>
          <w:rFonts w:ascii="Arial" w:eastAsia="Arial" w:hAnsi="Arial" w:cs="Arial"/>
          <w:sz w:val="22"/>
          <w:szCs w:val="22"/>
        </w:rPr>
        <w:lastRenderedPageBreak/>
        <w:t xml:space="preserve">dio priobalja uz rub plaže </w:t>
      </w:r>
      <w:proofErr w:type="spellStart"/>
      <w:r w:rsidRPr="00B227E7">
        <w:rPr>
          <w:rFonts w:ascii="Arial" w:eastAsia="Arial" w:hAnsi="Arial" w:cs="Arial"/>
          <w:sz w:val="22"/>
          <w:szCs w:val="22"/>
        </w:rPr>
        <w:t>President</w:t>
      </w:r>
      <w:proofErr w:type="spellEnd"/>
      <w:r w:rsidRPr="00B227E7">
        <w:rPr>
          <w:rFonts w:ascii="Arial" w:eastAsia="Arial" w:hAnsi="Arial" w:cs="Arial"/>
          <w:sz w:val="22"/>
          <w:szCs w:val="22"/>
        </w:rPr>
        <w:t xml:space="preserve">, djelatnost iznajmljivanje opreme za </w:t>
      </w:r>
      <w:proofErr w:type="spellStart"/>
      <w:r w:rsidRPr="00B227E7">
        <w:rPr>
          <w:rFonts w:ascii="Arial" w:eastAsia="Arial" w:hAnsi="Arial" w:cs="Arial"/>
          <w:sz w:val="22"/>
          <w:szCs w:val="22"/>
        </w:rPr>
        <w:t>rekreciju</w:t>
      </w:r>
      <w:proofErr w:type="spellEnd"/>
      <w:r w:rsidRPr="00B227E7">
        <w:rPr>
          <w:rFonts w:ascii="Arial" w:eastAsia="Arial" w:hAnsi="Arial" w:cs="Arial"/>
          <w:sz w:val="22"/>
          <w:szCs w:val="22"/>
        </w:rPr>
        <w:t xml:space="preserve"> i sport (skuteri) ukupno 4 kom., na rok od 5 godina, zaprimljene tri ponude:</w:t>
      </w:r>
    </w:p>
    <w:p w14:paraId="4A29D60D" w14:textId="77777777" w:rsidR="00B54F68" w:rsidRPr="00B227E7" w:rsidRDefault="00B54F68" w:rsidP="00B54F68">
      <w:pPr>
        <w:suppressAutoHyphens/>
        <w:ind w:right="95"/>
        <w:jc w:val="both"/>
        <w:rPr>
          <w:rFonts w:ascii="Arial" w:eastAsia="Arial" w:hAnsi="Arial" w:cs="Arial"/>
          <w:sz w:val="22"/>
          <w:szCs w:val="22"/>
        </w:rPr>
      </w:pPr>
    </w:p>
    <w:p w14:paraId="42058F22" w14:textId="77777777" w:rsidR="00B54F68" w:rsidRPr="00B227E7" w:rsidRDefault="00B54F68" w:rsidP="00B54F68">
      <w:pPr>
        <w:pStyle w:val="Odlomakpopisa"/>
        <w:numPr>
          <w:ilvl w:val="0"/>
          <w:numId w:val="6"/>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„Div-</w:t>
      </w:r>
      <w:proofErr w:type="spellStart"/>
      <w:r w:rsidRPr="00B227E7">
        <w:rPr>
          <w:rFonts w:ascii="Arial" w:eastAsia="Arial" w:hAnsi="Arial" w:cs="Arial"/>
          <w:sz w:val="22"/>
          <w:szCs w:val="22"/>
        </w:rPr>
        <w:t>ing“d.o.o</w:t>
      </w:r>
      <w:proofErr w:type="spellEnd"/>
      <w:r w:rsidRPr="00B227E7">
        <w:rPr>
          <w:rFonts w:ascii="Arial" w:eastAsia="Arial" w:hAnsi="Arial" w:cs="Arial"/>
          <w:sz w:val="22"/>
          <w:szCs w:val="22"/>
        </w:rPr>
        <w:t>. iz Dubrovnika, OIB 72041060001</w:t>
      </w:r>
    </w:p>
    <w:p w14:paraId="6A50E018" w14:textId="77777777" w:rsidR="00B54F68" w:rsidRPr="00B227E7" w:rsidRDefault="00B54F68" w:rsidP="00B54F68">
      <w:pPr>
        <w:pStyle w:val="Odlomakpopisa"/>
        <w:numPr>
          <w:ilvl w:val="0"/>
          <w:numId w:val="6"/>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Estas</w:t>
      </w:r>
      <w:proofErr w:type="spellEnd"/>
      <w:r w:rsidRPr="00B227E7">
        <w:rPr>
          <w:rFonts w:ascii="Arial" w:eastAsia="Arial" w:hAnsi="Arial" w:cs="Arial"/>
          <w:sz w:val="22"/>
          <w:szCs w:val="22"/>
        </w:rPr>
        <w:t xml:space="preserve"> Dubrovnik" d.o.o. iz Dubrovnika ,OIB 67738563627</w:t>
      </w:r>
    </w:p>
    <w:p w14:paraId="3BB1E344" w14:textId="77777777" w:rsidR="00B54F68" w:rsidRPr="00B227E7" w:rsidRDefault="00B54F68" w:rsidP="00B54F68">
      <w:pPr>
        <w:pStyle w:val="Odlomakpopisa"/>
        <w:numPr>
          <w:ilvl w:val="0"/>
          <w:numId w:val="6"/>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Monza</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gruppo</w:t>
      </w:r>
      <w:proofErr w:type="spellEnd"/>
      <w:r w:rsidRPr="00B227E7">
        <w:rPr>
          <w:rFonts w:ascii="Arial" w:eastAsia="Arial" w:hAnsi="Arial" w:cs="Arial"/>
          <w:sz w:val="22"/>
          <w:szCs w:val="22"/>
        </w:rPr>
        <w:t xml:space="preserve">“ d.o.o. iz </w:t>
      </w:r>
      <w:proofErr w:type="spellStart"/>
      <w:r w:rsidRPr="00B227E7">
        <w:rPr>
          <w:rFonts w:ascii="Arial" w:eastAsia="Arial" w:hAnsi="Arial" w:cs="Arial"/>
          <w:sz w:val="22"/>
          <w:szCs w:val="22"/>
        </w:rPr>
        <w:t>Dubrovnika,OIB</w:t>
      </w:r>
      <w:proofErr w:type="spellEnd"/>
      <w:r w:rsidRPr="00B227E7">
        <w:rPr>
          <w:rFonts w:ascii="Arial" w:eastAsia="Arial" w:hAnsi="Arial" w:cs="Arial"/>
          <w:sz w:val="22"/>
          <w:szCs w:val="22"/>
        </w:rPr>
        <w:t xml:space="preserve"> 54419028561</w:t>
      </w:r>
    </w:p>
    <w:p w14:paraId="32688CC8"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6FEDAFC4"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Ponuda iz stavka 1. podstavka 1. ovoga članka ponuditelja „Div-</w:t>
      </w:r>
      <w:proofErr w:type="spellStart"/>
      <w:r w:rsidRPr="00B227E7">
        <w:rPr>
          <w:rFonts w:ascii="Arial" w:eastAsia="Arial" w:hAnsi="Arial" w:cs="Arial"/>
          <w:sz w:val="22"/>
          <w:szCs w:val="22"/>
        </w:rPr>
        <w:t>ing</w:t>
      </w:r>
      <w:proofErr w:type="spellEnd"/>
      <w:r w:rsidRPr="00B227E7">
        <w:rPr>
          <w:rFonts w:ascii="Arial" w:eastAsia="Arial" w:hAnsi="Arial" w:cs="Arial"/>
          <w:sz w:val="22"/>
          <w:szCs w:val="22"/>
        </w:rPr>
        <w:t>“ d.o.o. iz Dubrovnika  je pravodobna i potpuna, te se ponuditelj "Div-</w:t>
      </w:r>
      <w:proofErr w:type="spellStart"/>
      <w:r w:rsidRPr="00B227E7">
        <w:rPr>
          <w:rFonts w:ascii="Arial" w:eastAsia="Arial" w:hAnsi="Arial" w:cs="Arial"/>
          <w:sz w:val="22"/>
          <w:szCs w:val="22"/>
        </w:rPr>
        <w:t>ing</w:t>
      </w:r>
      <w:proofErr w:type="spellEnd"/>
      <w:r w:rsidRPr="00B227E7">
        <w:rPr>
          <w:rFonts w:ascii="Arial" w:eastAsia="Arial" w:hAnsi="Arial" w:cs="Arial"/>
          <w:sz w:val="22"/>
          <w:szCs w:val="22"/>
        </w:rPr>
        <w:t>“ d.o.o. iz Dubrovnika sa ostvarenih 90 bodova nalazi na prvom mjestu rang liste ponuditelja za lokaciju 16.1.</w:t>
      </w:r>
    </w:p>
    <w:p w14:paraId="0C7CED9D" w14:textId="77777777" w:rsidR="00B54F68" w:rsidRPr="00B227E7" w:rsidRDefault="00B54F68" w:rsidP="00B54F68">
      <w:pPr>
        <w:suppressAutoHyphens/>
        <w:ind w:right="95"/>
        <w:jc w:val="both"/>
        <w:rPr>
          <w:rFonts w:ascii="Arial" w:eastAsia="Arial" w:hAnsi="Arial" w:cs="Arial"/>
          <w:sz w:val="22"/>
          <w:szCs w:val="22"/>
        </w:rPr>
      </w:pPr>
    </w:p>
    <w:p w14:paraId="2FB459CE"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Ponuda iz stavka 1.podstavka 2. ovoga članka ponuditelja „</w:t>
      </w:r>
      <w:proofErr w:type="spellStart"/>
      <w:r w:rsidRPr="00B227E7">
        <w:rPr>
          <w:rFonts w:ascii="Arial" w:eastAsia="Arial" w:hAnsi="Arial" w:cs="Arial"/>
          <w:sz w:val="22"/>
          <w:szCs w:val="22"/>
        </w:rPr>
        <w:t>Estas</w:t>
      </w:r>
      <w:proofErr w:type="spellEnd"/>
      <w:r w:rsidRPr="00B227E7">
        <w:rPr>
          <w:rFonts w:ascii="Arial" w:eastAsia="Arial" w:hAnsi="Arial" w:cs="Arial"/>
          <w:sz w:val="22"/>
          <w:szCs w:val="22"/>
        </w:rPr>
        <w:t xml:space="preserve"> Dubrovnik" d.o.o. iz Dubrovnika je pravodobna i potpuna, te se ponuditelj „</w:t>
      </w:r>
      <w:proofErr w:type="spellStart"/>
      <w:r w:rsidRPr="00B227E7">
        <w:rPr>
          <w:rFonts w:ascii="Arial" w:eastAsia="Arial" w:hAnsi="Arial" w:cs="Arial"/>
          <w:sz w:val="22"/>
          <w:szCs w:val="22"/>
        </w:rPr>
        <w:t>Estas</w:t>
      </w:r>
      <w:proofErr w:type="spellEnd"/>
      <w:r w:rsidRPr="00B227E7">
        <w:rPr>
          <w:rFonts w:ascii="Arial" w:eastAsia="Arial" w:hAnsi="Arial" w:cs="Arial"/>
          <w:sz w:val="22"/>
          <w:szCs w:val="22"/>
        </w:rPr>
        <w:t xml:space="preserve"> Dubrovnik“ d.o.o. iz Dubrovnika  sa ostvarenih 45 bodova nalazi na drugom mjestu rang liste ponuditelja za lokaciju 16.1.</w:t>
      </w:r>
    </w:p>
    <w:p w14:paraId="34E60F66" w14:textId="77777777" w:rsidR="00B54F68" w:rsidRPr="00B227E7" w:rsidRDefault="00B54F68" w:rsidP="00B54F68">
      <w:pPr>
        <w:suppressAutoHyphens/>
        <w:ind w:right="95"/>
        <w:jc w:val="both"/>
        <w:rPr>
          <w:rFonts w:ascii="Arial" w:eastAsia="Arial" w:hAnsi="Arial" w:cs="Arial"/>
          <w:sz w:val="22"/>
          <w:szCs w:val="22"/>
        </w:rPr>
      </w:pPr>
    </w:p>
    <w:p w14:paraId="78E9948B"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Ponuda iz stavka 1.podstavka 3. ovoga članka  ponuditelja „</w:t>
      </w:r>
      <w:proofErr w:type="spellStart"/>
      <w:r w:rsidRPr="00B227E7">
        <w:rPr>
          <w:rFonts w:ascii="Arial" w:eastAsia="Arial" w:hAnsi="Arial" w:cs="Arial"/>
          <w:sz w:val="22"/>
          <w:szCs w:val="22"/>
        </w:rPr>
        <w:t>Monza</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gruppo</w:t>
      </w:r>
      <w:proofErr w:type="spellEnd"/>
      <w:r w:rsidRPr="00B227E7">
        <w:rPr>
          <w:rFonts w:ascii="Arial" w:eastAsia="Arial" w:hAnsi="Arial" w:cs="Arial"/>
          <w:sz w:val="22"/>
          <w:szCs w:val="22"/>
        </w:rPr>
        <w:t>“ d.o.o. ne udovoljava uvjetima Javnog natječaja.</w:t>
      </w:r>
    </w:p>
    <w:p w14:paraId="33F48631" w14:textId="77777777" w:rsidR="00B54F68" w:rsidRPr="00B227E7" w:rsidRDefault="00B54F68" w:rsidP="00B54F68">
      <w:pPr>
        <w:suppressAutoHyphens/>
        <w:ind w:right="95"/>
        <w:jc w:val="both"/>
        <w:rPr>
          <w:rFonts w:ascii="Arial" w:eastAsia="Arial" w:hAnsi="Arial" w:cs="Arial"/>
          <w:sz w:val="22"/>
          <w:szCs w:val="22"/>
        </w:rPr>
      </w:pPr>
    </w:p>
    <w:p w14:paraId="46CCDCA5"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Ponuditelj „Div-</w:t>
      </w:r>
      <w:proofErr w:type="spellStart"/>
      <w:r w:rsidRPr="00B227E7">
        <w:rPr>
          <w:rFonts w:ascii="Arial" w:eastAsia="Arial" w:hAnsi="Arial" w:cs="Arial"/>
          <w:sz w:val="22"/>
          <w:szCs w:val="22"/>
        </w:rPr>
        <w:t>ing“d.o.o</w:t>
      </w:r>
      <w:proofErr w:type="spellEnd"/>
      <w:r w:rsidRPr="00B227E7">
        <w:rPr>
          <w:rFonts w:ascii="Arial" w:eastAsia="Arial" w:hAnsi="Arial" w:cs="Arial"/>
          <w:sz w:val="22"/>
          <w:szCs w:val="22"/>
        </w:rPr>
        <w:t>. iz Dubrovnika, utvrđuje se najpovoljnijim ponuditeljem za lokaciju 16.1. Ponuđena godišnja naknada iznosi 20.400,00 EUR.</w:t>
      </w:r>
    </w:p>
    <w:p w14:paraId="3C396D6C"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0227AD04"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472531B1" w14:textId="77777777" w:rsidR="00B54F68" w:rsidRPr="00B227E7" w:rsidRDefault="00B54F68" w:rsidP="00B54F68">
      <w:pPr>
        <w:suppressAutoHyphens/>
        <w:ind w:right="95"/>
        <w:jc w:val="both"/>
        <w:rPr>
          <w:rFonts w:ascii="Arial" w:eastAsia="Arial" w:hAnsi="Arial" w:cs="Arial"/>
          <w:sz w:val="22"/>
          <w:szCs w:val="22"/>
        </w:rPr>
      </w:pPr>
    </w:p>
    <w:p w14:paraId="78F038D4"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dobru najpovoljnijem ponuditelju.                 </w:t>
      </w:r>
    </w:p>
    <w:p w14:paraId="32C11294"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33F29175"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7BC2F93C" w14:textId="77777777" w:rsidR="00B54F68" w:rsidRPr="00B227E7" w:rsidRDefault="00B54F68" w:rsidP="00B54F68">
      <w:pPr>
        <w:suppressAutoHyphens/>
        <w:ind w:right="95"/>
        <w:jc w:val="both"/>
        <w:rPr>
          <w:rFonts w:ascii="Arial" w:eastAsia="Arial" w:hAnsi="Arial" w:cs="Arial"/>
          <w:sz w:val="22"/>
          <w:szCs w:val="22"/>
        </w:rPr>
      </w:pPr>
    </w:p>
    <w:p w14:paraId="01E07ACC"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1BD38B4D" w14:textId="77777777" w:rsidR="00B54F68" w:rsidRPr="00B227E7" w:rsidRDefault="00B54F68" w:rsidP="00B54F68">
      <w:pPr>
        <w:suppressAutoHyphens/>
        <w:ind w:right="95"/>
        <w:jc w:val="both"/>
        <w:rPr>
          <w:rFonts w:ascii="Arial" w:eastAsia="Arial" w:hAnsi="Arial" w:cs="Arial"/>
          <w:sz w:val="22"/>
          <w:szCs w:val="22"/>
        </w:rPr>
      </w:pPr>
    </w:p>
    <w:p w14:paraId="1D93BC61"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47AE9095" w14:textId="77777777" w:rsidR="00B54F68" w:rsidRPr="00B227E7" w:rsidRDefault="00B54F68" w:rsidP="00B54F68">
      <w:pPr>
        <w:suppressAutoHyphens/>
        <w:ind w:right="95"/>
        <w:jc w:val="both"/>
        <w:rPr>
          <w:rFonts w:ascii="Arial" w:eastAsia="Arial" w:hAnsi="Arial" w:cs="Arial"/>
          <w:sz w:val="22"/>
          <w:szCs w:val="22"/>
        </w:rPr>
      </w:pPr>
    </w:p>
    <w:p w14:paraId="0EED7894"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47376E14"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486C47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28</w:t>
      </w:r>
    </w:p>
    <w:p w14:paraId="312BE2D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BAA5B9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188E255" w14:textId="77777777" w:rsidR="00DD0C9E" w:rsidRPr="00B227E7" w:rsidRDefault="00DD0C9E" w:rsidP="00DD0C9E">
      <w:pPr>
        <w:rPr>
          <w:rFonts w:ascii="Arial" w:hAnsi="Arial" w:cs="Arial"/>
          <w:sz w:val="22"/>
          <w:szCs w:val="22"/>
        </w:rPr>
      </w:pPr>
    </w:p>
    <w:p w14:paraId="0B5FCA7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4E8280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9546FB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74F3506" w14:textId="77777777" w:rsidR="00DD0C9E" w:rsidRDefault="00DD0C9E">
      <w:pPr>
        <w:rPr>
          <w:rFonts w:ascii="Arial" w:hAnsi="Arial" w:cs="Arial"/>
          <w:sz w:val="22"/>
          <w:szCs w:val="22"/>
        </w:rPr>
      </w:pPr>
    </w:p>
    <w:p w14:paraId="04B1E3BA" w14:textId="77777777" w:rsidR="002A1792" w:rsidRPr="00B227E7" w:rsidRDefault="002A1792">
      <w:pPr>
        <w:rPr>
          <w:rFonts w:ascii="Arial" w:hAnsi="Arial" w:cs="Arial"/>
          <w:sz w:val="22"/>
          <w:szCs w:val="22"/>
        </w:rPr>
      </w:pPr>
    </w:p>
    <w:p w14:paraId="377A010E" w14:textId="77777777" w:rsidR="00DD0C9E" w:rsidRPr="00B227E7" w:rsidRDefault="00DD0C9E">
      <w:pPr>
        <w:rPr>
          <w:rFonts w:ascii="Arial" w:hAnsi="Arial" w:cs="Arial"/>
          <w:sz w:val="22"/>
          <w:szCs w:val="22"/>
        </w:rPr>
      </w:pPr>
    </w:p>
    <w:p w14:paraId="5E874F8C" w14:textId="77777777" w:rsidR="002A1792" w:rsidRDefault="002A1792" w:rsidP="00DD0C9E">
      <w:pPr>
        <w:rPr>
          <w:rFonts w:ascii="Arial" w:hAnsi="Arial" w:cs="Arial"/>
          <w:b/>
          <w:sz w:val="22"/>
          <w:szCs w:val="22"/>
        </w:rPr>
      </w:pPr>
    </w:p>
    <w:p w14:paraId="0803A96B" w14:textId="77777777" w:rsidR="00DD0C9E" w:rsidRPr="00B227E7" w:rsidRDefault="00D55051" w:rsidP="00DD0C9E">
      <w:pPr>
        <w:rPr>
          <w:rFonts w:ascii="Arial" w:hAnsi="Arial" w:cs="Arial"/>
          <w:b/>
          <w:sz w:val="22"/>
          <w:szCs w:val="22"/>
        </w:rPr>
      </w:pPr>
      <w:r w:rsidRPr="00B227E7">
        <w:rPr>
          <w:rFonts w:ascii="Arial" w:hAnsi="Arial" w:cs="Arial"/>
          <w:b/>
          <w:sz w:val="22"/>
          <w:szCs w:val="22"/>
        </w:rPr>
        <w:t>96</w:t>
      </w:r>
    </w:p>
    <w:p w14:paraId="0F873581" w14:textId="77777777" w:rsidR="00DD0C9E" w:rsidRPr="00B227E7" w:rsidRDefault="00DD0C9E" w:rsidP="00DD0C9E">
      <w:pPr>
        <w:rPr>
          <w:rFonts w:ascii="Arial" w:hAnsi="Arial" w:cs="Arial"/>
          <w:sz w:val="22"/>
          <w:szCs w:val="22"/>
        </w:rPr>
      </w:pPr>
    </w:p>
    <w:p w14:paraId="511C6237" w14:textId="77777777" w:rsidR="00DD0C9E" w:rsidRPr="00B227E7" w:rsidRDefault="00DD0C9E" w:rsidP="00DD0C9E">
      <w:pPr>
        <w:rPr>
          <w:rFonts w:ascii="Arial" w:hAnsi="Arial" w:cs="Arial"/>
          <w:sz w:val="22"/>
          <w:szCs w:val="22"/>
        </w:rPr>
      </w:pPr>
    </w:p>
    <w:p w14:paraId="48F0B557" w14:textId="77777777" w:rsidR="00B54F68" w:rsidRPr="00B227E7" w:rsidRDefault="00B54F68" w:rsidP="00B54F68">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5569B0E2" w14:textId="77777777" w:rsidR="00B54F68" w:rsidRPr="00B227E7" w:rsidRDefault="00B54F68" w:rsidP="00417959">
      <w:pPr>
        <w:suppressAutoHyphens/>
        <w:rPr>
          <w:rFonts w:ascii="Arial" w:eastAsia="Arial" w:hAnsi="Arial" w:cs="Arial"/>
          <w:sz w:val="22"/>
          <w:szCs w:val="22"/>
        </w:rPr>
      </w:pPr>
    </w:p>
    <w:p w14:paraId="52B3A59E" w14:textId="77777777" w:rsidR="00B54F68" w:rsidRPr="00B227E7" w:rsidRDefault="00B54F68" w:rsidP="00B54F68">
      <w:pPr>
        <w:pStyle w:val="Bezproreda"/>
        <w:jc w:val="center"/>
        <w:rPr>
          <w:rFonts w:ascii="Arial" w:hAnsi="Arial" w:cs="Arial"/>
          <w:b/>
          <w:bCs/>
        </w:rPr>
      </w:pPr>
      <w:r w:rsidRPr="00B227E7">
        <w:rPr>
          <w:rFonts w:ascii="Arial" w:hAnsi="Arial" w:cs="Arial"/>
          <w:b/>
          <w:bCs/>
        </w:rPr>
        <w:lastRenderedPageBreak/>
        <w:t>O D L U K U</w:t>
      </w:r>
    </w:p>
    <w:p w14:paraId="50E57E3B"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0F28837D" w14:textId="77777777" w:rsidR="00B54F68" w:rsidRPr="00B227E7" w:rsidRDefault="00B54F68" w:rsidP="00B54F68">
      <w:pPr>
        <w:pStyle w:val="Bezproreda"/>
        <w:jc w:val="center"/>
        <w:rPr>
          <w:rFonts w:ascii="Arial" w:hAnsi="Arial" w:cs="Arial"/>
          <w:b/>
          <w:bCs/>
        </w:rPr>
      </w:pPr>
      <w:r w:rsidRPr="00B227E7">
        <w:rPr>
          <w:rFonts w:ascii="Arial" w:hAnsi="Arial" w:cs="Arial"/>
          <w:b/>
          <w:bCs/>
        </w:rPr>
        <w:t>za obavljanje djelatnosti na pomorskom dobru</w:t>
      </w:r>
    </w:p>
    <w:p w14:paraId="20491506"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2EB84D04" w14:textId="77777777" w:rsidR="00B54F68" w:rsidRPr="00B227E7" w:rsidRDefault="00B54F68" w:rsidP="00B54F68">
      <w:pPr>
        <w:pStyle w:val="Bezproreda"/>
        <w:jc w:val="center"/>
        <w:rPr>
          <w:rFonts w:ascii="Arial" w:hAnsi="Arial" w:cs="Arial"/>
          <w:b/>
          <w:bCs/>
        </w:rPr>
      </w:pPr>
      <w:r w:rsidRPr="00B227E7">
        <w:rPr>
          <w:rFonts w:ascii="Arial" w:hAnsi="Arial" w:cs="Arial"/>
          <w:b/>
          <w:bCs/>
        </w:rPr>
        <w:t xml:space="preserve">(16.MIKROLOKACIJA „Hotel </w:t>
      </w:r>
      <w:proofErr w:type="spellStart"/>
      <w:r w:rsidRPr="00B227E7">
        <w:rPr>
          <w:rFonts w:ascii="Arial" w:hAnsi="Arial" w:cs="Arial"/>
          <w:b/>
          <w:bCs/>
        </w:rPr>
        <w:t>President</w:t>
      </w:r>
      <w:proofErr w:type="spellEnd"/>
      <w:r w:rsidRPr="00B227E7">
        <w:rPr>
          <w:rFonts w:ascii="Arial" w:hAnsi="Arial" w:cs="Arial"/>
          <w:b/>
          <w:bCs/>
        </w:rPr>
        <w:t xml:space="preserve"> izvan granica </w:t>
      </w:r>
      <w:proofErr w:type="spellStart"/>
      <w:r w:rsidRPr="00B227E7">
        <w:rPr>
          <w:rFonts w:ascii="Arial" w:hAnsi="Arial" w:cs="Arial"/>
          <w:b/>
          <w:bCs/>
        </w:rPr>
        <w:t>koncesioniranog</w:t>
      </w:r>
      <w:proofErr w:type="spellEnd"/>
      <w:r w:rsidRPr="00B227E7">
        <w:rPr>
          <w:rFonts w:ascii="Arial" w:hAnsi="Arial" w:cs="Arial"/>
          <w:b/>
          <w:bCs/>
        </w:rPr>
        <w:t xml:space="preserve"> područja“</w:t>
      </w:r>
    </w:p>
    <w:p w14:paraId="6F6F5104" w14:textId="77777777" w:rsidR="00B54F68" w:rsidRPr="00B227E7" w:rsidRDefault="00B54F68" w:rsidP="00B54F68">
      <w:pPr>
        <w:pStyle w:val="Bezproreda"/>
        <w:jc w:val="center"/>
        <w:rPr>
          <w:rFonts w:ascii="Arial" w:hAnsi="Arial" w:cs="Arial"/>
          <w:b/>
          <w:bCs/>
        </w:rPr>
      </w:pPr>
      <w:r w:rsidRPr="00B227E7">
        <w:rPr>
          <w:rFonts w:ascii="Arial" w:hAnsi="Arial" w:cs="Arial"/>
          <w:b/>
          <w:bCs/>
        </w:rPr>
        <w:t>broj lokacije 16.2)</w:t>
      </w:r>
    </w:p>
    <w:p w14:paraId="1C83F9FF" w14:textId="77777777" w:rsidR="00B54F68" w:rsidRPr="00B227E7" w:rsidRDefault="00B54F68" w:rsidP="00B54F68">
      <w:pPr>
        <w:rPr>
          <w:rFonts w:ascii="Arial" w:eastAsia="Arial" w:hAnsi="Arial" w:cs="Arial"/>
          <w:sz w:val="22"/>
          <w:szCs w:val="22"/>
        </w:rPr>
      </w:pPr>
      <w:r w:rsidRPr="00B227E7">
        <w:rPr>
          <w:rFonts w:ascii="Arial" w:eastAsia="Arial" w:hAnsi="Arial" w:cs="Arial"/>
          <w:sz w:val="22"/>
          <w:szCs w:val="22"/>
        </w:rPr>
        <w:t xml:space="preserve">                                                               </w:t>
      </w:r>
    </w:p>
    <w:p w14:paraId="0E1A62B6" w14:textId="77777777" w:rsidR="00B54F68" w:rsidRPr="00B227E7" w:rsidRDefault="00B54F68" w:rsidP="00B54F68">
      <w:pPr>
        <w:rPr>
          <w:rFonts w:ascii="Arial" w:eastAsia="Arial" w:hAnsi="Arial" w:cs="Arial"/>
          <w:sz w:val="22"/>
          <w:szCs w:val="22"/>
        </w:rPr>
      </w:pPr>
    </w:p>
    <w:p w14:paraId="2549A700" w14:textId="77777777" w:rsidR="00B54F68" w:rsidRPr="00B227E7" w:rsidRDefault="00B54F68" w:rsidP="00B54F68">
      <w:pPr>
        <w:jc w:val="center"/>
        <w:rPr>
          <w:rFonts w:ascii="Arial" w:eastAsia="Arial" w:hAnsi="Arial" w:cs="Arial"/>
          <w:b/>
          <w:sz w:val="22"/>
          <w:szCs w:val="22"/>
        </w:rPr>
      </w:pPr>
      <w:r w:rsidRPr="00B227E7">
        <w:rPr>
          <w:rFonts w:ascii="Arial" w:eastAsia="Arial" w:hAnsi="Arial" w:cs="Arial"/>
          <w:sz w:val="22"/>
          <w:szCs w:val="22"/>
        </w:rPr>
        <w:t>Članak 1.</w:t>
      </w:r>
    </w:p>
    <w:p w14:paraId="15987E66" w14:textId="77777777" w:rsidR="00B54F68" w:rsidRPr="00B227E7" w:rsidRDefault="00B54F68" w:rsidP="00B54F68">
      <w:pPr>
        <w:jc w:val="center"/>
        <w:rPr>
          <w:rFonts w:ascii="Arial" w:eastAsia="Arial" w:hAnsi="Arial" w:cs="Arial"/>
          <w:b/>
          <w:sz w:val="22"/>
          <w:szCs w:val="22"/>
        </w:rPr>
      </w:pPr>
    </w:p>
    <w:p w14:paraId="1635C8E7"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16. MIKROLOKACIJU „Hotel </w:t>
      </w:r>
      <w:proofErr w:type="spellStart"/>
      <w:r w:rsidRPr="00B227E7">
        <w:rPr>
          <w:rFonts w:ascii="Arial" w:eastAsia="Arial" w:hAnsi="Arial" w:cs="Arial"/>
          <w:sz w:val="22"/>
          <w:szCs w:val="22"/>
        </w:rPr>
        <w:t>President</w:t>
      </w:r>
      <w:proofErr w:type="spellEnd"/>
      <w:r w:rsidRPr="00B227E7">
        <w:rPr>
          <w:rFonts w:ascii="Arial" w:eastAsia="Arial" w:hAnsi="Arial" w:cs="Arial"/>
          <w:sz w:val="22"/>
          <w:szCs w:val="22"/>
        </w:rPr>
        <w:t xml:space="preserve">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16.2., na dijelu k.č.br. 361/1 k.o. Dubrovnik Nova, istočni dio priobalja uz plažu </w:t>
      </w:r>
      <w:proofErr w:type="spellStart"/>
      <w:r w:rsidRPr="00B227E7">
        <w:rPr>
          <w:rFonts w:ascii="Arial" w:eastAsia="Arial" w:hAnsi="Arial" w:cs="Arial"/>
          <w:sz w:val="22"/>
          <w:szCs w:val="22"/>
        </w:rPr>
        <w:t>Cava</w:t>
      </w:r>
      <w:proofErr w:type="spellEnd"/>
      <w:r w:rsidRPr="00B227E7">
        <w:rPr>
          <w:rFonts w:ascii="Arial" w:eastAsia="Arial" w:hAnsi="Arial" w:cs="Arial"/>
          <w:sz w:val="22"/>
          <w:szCs w:val="22"/>
        </w:rPr>
        <w:t xml:space="preserve">, djelatnost iznajmljivanje opreme za </w:t>
      </w:r>
      <w:proofErr w:type="spellStart"/>
      <w:r w:rsidRPr="00B227E7">
        <w:rPr>
          <w:rFonts w:ascii="Arial" w:eastAsia="Arial" w:hAnsi="Arial" w:cs="Arial"/>
          <w:sz w:val="22"/>
          <w:szCs w:val="22"/>
        </w:rPr>
        <w:t>rekreciju</w:t>
      </w:r>
      <w:proofErr w:type="spellEnd"/>
      <w:r w:rsidRPr="00B227E7">
        <w:rPr>
          <w:rFonts w:ascii="Arial" w:eastAsia="Arial" w:hAnsi="Arial" w:cs="Arial"/>
          <w:sz w:val="22"/>
          <w:szCs w:val="22"/>
        </w:rPr>
        <w:t xml:space="preserve"> i sport (skuteri) ,ukupno 3 kom., na rok od 5 godina, zaprimljene  tri ponude:</w:t>
      </w:r>
    </w:p>
    <w:p w14:paraId="28690216" w14:textId="77777777" w:rsidR="00B54F68" w:rsidRPr="00B227E7" w:rsidRDefault="00B54F68" w:rsidP="00B54F68">
      <w:pPr>
        <w:suppressAutoHyphens/>
        <w:ind w:right="95"/>
        <w:jc w:val="both"/>
        <w:rPr>
          <w:rFonts w:ascii="Arial" w:eastAsia="Arial" w:hAnsi="Arial" w:cs="Arial"/>
          <w:sz w:val="22"/>
          <w:szCs w:val="22"/>
        </w:rPr>
      </w:pPr>
    </w:p>
    <w:p w14:paraId="5F81DA5C" w14:textId="77777777" w:rsidR="00B54F68" w:rsidRPr="00B227E7" w:rsidRDefault="00B54F68" w:rsidP="00B54F68">
      <w:pPr>
        <w:pStyle w:val="Odlomakpopisa"/>
        <w:numPr>
          <w:ilvl w:val="0"/>
          <w:numId w:val="7"/>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Tarky</w:t>
      </w:r>
      <w:proofErr w:type="spellEnd"/>
      <w:r w:rsidRPr="00B227E7">
        <w:rPr>
          <w:rFonts w:ascii="Arial" w:eastAsia="Arial" w:hAnsi="Arial" w:cs="Arial"/>
          <w:sz w:val="22"/>
          <w:szCs w:val="22"/>
        </w:rPr>
        <w:t xml:space="preserve"> 1"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Nermin Spahić MBO 98704877,</w:t>
      </w:r>
    </w:p>
    <w:p w14:paraId="13A2E97F" w14:textId="77777777" w:rsidR="00B54F68" w:rsidRPr="00B227E7" w:rsidRDefault="00B54F68" w:rsidP="00B54F68">
      <w:pPr>
        <w:pStyle w:val="Odlomakpopisa"/>
        <w:numPr>
          <w:ilvl w:val="0"/>
          <w:numId w:val="7"/>
        </w:numPr>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ponuditelja „Stella </w:t>
      </w:r>
      <w:proofErr w:type="spellStart"/>
      <w:r w:rsidRPr="00B227E7">
        <w:rPr>
          <w:rFonts w:ascii="Arial" w:eastAsia="Arial" w:hAnsi="Arial" w:cs="Arial"/>
          <w:sz w:val="22"/>
          <w:szCs w:val="22"/>
        </w:rPr>
        <w:t>aqua</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j.d.o.o</w:t>
      </w:r>
      <w:proofErr w:type="spellEnd"/>
      <w:r w:rsidRPr="00B227E7">
        <w:rPr>
          <w:rFonts w:ascii="Arial" w:eastAsia="Arial" w:hAnsi="Arial" w:cs="Arial"/>
          <w:sz w:val="22"/>
          <w:szCs w:val="22"/>
        </w:rPr>
        <w:t>. iz Dubrovnika OIB 64740511899,</w:t>
      </w:r>
    </w:p>
    <w:p w14:paraId="6BE45A17" w14:textId="77777777" w:rsidR="00B54F68" w:rsidRPr="00B227E7" w:rsidRDefault="00B54F68" w:rsidP="00B54F68">
      <w:pPr>
        <w:pStyle w:val="Odlomakpopisa"/>
        <w:numPr>
          <w:ilvl w:val="0"/>
          <w:numId w:val="7"/>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Rejan</w:t>
      </w:r>
      <w:proofErr w:type="spellEnd"/>
      <w:r w:rsidRPr="00B227E7">
        <w:rPr>
          <w:rFonts w:ascii="Arial" w:eastAsia="Arial" w:hAnsi="Arial" w:cs="Arial"/>
          <w:sz w:val="22"/>
          <w:szCs w:val="22"/>
        </w:rPr>
        <w:t xml:space="preserve">" obrt za usluge,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Alen Spahić MBO  98720643 </w:t>
      </w:r>
    </w:p>
    <w:p w14:paraId="326123F6" w14:textId="77777777" w:rsidR="00B54F68" w:rsidRPr="00B227E7" w:rsidRDefault="00B54F68" w:rsidP="00B54F68">
      <w:pPr>
        <w:suppressAutoHyphens/>
        <w:ind w:right="95"/>
        <w:jc w:val="both"/>
        <w:rPr>
          <w:rFonts w:ascii="Arial" w:eastAsia="Arial" w:hAnsi="Arial" w:cs="Arial"/>
          <w:sz w:val="22"/>
          <w:szCs w:val="22"/>
        </w:rPr>
      </w:pPr>
    </w:p>
    <w:p w14:paraId="53AD54BB" w14:textId="77777777" w:rsidR="00B54F68" w:rsidRPr="00B227E7" w:rsidRDefault="00B54F68" w:rsidP="00B54F68">
      <w:pPr>
        <w:suppressAutoHyphens/>
        <w:ind w:right="95"/>
        <w:jc w:val="both"/>
        <w:rPr>
          <w:rFonts w:ascii="Arial" w:hAnsi="Arial" w:cs="Arial"/>
          <w:sz w:val="22"/>
          <w:szCs w:val="22"/>
          <w:lang w:eastAsia="en-US"/>
        </w:rPr>
      </w:pPr>
      <w:r w:rsidRPr="00B227E7">
        <w:rPr>
          <w:rFonts w:ascii="Arial" w:hAnsi="Arial" w:cs="Arial"/>
          <w:sz w:val="22"/>
          <w:szCs w:val="22"/>
          <w:lang w:eastAsia="en-US"/>
        </w:rPr>
        <w:t xml:space="preserve">Ponuda iz stavka 1.podstavka 1. ovoga članka ponuditelja „Tarky1“ iz Dubrovnika </w:t>
      </w:r>
      <w:proofErr w:type="spellStart"/>
      <w:r w:rsidRPr="00B227E7">
        <w:rPr>
          <w:rFonts w:ascii="Arial" w:hAnsi="Arial" w:cs="Arial"/>
          <w:sz w:val="22"/>
          <w:szCs w:val="22"/>
          <w:lang w:eastAsia="en-US"/>
        </w:rPr>
        <w:t>vl</w:t>
      </w:r>
      <w:proofErr w:type="spellEnd"/>
      <w:r w:rsidRPr="00B227E7">
        <w:rPr>
          <w:rFonts w:ascii="Arial" w:hAnsi="Arial" w:cs="Arial"/>
          <w:sz w:val="22"/>
          <w:szCs w:val="22"/>
          <w:lang w:eastAsia="en-US"/>
        </w:rPr>
        <w:t xml:space="preserve">. Nermin Spahić MBO 98704877 je pravodobna i  potpuna, te se ponuditelj </w:t>
      </w:r>
      <w:r w:rsidRPr="00B227E7">
        <w:rPr>
          <w:rFonts w:ascii="Arial" w:eastAsia="Arial" w:hAnsi="Arial" w:cs="Arial"/>
          <w:sz w:val="22"/>
          <w:szCs w:val="22"/>
        </w:rPr>
        <w:t>"</w:t>
      </w:r>
      <w:proofErr w:type="spellStart"/>
      <w:r w:rsidRPr="00B227E7">
        <w:rPr>
          <w:rFonts w:ascii="Arial" w:eastAsia="Arial" w:hAnsi="Arial" w:cs="Arial"/>
          <w:sz w:val="22"/>
          <w:szCs w:val="22"/>
        </w:rPr>
        <w:t>Tarky</w:t>
      </w:r>
      <w:proofErr w:type="spellEnd"/>
      <w:r w:rsidRPr="00B227E7">
        <w:rPr>
          <w:rFonts w:ascii="Arial" w:eastAsia="Arial" w:hAnsi="Arial" w:cs="Arial"/>
          <w:sz w:val="22"/>
          <w:szCs w:val="22"/>
        </w:rPr>
        <w:t xml:space="preserve"> 1" obrt za usluge,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Nermin Spahić , sa ukupno ostvarenih 80 bodova, </w:t>
      </w:r>
      <w:r w:rsidRPr="00B227E7">
        <w:rPr>
          <w:rFonts w:ascii="Arial" w:hAnsi="Arial" w:cs="Arial"/>
          <w:sz w:val="22"/>
          <w:szCs w:val="22"/>
          <w:lang w:eastAsia="en-US"/>
        </w:rPr>
        <w:t>utvrđuje najpovoljnijim ponuditeljem za lokaciju 16.2. Ponuđena godišnja naknada iznosi 10.000,99 EUR.</w:t>
      </w:r>
    </w:p>
    <w:p w14:paraId="3B9864E6" w14:textId="77777777" w:rsidR="00B54F68" w:rsidRPr="00B227E7" w:rsidRDefault="00B54F68" w:rsidP="00B54F68">
      <w:pPr>
        <w:suppressAutoHyphens/>
        <w:ind w:right="95"/>
        <w:jc w:val="both"/>
        <w:rPr>
          <w:rFonts w:ascii="Arial" w:eastAsia="Arial" w:hAnsi="Arial" w:cs="Arial"/>
          <w:sz w:val="22"/>
          <w:szCs w:val="22"/>
        </w:rPr>
      </w:pPr>
    </w:p>
    <w:p w14:paraId="606392A9"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iz stavka 1.podstavka 2. ovoga članka  ponuditelja „Stella </w:t>
      </w:r>
      <w:proofErr w:type="spellStart"/>
      <w:r w:rsidRPr="00B227E7">
        <w:rPr>
          <w:rFonts w:ascii="Arial" w:eastAsia="Arial" w:hAnsi="Arial" w:cs="Arial"/>
          <w:sz w:val="22"/>
          <w:szCs w:val="22"/>
        </w:rPr>
        <w:t>aqua</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j.d.o.o</w:t>
      </w:r>
      <w:proofErr w:type="spellEnd"/>
      <w:r w:rsidRPr="00B227E7">
        <w:rPr>
          <w:rFonts w:ascii="Arial" w:eastAsia="Arial" w:hAnsi="Arial" w:cs="Arial"/>
          <w:sz w:val="22"/>
          <w:szCs w:val="22"/>
        </w:rPr>
        <w:t>. iz Dubrovnika ne udovoljava uvjetima Javnog natječaja.</w:t>
      </w:r>
    </w:p>
    <w:p w14:paraId="66FE45B1" w14:textId="77777777" w:rsidR="00B54F68" w:rsidRPr="00B227E7" w:rsidRDefault="00B54F68" w:rsidP="00B54F68">
      <w:pPr>
        <w:suppressAutoHyphens/>
        <w:ind w:right="95"/>
        <w:jc w:val="both"/>
        <w:rPr>
          <w:rFonts w:ascii="Arial" w:eastAsia="Arial" w:hAnsi="Arial" w:cs="Arial"/>
          <w:sz w:val="22"/>
          <w:szCs w:val="22"/>
        </w:rPr>
      </w:pPr>
    </w:p>
    <w:p w14:paraId="43C49182"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Ponuda iz stavka 1. podstavka 3. ovoga članka ponuditelja "</w:t>
      </w:r>
      <w:proofErr w:type="spellStart"/>
      <w:r w:rsidRPr="00B227E7">
        <w:rPr>
          <w:rFonts w:ascii="Arial" w:eastAsia="Arial" w:hAnsi="Arial" w:cs="Arial"/>
          <w:sz w:val="22"/>
          <w:szCs w:val="22"/>
        </w:rPr>
        <w:t>Rejan</w:t>
      </w:r>
      <w:proofErr w:type="spellEnd"/>
      <w:r w:rsidRPr="00B227E7">
        <w:rPr>
          <w:rFonts w:ascii="Arial" w:eastAsia="Arial" w:hAnsi="Arial" w:cs="Arial"/>
          <w:sz w:val="22"/>
          <w:szCs w:val="22"/>
        </w:rPr>
        <w:t xml:space="preserve">" obrt za usluge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Alen Spahić ne udovoljava uvjetima Javnog natječaja.</w:t>
      </w:r>
    </w:p>
    <w:p w14:paraId="670F0BE1" w14:textId="77777777" w:rsidR="00B54F68" w:rsidRPr="00B227E7" w:rsidRDefault="00B54F68" w:rsidP="00B54F68">
      <w:pPr>
        <w:suppressAutoHyphens/>
        <w:ind w:right="95"/>
        <w:jc w:val="both"/>
        <w:rPr>
          <w:rFonts w:ascii="Arial" w:eastAsia="Arial" w:hAnsi="Arial" w:cs="Arial"/>
          <w:sz w:val="22"/>
          <w:szCs w:val="22"/>
        </w:rPr>
      </w:pPr>
    </w:p>
    <w:p w14:paraId="4747A6E8"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2DAE8E7"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4325987F"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14580AEB" w14:textId="77777777" w:rsidR="00B54F68" w:rsidRPr="00B227E7" w:rsidRDefault="00B54F68" w:rsidP="00B54F68">
      <w:pPr>
        <w:suppressAutoHyphens/>
        <w:ind w:right="95"/>
        <w:jc w:val="both"/>
        <w:rPr>
          <w:rFonts w:ascii="Arial" w:eastAsia="Arial" w:hAnsi="Arial" w:cs="Arial"/>
          <w:sz w:val="22"/>
          <w:szCs w:val="22"/>
        </w:rPr>
      </w:pPr>
    </w:p>
    <w:p w14:paraId="10A7977D"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dobru najpovoljnijem ponuditelju. </w:t>
      </w:r>
    </w:p>
    <w:p w14:paraId="086B6025"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1A5414BB"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26AC00A2" w14:textId="77777777" w:rsidR="00B54F68" w:rsidRPr="00B227E7" w:rsidRDefault="00B54F68" w:rsidP="00B54F68">
      <w:pPr>
        <w:suppressAutoHyphens/>
        <w:ind w:right="95"/>
        <w:jc w:val="both"/>
        <w:rPr>
          <w:rFonts w:ascii="Arial" w:eastAsia="Arial" w:hAnsi="Arial" w:cs="Arial"/>
          <w:sz w:val="22"/>
          <w:szCs w:val="22"/>
        </w:rPr>
      </w:pPr>
    </w:p>
    <w:p w14:paraId="2FA11142"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511FD29D"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4CDFAF5F"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3C579D4A" w14:textId="77777777" w:rsidR="00B54F68" w:rsidRPr="00B227E7" w:rsidRDefault="00B54F68" w:rsidP="00B54F68">
      <w:pPr>
        <w:suppressAutoHyphens/>
        <w:ind w:right="95"/>
        <w:jc w:val="both"/>
        <w:rPr>
          <w:rFonts w:ascii="Arial" w:eastAsia="Arial" w:hAnsi="Arial" w:cs="Arial"/>
          <w:sz w:val="22"/>
          <w:szCs w:val="22"/>
        </w:rPr>
      </w:pPr>
    </w:p>
    <w:p w14:paraId="0839E831" w14:textId="77777777" w:rsidR="00B54F68" w:rsidRPr="00B227E7" w:rsidRDefault="00B54F68" w:rsidP="002A1792">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308D5E24"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A6169B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27</w:t>
      </w:r>
    </w:p>
    <w:p w14:paraId="462154C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7BDC16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5B0D92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3C88172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BEDB09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89BDD14" w14:textId="77777777" w:rsidR="00DD0C9E" w:rsidRPr="00B227E7" w:rsidRDefault="00DD0C9E">
      <w:pPr>
        <w:rPr>
          <w:rFonts w:ascii="Arial" w:hAnsi="Arial" w:cs="Arial"/>
          <w:sz w:val="22"/>
          <w:szCs w:val="22"/>
        </w:rPr>
      </w:pPr>
    </w:p>
    <w:p w14:paraId="0E7D34C4" w14:textId="77777777" w:rsidR="00DD0C9E" w:rsidRPr="00B227E7" w:rsidRDefault="00DD0C9E">
      <w:pPr>
        <w:rPr>
          <w:rFonts w:ascii="Arial" w:hAnsi="Arial" w:cs="Arial"/>
          <w:sz w:val="22"/>
          <w:szCs w:val="22"/>
        </w:rPr>
      </w:pPr>
    </w:p>
    <w:p w14:paraId="745DF747" w14:textId="77777777" w:rsidR="00B54F68" w:rsidRPr="00B227E7" w:rsidRDefault="00B54F68">
      <w:pPr>
        <w:rPr>
          <w:rFonts w:ascii="Arial" w:hAnsi="Arial" w:cs="Arial"/>
          <w:sz w:val="22"/>
          <w:szCs w:val="22"/>
        </w:rPr>
      </w:pPr>
    </w:p>
    <w:p w14:paraId="53E441D9" w14:textId="77777777" w:rsidR="00B54F68" w:rsidRPr="00B227E7" w:rsidRDefault="00B54F68">
      <w:pPr>
        <w:rPr>
          <w:rFonts w:ascii="Arial" w:hAnsi="Arial" w:cs="Arial"/>
          <w:sz w:val="22"/>
          <w:szCs w:val="22"/>
        </w:rPr>
      </w:pPr>
    </w:p>
    <w:p w14:paraId="76BF00C3" w14:textId="77777777" w:rsidR="00DD0C9E" w:rsidRPr="00B227E7" w:rsidRDefault="00D55051" w:rsidP="00DD0C9E">
      <w:pPr>
        <w:rPr>
          <w:rFonts w:ascii="Arial" w:hAnsi="Arial" w:cs="Arial"/>
          <w:b/>
          <w:sz w:val="22"/>
          <w:szCs w:val="22"/>
        </w:rPr>
      </w:pPr>
      <w:r w:rsidRPr="00B227E7">
        <w:rPr>
          <w:rFonts w:ascii="Arial" w:hAnsi="Arial" w:cs="Arial"/>
          <w:b/>
          <w:sz w:val="22"/>
          <w:szCs w:val="22"/>
        </w:rPr>
        <w:t>97</w:t>
      </w:r>
    </w:p>
    <w:p w14:paraId="188D3E5D" w14:textId="77777777" w:rsidR="00DD0C9E" w:rsidRPr="00B227E7" w:rsidRDefault="00DD0C9E" w:rsidP="00DD0C9E">
      <w:pPr>
        <w:rPr>
          <w:rFonts w:ascii="Arial" w:hAnsi="Arial" w:cs="Arial"/>
          <w:sz w:val="22"/>
          <w:szCs w:val="22"/>
        </w:rPr>
      </w:pPr>
    </w:p>
    <w:p w14:paraId="7D9E43A2" w14:textId="77777777" w:rsidR="00DD0C9E" w:rsidRPr="00B227E7" w:rsidRDefault="00DD0C9E" w:rsidP="00DD0C9E">
      <w:pPr>
        <w:rPr>
          <w:rFonts w:ascii="Arial" w:hAnsi="Arial" w:cs="Arial"/>
          <w:sz w:val="22"/>
          <w:szCs w:val="22"/>
        </w:rPr>
      </w:pPr>
    </w:p>
    <w:p w14:paraId="3B95937D" w14:textId="77777777" w:rsidR="00B54F68" w:rsidRPr="00B227E7" w:rsidRDefault="00DD0C9E" w:rsidP="00B54F68">
      <w:pPr>
        <w:suppressAutoHyphens/>
        <w:autoSpaceDE w:val="0"/>
        <w:jc w:val="both"/>
        <w:rPr>
          <w:rFonts w:ascii="Arial" w:hAnsi="Arial" w:cs="Arial"/>
          <w:sz w:val="22"/>
          <w:szCs w:val="22"/>
          <w:lang w:eastAsia="ar-SA"/>
        </w:rPr>
      </w:pPr>
      <w:r w:rsidRPr="00B227E7">
        <w:rPr>
          <w:rFonts w:ascii="Arial" w:hAnsi="Arial" w:cs="Arial"/>
          <w:sz w:val="22"/>
          <w:szCs w:val="22"/>
        </w:rPr>
        <w:t xml:space="preserve"> </w:t>
      </w:r>
      <w:r w:rsidR="00B54F68"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00B54F68" w:rsidRPr="00B227E7">
        <w:rPr>
          <w:rFonts w:ascii="Arial" w:hAnsi="Arial" w:cs="Arial"/>
          <w:sz w:val="22"/>
          <w:szCs w:val="22"/>
          <w:lang w:eastAsia="ar-SA"/>
        </w:rPr>
        <w:t xml:space="preserve">, Gradsko vijeće Grada Dubrovnika  na 33. sjednici, održanoj 27. lipnja 2024., donijelo je  </w:t>
      </w:r>
    </w:p>
    <w:p w14:paraId="74480324" w14:textId="77777777" w:rsidR="00B54F68" w:rsidRPr="00B227E7" w:rsidRDefault="00B54F68" w:rsidP="00B54F68">
      <w:pPr>
        <w:rPr>
          <w:rFonts w:ascii="Arial" w:hAnsi="Arial" w:cs="Arial"/>
          <w:sz w:val="22"/>
          <w:szCs w:val="22"/>
        </w:rPr>
      </w:pPr>
    </w:p>
    <w:p w14:paraId="09AD6907" w14:textId="77777777" w:rsidR="00B54F68" w:rsidRPr="00B227E7" w:rsidRDefault="00B54F68" w:rsidP="00B54F68">
      <w:pPr>
        <w:pStyle w:val="Bezproreda"/>
        <w:jc w:val="center"/>
        <w:rPr>
          <w:rFonts w:ascii="Arial" w:hAnsi="Arial" w:cs="Arial"/>
          <w:b/>
          <w:bCs/>
        </w:rPr>
      </w:pPr>
      <w:r w:rsidRPr="00B227E7">
        <w:rPr>
          <w:rFonts w:ascii="Arial" w:hAnsi="Arial" w:cs="Arial"/>
          <w:b/>
          <w:bCs/>
        </w:rPr>
        <w:t>O D L</w:t>
      </w:r>
      <w:r w:rsidRPr="00B227E7">
        <w:rPr>
          <w:rFonts w:ascii="Arial" w:hAnsi="Arial" w:cs="Arial"/>
        </w:rPr>
        <w:t xml:space="preserve"> </w:t>
      </w:r>
      <w:r w:rsidRPr="00B227E7">
        <w:rPr>
          <w:rFonts w:ascii="Arial" w:hAnsi="Arial" w:cs="Arial"/>
          <w:b/>
          <w:bCs/>
        </w:rPr>
        <w:t>U K U</w:t>
      </w:r>
    </w:p>
    <w:p w14:paraId="5CA2E937" w14:textId="77777777" w:rsidR="00B54F68" w:rsidRPr="00B227E7" w:rsidRDefault="00B54F68" w:rsidP="00B54F68">
      <w:pPr>
        <w:pStyle w:val="Bezproreda"/>
        <w:jc w:val="center"/>
        <w:rPr>
          <w:rFonts w:ascii="Arial" w:hAnsi="Arial" w:cs="Arial"/>
          <w:b/>
          <w:bCs/>
        </w:rPr>
      </w:pPr>
      <w:r w:rsidRPr="00B227E7">
        <w:rPr>
          <w:rFonts w:ascii="Arial" w:hAnsi="Arial" w:cs="Arial"/>
          <w:b/>
          <w:bCs/>
        </w:rPr>
        <w:t>o odabiru najpovoljnijeg ponuditelja za dodjelu dozvole</w:t>
      </w:r>
    </w:p>
    <w:p w14:paraId="70D9BB3E" w14:textId="77777777" w:rsidR="00B54F68" w:rsidRPr="00B227E7" w:rsidRDefault="00B54F68" w:rsidP="00B54F68">
      <w:pPr>
        <w:pStyle w:val="Bezproreda"/>
        <w:jc w:val="center"/>
        <w:rPr>
          <w:rFonts w:ascii="Arial" w:hAnsi="Arial" w:cs="Arial"/>
          <w:b/>
          <w:bCs/>
        </w:rPr>
      </w:pPr>
      <w:r w:rsidRPr="00B227E7">
        <w:rPr>
          <w:rFonts w:ascii="Arial" w:hAnsi="Arial" w:cs="Arial"/>
          <w:b/>
          <w:bCs/>
        </w:rPr>
        <w:t>za obavljanje djelatnosti na pomorskom dobru</w:t>
      </w:r>
    </w:p>
    <w:p w14:paraId="6BF138AD" w14:textId="77777777" w:rsidR="00B54F68" w:rsidRPr="00B227E7" w:rsidRDefault="00B54F68" w:rsidP="00B54F68">
      <w:pPr>
        <w:pStyle w:val="Bezproreda"/>
        <w:jc w:val="center"/>
        <w:rPr>
          <w:rFonts w:ascii="Arial" w:hAnsi="Arial" w:cs="Arial"/>
          <w:b/>
          <w:bCs/>
        </w:rPr>
      </w:pPr>
      <w:r w:rsidRPr="00B227E7">
        <w:rPr>
          <w:rFonts w:ascii="Arial" w:hAnsi="Arial" w:cs="Arial"/>
          <w:b/>
          <w:bCs/>
        </w:rPr>
        <w:t>na području grada Dubrovnika</w:t>
      </w:r>
    </w:p>
    <w:p w14:paraId="20182821"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 xml:space="preserve">(16.MIKROLOKACIJA „Hotel </w:t>
      </w:r>
      <w:proofErr w:type="spellStart"/>
      <w:r w:rsidRPr="00B227E7">
        <w:rPr>
          <w:rFonts w:ascii="Arial" w:hAnsi="Arial" w:cs="Arial"/>
          <w:b/>
          <w:bCs/>
          <w:sz w:val="22"/>
          <w:szCs w:val="22"/>
        </w:rPr>
        <w:t>President</w:t>
      </w:r>
      <w:proofErr w:type="spellEnd"/>
      <w:r w:rsidRPr="00B227E7">
        <w:rPr>
          <w:rFonts w:ascii="Arial" w:hAnsi="Arial" w:cs="Arial"/>
          <w:b/>
          <w:bCs/>
          <w:sz w:val="22"/>
          <w:szCs w:val="22"/>
        </w:rPr>
        <w:t xml:space="preserve"> izvan granica </w:t>
      </w:r>
      <w:proofErr w:type="spellStart"/>
      <w:r w:rsidRPr="00B227E7">
        <w:rPr>
          <w:rFonts w:ascii="Arial" w:hAnsi="Arial" w:cs="Arial"/>
          <w:b/>
          <w:bCs/>
          <w:sz w:val="22"/>
          <w:szCs w:val="22"/>
        </w:rPr>
        <w:t>koncesioniranog</w:t>
      </w:r>
      <w:proofErr w:type="spellEnd"/>
      <w:r w:rsidRPr="00B227E7">
        <w:rPr>
          <w:rFonts w:ascii="Arial" w:hAnsi="Arial" w:cs="Arial"/>
          <w:b/>
          <w:bCs/>
          <w:sz w:val="22"/>
          <w:szCs w:val="22"/>
        </w:rPr>
        <w:t xml:space="preserve"> područja“ </w:t>
      </w:r>
    </w:p>
    <w:p w14:paraId="59C84763" w14:textId="77777777" w:rsidR="00B54F68" w:rsidRPr="00B227E7" w:rsidRDefault="00B54F68" w:rsidP="00B54F68">
      <w:pPr>
        <w:jc w:val="center"/>
        <w:rPr>
          <w:rFonts w:ascii="Arial" w:hAnsi="Arial" w:cs="Arial"/>
          <w:b/>
          <w:bCs/>
          <w:sz w:val="22"/>
          <w:szCs w:val="22"/>
        </w:rPr>
      </w:pPr>
      <w:r w:rsidRPr="00B227E7">
        <w:rPr>
          <w:rFonts w:ascii="Arial" w:hAnsi="Arial" w:cs="Arial"/>
          <w:b/>
          <w:bCs/>
          <w:sz w:val="22"/>
          <w:szCs w:val="22"/>
        </w:rPr>
        <w:t>broj lokacije 16.3)</w:t>
      </w:r>
    </w:p>
    <w:p w14:paraId="73679327" w14:textId="77777777" w:rsidR="00B54F68" w:rsidRPr="00B227E7" w:rsidRDefault="00B54F68" w:rsidP="00B54F68">
      <w:pPr>
        <w:suppressAutoHyphens/>
        <w:jc w:val="both"/>
        <w:rPr>
          <w:rFonts w:ascii="Arial" w:eastAsia="Arial" w:hAnsi="Arial" w:cs="Arial"/>
          <w:sz w:val="22"/>
          <w:szCs w:val="22"/>
        </w:rPr>
      </w:pPr>
    </w:p>
    <w:p w14:paraId="6785387A" w14:textId="77777777" w:rsidR="00C46953" w:rsidRDefault="00B54F68" w:rsidP="00B54F68">
      <w:pPr>
        <w:rPr>
          <w:rFonts w:ascii="Arial" w:eastAsia="Arial" w:hAnsi="Arial" w:cs="Arial"/>
          <w:sz w:val="22"/>
          <w:szCs w:val="22"/>
        </w:rPr>
      </w:pPr>
      <w:r w:rsidRPr="00B227E7">
        <w:rPr>
          <w:rFonts w:ascii="Arial" w:eastAsia="Arial" w:hAnsi="Arial" w:cs="Arial"/>
          <w:sz w:val="22"/>
          <w:szCs w:val="22"/>
        </w:rPr>
        <w:t xml:space="preserve">                                                               </w:t>
      </w:r>
    </w:p>
    <w:p w14:paraId="7CD47D27" w14:textId="77777777" w:rsidR="00B54F68" w:rsidRPr="00B227E7" w:rsidRDefault="00B54F68" w:rsidP="00C46953">
      <w:pPr>
        <w:jc w:val="center"/>
        <w:rPr>
          <w:rFonts w:ascii="Arial" w:eastAsia="Arial" w:hAnsi="Arial" w:cs="Arial"/>
          <w:b/>
          <w:sz w:val="22"/>
          <w:szCs w:val="22"/>
        </w:rPr>
      </w:pPr>
      <w:r w:rsidRPr="00B227E7">
        <w:rPr>
          <w:rFonts w:ascii="Arial" w:eastAsia="Arial" w:hAnsi="Arial" w:cs="Arial"/>
          <w:sz w:val="22"/>
          <w:szCs w:val="22"/>
        </w:rPr>
        <w:t>Članak 1.</w:t>
      </w:r>
    </w:p>
    <w:p w14:paraId="7ED24364" w14:textId="77777777" w:rsidR="00B54F68" w:rsidRPr="00B227E7" w:rsidRDefault="00B54F68" w:rsidP="00B54F68">
      <w:pPr>
        <w:jc w:val="center"/>
        <w:rPr>
          <w:rFonts w:ascii="Arial" w:eastAsia="Arial" w:hAnsi="Arial" w:cs="Arial"/>
          <w:b/>
          <w:sz w:val="22"/>
          <w:szCs w:val="22"/>
        </w:rPr>
      </w:pPr>
    </w:p>
    <w:p w14:paraId="637047D7"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16. MIKROLOKACIJU „Hotel </w:t>
      </w:r>
      <w:proofErr w:type="spellStart"/>
      <w:r w:rsidRPr="00B227E7">
        <w:rPr>
          <w:rFonts w:ascii="Arial" w:eastAsia="Arial" w:hAnsi="Arial" w:cs="Arial"/>
          <w:sz w:val="22"/>
          <w:szCs w:val="22"/>
        </w:rPr>
        <w:t>President</w:t>
      </w:r>
      <w:proofErr w:type="spellEnd"/>
      <w:r w:rsidRPr="00B227E7">
        <w:rPr>
          <w:rFonts w:ascii="Arial" w:eastAsia="Arial" w:hAnsi="Arial" w:cs="Arial"/>
          <w:sz w:val="22"/>
          <w:szCs w:val="22"/>
        </w:rPr>
        <w:t xml:space="preserve">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16.3., na krajnjem zapadnom dijelu k.č.br. 361/1 k.o. Dubrovnik Nova, dio priobalja uz rub plaže Hotela </w:t>
      </w:r>
      <w:proofErr w:type="spellStart"/>
      <w:r w:rsidRPr="00B227E7">
        <w:rPr>
          <w:rFonts w:ascii="Arial" w:eastAsia="Arial" w:hAnsi="Arial" w:cs="Arial"/>
          <w:sz w:val="22"/>
          <w:szCs w:val="22"/>
        </w:rPr>
        <w:t>President</w:t>
      </w:r>
      <w:proofErr w:type="spellEnd"/>
      <w:r w:rsidRPr="00B227E7">
        <w:rPr>
          <w:rFonts w:ascii="Arial" w:eastAsia="Arial" w:hAnsi="Arial" w:cs="Arial"/>
          <w:sz w:val="22"/>
          <w:szCs w:val="22"/>
        </w:rPr>
        <w:t xml:space="preserve">, djelatnost agencija za </w:t>
      </w:r>
      <w:proofErr w:type="spellStart"/>
      <w:r w:rsidRPr="00B227E7">
        <w:rPr>
          <w:rFonts w:ascii="Arial" w:eastAsia="Arial" w:hAnsi="Arial" w:cs="Arial"/>
          <w:sz w:val="22"/>
          <w:szCs w:val="22"/>
        </w:rPr>
        <w:t>promidzbu</w:t>
      </w:r>
      <w:proofErr w:type="spellEnd"/>
      <w:r w:rsidRPr="00B227E7">
        <w:rPr>
          <w:rFonts w:ascii="Arial" w:eastAsia="Arial" w:hAnsi="Arial" w:cs="Arial"/>
          <w:sz w:val="22"/>
          <w:szCs w:val="22"/>
        </w:rPr>
        <w:t>-info pult površine 2m</w:t>
      </w:r>
      <w:r w:rsidRPr="00B227E7">
        <w:rPr>
          <w:rFonts w:ascii="Arial" w:eastAsia="Arial" w:hAnsi="Arial" w:cs="Arial"/>
          <w:sz w:val="22"/>
          <w:szCs w:val="22"/>
          <w:vertAlign w:val="superscript"/>
        </w:rPr>
        <w:t>2</w:t>
      </w:r>
      <w:r w:rsidRPr="00B227E7">
        <w:rPr>
          <w:rFonts w:ascii="Arial" w:eastAsia="Arial" w:hAnsi="Arial" w:cs="Arial"/>
          <w:sz w:val="22"/>
          <w:szCs w:val="22"/>
        </w:rPr>
        <w:t xml:space="preserve"> ,na rok od 5 godina, zaprimljene dvije ponude:</w:t>
      </w:r>
    </w:p>
    <w:p w14:paraId="6580EE53" w14:textId="77777777" w:rsidR="00B54F68" w:rsidRPr="00B227E7" w:rsidRDefault="00B54F68" w:rsidP="00B54F68">
      <w:pPr>
        <w:suppressAutoHyphens/>
        <w:ind w:right="95"/>
        <w:jc w:val="both"/>
        <w:rPr>
          <w:rFonts w:ascii="Arial" w:eastAsia="Arial" w:hAnsi="Arial" w:cs="Arial"/>
          <w:sz w:val="22"/>
          <w:szCs w:val="22"/>
        </w:rPr>
      </w:pPr>
    </w:p>
    <w:p w14:paraId="1E43E396" w14:textId="77777777" w:rsidR="00B54F68" w:rsidRPr="00B227E7" w:rsidRDefault="00B54F68" w:rsidP="00B54F68">
      <w:pPr>
        <w:pStyle w:val="Odlomakpopisa"/>
        <w:numPr>
          <w:ilvl w:val="0"/>
          <w:numId w:val="8"/>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Estas</w:t>
      </w:r>
      <w:proofErr w:type="spellEnd"/>
      <w:r w:rsidRPr="00B227E7">
        <w:rPr>
          <w:rFonts w:ascii="Arial" w:eastAsia="Arial" w:hAnsi="Arial" w:cs="Arial"/>
          <w:sz w:val="22"/>
          <w:szCs w:val="22"/>
        </w:rPr>
        <w:t xml:space="preserve"> Dubrovnik" d.o.o., iz </w:t>
      </w:r>
      <w:proofErr w:type="spellStart"/>
      <w:r w:rsidRPr="00B227E7">
        <w:rPr>
          <w:rFonts w:ascii="Arial" w:eastAsia="Arial" w:hAnsi="Arial" w:cs="Arial"/>
          <w:sz w:val="22"/>
          <w:szCs w:val="22"/>
        </w:rPr>
        <w:t>Dubrovnika,OIB</w:t>
      </w:r>
      <w:proofErr w:type="spellEnd"/>
      <w:r w:rsidRPr="00B227E7">
        <w:rPr>
          <w:rFonts w:ascii="Arial" w:eastAsia="Arial" w:hAnsi="Arial" w:cs="Arial"/>
          <w:sz w:val="22"/>
          <w:szCs w:val="22"/>
        </w:rPr>
        <w:t xml:space="preserve"> 67738563627</w:t>
      </w:r>
    </w:p>
    <w:p w14:paraId="2D7EA784" w14:textId="77777777" w:rsidR="00B54F68" w:rsidRPr="00B227E7" w:rsidRDefault="00B54F68" w:rsidP="00B54F68">
      <w:pPr>
        <w:pStyle w:val="Odlomakpopisa"/>
        <w:numPr>
          <w:ilvl w:val="0"/>
          <w:numId w:val="8"/>
        </w:numPr>
        <w:suppressAutoHyphens/>
        <w:ind w:right="95"/>
        <w:jc w:val="both"/>
        <w:rPr>
          <w:rFonts w:ascii="Arial" w:eastAsia="Arial" w:hAnsi="Arial" w:cs="Arial"/>
          <w:sz w:val="22"/>
          <w:szCs w:val="22"/>
        </w:rPr>
      </w:pPr>
      <w:r w:rsidRPr="00B227E7">
        <w:rPr>
          <w:rFonts w:ascii="Arial" w:eastAsia="Arial" w:hAnsi="Arial" w:cs="Arial"/>
          <w:sz w:val="22"/>
          <w:szCs w:val="22"/>
        </w:rPr>
        <w:t>ponuda ponuditelja „</w:t>
      </w:r>
      <w:proofErr w:type="spellStart"/>
      <w:r w:rsidRPr="00B227E7">
        <w:rPr>
          <w:rFonts w:ascii="Arial" w:eastAsia="Arial" w:hAnsi="Arial" w:cs="Arial"/>
          <w:sz w:val="22"/>
          <w:szCs w:val="22"/>
        </w:rPr>
        <w:t>Monza</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gruppo</w:t>
      </w:r>
      <w:proofErr w:type="spellEnd"/>
      <w:r w:rsidRPr="00B227E7">
        <w:rPr>
          <w:rFonts w:ascii="Arial" w:eastAsia="Arial" w:hAnsi="Arial" w:cs="Arial"/>
          <w:sz w:val="22"/>
          <w:szCs w:val="22"/>
        </w:rPr>
        <w:t xml:space="preserve">" d.o.o. iz </w:t>
      </w:r>
      <w:proofErr w:type="spellStart"/>
      <w:r w:rsidRPr="00B227E7">
        <w:rPr>
          <w:rFonts w:ascii="Arial" w:eastAsia="Arial" w:hAnsi="Arial" w:cs="Arial"/>
          <w:sz w:val="22"/>
          <w:szCs w:val="22"/>
        </w:rPr>
        <w:t>Dubrovnika,OIB</w:t>
      </w:r>
      <w:proofErr w:type="spellEnd"/>
      <w:r w:rsidRPr="00B227E7">
        <w:rPr>
          <w:rFonts w:ascii="Arial" w:eastAsia="Arial" w:hAnsi="Arial" w:cs="Arial"/>
          <w:sz w:val="22"/>
          <w:szCs w:val="22"/>
        </w:rPr>
        <w:t xml:space="preserve"> 54419028561.</w:t>
      </w:r>
    </w:p>
    <w:p w14:paraId="6EED4B5E" w14:textId="77777777" w:rsidR="00B54F68" w:rsidRPr="00B227E7" w:rsidRDefault="00B54F68" w:rsidP="00B54F68">
      <w:pPr>
        <w:suppressAutoHyphens/>
        <w:ind w:right="95"/>
        <w:jc w:val="both"/>
        <w:rPr>
          <w:rFonts w:ascii="Arial" w:eastAsia="Arial" w:hAnsi="Arial" w:cs="Arial"/>
          <w:sz w:val="22"/>
          <w:szCs w:val="22"/>
        </w:rPr>
      </w:pPr>
    </w:p>
    <w:p w14:paraId="20713BE1"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Ponuda iz stavka 1. podstavka 1. ovoga članka ponuditelja "</w:t>
      </w:r>
      <w:proofErr w:type="spellStart"/>
      <w:r w:rsidRPr="00B227E7">
        <w:rPr>
          <w:rFonts w:ascii="Arial" w:eastAsia="Arial" w:hAnsi="Arial" w:cs="Arial"/>
          <w:sz w:val="22"/>
          <w:szCs w:val="22"/>
        </w:rPr>
        <w:t>Estas</w:t>
      </w:r>
      <w:proofErr w:type="spellEnd"/>
      <w:r w:rsidRPr="00B227E7">
        <w:rPr>
          <w:rFonts w:ascii="Arial" w:eastAsia="Arial" w:hAnsi="Arial" w:cs="Arial"/>
          <w:sz w:val="22"/>
          <w:szCs w:val="22"/>
        </w:rPr>
        <w:t xml:space="preserve"> Dubrovnik" d.o.o. ne udovoljava uvjetima Javnog natječaja .</w:t>
      </w:r>
    </w:p>
    <w:p w14:paraId="3312DB6A" w14:textId="77777777" w:rsidR="00B54F68" w:rsidRPr="00B227E7" w:rsidRDefault="00B54F68" w:rsidP="00B54F68">
      <w:pPr>
        <w:suppressAutoHyphens/>
        <w:ind w:right="95"/>
        <w:jc w:val="both"/>
        <w:rPr>
          <w:rFonts w:ascii="Arial" w:eastAsia="Arial" w:hAnsi="Arial" w:cs="Arial"/>
          <w:sz w:val="22"/>
          <w:szCs w:val="22"/>
        </w:rPr>
      </w:pPr>
    </w:p>
    <w:p w14:paraId="75783F95" w14:textId="77777777" w:rsidR="00B54F68" w:rsidRPr="00B227E7" w:rsidRDefault="00B54F68" w:rsidP="00B54F68">
      <w:pPr>
        <w:widowControl w:val="0"/>
        <w:suppressAutoHyphens/>
        <w:ind w:right="95"/>
        <w:contextualSpacing/>
        <w:jc w:val="both"/>
        <w:rPr>
          <w:rFonts w:ascii="Arial" w:hAnsi="Arial" w:cs="Arial"/>
          <w:sz w:val="22"/>
          <w:szCs w:val="22"/>
          <w:lang w:eastAsia="en-US"/>
        </w:rPr>
      </w:pPr>
      <w:r w:rsidRPr="00B227E7">
        <w:rPr>
          <w:rFonts w:ascii="Arial" w:hAnsi="Arial" w:cs="Arial"/>
          <w:sz w:val="22"/>
          <w:szCs w:val="22"/>
          <w:lang w:eastAsia="en-US"/>
        </w:rPr>
        <w:t>Ponuda iz stavka 1. podstavka 2. ovoga članka ponuditelja „</w:t>
      </w:r>
      <w:proofErr w:type="spellStart"/>
      <w:r w:rsidRPr="00B227E7">
        <w:rPr>
          <w:rFonts w:ascii="Arial" w:hAnsi="Arial" w:cs="Arial"/>
          <w:sz w:val="22"/>
          <w:szCs w:val="22"/>
          <w:lang w:eastAsia="en-US"/>
        </w:rPr>
        <w:t>Monza</w:t>
      </w:r>
      <w:proofErr w:type="spellEnd"/>
      <w:r w:rsidRPr="00B227E7">
        <w:rPr>
          <w:rFonts w:ascii="Arial" w:hAnsi="Arial" w:cs="Arial"/>
          <w:sz w:val="22"/>
          <w:szCs w:val="22"/>
          <w:lang w:eastAsia="en-US"/>
        </w:rPr>
        <w:t xml:space="preserve"> </w:t>
      </w:r>
      <w:proofErr w:type="spellStart"/>
      <w:r w:rsidRPr="00B227E7">
        <w:rPr>
          <w:rFonts w:ascii="Arial" w:hAnsi="Arial" w:cs="Arial"/>
          <w:sz w:val="22"/>
          <w:szCs w:val="22"/>
          <w:lang w:eastAsia="en-US"/>
        </w:rPr>
        <w:t>gruppo</w:t>
      </w:r>
      <w:proofErr w:type="spellEnd"/>
      <w:r w:rsidRPr="00B227E7">
        <w:rPr>
          <w:rFonts w:ascii="Arial" w:hAnsi="Arial" w:cs="Arial"/>
          <w:sz w:val="22"/>
          <w:szCs w:val="22"/>
          <w:lang w:eastAsia="en-US"/>
        </w:rPr>
        <w:t>“ d.o.o. iz Dubrovnika je pravodobna i potpuna, te se ponuditelj „</w:t>
      </w:r>
      <w:proofErr w:type="spellStart"/>
      <w:r w:rsidRPr="00B227E7">
        <w:rPr>
          <w:rFonts w:ascii="Arial" w:hAnsi="Arial" w:cs="Arial"/>
          <w:sz w:val="22"/>
          <w:szCs w:val="22"/>
          <w:lang w:eastAsia="en-US"/>
        </w:rPr>
        <w:t>Monza</w:t>
      </w:r>
      <w:proofErr w:type="spellEnd"/>
      <w:r w:rsidRPr="00B227E7">
        <w:rPr>
          <w:rFonts w:ascii="Arial" w:hAnsi="Arial" w:cs="Arial"/>
          <w:sz w:val="22"/>
          <w:szCs w:val="22"/>
          <w:lang w:eastAsia="en-US"/>
        </w:rPr>
        <w:t xml:space="preserve"> </w:t>
      </w:r>
      <w:proofErr w:type="spellStart"/>
      <w:r w:rsidRPr="00B227E7">
        <w:rPr>
          <w:rFonts w:ascii="Arial" w:hAnsi="Arial" w:cs="Arial"/>
          <w:sz w:val="22"/>
          <w:szCs w:val="22"/>
          <w:lang w:eastAsia="en-US"/>
        </w:rPr>
        <w:t>Gruppo</w:t>
      </w:r>
      <w:proofErr w:type="spellEnd"/>
      <w:r w:rsidRPr="00B227E7">
        <w:rPr>
          <w:rFonts w:ascii="Arial" w:hAnsi="Arial" w:cs="Arial"/>
          <w:sz w:val="22"/>
          <w:szCs w:val="22"/>
          <w:lang w:eastAsia="en-US"/>
        </w:rPr>
        <w:t xml:space="preserve">““ d.o.o. iz Dubrovnika, OIB </w:t>
      </w:r>
      <w:r w:rsidRPr="00B227E7">
        <w:rPr>
          <w:rFonts w:ascii="Arial" w:eastAsia="Arial" w:hAnsi="Arial" w:cs="Arial"/>
          <w:sz w:val="22"/>
          <w:szCs w:val="22"/>
        </w:rPr>
        <w:t xml:space="preserve">54419028561 </w:t>
      </w:r>
      <w:r w:rsidRPr="00B227E7">
        <w:rPr>
          <w:rFonts w:ascii="Arial" w:hAnsi="Arial" w:cs="Arial"/>
          <w:sz w:val="22"/>
          <w:szCs w:val="22"/>
          <w:lang w:eastAsia="en-US"/>
        </w:rPr>
        <w:t>utvrđuje najpovoljnijim ponuditeljem za lokaciju 16.3.. Ponuđena godišnja naknada iznosi 6.123,00 EUR.</w:t>
      </w:r>
    </w:p>
    <w:p w14:paraId="212C1B4F" w14:textId="77777777" w:rsidR="00B54F68" w:rsidRPr="00B227E7" w:rsidRDefault="00B54F68" w:rsidP="00B54F68">
      <w:pPr>
        <w:pStyle w:val="Odlomakpopisa"/>
        <w:widowControl w:val="0"/>
        <w:suppressAutoHyphens/>
        <w:ind w:left="0" w:right="95"/>
        <w:jc w:val="both"/>
        <w:rPr>
          <w:rFonts w:ascii="Arial" w:hAnsi="Arial" w:cs="Arial"/>
          <w:sz w:val="22"/>
          <w:szCs w:val="22"/>
        </w:rPr>
      </w:pPr>
    </w:p>
    <w:p w14:paraId="342079FF" w14:textId="77777777" w:rsidR="00B54F68" w:rsidRPr="00B227E7" w:rsidRDefault="00B54F68" w:rsidP="00B54F68">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5CF4EC60"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3B1CF651"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61225A4A" w14:textId="77777777" w:rsidR="00B54F68" w:rsidRPr="00B227E7" w:rsidRDefault="00B54F68" w:rsidP="00B54F68">
      <w:pPr>
        <w:suppressAutoHyphens/>
        <w:ind w:right="95"/>
        <w:jc w:val="both"/>
        <w:rPr>
          <w:rFonts w:ascii="Arial" w:eastAsia="Arial" w:hAnsi="Arial" w:cs="Arial"/>
          <w:sz w:val="22"/>
          <w:szCs w:val="22"/>
        </w:rPr>
      </w:pPr>
    </w:p>
    <w:p w14:paraId="7DEEB30E"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Na temelju ove Odluke Gradonačelnik Grada Dubrovnika donijet će rješenje o davanju dozvole na pomorskom dobru najpovoljnijem ponuditelju.</w:t>
      </w:r>
    </w:p>
    <w:p w14:paraId="495808B0"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5152114B"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546E3D6A" w14:textId="77777777" w:rsidR="00B54F68" w:rsidRPr="00B227E7" w:rsidRDefault="00B54F68" w:rsidP="00B54F68">
      <w:pPr>
        <w:suppressAutoHyphens/>
        <w:ind w:right="95"/>
        <w:jc w:val="both"/>
        <w:rPr>
          <w:rFonts w:ascii="Arial" w:eastAsia="Arial" w:hAnsi="Arial" w:cs="Arial"/>
          <w:sz w:val="22"/>
          <w:szCs w:val="22"/>
        </w:rPr>
      </w:pPr>
    </w:p>
    <w:p w14:paraId="2436FD2D"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lastRenderedPageBreak/>
        <w:t>Protiv ove Odluke nije dopuštena žalba već se može pokrenuti upravni spor u roku od 30 dana od dana stupanja na snagu ove Odluke.</w:t>
      </w:r>
    </w:p>
    <w:p w14:paraId="6C9B6FE0"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221FDDFC" w14:textId="77777777" w:rsidR="00B54F68" w:rsidRPr="00B227E7" w:rsidRDefault="00B54F68" w:rsidP="00B54F68">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3B93DEE5" w14:textId="77777777" w:rsidR="00B54F68" w:rsidRPr="00B227E7" w:rsidRDefault="00B54F68" w:rsidP="00B54F68">
      <w:pPr>
        <w:suppressAutoHyphens/>
        <w:ind w:right="95"/>
        <w:jc w:val="both"/>
        <w:rPr>
          <w:rFonts w:ascii="Arial" w:eastAsia="Arial" w:hAnsi="Arial" w:cs="Arial"/>
          <w:sz w:val="22"/>
          <w:szCs w:val="22"/>
        </w:rPr>
      </w:pPr>
    </w:p>
    <w:p w14:paraId="32DAC292" w14:textId="77777777" w:rsidR="00B54F68" w:rsidRPr="00B227E7" w:rsidRDefault="00B54F68" w:rsidP="00B54F68">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0D672A8B" w14:textId="77777777" w:rsidR="00DD0C9E" w:rsidRPr="00B227E7" w:rsidRDefault="00DD0C9E" w:rsidP="00DD0C9E">
      <w:pPr>
        <w:rPr>
          <w:rFonts w:ascii="Arial" w:hAnsi="Arial" w:cs="Arial"/>
          <w:sz w:val="22"/>
          <w:szCs w:val="22"/>
        </w:rPr>
      </w:pPr>
    </w:p>
    <w:p w14:paraId="49D7BF4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54F68" w:rsidRPr="00B227E7">
        <w:rPr>
          <w:rFonts w:ascii="Arial" w:eastAsia="Calibri" w:hAnsi="Arial" w:cs="Arial"/>
          <w:color w:val="000000"/>
          <w:sz w:val="22"/>
          <w:szCs w:val="22"/>
          <w:lang w:val="de-DE" w:eastAsia="en-US"/>
        </w:rPr>
        <w:t>26</w:t>
      </w:r>
    </w:p>
    <w:p w14:paraId="74D1199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4D0D00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9C8E89F" w14:textId="77777777" w:rsidR="00DD0C9E" w:rsidRPr="00B227E7" w:rsidRDefault="00DD0C9E" w:rsidP="00DD0C9E">
      <w:pPr>
        <w:rPr>
          <w:rFonts w:ascii="Arial" w:hAnsi="Arial" w:cs="Arial"/>
          <w:sz w:val="22"/>
          <w:szCs w:val="22"/>
        </w:rPr>
      </w:pPr>
    </w:p>
    <w:p w14:paraId="1B90D3F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E2040B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65E5BE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CF7AC90" w14:textId="77777777" w:rsidR="00DD0C9E" w:rsidRPr="00B227E7" w:rsidRDefault="00DD0C9E">
      <w:pPr>
        <w:rPr>
          <w:rFonts w:ascii="Arial" w:hAnsi="Arial" w:cs="Arial"/>
          <w:sz w:val="22"/>
          <w:szCs w:val="22"/>
        </w:rPr>
      </w:pPr>
    </w:p>
    <w:p w14:paraId="44A40ABF" w14:textId="77777777" w:rsidR="00DD0C9E" w:rsidRPr="00B227E7" w:rsidRDefault="00DD0C9E">
      <w:pPr>
        <w:rPr>
          <w:rFonts w:ascii="Arial" w:hAnsi="Arial" w:cs="Arial"/>
          <w:sz w:val="22"/>
          <w:szCs w:val="22"/>
        </w:rPr>
      </w:pPr>
    </w:p>
    <w:p w14:paraId="643D13BB" w14:textId="77777777" w:rsidR="00DD0C9E" w:rsidRPr="00B227E7" w:rsidRDefault="00DD0C9E">
      <w:pPr>
        <w:rPr>
          <w:rFonts w:ascii="Arial" w:hAnsi="Arial" w:cs="Arial"/>
          <w:sz w:val="22"/>
          <w:szCs w:val="22"/>
        </w:rPr>
      </w:pPr>
    </w:p>
    <w:p w14:paraId="162ADEAD" w14:textId="77777777" w:rsidR="00DD0C9E" w:rsidRPr="00B227E7" w:rsidRDefault="00DD0C9E">
      <w:pPr>
        <w:rPr>
          <w:rFonts w:ascii="Arial" w:hAnsi="Arial" w:cs="Arial"/>
          <w:sz w:val="22"/>
          <w:szCs w:val="22"/>
        </w:rPr>
      </w:pPr>
    </w:p>
    <w:p w14:paraId="05AD625A" w14:textId="77777777" w:rsidR="00DD0C9E" w:rsidRPr="00B227E7" w:rsidRDefault="00D55051" w:rsidP="00DD0C9E">
      <w:pPr>
        <w:rPr>
          <w:rFonts w:ascii="Arial" w:hAnsi="Arial" w:cs="Arial"/>
          <w:b/>
          <w:sz w:val="22"/>
          <w:szCs w:val="22"/>
        </w:rPr>
      </w:pPr>
      <w:r w:rsidRPr="00B227E7">
        <w:rPr>
          <w:rFonts w:ascii="Arial" w:hAnsi="Arial" w:cs="Arial"/>
          <w:b/>
          <w:sz w:val="22"/>
          <w:szCs w:val="22"/>
        </w:rPr>
        <w:t>98</w:t>
      </w:r>
    </w:p>
    <w:p w14:paraId="67A2BF74" w14:textId="77777777" w:rsidR="00DD0C9E" w:rsidRPr="00B227E7" w:rsidRDefault="00DD0C9E" w:rsidP="00DD0C9E">
      <w:pPr>
        <w:rPr>
          <w:rFonts w:ascii="Arial" w:hAnsi="Arial" w:cs="Arial"/>
          <w:sz w:val="22"/>
          <w:szCs w:val="22"/>
        </w:rPr>
      </w:pPr>
    </w:p>
    <w:p w14:paraId="6997BE26" w14:textId="77777777" w:rsidR="00DD0C9E" w:rsidRPr="00B227E7" w:rsidRDefault="00DD0C9E" w:rsidP="00DD0C9E">
      <w:pPr>
        <w:rPr>
          <w:rFonts w:ascii="Arial" w:hAnsi="Arial" w:cs="Arial"/>
          <w:sz w:val="22"/>
          <w:szCs w:val="22"/>
        </w:rPr>
      </w:pPr>
    </w:p>
    <w:p w14:paraId="7D669F0D" w14:textId="77777777" w:rsidR="00E44A37" w:rsidRPr="00B227E7" w:rsidRDefault="00E44A37" w:rsidP="00E44A37">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64F0C176" w14:textId="77777777" w:rsidR="00E44A37" w:rsidRPr="00B227E7" w:rsidRDefault="00E44A37" w:rsidP="00E44A37">
      <w:pPr>
        <w:pStyle w:val="Bezproreda"/>
        <w:jc w:val="center"/>
        <w:rPr>
          <w:rFonts w:ascii="Arial" w:hAnsi="Arial" w:cs="Arial"/>
          <w:b/>
          <w:bCs/>
        </w:rPr>
      </w:pPr>
    </w:p>
    <w:p w14:paraId="033AC2EF" w14:textId="77777777" w:rsidR="00E44A37" w:rsidRPr="00B227E7" w:rsidRDefault="00E44A37" w:rsidP="00E44A37">
      <w:pPr>
        <w:pStyle w:val="Bezproreda"/>
        <w:jc w:val="center"/>
        <w:rPr>
          <w:rFonts w:ascii="Arial" w:hAnsi="Arial" w:cs="Arial"/>
          <w:b/>
          <w:bCs/>
        </w:rPr>
      </w:pPr>
      <w:r w:rsidRPr="00B227E7">
        <w:rPr>
          <w:rFonts w:ascii="Arial" w:hAnsi="Arial" w:cs="Arial"/>
          <w:b/>
          <w:bCs/>
        </w:rPr>
        <w:t>O D L U K U</w:t>
      </w:r>
    </w:p>
    <w:p w14:paraId="0054EFFE" w14:textId="77777777" w:rsidR="00E44A37" w:rsidRPr="00B227E7" w:rsidRDefault="00E44A37" w:rsidP="00E44A37">
      <w:pPr>
        <w:pStyle w:val="Bezproreda"/>
        <w:jc w:val="center"/>
        <w:rPr>
          <w:rFonts w:ascii="Arial" w:hAnsi="Arial" w:cs="Arial"/>
          <w:b/>
          <w:bCs/>
        </w:rPr>
      </w:pPr>
      <w:r w:rsidRPr="00B227E7">
        <w:rPr>
          <w:rFonts w:ascii="Arial" w:hAnsi="Arial" w:cs="Arial"/>
          <w:b/>
          <w:bCs/>
        </w:rPr>
        <w:t>o odabiru najpovoljnijeg ponuditelja za dodjelu dozvole</w:t>
      </w:r>
    </w:p>
    <w:p w14:paraId="55879A59" w14:textId="77777777" w:rsidR="00E44A37" w:rsidRPr="00B227E7" w:rsidRDefault="00E44A37" w:rsidP="00E44A37">
      <w:pPr>
        <w:pStyle w:val="Bezproreda"/>
        <w:jc w:val="center"/>
        <w:rPr>
          <w:rFonts w:ascii="Arial" w:hAnsi="Arial" w:cs="Arial"/>
          <w:b/>
          <w:bCs/>
        </w:rPr>
      </w:pPr>
      <w:r w:rsidRPr="00B227E7">
        <w:rPr>
          <w:rFonts w:ascii="Arial" w:hAnsi="Arial" w:cs="Arial"/>
          <w:b/>
          <w:bCs/>
        </w:rPr>
        <w:t>za obavljanje djelatnosti na pomorskom dobru</w:t>
      </w:r>
    </w:p>
    <w:p w14:paraId="4E392636" w14:textId="77777777" w:rsidR="00E44A37" w:rsidRPr="00B227E7" w:rsidRDefault="00E44A37" w:rsidP="00E44A37">
      <w:pPr>
        <w:pStyle w:val="Bezproreda"/>
        <w:jc w:val="center"/>
        <w:rPr>
          <w:rFonts w:ascii="Arial" w:hAnsi="Arial" w:cs="Arial"/>
          <w:b/>
          <w:bCs/>
        </w:rPr>
      </w:pPr>
      <w:r w:rsidRPr="00B227E7">
        <w:rPr>
          <w:rFonts w:ascii="Arial" w:hAnsi="Arial" w:cs="Arial"/>
          <w:b/>
          <w:bCs/>
        </w:rPr>
        <w:t>na području grada Dubrovnika</w:t>
      </w:r>
    </w:p>
    <w:p w14:paraId="017BC60E" w14:textId="77777777" w:rsidR="00E44A37" w:rsidRPr="00B227E7" w:rsidRDefault="00E44A37" w:rsidP="00E44A37">
      <w:pPr>
        <w:pStyle w:val="Bezproreda"/>
        <w:jc w:val="center"/>
        <w:rPr>
          <w:rFonts w:ascii="Arial" w:hAnsi="Arial" w:cs="Arial"/>
          <w:b/>
          <w:bCs/>
        </w:rPr>
      </w:pPr>
      <w:r w:rsidRPr="00B227E7">
        <w:rPr>
          <w:rFonts w:ascii="Arial" w:hAnsi="Arial" w:cs="Arial"/>
          <w:b/>
          <w:bCs/>
        </w:rPr>
        <w:t>(17.MIKROLOKACIJA „Importanne Resort“ broj lokacije 17.2)</w:t>
      </w:r>
    </w:p>
    <w:p w14:paraId="0469B1CD" w14:textId="77777777" w:rsidR="00E44A37" w:rsidRPr="00B227E7" w:rsidRDefault="00E44A37" w:rsidP="00E44A37">
      <w:pPr>
        <w:rPr>
          <w:rFonts w:ascii="Arial" w:eastAsia="Arial" w:hAnsi="Arial" w:cs="Arial"/>
          <w:sz w:val="22"/>
          <w:szCs w:val="22"/>
        </w:rPr>
      </w:pPr>
    </w:p>
    <w:p w14:paraId="65D6A71D" w14:textId="77777777" w:rsidR="00E44A37" w:rsidRPr="00B227E7" w:rsidRDefault="00E44A37" w:rsidP="00E44A37">
      <w:pPr>
        <w:rPr>
          <w:rFonts w:ascii="Arial" w:eastAsia="Arial" w:hAnsi="Arial" w:cs="Arial"/>
          <w:sz w:val="22"/>
          <w:szCs w:val="22"/>
        </w:rPr>
      </w:pPr>
      <w:r w:rsidRPr="00B227E7">
        <w:rPr>
          <w:rFonts w:ascii="Arial" w:eastAsia="Arial" w:hAnsi="Arial" w:cs="Arial"/>
          <w:sz w:val="22"/>
          <w:szCs w:val="22"/>
        </w:rPr>
        <w:t xml:space="preserve">                                                               </w:t>
      </w:r>
    </w:p>
    <w:p w14:paraId="76D5FE39" w14:textId="77777777" w:rsidR="00E44A37" w:rsidRPr="00B227E7" w:rsidRDefault="00E44A37" w:rsidP="00E44A37">
      <w:pPr>
        <w:jc w:val="center"/>
        <w:rPr>
          <w:rFonts w:ascii="Arial" w:eastAsia="Arial" w:hAnsi="Arial" w:cs="Arial"/>
          <w:b/>
          <w:sz w:val="22"/>
          <w:szCs w:val="22"/>
        </w:rPr>
      </w:pPr>
      <w:r w:rsidRPr="00B227E7">
        <w:rPr>
          <w:rFonts w:ascii="Arial" w:eastAsia="Arial" w:hAnsi="Arial" w:cs="Arial"/>
          <w:sz w:val="22"/>
          <w:szCs w:val="22"/>
        </w:rPr>
        <w:t>Članak 1.</w:t>
      </w:r>
    </w:p>
    <w:p w14:paraId="0A86C6DF" w14:textId="77777777" w:rsidR="00E44A37" w:rsidRPr="00B227E7" w:rsidRDefault="00E44A37" w:rsidP="00E44A37">
      <w:pPr>
        <w:jc w:val="center"/>
        <w:rPr>
          <w:rFonts w:ascii="Arial" w:eastAsia="Arial" w:hAnsi="Arial" w:cs="Arial"/>
          <w:b/>
          <w:sz w:val="22"/>
          <w:szCs w:val="22"/>
        </w:rPr>
      </w:pPr>
    </w:p>
    <w:p w14:paraId="6F881DB8"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za 17. MIKROLOKACIJU „Importanne </w:t>
      </w:r>
      <w:proofErr w:type="spellStart"/>
      <w:r w:rsidRPr="00B227E7">
        <w:rPr>
          <w:rFonts w:ascii="Arial" w:eastAsia="Arial" w:hAnsi="Arial" w:cs="Arial"/>
          <w:sz w:val="22"/>
          <w:szCs w:val="22"/>
        </w:rPr>
        <w:t>resort“,broj</w:t>
      </w:r>
      <w:proofErr w:type="spellEnd"/>
      <w:r w:rsidRPr="00B227E7">
        <w:rPr>
          <w:rFonts w:ascii="Arial" w:eastAsia="Arial" w:hAnsi="Arial" w:cs="Arial"/>
          <w:sz w:val="22"/>
          <w:szCs w:val="22"/>
        </w:rPr>
        <w:t xml:space="preserve"> lokacije 17.2., na dijelu k.č.br. 394/1 k.o. Dubrovnik Nova, djelatnost iznajmljivanje opreme za rekreaciju i sport(skuteri), ukupno 3 komada, na rok od 5 godina, zaprimljena jedna ponuda:</w:t>
      </w:r>
    </w:p>
    <w:p w14:paraId="53E90B56" w14:textId="77777777" w:rsidR="00E44A37" w:rsidRPr="00B227E7" w:rsidRDefault="00E44A37" w:rsidP="00E44A37">
      <w:pPr>
        <w:suppressAutoHyphens/>
        <w:ind w:right="95"/>
        <w:jc w:val="both"/>
        <w:rPr>
          <w:rFonts w:ascii="Arial" w:eastAsia="Arial" w:hAnsi="Arial" w:cs="Arial"/>
          <w:sz w:val="22"/>
          <w:szCs w:val="22"/>
        </w:rPr>
      </w:pPr>
    </w:p>
    <w:p w14:paraId="2E64C6DF" w14:textId="77777777" w:rsidR="00E44A37" w:rsidRPr="002A1792" w:rsidRDefault="00E44A37" w:rsidP="002A1792">
      <w:pPr>
        <w:pStyle w:val="Odlomakpopisa"/>
        <w:numPr>
          <w:ilvl w:val="0"/>
          <w:numId w:val="78"/>
        </w:numPr>
        <w:suppressAutoHyphens/>
        <w:ind w:left="851" w:right="95" w:hanging="425"/>
        <w:jc w:val="both"/>
        <w:rPr>
          <w:rFonts w:ascii="Arial" w:eastAsia="Arial" w:hAnsi="Arial" w:cs="Arial"/>
          <w:sz w:val="22"/>
          <w:szCs w:val="22"/>
        </w:rPr>
      </w:pPr>
      <w:r w:rsidRPr="002A1792">
        <w:rPr>
          <w:rFonts w:ascii="Arial" w:eastAsia="Arial" w:hAnsi="Arial" w:cs="Arial"/>
          <w:sz w:val="22"/>
          <w:szCs w:val="22"/>
        </w:rPr>
        <w:t>ponuda ponuditelja "</w:t>
      </w:r>
      <w:proofErr w:type="spellStart"/>
      <w:r w:rsidRPr="002A1792">
        <w:rPr>
          <w:rFonts w:ascii="Arial" w:eastAsia="Arial" w:hAnsi="Arial" w:cs="Arial"/>
          <w:sz w:val="22"/>
          <w:szCs w:val="22"/>
        </w:rPr>
        <w:t>Bellus</w:t>
      </w:r>
      <w:proofErr w:type="spellEnd"/>
      <w:r w:rsidRPr="002A1792">
        <w:rPr>
          <w:rFonts w:ascii="Arial" w:eastAsia="Arial" w:hAnsi="Arial" w:cs="Arial"/>
          <w:sz w:val="22"/>
          <w:szCs w:val="22"/>
        </w:rPr>
        <w:t xml:space="preserve">" d.o.o. iz </w:t>
      </w:r>
      <w:proofErr w:type="spellStart"/>
      <w:r w:rsidRPr="002A1792">
        <w:rPr>
          <w:rFonts w:ascii="Arial" w:eastAsia="Arial" w:hAnsi="Arial" w:cs="Arial"/>
          <w:sz w:val="22"/>
          <w:szCs w:val="22"/>
        </w:rPr>
        <w:t>Dubrovnika,OIB</w:t>
      </w:r>
      <w:proofErr w:type="spellEnd"/>
      <w:r w:rsidRPr="002A1792">
        <w:rPr>
          <w:rFonts w:ascii="Arial" w:eastAsia="Arial" w:hAnsi="Arial" w:cs="Arial"/>
          <w:sz w:val="22"/>
          <w:szCs w:val="22"/>
        </w:rPr>
        <w:t xml:space="preserve"> 87623947917</w:t>
      </w:r>
    </w:p>
    <w:p w14:paraId="6B2E30AD" w14:textId="77777777" w:rsidR="00E44A37" w:rsidRPr="00B227E7" w:rsidRDefault="00E44A37" w:rsidP="00E44A37">
      <w:pPr>
        <w:suppressAutoHyphens/>
        <w:ind w:right="95"/>
        <w:jc w:val="both"/>
        <w:rPr>
          <w:rFonts w:ascii="Arial" w:eastAsia="Arial" w:hAnsi="Arial" w:cs="Arial"/>
          <w:sz w:val="22"/>
          <w:szCs w:val="22"/>
        </w:rPr>
      </w:pPr>
    </w:p>
    <w:p w14:paraId="660E4A9E"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Ponuda iz stavka 1. ovoga članka ponuditelja “</w:t>
      </w:r>
      <w:proofErr w:type="spellStart"/>
      <w:r w:rsidRPr="00B227E7">
        <w:rPr>
          <w:rFonts w:ascii="Arial" w:eastAsia="Arial" w:hAnsi="Arial" w:cs="Arial"/>
          <w:sz w:val="22"/>
          <w:szCs w:val="22"/>
        </w:rPr>
        <w:t>Bellus“d.o.o</w:t>
      </w:r>
      <w:proofErr w:type="spellEnd"/>
      <w:r w:rsidRPr="00B227E7">
        <w:rPr>
          <w:rFonts w:ascii="Arial" w:eastAsia="Arial" w:hAnsi="Arial" w:cs="Arial"/>
          <w:sz w:val="22"/>
          <w:szCs w:val="22"/>
        </w:rPr>
        <w:t>. iz Dubrovnika OIB 87623947917 je pravodobna i  potpuna, te se ponuditelj „</w:t>
      </w:r>
      <w:proofErr w:type="spellStart"/>
      <w:r w:rsidRPr="00B227E7">
        <w:rPr>
          <w:rFonts w:ascii="Arial" w:eastAsia="Arial" w:hAnsi="Arial" w:cs="Arial"/>
          <w:sz w:val="22"/>
          <w:szCs w:val="22"/>
        </w:rPr>
        <w:t>Bellus</w:t>
      </w:r>
      <w:proofErr w:type="spellEnd"/>
      <w:r w:rsidRPr="00B227E7">
        <w:rPr>
          <w:rFonts w:ascii="Arial" w:eastAsia="Arial" w:hAnsi="Arial" w:cs="Arial"/>
          <w:sz w:val="22"/>
          <w:szCs w:val="22"/>
        </w:rPr>
        <w:t>" d.o.o. iz Dubrovnika OIB 87623947917, sa ukupno ostvarenih 80 bodova,</w:t>
      </w:r>
      <w:r w:rsidR="002A1792">
        <w:rPr>
          <w:rFonts w:ascii="Arial" w:eastAsia="Arial" w:hAnsi="Arial" w:cs="Arial"/>
          <w:sz w:val="22"/>
          <w:szCs w:val="22"/>
        </w:rPr>
        <w:t xml:space="preserve"> </w:t>
      </w:r>
      <w:r w:rsidRPr="00B227E7">
        <w:rPr>
          <w:rFonts w:ascii="Arial" w:eastAsia="Arial" w:hAnsi="Arial" w:cs="Arial"/>
          <w:sz w:val="22"/>
          <w:szCs w:val="22"/>
        </w:rPr>
        <w:t>utvrđuje najpovoljnijim ponuditeljem za lokaciju 17.2.. Ponuđena godišnja naknada iznosi 3.660,00 EUR.</w:t>
      </w:r>
    </w:p>
    <w:p w14:paraId="4D516D48" w14:textId="77777777" w:rsidR="00E44A37" w:rsidRPr="00B227E7" w:rsidRDefault="00E44A37" w:rsidP="00E44A37">
      <w:pPr>
        <w:suppressAutoHyphens/>
        <w:ind w:right="95"/>
        <w:jc w:val="both"/>
        <w:rPr>
          <w:rFonts w:ascii="Arial" w:eastAsia="Arial" w:hAnsi="Arial" w:cs="Arial"/>
          <w:sz w:val="22"/>
          <w:szCs w:val="22"/>
        </w:rPr>
      </w:pPr>
    </w:p>
    <w:p w14:paraId="47DA53D9" w14:textId="77777777" w:rsidR="00E44A37" w:rsidRPr="00B227E7" w:rsidRDefault="00E44A37" w:rsidP="00E44A37">
      <w:pPr>
        <w:pStyle w:val="Odlomakpopisa"/>
        <w:widowControl w:val="0"/>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1DCF8CDE"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3E5BDCBE" w14:textId="77777777" w:rsidR="00E44A37" w:rsidRPr="00B227E7" w:rsidRDefault="00E44A37" w:rsidP="00E44A37">
      <w:pPr>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6530326C" w14:textId="77777777" w:rsidR="00E44A37" w:rsidRPr="00B227E7" w:rsidRDefault="00E44A37" w:rsidP="00E44A37">
      <w:pPr>
        <w:suppressAutoHyphens/>
        <w:ind w:right="95"/>
        <w:jc w:val="both"/>
        <w:rPr>
          <w:rFonts w:ascii="Arial" w:eastAsia="Arial" w:hAnsi="Arial" w:cs="Arial"/>
          <w:sz w:val="22"/>
          <w:szCs w:val="22"/>
        </w:rPr>
      </w:pPr>
    </w:p>
    <w:p w14:paraId="050B4B6E"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dobu najpovoljnijem ponuditelju.                          </w:t>
      </w:r>
    </w:p>
    <w:p w14:paraId="1D59678C"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09E61C43" w14:textId="77777777" w:rsidR="00E44A37" w:rsidRPr="00B227E7" w:rsidRDefault="00E44A37" w:rsidP="00E44A37">
      <w:pPr>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5BD6E4DE" w14:textId="77777777" w:rsidR="00E44A37" w:rsidRPr="00B227E7" w:rsidRDefault="00E44A37" w:rsidP="00E44A37">
      <w:pPr>
        <w:suppressAutoHyphens/>
        <w:ind w:right="95"/>
        <w:jc w:val="both"/>
        <w:rPr>
          <w:rFonts w:ascii="Arial" w:eastAsia="Arial" w:hAnsi="Arial" w:cs="Arial"/>
          <w:sz w:val="22"/>
          <w:szCs w:val="22"/>
        </w:rPr>
      </w:pPr>
    </w:p>
    <w:p w14:paraId="5E171122"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 xml:space="preserve">Protiv ove Odluke nije dopuštena žalba već se može pokrenuti upravni spor u roku od 30 dana od dana stupanja na snagu ove Odluke.   </w:t>
      </w:r>
    </w:p>
    <w:p w14:paraId="35F92230"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31A1674D" w14:textId="77777777" w:rsidR="00E44A37" w:rsidRPr="00B227E7" w:rsidRDefault="00E44A37" w:rsidP="00E44A37">
      <w:pPr>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1804C2FA" w14:textId="77777777" w:rsidR="00E44A37" w:rsidRPr="00B227E7" w:rsidRDefault="00E44A37" w:rsidP="00E44A37">
      <w:pPr>
        <w:suppressAutoHyphens/>
        <w:ind w:right="95"/>
        <w:jc w:val="both"/>
        <w:rPr>
          <w:rFonts w:ascii="Arial" w:eastAsia="Arial" w:hAnsi="Arial" w:cs="Arial"/>
          <w:sz w:val="22"/>
          <w:szCs w:val="22"/>
        </w:rPr>
      </w:pPr>
    </w:p>
    <w:p w14:paraId="09B8A7AC" w14:textId="77777777" w:rsidR="00E44A37" w:rsidRPr="00B227E7" w:rsidRDefault="00E44A37" w:rsidP="00E44A37">
      <w:pPr>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0C052377"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C2E45A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44A37" w:rsidRPr="00B227E7">
        <w:rPr>
          <w:rFonts w:ascii="Arial" w:eastAsia="Calibri" w:hAnsi="Arial" w:cs="Arial"/>
          <w:color w:val="000000"/>
          <w:sz w:val="22"/>
          <w:szCs w:val="22"/>
          <w:lang w:val="de-DE" w:eastAsia="en-US"/>
        </w:rPr>
        <w:t>25</w:t>
      </w:r>
    </w:p>
    <w:p w14:paraId="5631EA3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3F2E05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795A228" w14:textId="77777777" w:rsidR="00DD0C9E" w:rsidRPr="00B227E7" w:rsidRDefault="00DD0C9E" w:rsidP="00DD0C9E">
      <w:pPr>
        <w:rPr>
          <w:rFonts w:ascii="Arial" w:hAnsi="Arial" w:cs="Arial"/>
          <w:sz w:val="22"/>
          <w:szCs w:val="22"/>
        </w:rPr>
      </w:pPr>
    </w:p>
    <w:p w14:paraId="327A9A9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48A812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08A9D1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0BA9F2F" w14:textId="77777777" w:rsidR="00DD0C9E" w:rsidRDefault="00DD0C9E">
      <w:pPr>
        <w:rPr>
          <w:rFonts w:ascii="Arial" w:hAnsi="Arial" w:cs="Arial"/>
          <w:sz w:val="22"/>
          <w:szCs w:val="22"/>
        </w:rPr>
      </w:pPr>
    </w:p>
    <w:p w14:paraId="6279775C" w14:textId="77777777" w:rsidR="00C46953" w:rsidRPr="00B227E7" w:rsidRDefault="00C46953">
      <w:pPr>
        <w:rPr>
          <w:rFonts w:ascii="Arial" w:hAnsi="Arial" w:cs="Arial"/>
          <w:sz w:val="22"/>
          <w:szCs w:val="22"/>
        </w:rPr>
      </w:pPr>
    </w:p>
    <w:p w14:paraId="68E4E17B" w14:textId="77777777" w:rsidR="00DD0C9E" w:rsidRPr="00B227E7" w:rsidRDefault="00DD0C9E">
      <w:pPr>
        <w:rPr>
          <w:rFonts w:ascii="Arial" w:hAnsi="Arial" w:cs="Arial"/>
          <w:sz w:val="22"/>
          <w:szCs w:val="22"/>
        </w:rPr>
      </w:pPr>
    </w:p>
    <w:p w14:paraId="2FAB1C74" w14:textId="77777777" w:rsidR="00DD0C9E" w:rsidRPr="00B227E7" w:rsidRDefault="00DD0C9E">
      <w:pPr>
        <w:rPr>
          <w:rFonts w:ascii="Arial" w:hAnsi="Arial" w:cs="Arial"/>
          <w:sz w:val="22"/>
          <w:szCs w:val="22"/>
        </w:rPr>
      </w:pPr>
    </w:p>
    <w:p w14:paraId="526F4FC7" w14:textId="77777777" w:rsidR="00DD0C9E" w:rsidRPr="00B227E7" w:rsidRDefault="00D55051" w:rsidP="00DD0C9E">
      <w:pPr>
        <w:rPr>
          <w:rFonts w:ascii="Arial" w:hAnsi="Arial" w:cs="Arial"/>
          <w:b/>
          <w:sz w:val="22"/>
          <w:szCs w:val="22"/>
        </w:rPr>
      </w:pPr>
      <w:r w:rsidRPr="00B227E7">
        <w:rPr>
          <w:rFonts w:ascii="Arial" w:hAnsi="Arial" w:cs="Arial"/>
          <w:b/>
          <w:sz w:val="22"/>
          <w:szCs w:val="22"/>
        </w:rPr>
        <w:t>99</w:t>
      </w:r>
    </w:p>
    <w:p w14:paraId="135463A1" w14:textId="77777777" w:rsidR="00DD0C9E" w:rsidRPr="00B227E7" w:rsidRDefault="00DD0C9E" w:rsidP="00DD0C9E">
      <w:pPr>
        <w:rPr>
          <w:rFonts w:ascii="Arial" w:hAnsi="Arial" w:cs="Arial"/>
          <w:sz w:val="22"/>
          <w:szCs w:val="22"/>
        </w:rPr>
      </w:pPr>
    </w:p>
    <w:p w14:paraId="277EE544" w14:textId="77777777" w:rsidR="00DD0C9E" w:rsidRPr="00B227E7" w:rsidRDefault="00DD0C9E" w:rsidP="00DD0C9E">
      <w:pPr>
        <w:rPr>
          <w:rFonts w:ascii="Arial" w:hAnsi="Arial" w:cs="Arial"/>
          <w:sz w:val="22"/>
          <w:szCs w:val="22"/>
        </w:rPr>
      </w:pPr>
    </w:p>
    <w:p w14:paraId="4A2E2A02" w14:textId="77777777" w:rsidR="00E44A37" w:rsidRPr="002A1792" w:rsidRDefault="00E44A37" w:rsidP="002A1792">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r w:rsidRPr="00B227E7">
        <w:rPr>
          <w:rFonts w:ascii="Arial" w:hAnsi="Arial" w:cs="Arial"/>
          <w:b/>
          <w:bCs/>
          <w:sz w:val="22"/>
          <w:szCs w:val="22"/>
          <w:lang w:eastAsia="en-US"/>
        </w:rPr>
        <w:t xml:space="preserve">                                                         </w:t>
      </w:r>
    </w:p>
    <w:p w14:paraId="680E736E" w14:textId="77777777" w:rsidR="00E44A37" w:rsidRPr="00B227E7" w:rsidRDefault="00E44A37" w:rsidP="00E44A37">
      <w:pPr>
        <w:rPr>
          <w:rFonts w:ascii="Arial" w:hAnsi="Arial" w:cs="Arial"/>
          <w:b/>
          <w:bCs/>
          <w:sz w:val="22"/>
          <w:szCs w:val="22"/>
          <w:lang w:eastAsia="en-US"/>
        </w:rPr>
      </w:pPr>
    </w:p>
    <w:p w14:paraId="0D6F2199" w14:textId="77777777" w:rsidR="00E44A37" w:rsidRPr="00B227E7" w:rsidRDefault="00E44A37" w:rsidP="00E44A37">
      <w:pPr>
        <w:jc w:val="center"/>
        <w:rPr>
          <w:rFonts w:ascii="Arial" w:hAnsi="Arial" w:cs="Arial"/>
          <w:b/>
          <w:bCs/>
          <w:sz w:val="22"/>
          <w:szCs w:val="22"/>
          <w:lang w:eastAsia="en-US"/>
        </w:rPr>
      </w:pPr>
      <w:r w:rsidRPr="00B227E7">
        <w:rPr>
          <w:rFonts w:ascii="Arial" w:hAnsi="Arial" w:cs="Arial"/>
          <w:b/>
          <w:bCs/>
          <w:sz w:val="22"/>
          <w:szCs w:val="22"/>
          <w:lang w:eastAsia="en-US"/>
        </w:rPr>
        <w:t>O D L U K U</w:t>
      </w:r>
    </w:p>
    <w:p w14:paraId="7B68ADDD" w14:textId="77777777" w:rsidR="00E44A37" w:rsidRPr="00B227E7" w:rsidRDefault="00E44A37" w:rsidP="00E44A37">
      <w:pPr>
        <w:jc w:val="center"/>
        <w:rPr>
          <w:rFonts w:ascii="Arial" w:hAnsi="Arial" w:cs="Arial"/>
          <w:b/>
          <w:bCs/>
          <w:sz w:val="22"/>
          <w:szCs w:val="22"/>
          <w:lang w:eastAsia="en-US"/>
        </w:rPr>
      </w:pPr>
      <w:r w:rsidRPr="00B227E7">
        <w:rPr>
          <w:rFonts w:ascii="Arial" w:hAnsi="Arial" w:cs="Arial"/>
          <w:b/>
          <w:bCs/>
          <w:sz w:val="22"/>
          <w:szCs w:val="22"/>
          <w:lang w:eastAsia="en-US"/>
        </w:rPr>
        <w:t>o odabiru najpovoljnijeg ponuditelja za dodjelu dozvole</w:t>
      </w:r>
    </w:p>
    <w:p w14:paraId="79E2FBD5" w14:textId="77777777" w:rsidR="00E44A37" w:rsidRPr="00B227E7" w:rsidRDefault="00E44A37" w:rsidP="00E44A37">
      <w:pPr>
        <w:jc w:val="center"/>
        <w:rPr>
          <w:rFonts w:ascii="Arial" w:hAnsi="Arial" w:cs="Arial"/>
          <w:b/>
          <w:bCs/>
          <w:sz w:val="22"/>
          <w:szCs w:val="22"/>
          <w:lang w:eastAsia="en-US"/>
        </w:rPr>
      </w:pPr>
      <w:r w:rsidRPr="00B227E7">
        <w:rPr>
          <w:rFonts w:ascii="Arial" w:hAnsi="Arial" w:cs="Arial"/>
          <w:b/>
          <w:bCs/>
          <w:sz w:val="22"/>
          <w:szCs w:val="22"/>
          <w:lang w:eastAsia="en-US"/>
        </w:rPr>
        <w:t>za obavljanje djelatnosti na pomorskom dobru</w:t>
      </w:r>
    </w:p>
    <w:p w14:paraId="13E400A9" w14:textId="77777777" w:rsidR="00E44A37" w:rsidRPr="00B227E7" w:rsidRDefault="00E44A37" w:rsidP="00E44A37">
      <w:pPr>
        <w:jc w:val="center"/>
        <w:rPr>
          <w:rFonts w:ascii="Arial" w:hAnsi="Arial" w:cs="Arial"/>
          <w:b/>
          <w:bCs/>
          <w:sz w:val="22"/>
          <w:szCs w:val="22"/>
          <w:lang w:eastAsia="en-US"/>
        </w:rPr>
      </w:pPr>
      <w:r w:rsidRPr="00B227E7">
        <w:rPr>
          <w:rFonts w:ascii="Arial" w:hAnsi="Arial" w:cs="Arial"/>
          <w:b/>
          <w:bCs/>
          <w:sz w:val="22"/>
          <w:szCs w:val="22"/>
          <w:lang w:eastAsia="en-US"/>
        </w:rPr>
        <w:t>na području grada Dubrovnika</w:t>
      </w:r>
    </w:p>
    <w:p w14:paraId="2CFA04A0" w14:textId="77777777" w:rsidR="00E44A37" w:rsidRPr="00B227E7" w:rsidRDefault="00E44A37" w:rsidP="00E44A37">
      <w:pPr>
        <w:jc w:val="center"/>
        <w:rPr>
          <w:rFonts w:ascii="Arial" w:hAnsi="Arial" w:cs="Arial"/>
          <w:b/>
          <w:bCs/>
          <w:sz w:val="22"/>
          <w:szCs w:val="22"/>
          <w:lang w:eastAsia="en-US"/>
        </w:rPr>
      </w:pPr>
      <w:r w:rsidRPr="00B227E7">
        <w:rPr>
          <w:rFonts w:ascii="Arial" w:hAnsi="Arial" w:cs="Arial"/>
          <w:b/>
          <w:bCs/>
          <w:sz w:val="22"/>
          <w:szCs w:val="22"/>
          <w:lang w:eastAsia="en-US"/>
        </w:rPr>
        <w:t>(17.MIKROLOKACIJA „Importanne Resort“ broj lokacije 17.3)</w:t>
      </w:r>
    </w:p>
    <w:p w14:paraId="0E902E91" w14:textId="77777777" w:rsidR="00E44A37" w:rsidRPr="00B227E7" w:rsidRDefault="00E44A37" w:rsidP="00E44A37">
      <w:pPr>
        <w:rPr>
          <w:rFonts w:ascii="Arial" w:eastAsia="Arial" w:hAnsi="Arial" w:cs="Arial"/>
          <w:kern w:val="2"/>
          <w:sz w:val="22"/>
          <w:szCs w:val="22"/>
          <w14:ligatures w14:val="standardContextual"/>
        </w:rPr>
      </w:pPr>
      <w:r w:rsidRPr="00B227E7">
        <w:rPr>
          <w:rFonts w:ascii="Arial" w:eastAsia="Arial" w:hAnsi="Arial" w:cs="Arial"/>
          <w:sz w:val="22"/>
          <w:szCs w:val="22"/>
        </w:rPr>
        <w:t xml:space="preserve">                                                               </w:t>
      </w:r>
    </w:p>
    <w:p w14:paraId="4C572C3E" w14:textId="77777777" w:rsidR="002A1792" w:rsidRDefault="002A1792" w:rsidP="00E44A37">
      <w:pPr>
        <w:jc w:val="center"/>
        <w:rPr>
          <w:rFonts w:ascii="Arial" w:eastAsia="Arial" w:hAnsi="Arial" w:cs="Arial"/>
          <w:sz w:val="22"/>
          <w:szCs w:val="22"/>
        </w:rPr>
      </w:pPr>
    </w:p>
    <w:p w14:paraId="47492FDF" w14:textId="77777777" w:rsidR="00E44A37" w:rsidRPr="00B227E7" w:rsidRDefault="00E44A37" w:rsidP="00E44A37">
      <w:pPr>
        <w:jc w:val="center"/>
        <w:rPr>
          <w:rFonts w:ascii="Arial" w:eastAsia="Arial" w:hAnsi="Arial" w:cs="Arial"/>
          <w:b/>
          <w:sz w:val="22"/>
          <w:szCs w:val="22"/>
        </w:rPr>
      </w:pPr>
      <w:r w:rsidRPr="00B227E7">
        <w:rPr>
          <w:rFonts w:ascii="Arial" w:eastAsia="Arial" w:hAnsi="Arial" w:cs="Arial"/>
          <w:sz w:val="22"/>
          <w:szCs w:val="22"/>
        </w:rPr>
        <w:t>Članak 1.</w:t>
      </w:r>
    </w:p>
    <w:p w14:paraId="5DBE66AF" w14:textId="77777777" w:rsidR="00E44A37" w:rsidRPr="00B227E7" w:rsidRDefault="00E44A37" w:rsidP="00E44A37">
      <w:pPr>
        <w:jc w:val="center"/>
        <w:rPr>
          <w:rFonts w:ascii="Arial" w:eastAsia="Arial" w:hAnsi="Arial" w:cs="Arial"/>
          <w:b/>
          <w:sz w:val="22"/>
          <w:szCs w:val="22"/>
        </w:rPr>
      </w:pPr>
    </w:p>
    <w:p w14:paraId="6C763E42"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 8/24), za 17. MIKROLOKACIJU „Importanne </w:t>
      </w:r>
      <w:proofErr w:type="spellStart"/>
      <w:r w:rsidRPr="00B227E7">
        <w:rPr>
          <w:rFonts w:ascii="Arial" w:eastAsia="Arial" w:hAnsi="Arial" w:cs="Arial"/>
          <w:sz w:val="22"/>
          <w:szCs w:val="22"/>
        </w:rPr>
        <w:t>resort“,broj</w:t>
      </w:r>
      <w:proofErr w:type="spellEnd"/>
      <w:r w:rsidRPr="00B227E7">
        <w:rPr>
          <w:rFonts w:ascii="Arial" w:eastAsia="Arial" w:hAnsi="Arial" w:cs="Arial"/>
          <w:sz w:val="22"/>
          <w:szCs w:val="22"/>
        </w:rPr>
        <w:t xml:space="preserve"> lokacije 17.3., na dijelu k.č.br. 398/1 k.o. Dubrovnik Nova, djelatnost iznajmljivanje opreme za rekreaciju i sport-</w:t>
      </w:r>
      <w:proofErr w:type="spellStart"/>
      <w:r w:rsidRPr="00B227E7">
        <w:rPr>
          <w:rFonts w:ascii="Arial" w:eastAsia="Arial" w:hAnsi="Arial" w:cs="Arial"/>
          <w:sz w:val="22"/>
          <w:szCs w:val="22"/>
        </w:rPr>
        <w:t>plažna</w:t>
      </w:r>
      <w:proofErr w:type="spellEnd"/>
      <w:r w:rsidRPr="00B227E7">
        <w:rPr>
          <w:rFonts w:ascii="Arial" w:eastAsia="Arial" w:hAnsi="Arial" w:cs="Arial"/>
          <w:sz w:val="22"/>
          <w:szCs w:val="22"/>
        </w:rPr>
        <w:t xml:space="preserve"> oprema, ležaljke i suncobrani, ukupno 45 komada ( 22 kom. ležaljki + 23 kom. suncobrana) , na rok od 5 godina, zaprimljene dvije ponude:</w:t>
      </w:r>
    </w:p>
    <w:p w14:paraId="0F3F5F64" w14:textId="77777777" w:rsidR="00E44A37" w:rsidRPr="00B227E7" w:rsidRDefault="00E44A37" w:rsidP="00E44A37">
      <w:pPr>
        <w:suppressAutoHyphens/>
        <w:jc w:val="both"/>
        <w:rPr>
          <w:rFonts w:ascii="Arial" w:eastAsia="Arial" w:hAnsi="Arial" w:cs="Arial"/>
          <w:sz w:val="22"/>
          <w:szCs w:val="22"/>
        </w:rPr>
      </w:pPr>
    </w:p>
    <w:p w14:paraId="0D3B4B16" w14:textId="77777777" w:rsidR="00E44A37" w:rsidRPr="00B227E7" w:rsidRDefault="00E44A37" w:rsidP="00E44A37">
      <w:pPr>
        <w:pStyle w:val="Odlomakpopisa"/>
        <w:numPr>
          <w:ilvl w:val="0"/>
          <w:numId w:val="9"/>
        </w:numPr>
        <w:suppressAutoHyphens/>
        <w:jc w:val="both"/>
        <w:rPr>
          <w:rFonts w:ascii="Arial" w:eastAsia="Arial" w:hAnsi="Arial" w:cs="Arial"/>
          <w:sz w:val="22"/>
          <w:szCs w:val="22"/>
        </w:rPr>
      </w:pPr>
      <w:r w:rsidRPr="00B227E7">
        <w:rPr>
          <w:rFonts w:ascii="Arial" w:eastAsia="Arial" w:hAnsi="Arial" w:cs="Arial"/>
          <w:sz w:val="22"/>
          <w:szCs w:val="22"/>
        </w:rPr>
        <w:t xml:space="preserve">ponuditelja Royal </w:t>
      </w:r>
      <w:proofErr w:type="spellStart"/>
      <w:r w:rsidRPr="00B227E7">
        <w:rPr>
          <w:rFonts w:ascii="Arial" w:eastAsia="Arial" w:hAnsi="Arial" w:cs="Arial"/>
          <w:sz w:val="22"/>
          <w:szCs w:val="22"/>
        </w:rPr>
        <w:t>hotels@resort</w:t>
      </w:r>
      <w:proofErr w:type="spellEnd"/>
      <w:r w:rsidRPr="00B227E7">
        <w:rPr>
          <w:rFonts w:ascii="Arial" w:eastAsia="Arial" w:hAnsi="Arial" w:cs="Arial"/>
          <w:sz w:val="22"/>
          <w:szCs w:val="22"/>
        </w:rPr>
        <w:t>" d.o.o. iz Dubrovnika OIB 41984487913</w:t>
      </w:r>
    </w:p>
    <w:p w14:paraId="36BC309B" w14:textId="77777777" w:rsidR="00E44A37" w:rsidRPr="00B227E7" w:rsidRDefault="00E44A37" w:rsidP="00E44A37">
      <w:pPr>
        <w:pStyle w:val="Odlomakpopisa"/>
        <w:numPr>
          <w:ilvl w:val="0"/>
          <w:numId w:val="9"/>
        </w:numPr>
        <w:suppressAutoHyphens/>
        <w:jc w:val="both"/>
        <w:rPr>
          <w:rFonts w:ascii="Arial" w:eastAsia="Arial" w:hAnsi="Arial" w:cs="Arial"/>
          <w:sz w:val="22"/>
          <w:szCs w:val="22"/>
        </w:rPr>
      </w:pPr>
      <w:r w:rsidRPr="00B227E7">
        <w:rPr>
          <w:rFonts w:ascii="Arial" w:eastAsia="Arial" w:hAnsi="Arial" w:cs="Arial"/>
          <w:sz w:val="22"/>
          <w:szCs w:val="22"/>
        </w:rPr>
        <w:t>ponuditelja "Udruga Divlja liga vaterpolo" iz Dubrovnika, OIB 82634526850</w:t>
      </w:r>
    </w:p>
    <w:p w14:paraId="6CA18B30" w14:textId="77777777" w:rsidR="00E44A37" w:rsidRPr="00B227E7" w:rsidRDefault="00E44A37" w:rsidP="00E44A37">
      <w:pPr>
        <w:suppressAutoHyphens/>
        <w:jc w:val="both"/>
        <w:rPr>
          <w:rFonts w:ascii="Arial" w:eastAsia="Arial" w:hAnsi="Arial" w:cs="Arial"/>
          <w:sz w:val="22"/>
          <w:szCs w:val="22"/>
        </w:rPr>
      </w:pPr>
    </w:p>
    <w:p w14:paraId="0C65AB53"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Ponuda iz stavka 1. podstavka 1. ovoga članka je pravodobna i potpuna, te se ponuditelj „Royal </w:t>
      </w:r>
      <w:proofErr w:type="spellStart"/>
      <w:r w:rsidRPr="00B227E7">
        <w:rPr>
          <w:rFonts w:ascii="Arial" w:eastAsia="Arial" w:hAnsi="Arial" w:cs="Arial"/>
          <w:sz w:val="22"/>
          <w:szCs w:val="22"/>
        </w:rPr>
        <w:t>hotels@resort</w:t>
      </w:r>
      <w:proofErr w:type="spellEnd"/>
      <w:r w:rsidRPr="00B227E7">
        <w:rPr>
          <w:rFonts w:ascii="Arial" w:eastAsia="Arial" w:hAnsi="Arial" w:cs="Arial"/>
          <w:sz w:val="22"/>
          <w:szCs w:val="22"/>
        </w:rPr>
        <w:t xml:space="preserve">" d.o.o. iz </w:t>
      </w:r>
      <w:proofErr w:type="spellStart"/>
      <w:r w:rsidRPr="00B227E7">
        <w:rPr>
          <w:rFonts w:ascii="Arial" w:eastAsia="Arial" w:hAnsi="Arial" w:cs="Arial"/>
          <w:sz w:val="22"/>
          <w:szCs w:val="22"/>
        </w:rPr>
        <w:t>Dubrovnika,OIB</w:t>
      </w:r>
      <w:proofErr w:type="spellEnd"/>
      <w:r w:rsidRPr="00B227E7">
        <w:rPr>
          <w:rFonts w:ascii="Arial" w:eastAsia="Arial" w:hAnsi="Arial" w:cs="Arial"/>
          <w:sz w:val="22"/>
          <w:szCs w:val="22"/>
        </w:rPr>
        <w:t xml:space="preserve"> 41984487913 sa ukupno ostvarenih 90 </w:t>
      </w:r>
      <w:r w:rsidRPr="00B227E7">
        <w:rPr>
          <w:rFonts w:ascii="Arial" w:eastAsia="Arial" w:hAnsi="Arial" w:cs="Arial"/>
          <w:sz w:val="22"/>
          <w:szCs w:val="22"/>
        </w:rPr>
        <w:lastRenderedPageBreak/>
        <w:t>bodova, utvrđuje najpovoljnijim ponuditeljem za lokaciju 17.3. .Ponuđeni godišnja naknada iznosi 1.800,00 EUR.</w:t>
      </w:r>
    </w:p>
    <w:p w14:paraId="336A3E6F" w14:textId="77777777" w:rsidR="00E44A37" w:rsidRPr="00B227E7" w:rsidRDefault="00E44A37" w:rsidP="00E44A37">
      <w:pPr>
        <w:suppressAutoHyphens/>
        <w:jc w:val="both"/>
        <w:rPr>
          <w:rFonts w:ascii="Arial" w:eastAsia="Arial" w:hAnsi="Arial" w:cs="Arial"/>
          <w:sz w:val="22"/>
          <w:szCs w:val="22"/>
        </w:rPr>
      </w:pPr>
    </w:p>
    <w:p w14:paraId="0DE9F368"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Ponuda iz stavka 1. podstavka 2. ovoga članka ponuditelja "Udruga Divlja liga vaterpolo" iz Dubrovnika OIB 82634526850, sukladno toč.III.st.10. Javnog natječaja  nije se razmatrala jer ponuditelj nije registriran za djelatnost za koju je podnio ponudu. </w:t>
      </w:r>
    </w:p>
    <w:p w14:paraId="632B9068" w14:textId="77777777" w:rsidR="00E44A37" w:rsidRPr="00B227E7" w:rsidRDefault="00E44A37" w:rsidP="00E44A37">
      <w:pPr>
        <w:suppressAutoHyphens/>
        <w:jc w:val="both"/>
        <w:rPr>
          <w:rFonts w:ascii="Arial" w:eastAsia="Arial" w:hAnsi="Arial" w:cs="Arial"/>
          <w:sz w:val="22"/>
          <w:szCs w:val="22"/>
        </w:rPr>
      </w:pPr>
    </w:p>
    <w:p w14:paraId="194FC564" w14:textId="77777777" w:rsidR="00E44A37" w:rsidRPr="00B227E7" w:rsidRDefault="00E44A37" w:rsidP="00E44A37">
      <w:pPr>
        <w:pStyle w:val="Odlomakpopisa"/>
        <w:widowControl w:val="0"/>
        <w:suppressAutoHyphens/>
        <w:ind w:left="0"/>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4545E7A" w14:textId="77777777" w:rsidR="00E44A37" w:rsidRPr="00B227E7" w:rsidRDefault="00E44A37" w:rsidP="00E44A37">
      <w:pPr>
        <w:suppressAutoHyphens/>
        <w:jc w:val="both"/>
        <w:rPr>
          <w:rFonts w:ascii="Arial" w:eastAsia="Arial" w:hAnsi="Arial" w:cs="Arial"/>
          <w:sz w:val="22"/>
          <w:szCs w:val="22"/>
        </w:rPr>
      </w:pPr>
    </w:p>
    <w:p w14:paraId="53B93D4B" w14:textId="77777777" w:rsidR="00E44A37" w:rsidRPr="00B227E7" w:rsidRDefault="00E44A37" w:rsidP="00E44A37">
      <w:pPr>
        <w:suppressAutoHyphens/>
        <w:jc w:val="center"/>
        <w:rPr>
          <w:rFonts w:ascii="Arial" w:eastAsia="Arial" w:hAnsi="Arial" w:cs="Arial"/>
          <w:sz w:val="22"/>
          <w:szCs w:val="22"/>
        </w:rPr>
      </w:pPr>
      <w:r w:rsidRPr="00B227E7">
        <w:rPr>
          <w:rFonts w:ascii="Arial" w:eastAsia="Arial" w:hAnsi="Arial" w:cs="Arial"/>
          <w:sz w:val="22"/>
          <w:szCs w:val="22"/>
        </w:rPr>
        <w:t>Članak 2.</w:t>
      </w:r>
    </w:p>
    <w:p w14:paraId="04715153" w14:textId="77777777" w:rsidR="00E44A37" w:rsidRPr="00B227E7" w:rsidRDefault="00E44A37" w:rsidP="00E44A37">
      <w:pPr>
        <w:suppressAutoHyphens/>
        <w:jc w:val="both"/>
        <w:rPr>
          <w:rFonts w:ascii="Arial" w:eastAsia="Arial" w:hAnsi="Arial" w:cs="Arial"/>
          <w:sz w:val="22"/>
          <w:szCs w:val="22"/>
        </w:rPr>
      </w:pPr>
    </w:p>
    <w:p w14:paraId="0A497FEC"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dobru najpovoljnijem ponuditelju.    </w:t>
      </w:r>
    </w:p>
    <w:p w14:paraId="40BD3F00"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3726BAAB" w14:textId="77777777" w:rsidR="00E44A37" w:rsidRPr="00B227E7" w:rsidRDefault="00E44A37" w:rsidP="00E44A37">
      <w:pPr>
        <w:suppressAutoHyphens/>
        <w:jc w:val="center"/>
        <w:rPr>
          <w:rFonts w:ascii="Arial" w:eastAsia="Arial" w:hAnsi="Arial" w:cs="Arial"/>
          <w:sz w:val="22"/>
          <w:szCs w:val="22"/>
        </w:rPr>
      </w:pPr>
      <w:r w:rsidRPr="00B227E7">
        <w:rPr>
          <w:rFonts w:ascii="Arial" w:eastAsia="Arial" w:hAnsi="Arial" w:cs="Arial"/>
          <w:sz w:val="22"/>
          <w:szCs w:val="22"/>
        </w:rPr>
        <w:t>Članak 3.</w:t>
      </w:r>
    </w:p>
    <w:p w14:paraId="63D3F987" w14:textId="77777777" w:rsidR="00E44A37" w:rsidRPr="00B227E7" w:rsidRDefault="00E44A37" w:rsidP="00E44A37">
      <w:pPr>
        <w:suppressAutoHyphens/>
        <w:jc w:val="both"/>
        <w:rPr>
          <w:rFonts w:ascii="Arial" w:eastAsia="Arial" w:hAnsi="Arial" w:cs="Arial"/>
          <w:sz w:val="22"/>
          <w:szCs w:val="22"/>
        </w:rPr>
      </w:pPr>
    </w:p>
    <w:p w14:paraId="56188DDA"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0706CDEC"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2B169587" w14:textId="77777777" w:rsidR="00E44A37" w:rsidRPr="00B227E7" w:rsidRDefault="00E44A37" w:rsidP="00E44A37">
      <w:pPr>
        <w:suppressAutoHyphens/>
        <w:jc w:val="center"/>
        <w:rPr>
          <w:rFonts w:ascii="Arial" w:eastAsia="Arial" w:hAnsi="Arial" w:cs="Arial"/>
          <w:sz w:val="22"/>
          <w:szCs w:val="22"/>
        </w:rPr>
      </w:pPr>
      <w:r w:rsidRPr="00B227E7">
        <w:rPr>
          <w:rFonts w:ascii="Arial" w:eastAsia="Arial" w:hAnsi="Arial" w:cs="Arial"/>
          <w:sz w:val="22"/>
          <w:szCs w:val="22"/>
        </w:rPr>
        <w:t>Članak 4.</w:t>
      </w:r>
    </w:p>
    <w:p w14:paraId="1C7317C3" w14:textId="77777777" w:rsidR="00E44A37" w:rsidRPr="00B227E7" w:rsidRDefault="00E44A37" w:rsidP="00E44A37">
      <w:pPr>
        <w:suppressAutoHyphens/>
        <w:jc w:val="both"/>
        <w:rPr>
          <w:rFonts w:ascii="Arial" w:eastAsia="Arial" w:hAnsi="Arial" w:cs="Arial"/>
          <w:sz w:val="22"/>
          <w:szCs w:val="22"/>
        </w:rPr>
      </w:pPr>
    </w:p>
    <w:p w14:paraId="066364C4"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2E1D6D46"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9F5E78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44A37" w:rsidRPr="00B227E7">
        <w:rPr>
          <w:rFonts w:ascii="Arial" w:eastAsia="Calibri" w:hAnsi="Arial" w:cs="Arial"/>
          <w:color w:val="000000"/>
          <w:sz w:val="22"/>
          <w:szCs w:val="22"/>
          <w:lang w:val="de-DE" w:eastAsia="en-US"/>
        </w:rPr>
        <w:t>24</w:t>
      </w:r>
    </w:p>
    <w:p w14:paraId="29BF07D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09DBED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EAF2D39" w14:textId="77777777" w:rsidR="00DD0C9E" w:rsidRPr="00B227E7" w:rsidRDefault="00DD0C9E" w:rsidP="00DD0C9E">
      <w:pPr>
        <w:rPr>
          <w:rFonts w:ascii="Arial" w:hAnsi="Arial" w:cs="Arial"/>
          <w:sz w:val="22"/>
          <w:szCs w:val="22"/>
        </w:rPr>
      </w:pPr>
    </w:p>
    <w:p w14:paraId="0166CBD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FA77CD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76CBCE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1983186" w14:textId="77777777" w:rsidR="00DD0C9E" w:rsidRPr="00B227E7" w:rsidRDefault="00DD0C9E">
      <w:pPr>
        <w:rPr>
          <w:rFonts w:ascii="Arial" w:hAnsi="Arial" w:cs="Arial"/>
          <w:sz w:val="22"/>
          <w:szCs w:val="22"/>
        </w:rPr>
      </w:pPr>
    </w:p>
    <w:p w14:paraId="26B0DDB0" w14:textId="77777777" w:rsidR="00DD0C9E" w:rsidRPr="00B227E7" w:rsidRDefault="00DD0C9E">
      <w:pPr>
        <w:rPr>
          <w:rFonts w:ascii="Arial" w:hAnsi="Arial" w:cs="Arial"/>
          <w:sz w:val="22"/>
          <w:szCs w:val="22"/>
        </w:rPr>
      </w:pPr>
    </w:p>
    <w:p w14:paraId="6A357403" w14:textId="77777777" w:rsidR="00DD0C9E" w:rsidRPr="00B227E7" w:rsidRDefault="00DD0C9E">
      <w:pPr>
        <w:rPr>
          <w:rFonts w:ascii="Arial" w:hAnsi="Arial" w:cs="Arial"/>
          <w:sz w:val="22"/>
          <w:szCs w:val="22"/>
        </w:rPr>
      </w:pPr>
    </w:p>
    <w:p w14:paraId="1FB09772" w14:textId="77777777" w:rsidR="00DD0C9E" w:rsidRPr="00B227E7" w:rsidRDefault="00DD0C9E">
      <w:pPr>
        <w:rPr>
          <w:rFonts w:ascii="Arial" w:hAnsi="Arial" w:cs="Arial"/>
          <w:sz w:val="22"/>
          <w:szCs w:val="22"/>
        </w:rPr>
      </w:pPr>
    </w:p>
    <w:p w14:paraId="54AEA9A9" w14:textId="77777777" w:rsidR="00DD0C9E" w:rsidRPr="00B227E7" w:rsidRDefault="00D55051" w:rsidP="00DD0C9E">
      <w:pPr>
        <w:rPr>
          <w:rFonts w:ascii="Arial" w:hAnsi="Arial" w:cs="Arial"/>
          <w:b/>
          <w:sz w:val="22"/>
          <w:szCs w:val="22"/>
        </w:rPr>
      </w:pPr>
      <w:r w:rsidRPr="00B227E7">
        <w:rPr>
          <w:rFonts w:ascii="Arial" w:hAnsi="Arial" w:cs="Arial"/>
          <w:b/>
          <w:sz w:val="22"/>
          <w:szCs w:val="22"/>
        </w:rPr>
        <w:t>100</w:t>
      </w:r>
    </w:p>
    <w:p w14:paraId="4BAF898B" w14:textId="77777777" w:rsidR="00DD0C9E" w:rsidRPr="00B227E7" w:rsidRDefault="00DD0C9E" w:rsidP="00DD0C9E">
      <w:pPr>
        <w:rPr>
          <w:rFonts w:ascii="Arial" w:hAnsi="Arial" w:cs="Arial"/>
          <w:sz w:val="22"/>
          <w:szCs w:val="22"/>
        </w:rPr>
      </w:pPr>
    </w:p>
    <w:p w14:paraId="283C6879" w14:textId="77777777" w:rsidR="00DD0C9E" w:rsidRPr="00B227E7" w:rsidRDefault="00DD0C9E" w:rsidP="00DD0C9E">
      <w:pPr>
        <w:rPr>
          <w:rFonts w:ascii="Arial" w:hAnsi="Arial" w:cs="Arial"/>
          <w:sz w:val="22"/>
          <w:szCs w:val="22"/>
        </w:rPr>
      </w:pPr>
    </w:p>
    <w:p w14:paraId="3080AEAB" w14:textId="77777777" w:rsidR="00E44A37" w:rsidRPr="00417959" w:rsidRDefault="00E44A37" w:rsidP="00417959">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r w:rsidRPr="00B227E7">
        <w:rPr>
          <w:rFonts w:ascii="Arial" w:eastAsia="Arial" w:hAnsi="Arial" w:cs="Arial"/>
          <w:sz w:val="22"/>
          <w:szCs w:val="22"/>
        </w:rPr>
        <w:t xml:space="preserve">  </w:t>
      </w:r>
    </w:p>
    <w:p w14:paraId="53B99F40" w14:textId="77777777" w:rsidR="00E44A37" w:rsidRPr="00B227E7" w:rsidRDefault="00E44A37" w:rsidP="00E44A37">
      <w:pPr>
        <w:pStyle w:val="Bezproreda"/>
        <w:jc w:val="center"/>
        <w:rPr>
          <w:rFonts w:ascii="Arial" w:hAnsi="Arial" w:cs="Arial"/>
          <w:b/>
          <w:bCs/>
        </w:rPr>
      </w:pPr>
      <w:r w:rsidRPr="00B227E7">
        <w:rPr>
          <w:rFonts w:ascii="Arial" w:hAnsi="Arial" w:cs="Arial"/>
          <w:b/>
          <w:bCs/>
        </w:rPr>
        <w:t>O D L U K U</w:t>
      </w:r>
    </w:p>
    <w:p w14:paraId="131F3EE2" w14:textId="77777777" w:rsidR="00E44A37" w:rsidRPr="00B227E7" w:rsidRDefault="00E44A37" w:rsidP="00E44A37">
      <w:pPr>
        <w:pStyle w:val="Bezproreda"/>
        <w:jc w:val="center"/>
        <w:rPr>
          <w:rFonts w:ascii="Arial" w:hAnsi="Arial" w:cs="Arial"/>
          <w:b/>
          <w:bCs/>
        </w:rPr>
      </w:pPr>
      <w:r w:rsidRPr="00B227E7">
        <w:rPr>
          <w:rFonts w:ascii="Arial" w:hAnsi="Arial" w:cs="Arial"/>
          <w:b/>
          <w:bCs/>
        </w:rPr>
        <w:t>o odabiru najpovoljnijeg ponuditelja za dodjelu dozvole</w:t>
      </w:r>
    </w:p>
    <w:p w14:paraId="30BC1568" w14:textId="77777777" w:rsidR="00E44A37" w:rsidRPr="00B227E7" w:rsidRDefault="00E44A37" w:rsidP="00E44A37">
      <w:pPr>
        <w:pStyle w:val="Bezproreda"/>
        <w:jc w:val="center"/>
        <w:rPr>
          <w:rFonts w:ascii="Arial" w:hAnsi="Arial" w:cs="Arial"/>
          <w:b/>
          <w:bCs/>
        </w:rPr>
      </w:pPr>
      <w:r w:rsidRPr="00B227E7">
        <w:rPr>
          <w:rFonts w:ascii="Arial" w:hAnsi="Arial" w:cs="Arial"/>
          <w:b/>
          <w:bCs/>
        </w:rPr>
        <w:t>za obavljanje djelatnosti na pomorskom dobru</w:t>
      </w:r>
    </w:p>
    <w:p w14:paraId="3A8DFE30" w14:textId="77777777" w:rsidR="00E44A37" w:rsidRPr="00B227E7" w:rsidRDefault="00E44A37" w:rsidP="00E44A37">
      <w:pPr>
        <w:pStyle w:val="Bezproreda"/>
        <w:jc w:val="center"/>
        <w:rPr>
          <w:rFonts w:ascii="Arial" w:hAnsi="Arial" w:cs="Arial"/>
          <w:b/>
          <w:bCs/>
        </w:rPr>
      </w:pPr>
      <w:r w:rsidRPr="00B227E7">
        <w:rPr>
          <w:rFonts w:ascii="Arial" w:hAnsi="Arial" w:cs="Arial"/>
          <w:b/>
          <w:bCs/>
        </w:rPr>
        <w:t>na području grada Dubrovnika</w:t>
      </w:r>
    </w:p>
    <w:p w14:paraId="745D553F" w14:textId="77777777" w:rsidR="00E44A37" w:rsidRPr="00B227E7" w:rsidRDefault="00E44A37" w:rsidP="00E44A37">
      <w:pPr>
        <w:pStyle w:val="Bezproreda"/>
        <w:jc w:val="center"/>
        <w:rPr>
          <w:rFonts w:ascii="Arial" w:hAnsi="Arial" w:cs="Arial"/>
          <w:b/>
          <w:bCs/>
        </w:rPr>
      </w:pPr>
      <w:r w:rsidRPr="00B227E7">
        <w:rPr>
          <w:rFonts w:ascii="Arial" w:hAnsi="Arial" w:cs="Arial"/>
          <w:b/>
          <w:bCs/>
        </w:rPr>
        <w:t>(17.MIKROLOKACIJA „Importanne Resort“ broj lokacije 17.4)</w:t>
      </w:r>
    </w:p>
    <w:p w14:paraId="3B9C3B9C" w14:textId="77777777" w:rsidR="00E44A37" w:rsidRPr="00B227E7" w:rsidRDefault="00E44A37" w:rsidP="00E44A37">
      <w:pPr>
        <w:pStyle w:val="Bezproreda"/>
        <w:jc w:val="center"/>
        <w:rPr>
          <w:rFonts w:ascii="Arial" w:eastAsia="Arial" w:hAnsi="Arial" w:cs="Arial"/>
          <w:b/>
          <w:bCs/>
        </w:rPr>
      </w:pPr>
    </w:p>
    <w:p w14:paraId="73A7B4E6" w14:textId="77777777" w:rsidR="00E44A37" w:rsidRPr="00B227E7" w:rsidRDefault="00E44A37" w:rsidP="00E44A37">
      <w:pPr>
        <w:rPr>
          <w:rFonts w:ascii="Arial" w:eastAsia="Arial" w:hAnsi="Arial" w:cs="Arial"/>
          <w:sz w:val="22"/>
          <w:szCs w:val="22"/>
        </w:rPr>
      </w:pPr>
      <w:r w:rsidRPr="00B227E7">
        <w:rPr>
          <w:rFonts w:ascii="Arial" w:eastAsia="Arial" w:hAnsi="Arial" w:cs="Arial"/>
          <w:sz w:val="22"/>
          <w:szCs w:val="22"/>
        </w:rPr>
        <w:t xml:space="preserve">                                                               </w:t>
      </w:r>
    </w:p>
    <w:p w14:paraId="03D3C49C" w14:textId="77777777" w:rsidR="00E44A37" w:rsidRPr="00B227E7" w:rsidRDefault="00E44A37" w:rsidP="00E44A37">
      <w:pPr>
        <w:jc w:val="center"/>
        <w:rPr>
          <w:rFonts w:ascii="Arial" w:eastAsia="Arial" w:hAnsi="Arial" w:cs="Arial"/>
          <w:b/>
          <w:sz w:val="22"/>
          <w:szCs w:val="22"/>
        </w:rPr>
      </w:pPr>
      <w:r w:rsidRPr="00B227E7">
        <w:rPr>
          <w:rFonts w:ascii="Arial" w:eastAsia="Arial" w:hAnsi="Arial" w:cs="Arial"/>
          <w:sz w:val="22"/>
          <w:szCs w:val="22"/>
        </w:rPr>
        <w:t>Članak 1.</w:t>
      </w:r>
    </w:p>
    <w:p w14:paraId="6E2A3B42" w14:textId="77777777" w:rsidR="00E44A37" w:rsidRPr="00B227E7" w:rsidRDefault="00E44A37" w:rsidP="00E44A37">
      <w:pPr>
        <w:jc w:val="center"/>
        <w:rPr>
          <w:rFonts w:ascii="Arial" w:eastAsia="Arial" w:hAnsi="Arial" w:cs="Arial"/>
          <w:b/>
          <w:sz w:val="22"/>
          <w:szCs w:val="22"/>
        </w:rPr>
      </w:pPr>
    </w:p>
    <w:p w14:paraId="653041B8"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lastRenderedPageBreak/>
        <w:t xml:space="preserve">Utvrđuje se da su na Javni natječaj za dodjelu dozvola na pomorskom dobru na području grada Dubrovnika za razdoblje 2024.-2028.godine („Službeni glasnik Grada Dubrovnika“ br. 8/24, za 17. MIKROLOKACIJU „Importanne </w:t>
      </w:r>
      <w:proofErr w:type="spellStart"/>
      <w:r w:rsidRPr="00B227E7">
        <w:rPr>
          <w:rFonts w:ascii="Arial" w:eastAsia="Arial" w:hAnsi="Arial" w:cs="Arial"/>
          <w:sz w:val="22"/>
          <w:szCs w:val="22"/>
        </w:rPr>
        <w:t>resort“,broj</w:t>
      </w:r>
      <w:proofErr w:type="spellEnd"/>
      <w:r w:rsidRPr="00B227E7">
        <w:rPr>
          <w:rFonts w:ascii="Arial" w:eastAsia="Arial" w:hAnsi="Arial" w:cs="Arial"/>
          <w:sz w:val="22"/>
          <w:szCs w:val="22"/>
        </w:rPr>
        <w:t xml:space="preserve"> lokacije 17.4., na dijelu k.č.br. 394/1 k.o. Dubrovnik Nova, djelatnost iznajmljivanje opreme za rekreaciju i sport-</w:t>
      </w:r>
      <w:proofErr w:type="spellStart"/>
      <w:r w:rsidRPr="00B227E7">
        <w:rPr>
          <w:rFonts w:ascii="Arial" w:eastAsia="Arial" w:hAnsi="Arial" w:cs="Arial"/>
          <w:sz w:val="22"/>
          <w:szCs w:val="22"/>
        </w:rPr>
        <w:t>plažna</w:t>
      </w:r>
      <w:proofErr w:type="spellEnd"/>
      <w:r w:rsidRPr="00B227E7">
        <w:rPr>
          <w:rFonts w:ascii="Arial" w:eastAsia="Arial" w:hAnsi="Arial" w:cs="Arial"/>
          <w:sz w:val="22"/>
          <w:szCs w:val="22"/>
        </w:rPr>
        <w:t xml:space="preserve"> oprema, ležaljke i suncobrani, ukupno 350 komada ( 175 kom. ležaljki + 175 kom. suncobrana), na rok od 5 godina, zaprimljene četiri ponude:</w:t>
      </w:r>
    </w:p>
    <w:p w14:paraId="07561BAB" w14:textId="77777777" w:rsidR="00E44A37" w:rsidRPr="00B227E7" w:rsidRDefault="00E44A37" w:rsidP="00E44A37">
      <w:pPr>
        <w:tabs>
          <w:tab w:val="left" w:pos="7938"/>
          <w:tab w:val="left" w:pos="8080"/>
        </w:tabs>
        <w:suppressAutoHyphens/>
        <w:ind w:left="480" w:right="95" w:hanging="480"/>
        <w:jc w:val="both"/>
        <w:rPr>
          <w:rFonts w:ascii="Arial" w:eastAsia="Arial" w:hAnsi="Arial" w:cs="Arial"/>
          <w:sz w:val="22"/>
          <w:szCs w:val="22"/>
        </w:rPr>
      </w:pPr>
    </w:p>
    <w:p w14:paraId="0D703136" w14:textId="77777777" w:rsidR="00E44A37" w:rsidRPr="00B227E7" w:rsidRDefault="00E44A37" w:rsidP="00E44A37">
      <w:pPr>
        <w:pStyle w:val="Odlomakpopisa"/>
        <w:numPr>
          <w:ilvl w:val="0"/>
          <w:numId w:val="10"/>
        </w:num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ponuditelja „Management </w:t>
      </w:r>
      <w:proofErr w:type="spellStart"/>
      <w:r w:rsidRPr="00B227E7">
        <w:rPr>
          <w:rFonts w:ascii="Arial" w:eastAsia="Arial" w:hAnsi="Arial" w:cs="Arial"/>
          <w:sz w:val="22"/>
          <w:szCs w:val="22"/>
        </w:rPr>
        <w:t>support</w:t>
      </w:r>
      <w:proofErr w:type="spellEnd"/>
      <w:r w:rsidRPr="00B227E7">
        <w:rPr>
          <w:rFonts w:ascii="Arial" w:eastAsia="Arial" w:hAnsi="Arial" w:cs="Arial"/>
          <w:sz w:val="22"/>
          <w:szCs w:val="22"/>
        </w:rPr>
        <w:t xml:space="preserve"> “d.o.o., iz Dubrovnika, OIB 14730876709</w:t>
      </w:r>
    </w:p>
    <w:p w14:paraId="241CA00A" w14:textId="77777777" w:rsidR="00E44A37" w:rsidRPr="00B227E7" w:rsidRDefault="00E44A37" w:rsidP="00E44A37">
      <w:pPr>
        <w:pStyle w:val="Odlomakpopisa"/>
        <w:numPr>
          <w:ilvl w:val="0"/>
          <w:numId w:val="10"/>
        </w:num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ponuditelja "Hudolin“ d.o.o. ( Republika Slovenija),MB 6274790000</w:t>
      </w:r>
    </w:p>
    <w:p w14:paraId="793454AE" w14:textId="77777777" w:rsidR="00E44A37" w:rsidRPr="00B227E7" w:rsidRDefault="00E44A37" w:rsidP="00E44A37">
      <w:pPr>
        <w:pStyle w:val="Odlomakpopisa"/>
        <w:numPr>
          <w:ilvl w:val="0"/>
          <w:numId w:val="10"/>
        </w:num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ponuditelja „Royal </w:t>
      </w:r>
      <w:proofErr w:type="spellStart"/>
      <w:r w:rsidRPr="00B227E7">
        <w:rPr>
          <w:rFonts w:ascii="Arial" w:eastAsia="Arial" w:hAnsi="Arial" w:cs="Arial"/>
          <w:sz w:val="22"/>
          <w:szCs w:val="22"/>
        </w:rPr>
        <w:t>hotel@resort</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d.o.o.OIB</w:t>
      </w:r>
      <w:proofErr w:type="spellEnd"/>
      <w:r w:rsidRPr="00B227E7">
        <w:rPr>
          <w:rFonts w:ascii="Arial" w:eastAsia="Arial" w:hAnsi="Arial" w:cs="Arial"/>
          <w:sz w:val="22"/>
          <w:szCs w:val="22"/>
        </w:rPr>
        <w:t xml:space="preserve"> 41984487913</w:t>
      </w:r>
    </w:p>
    <w:p w14:paraId="67A18820" w14:textId="77777777" w:rsidR="00E44A37" w:rsidRPr="00B227E7" w:rsidRDefault="00E44A37" w:rsidP="00E44A37">
      <w:pPr>
        <w:pStyle w:val="Odlomakpopisa"/>
        <w:numPr>
          <w:ilvl w:val="0"/>
          <w:numId w:val="10"/>
        </w:num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ponuditelja „Game“ </w:t>
      </w:r>
      <w:proofErr w:type="spellStart"/>
      <w:r w:rsidRPr="00B227E7">
        <w:rPr>
          <w:rFonts w:ascii="Arial" w:eastAsia="Arial" w:hAnsi="Arial" w:cs="Arial"/>
          <w:sz w:val="22"/>
          <w:szCs w:val="22"/>
        </w:rPr>
        <w:t>j.d.o.o</w:t>
      </w:r>
      <w:proofErr w:type="spellEnd"/>
      <w:r w:rsidRPr="00B227E7">
        <w:rPr>
          <w:rFonts w:ascii="Arial" w:eastAsia="Arial" w:hAnsi="Arial" w:cs="Arial"/>
          <w:sz w:val="22"/>
          <w:szCs w:val="22"/>
        </w:rPr>
        <w:t xml:space="preserve">. iz </w:t>
      </w:r>
      <w:proofErr w:type="spellStart"/>
      <w:r w:rsidRPr="00B227E7">
        <w:rPr>
          <w:rFonts w:ascii="Arial" w:eastAsia="Arial" w:hAnsi="Arial" w:cs="Arial"/>
          <w:sz w:val="22"/>
          <w:szCs w:val="22"/>
        </w:rPr>
        <w:t>Rijeke,OIB</w:t>
      </w:r>
      <w:proofErr w:type="spellEnd"/>
      <w:r w:rsidRPr="00B227E7">
        <w:rPr>
          <w:rFonts w:ascii="Arial" w:eastAsia="Arial" w:hAnsi="Arial" w:cs="Arial"/>
          <w:sz w:val="22"/>
          <w:szCs w:val="22"/>
        </w:rPr>
        <w:t xml:space="preserve"> 00903960890</w:t>
      </w:r>
    </w:p>
    <w:p w14:paraId="3AF029A3" w14:textId="77777777" w:rsidR="00E44A37" w:rsidRPr="00B227E7" w:rsidRDefault="00E44A37" w:rsidP="00E44A37">
      <w:pPr>
        <w:tabs>
          <w:tab w:val="left" w:pos="7938"/>
          <w:tab w:val="left" w:pos="8080"/>
        </w:tabs>
        <w:suppressAutoHyphens/>
        <w:ind w:left="480" w:right="95" w:hanging="480"/>
        <w:jc w:val="both"/>
        <w:rPr>
          <w:rFonts w:ascii="Arial" w:eastAsia="Arial" w:hAnsi="Arial" w:cs="Arial"/>
          <w:sz w:val="22"/>
          <w:szCs w:val="22"/>
        </w:rPr>
      </w:pPr>
    </w:p>
    <w:p w14:paraId="2A7A2F47"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iz stavka 1. podstavka 1. ovoga članka ponuditelja "Management </w:t>
      </w:r>
      <w:proofErr w:type="spellStart"/>
      <w:r w:rsidRPr="00B227E7">
        <w:rPr>
          <w:rFonts w:ascii="Arial" w:eastAsia="Arial" w:hAnsi="Arial" w:cs="Arial"/>
          <w:sz w:val="22"/>
          <w:szCs w:val="22"/>
        </w:rPr>
        <w:t>support</w:t>
      </w:r>
      <w:proofErr w:type="spellEnd"/>
      <w:r w:rsidRPr="00B227E7">
        <w:rPr>
          <w:rFonts w:ascii="Arial" w:eastAsia="Arial" w:hAnsi="Arial" w:cs="Arial"/>
          <w:sz w:val="22"/>
          <w:szCs w:val="22"/>
        </w:rPr>
        <w:t>" d.o.o. iz Dubrovnika OIB 14730876709 ne udovoljava uvjetima Javnog natječaja.</w:t>
      </w:r>
    </w:p>
    <w:p w14:paraId="2C748133"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p>
    <w:p w14:paraId="0C8D432B"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iz stavka 1. podstavka 2. ovoga članka ponuditelja „Hudolin" d.o.o. </w:t>
      </w:r>
    </w:p>
    <w:p w14:paraId="22568098"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Republika Slovenija) ,MB 6274790000 je nepotpuna te se sukladno toč.III.st.10. Javnog natječaja nije uzela u razmatranje.</w:t>
      </w:r>
    </w:p>
    <w:p w14:paraId="6B9014FE"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p>
    <w:p w14:paraId="118242F2"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iz stavka 1. podstavka 3. ovoga članka je pravodobna i potpuna, te se ponuditelj "Royal </w:t>
      </w:r>
      <w:proofErr w:type="spellStart"/>
      <w:r w:rsidRPr="00B227E7">
        <w:rPr>
          <w:rFonts w:ascii="Arial" w:eastAsia="Arial" w:hAnsi="Arial" w:cs="Arial"/>
          <w:sz w:val="22"/>
          <w:szCs w:val="22"/>
        </w:rPr>
        <w:t>hotel@resort</w:t>
      </w:r>
      <w:proofErr w:type="spellEnd"/>
      <w:r w:rsidRPr="00B227E7">
        <w:rPr>
          <w:rFonts w:ascii="Arial" w:eastAsia="Arial" w:hAnsi="Arial" w:cs="Arial"/>
          <w:sz w:val="22"/>
          <w:szCs w:val="22"/>
        </w:rPr>
        <w:t>“" d.o.o.  OIB 41984487913  sa ukupno ostvarenih 100 bodova  utvrđuje najpovoljnijim ponuditelje za lokaciju 17.4. Ponuđena godišnja naknada iznosi 28.000,00 EUR.</w:t>
      </w:r>
    </w:p>
    <w:p w14:paraId="4D4EFC54"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p>
    <w:p w14:paraId="6A33081E"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Ponuda iz stavka 1. podstavka 4. ovoga članka ponuditelja "Game" </w:t>
      </w:r>
      <w:proofErr w:type="spellStart"/>
      <w:r w:rsidRPr="00B227E7">
        <w:rPr>
          <w:rFonts w:ascii="Arial" w:eastAsia="Arial" w:hAnsi="Arial" w:cs="Arial"/>
          <w:sz w:val="22"/>
          <w:szCs w:val="22"/>
        </w:rPr>
        <w:t>j.d.o.o.iz</w:t>
      </w:r>
      <w:proofErr w:type="spellEnd"/>
      <w:r w:rsidRPr="00B227E7">
        <w:rPr>
          <w:rFonts w:ascii="Arial" w:eastAsia="Arial" w:hAnsi="Arial" w:cs="Arial"/>
          <w:sz w:val="22"/>
          <w:szCs w:val="22"/>
        </w:rPr>
        <w:t xml:space="preserve"> Rijeke OIB 00903960890  ne udovoljava uvjetima Javnog natječaja.</w:t>
      </w:r>
    </w:p>
    <w:p w14:paraId="42CB4C6D"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0C3FD029" w14:textId="77777777" w:rsidR="00E44A37" w:rsidRPr="00C46953" w:rsidRDefault="00E44A37" w:rsidP="00C46953">
      <w:pPr>
        <w:pStyle w:val="Odlomakpopisa"/>
        <w:widowControl w:val="0"/>
        <w:tabs>
          <w:tab w:val="left" w:pos="7938"/>
          <w:tab w:val="left" w:pos="8080"/>
        </w:tabs>
        <w:suppressAutoHyphens/>
        <w:ind w:left="0" w:right="95"/>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07217137"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290106ED" w14:textId="77777777" w:rsidR="00E44A37" w:rsidRPr="00B227E7" w:rsidRDefault="00E44A37" w:rsidP="00E44A37">
      <w:pPr>
        <w:tabs>
          <w:tab w:val="left" w:pos="7938"/>
          <w:tab w:val="left" w:pos="8080"/>
        </w:tabs>
        <w:suppressAutoHyphens/>
        <w:ind w:right="95"/>
        <w:jc w:val="center"/>
        <w:rPr>
          <w:rFonts w:ascii="Arial" w:eastAsia="Arial" w:hAnsi="Arial" w:cs="Arial"/>
          <w:sz w:val="22"/>
          <w:szCs w:val="22"/>
        </w:rPr>
      </w:pPr>
      <w:r w:rsidRPr="00B227E7">
        <w:rPr>
          <w:rFonts w:ascii="Arial" w:eastAsia="Arial" w:hAnsi="Arial" w:cs="Arial"/>
          <w:sz w:val="22"/>
          <w:szCs w:val="22"/>
        </w:rPr>
        <w:t>Članak 2.</w:t>
      </w:r>
    </w:p>
    <w:p w14:paraId="27737190"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p>
    <w:p w14:paraId="12D87563"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Na temelju ove Odluke Gradonačelnik Grada Dubrovnika donijet će rješenje o davanju dozvole na pomorskom dobru najpovoljnijem ponuditelju.</w:t>
      </w:r>
    </w:p>
    <w:p w14:paraId="151C02CD"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6EA42FE9" w14:textId="77777777" w:rsidR="00E44A37" w:rsidRPr="00B227E7" w:rsidRDefault="00E44A37" w:rsidP="00E44A37">
      <w:pPr>
        <w:tabs>
          <w:tab w:val="left" w:pos="7938"/>
          <w:tab w:val="left" w:pos="8080"/>
        </w:tabs>
        <w:suppressAutoHyphens/>
        <w:ind w:right="95"/>
        <w:jc w:val="center"/>
        <w:rPr>
          <w:rFonts w:ascii="Arial" w:eastAsia="Arial" w:hAnsi="Arial" w:cs="Arial"/>
          <w:sz w:val="22"/>
          <w:szCs w:val="22"/>
        </w:rPr>
      </w:pPr>
      <w:r w:rsidRPr="00B227E7">
        <w:rPr>
          <w:rFonts w:ascii="Arial" w:eastAsia="Arial" w:hAnsi="Arial" w:cs="Arial"/>
          <w:sz w:val="22"/>
          <w:szCs w:val="22"/>
        </w:rPr>
        <w:t>Članak 3.</w:t>
      </w:r>
    </w:p>
    <w:p w14:paraId="2BCEFBC0"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p>
    <w:p w14:paraId="3E9CC333"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1EF95C30"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 xml:space="preserve">                                                         </w:t>
      </w:r>
    </w:p>
    <w:p w14:paraId="5F525D0D" w14:textId="77777777" w:rsidR="00E44A37" w:rsidRPr="00B227E7" w:rsidRDefault="00E44A37" w:rsidP="00E44A37">
      <w:pPr>
        <w:tabs>
          <w:tab w:val="left" w:pos="7938"/>
          <w:tab w:val="left" w:pos="8080"/>
        </w:tabs>
        <w:suppressAutoHyphens/>
        <w:ind w:right="95"/>
        <w:jc w:val="center"/>
        <w:rPr>
          <w:rFonts w:ascii="Arial" w:eastAsia="Arial" w:hAnsi="Arial" w:cs="Arial"/>
          <w:sz w:val="22"/>
          <w:szCs w:val="22"/>
        </w:rPr>
      </w:pPr>
      <w:r w:rsidRPr="00B227E7">
        <w:rPr>
          <w:rFonts w:ascii="Arial" w:eastAsia="Arial" w:hAnsi="Arial" w:cs="Arial"/>
          <w:sz w:val="22"/>
          <w:szCs w:val="22"/>
        </w:rPr>
        <w:t>Članak 4.</w:t>
      </w:r>
    </w:p>
    <w:p w14:paraId="75C89DBA"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p>
    <w:p w14:paraId="2C57D8E4" w14:textId="77777777" w:rsidR="00E44A37" w:rsidRPr="00B227E7" w:rsidRDefault="00E44A37" w:rsidP="00E44A37">
      <w:pPr>
        <w:tabs>
          <w:tab w:val="left" w:pos="7938"/>
          <w:tab w:val="left" w:pos="8080"/>
        </w:tabs>
        <w:suppressAutoHyphens/>
        <w:ind w:right="95"/>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41286118" w14:textId="77777777" w:rsidR="00DD0C9E" w:rsidRPr="00B227E7" w:rsidRDefault="00DD0C9E" w:rsidP="00DD0C9E">
      <w:pPr>
        <w:rPr>
          <w:rFonts w:ascii="Arial" w:hAnsi="Arial" w:cs="Arial"/>
          <w:sz w:val="22"/>
          <w:szCs w:val="22"/>
        </w:rPr>
      </w:pPr>
    </w:p>
    <w:p w14:paraId="4521AD6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44A37" w:rsidRPr="00B227E7">
        <w:rPr>
          <w:rFonts w:ascii="Arial" w:eastAsia="Calibri" w:hAnsi="Arial" w:cs="Arial"/>
          <w:color w:val="000000"/>
          <w:sz w:val="22"/>
          <w:szCs w:val="22"/>
          <w:lang w:val="de-DE" w:eastAsia="en-US"/>
        </w:rPr>
        <w:t>23</w:t>
      </w:r>
    </w:p>
    <w:p w14:paraId="3805765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49AF85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8354B84" w14:textId="77777777" w:rsidR="00DD0C9E" w:rsidRPr="00B227E7" w:rsidRDefault="00DD0C9E" w:rsidP="00DD0C9E">
      <w:pPr>
        <w:rPr>
          <w:rFonts w:ascii="Arial" w:hAnsi="Arial" w:cs="Arial"/>
          <w:sz w:val="22"/>
          <w:szCs w:val="22"/>
        </w:rPr>
      </w:pPr>
    </w:p>
    <w:p w14:paraId="7F9EC5B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914EC1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2B298C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89CFE3D" w14:textId="77777777" w:rsidR="00DD0C9E" w:rsidRPr="00B227E7" w:rsidRDefault="00DD0C9E">
      <w:pPr>
        <w:rPr>
          <w:rFonts w:ascii="Arial" w:hAnsi="Arial" w:cs="Arial"/>
          <w:sz w:val="22"/>
          <w:szCs w:val="22"/>
        </w:rPr>
      </w:pPr>
    </w:p>
    <w:p w14:paraId="59D2371D" w14:textId="77777777" w:rsidR="00DD0C9E" w:rsidRPr="00B227E7" w:rsidRDefault="00DD0C9E">
      <w:pPr>
        <w:rPr>
          <w:rFonts w:ascii="Arial" w:hAnsi="Arial" w:cs="Arial"/>
          <w:sz w:val="22"/>
          <w:szCs w:val="22"/>
        </w:rPr>
      </w:pPr>
    </w:p>
    <w:p w14:paraId="709932EB" w14:textId="77777777" w:rsidR="00DD0C9E" w:rsidRPr="00B227E7" w:rsidRDefault="00DD0C9E">
      <w:pPr>
        <w:rPr>
          <w:rFonts w:ascii="Arial" w:hAnsi="Arial" w:cs="Arial"/>
          <w:sz w:val="22"/>
          <w:szCs w:val="22"/>
        </w:rPr>
      </w:pPr>
    </w:p>
    <w:p w14:paraId="404343FA" w14:textId="77777777" w:rsidR="00DD0C9E" w:rsidRPr="00B227E7" w:rsidRDefault="00D55051" w:rsidP="00DD0C9E">
      <w:pPr>
        <w:rPr>
          <w:rFonts w:ascii="Arial" w:hAnsi="Arial" w:cs="Arial"/>
          <w:b/>
          <w:sz w:val="22"/>
          <w:szCs w:val="22"/>
        </w:rPr>
      </w:pPr>
      <w:r w:rsidRPr="00B227E7">
        <w:rPr>
          <w:rFonts w:ascii="Arial" w:hAnsi="Arial" w:cs="Arial"/>
          <w:b/>
          <w:sz w:val="22"/>
          <w:szCs w:val="22"/>
        </w:rPr>
        <w:t>101</w:t>
      </w:r>
    </w:p>
    <w:p w14:paraId="6F93A928" w14:textId="77777777" w:rsidR="00DD0C9E" w:rsidRPr="00B227E7" w:rsidRDefault="00DD0C9E" w:rsidP="00E44A37">
      <w:pPr>
        <w:rPr>
          <w:rFonts w:ascii="Arial" w:hAnsi="Arial" w:cs="Arial"/>
          <w:sz w:val="22"/>
          <w:szCs w:val="22"/>
        </w:rPr>
      </w:pPr>
    </w:p>
    <w:p w14:paraId="0ECD4D7C" w14:textId="77777777" w:rsidR="00DD0C9E" w:rsidRPr="00B227E7" w:rsidRDefault="00DD0C9E" w:rsidP="00E44A37">
      <w:pPr>
        <w:rPr>
          <w:rFonts w:ascii="Arial" w:hAnsi="Arial" w:cs="Arial"/>
          <w:sz w:val="22"/>
          <w:szCs w:val="22"/>
        </w:rPr>
      </w:pPr>
    </w:p>
    <w:p w14:paraId="75223B87" w14:textId="77777777" w:rsidR="00E44A37" w:rsidRPr="00B227E7" w:rsidRDefault="00E44A37" w:rsidP="00E44A37">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3D528DB3" w14:textId="77777777" w:rsidR="00E44A37" w:rsidRPr="00B227E7" w:rsidRDefault="00E44A37" w:rsidP="00E44A37">
      <w:pPr>
        <w:pStyle w:val="Bezproreda"/>
        <w:jc w:val="center"/>
        <w:rPr>
          <w:rFonts w:ascii="Arial" w:eastAsia="Arial" w:hAnsi="Arial" w:cs="Arial"/>
          <w:b/>
        </w:rPr>
      </w:pPr>
    </w:p>
    <w:p w14:paraId="2312D5FC" w14:textId="77777777" w:rsidR="00E44A37" w:rsidRPr="00B227E7" w:rsidRDefault="00E44A37" w:rsidP="00E44A37">
      <w:pPr>
        <w:pStyle w:val="Bezproreda"/>
        <w:jc w:val="center"/>
        <w:rPr>
          <w:rFonts w:ascii="Arial" w:eastAsia="Arial" w:hAnsi="Arial" w:cs="Arial"/>
          <w:b/>
        </w:rPr>
      </w:pPr>
    </w:p>
    <w:p w14:paraId="24A7E2BD" w14:textId="77777777" w:rsidR="00E44A37" w:rsidRPr="00B227E7" w:rsidRDefault="00E44A37" w:rsidP="00E44A37">
      <w:pPr>
        <w:pStyle w:val="Bezproreda"/>
        <w:jc w:val="center"/>
        <w:rPr>
          <w:rFonts w:ascii="Arial" w:hAnsi="Arial" w:cs="Arial"/>
          <w:b/>
        </w:rPr>
      </w:pPr>
      <w:r w:rsidRPr="00B227E7">
        <w:rPr>
          <w:rFonts w:ascii="Arial" w:hAnsi="Arial" w:cs="Arial"/>
          <w:b/>
        </w:rPr>
        <w:t>O D L U K U</w:t>
      </w:r>
    </w:p>
    <w:p w14:paraId="57B23D5B" w14:textId="77777777" w:rsidR="00E44A37" w:rsidRPr="00B227E7" w:rsidRDefault="00E44A37" w:rsidP="00E44A37">
      <w:pPr>
        <w:pStyle w:val="Bezproreda"/>
        <w:jc w:val="center"/>
        <w:rPr>
          <w:rFonts w:ascii="Arial" w:hAnsi="Arial" w:cs="Arial"/>
          <w:b/>
        </w:rPr>
      </w:pPr>
      <w:r w:rsidRPr="00B227E7">
        <w:rPr>
          <w:rFonts w:ascii="Arial" w:hAnsi="Arial" w:cs="Arial"/>
          <w:b/>
        </w:rPr>
        <w:t>o odabiru najpovoljnijeg ponuditelja za dodjelu dozvole</w:t>
      </w:r>
    </w:p>
    <w:p w14:paraId="6BE8BDF2" w14:textId="77777777" w:rsidR="00E44A37" w:rsidRPr="00B227E7" w:rsidRDefault="00E44A37" w:rsidP="00E44A37">
      <w:pPr>
        <w:pStyle w:val="Bezproreda"/>
        <w:jc w:val="center"/>
        <w:rPr>
          <w:rFonts w:ascii="Arial" w:hAnsi="Arial" w:cs="Arial"/>
          <w:b/>
        </w:rPr>
      </w:pPr>
      <w:r w:rsidRPr="00B227E7">
        <w:rPr>
          <w:rFonts w:ascii="Arial" w:hAnsi="Arial" w:cs="Arial"/>
          <w:b/>
        </w:rPr>
        <w:t>za obavljanje djelatnosti na pomorskom dobru</w:t>
      </w:r>
    </w:p>
    <w:p w14:paraId="5ACBF0B6" w14:textId="77777777" w:rsidR="00E44A37" w:rsidRPr="00B227E7" w:rsidRDefault="00E44A37" w:rsidP="00E44A37">
      <w:pPr>
        <w:pStyle w:val="Bezproreda"/>
        <w:jc w:val="center"/>
        <w:rPr>
          <w:rFonts w:ascii="Arial" w:hAnsi="Arial" w:cs="Arial"/>
          <w:b/>
        </w:rPr>
      </w:pPr>
      <w:r w:rsidRPr="00B227E7">
        <w:rPr>
          <w:rFonts w:ascii="Arial" w:hAnsi="Arial" w:cs="Arial"/>
          <w:b/>
        </w:rPr>
        <w:t>na području grada Dubrovnika</w:t>
      </w:r>
    </w:p>
    <w:p w14:paraId="5CDE6370" w14:textId="77777777" w:rsidR="00E44A37" w:rsidRPr="00B227E7" w:rsidRDefault="00E44A37" w:rsidP="00E44A37">
      <w:pPr>
        <w:pStyle w:val="Bezproreda"/>
        <w:jc w:val="center"/>
        <w:rPr>
          <w:rFonts w:ascii="Arial" w:hAnsi="Arial" w:cs="Arial"/>
          <w:b/>
        </w:rPr>
      </w:pPr>
      <w:r w:rsidRPr="00B227E7">
        <w:rPr>
          <w:rFonts w:ascii="Arial" w:hAnsi="Arial" w:cs="Arial"/>
          <w:b/>
        </w:rPr>
        <w:t xml:space="preserve">(18.MIKROLOKACIJA „Uvala </w:t>
      </w:r>
      <w:proofErr w:type="spellStart"/>
      <w:r w:rsidRPr="00B227E7">
        <w:rPr>
          <w:rFonts w:ascii="Arial" w:hAnsi="Arial" w:cs="Arial"/>
          <w:b/>
        </w:rPr>
        <w:t>Sumartin</w:t>
      </w:r>
      <w:proofErr w:type="spellEnd"/>
      <w:r w:rsidRPr="00B227E7">
        <w:rPr>
          <w:rFonts w:ascii="Arial" w:hAnsi="Arial" w:cs="Arial"/>
          <w:b/>
        </w:rPr>
        <w:t xml:space="preserve">, Uvala Lapad, izvan granica </w:t>
      </w:r>
    </w:p>
    <w:p w14:paraId="5A999A0D" w14:textId="77777777" w:rsidR="00E44A37" w:rsidRPr="00B227E7" w:rsidRDefault="00E44A37" w:rsidP="00E44A37">
      <w:pPr>
        <w:pStyle w:val="Bezproreda"/>
        <w:jc w:val="center"/>
        <w:rPr>
          <w:rFonts w:ascii="Arial" w:hAnsi="Arial" w:cs="Arial"/>
          <w:b/>
        </w:rPr>
      </w:pPr>
      <w:proofErr w:type="spellStart"/>
      <w:r w:rsidRPr="00B227E7">
        <w:rPr>
          <w:rFonts w:ascii="Arial" w:hAnsi="Arial" w:cs="Arial"/>
          <w:b/>
        </w:rPr>
        <w:t>koncesioniranog</w:t>
      </w:r>
      <w:proofErr w:type="spellEnd"/>
      <w:r w:rsidRPr="00B227E7">
        <w:rPr>
          <w:rFonts w:ascii="Arial" w:hAnsi="Arial" w:cs="Arial"/>
          <w:b/>
        </w:rPr>
        <w:t xml:space="preserve"> područja ,broj lokacije 18.2)</w:t>
      </w:r>
    </w:p>
    <w:p w14:paraId="51B7C0CF" w14:textId="77777777" w:rsidR="00E44A37" w:rsidRPr="00B227E7" w:rsidRDefault="00E44A37" w:rsidP="00E44A37">
      <w:pPr>
        <w:jc w:val="center"/>
        <w:rPr>
          <w:rFonts w:ascii="Arial" w:eastAsia="Arial" w:hAnsi="Arial" w:cs="Arial"/>
          <w:b/>
          <w:sz w:val="22"/>
          <w:szCs w:val="22"/>
        </w:rPr>
      </w:pPr>
    </w:p>
    <w:p w14:paraId="116CA81C" w14:textId="77777777" w:rsidR="00E44A37" w:rsidRPr="00B227E7" w:rsidRDefault="00E44A37" w:rsidP="00E44A37">
      <w:pPr>
        <w:rPr>
          <w:rFonts w:ascii="Arial" w:eastAsia="Arial" w:hAnsi="Arial" w:cs="Arial"/>
          <w:sz w:val="22"/>
          <w:szCs w:val="22"/>
        </w:rPr>
      </w:pPr>
      <w:r w:rsidRPr="00B227E7">
        <w:rPr>
          <w:rFonts w:ascii="Arial" w:eastAsia="Arial" w:hAnsi="Arial" w:cs="Arial"/>
          <w:sz w:val="22"/>
          <w:szCs w:val="22"/>
        </w:rPr>
        <w:t xml:space="preserve">                                                              </w:t>
      </w:r>
    </w:p>
    <w:p w14:paraId="1079E4A9" w14:textId="77777777" w:rsidR="00E44A37" w:rsidRPr="00B227E7" w:rsidRDefault="00E44A37" w:rsidP="00E44A37">
      <w:pPr>
        <w:jc w:val="center"/>
        <w:rPr>
          <w:rFonts w:ascii="Arial" w:eastAsia="Arial" w:hAnsi="Arial" w:cs="Arial"/>
          <w:b/>
          <w:sz w:val="22"/>
          <w:szCs w:val="22"/>
        </w:rPr>
      </w:pPr>
      <w:r w:rsidRPr="00B227E7">
        <w:rPr>
          <w:rFonts w:ascii="Arial" w:eastAsia="Arial" w:hAnsi="Arial" w:cs="Arial"/>
          <w:sz w:val="22"/>
          <w:szCs w:val="22"/>
        </w:rPr>
        <w:t>Članak 1.</w:t>
      </w:r>
    </w:p>
    <w:p w14:paraId="2F45DA7F" w14:textId="77777777" w:rsidR="00E44A37" w:rsidRPr="00B227E7" w:rsidRDefault="00E44A37" w:rsidP="00E44A37">
      <w:pPr>
        <w:jc w:val="center"/>
        <w:rPr>
          <w:rFonts w:ascii="Arial" w:eastAsia="Arial" w:hAnsi="Arial" w:cs="Arial"/>
          <w:b/>
          <w:sz w:val="22"/>
          <w:szCs w:val="22"/>
        </w:rPr>
      </w:pPr>
    </w:p>
    <w:p w14:paraId="25DC0F55"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Utvrđuje se da je na Javni natječaj za dodjelu dozvola na pomorskom dobru na području grada Dubrovnika za razdoblje 2024.-2028.godine („Službeni glasnik grada Dubrovnika </w:t>
      </w:r>
      <w:proofErr w:type="spellStart"/>
      <w:r w:rsidRPr="00B227E7">
        <w:rPr>
          <w:rFonts w:ascii="Arial" w:eastAsia="Arial" w:hAnsi="Arial" w:cs="Arial"/>
          <w:sz w:val="22"/>
          <w:szCs w:val="22"/>
        </w:rPr>
        <w:t>br</w:t>
      </w:r>
      <w:proofErr w:type="spellEnd"/>
      <w:r w:rsidRPr="00B227E7">
        <w:rPr>
          <w:rFonts w:ascii="Arial" w:eastAsia="Arial" w:hAnsi="Arial" w:cs="Arial"/>
          <w:sz w:val="22"/>
          <w:szCs w:val="22"/>
        </w:rPr>
        <w:t xml:space="preserve">, 8/24), za 18. MIKROLOKACIJU „Uvala </w:t>
      </w:r>
      <w:proofErr w:type="spellStart"/>
      <w:r w:rsidRPr="00B227E7">
        <w:rPr>
          <w:rFonts w:ascii="Arial" w:eastAsia="Arial" w:hAnsi="Arial" w:cs="Arial"/>
          <w:sz w:val="22"/>
          <w:szCs w:val="22"/>
        </w:rPr>
        <w:t>Sumartin</w:t>
      </w:r>
      <w:proofErr w:type="spellEnd"/>
      <w:r w:rsidRPr="00B227E7">
        <w:rPr>
          <w:rFonts w:ascii="Arial" w:eastAsia="Arial" w:hAnsi="Arial" w:cs="Arial"/>
          <w:sz w:val="22"/>
          <w:szCs w:val="22"/>
        </w:rPr>
        <w:t xml:space="preserve">, Uvala Lapad,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18.2., na dijelu ograđenog akvatorija dimenzija 35 m x 30 m izvan morske ograde kupališta uzduž akvatorija uvale </w:t>
      </w:r>
      <w:proofErr w:type="spellStart"/>
      <w:r w:rsidRPr="00B227E7">
        <w:rPr>
          <w:rFonts w:ascii="Arial" w:eastAsia="Arial" w:hAnsi="Arial" w:cs="Arial"/>
          <w:sz w:val="22"/>
          <w:szCs w:val="22"/>
        </w:rPr>
        <w:t>Sumartin</w:t>
      </w:r>
      <w:proofErr w:type="spellEnd"/>
      <w:r w:rsidRPr="00B227E7">
        <w:rPr>
          <w:rFonts w:ascii="Arial" w:eastAsia="Arial" w:hAnsi="Arial" w:cs="Arial"/>
          <w:sz w:val="22"/>
          <w:szCs w:val="22"/>
        </w:rPr>
        <w:t xml:space="preserve"> min. udaljenosti 135 m od kopna(izvan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područja) bez prava na postavljanje privremenog pontona, djelatnost zabavne i rekreacijske djelatnosti-</w:t>
      </w:r>
      <w:proofErr w:type="spellStart"/>
      <w:r w:rsidRPr="00B227E7">
        <w:rPr>
          <w:rFonts w:ascii="Arial" w:eastAsia="Arial" w:hAnsi="Arial" w:cs="Arial"/>
          <w:sz w:val="22"/>
          <w:szCs w:val="22"/>
        </w:rPr>
        <w:t>flyboard</w:t>
      </w:r>
      <w:proofErr w:type="spellEnd"/>
      <w:r w:rsidRPr="00B227E7">
        <w:rPr>
          <w:rFonts w:ascii="Arial" w:eastAsia="Arial" w:hAnsi="Arial" w:cs="Arial"/>
          <w:sz w:val="22"/>
          <w:szCs w:val="22"/>
        </w:rPr>
        <w:t>, na rok od 5 godina, zaprimljena jedna ponuda:</w:t>
      </w:r>
    </w:p>
    <w:p w14:paraId="0644F784" w14:textId="77777777" w:rsidR="00E44A37" w:rsidRPr="00B227E7" w:rsidRDefault="00E44A37" w:rsidP="00E44A37">
      <w:pPr>
        <w:suppressAutoHyphens/>
        <w:jc w:val="both"/>
        <w:rPr>
          <w:rFonts w:ascii="Arial" w:eastAsia="Arial" w:hAnsi="Arial" w:cs="Arial"/>
          <w:sz w:val="22"/>
          <w:szCs w:val="22"/>
        </w:rPr>
      </w:pPr>
    </w:p>
    <w:p w14:paraId="1ED828F2" w14:textId="77777777" w:rsidR="00E44A37" w:rsidRPr="002A1792" w:rsidRDefault="00E44A37" w:rsidP="002A1792">
      <w:pPr>
        <w:pStyle w:val="Odlomakpopisa"/>
        <w:numPr>
          <w:ilvl w:val="0"/>
          <w:numId w:val="79"/>
        </w:numPr>
        <w:suppressAutoHyphens/>
        <w:jc w:val="both"/>
        <w:rPr>
          <w:rFonts w:ascii="Arial" w:eastAsia="Arial" w:hAnsi="Arial" w:cs="Arial"/>
          <w:sz w:val="22"/>
          <w:szCs w:val="22"/>
        </w:rPr>
      </w:pPr>
      <w:r w:rsidRPr="002A1792">
        <w:rPr>
          <w:rFonts w:ascii="Arial" w:eastAsia="Arial" w:hAnsi="Arial" w:cs="Arial"/>
          <w:sz w:val="22"/>
          <w:szCs w:val="22"/>
        </w:rPr>
        <w:t xml:space="preserve">ponuditelja turistički obrt „Hermes 2“ iz Dubrovnika, </w:t>
      </w:r>
      <w:proofErr w:type="spellStart"/>
      <w:r w:rsidRPr="002A1792">
        <w:rPr>
          <w:rFonts w:ascii="Arial" w:eastAsia="Arial" w:hAnsi="Arial" w:cs="Arial"/>
          <w:sz w:val="22"/>
          <w:szCs w:val="22"/>
        </w:rPr>
        <w:t>vl</w:t>
      </w:r>
      <w:proofErr w:type="spellEnd"/>
      <w:r w:rsidRPr="002A1792">
        <w:rPr>
          <w:rFonts w:ascii="Arial" w:eastAsia="Arial" w:hAnsi="Arial" w:cs="Arial"/>
          <w:sz w:val="22"/>
          <w:szCs w:val="22"/>
        </w:rPr>
        <w:t xml:space="preserve">. Kemal </w:t>
      </w:r>
      <w:proofErr w:type="spellStart"/>
      <w:r w:rsidRPr="002A1792">
        <w:rPr>
          <w:rFonts w:ascii="Arial" w:eastAsia="Arial" w:hAnsi="Arial" w:cs="Arial"/>
          <w:sz w:val="22"/>
          <w:szCs w:val="22"/>
        </w:rPr>
        <w:t>Vukotić</w:t>
      </w:r>
      <w:proofErr w:type="spellEnd"/>
      <w:r w:rsidRPr="002A1792">
        <w:rPr>
          <w:rFonts w:ascii="Arial" w:eastAsia="Arial" w:hAnsi="Arial" w:cs="Arial"/>
          <w:sz w:val="22"/>
          <w:szCs w:val="22"/>
        </w:rPr>
        <w:t>, MBO 97299634.</w:t>
      </w:r>
    </w:p>
    <w:p w14:paraId="65A782E9" w14:textId="77777777" w:rsidR="00E44A37" w:rsidRPr="00B227E7" w:rsidRDefault="00E44A37" w:rsidP="00E44A37">
      <w:pPr>
        <w:suppressAutoHyphens/>
        <w:jc w:val="both"/>
        <w:rPr>
          <w:rFonts w:ascii="Arial" w:eastAsia="Arial" w:hAnsi="Arial" w:cs="Arial"/>
          <w:sz w:val="22"/>
          <w:szCs w:val="22"/>
        </w:rPr>
      </w:pPr>
    </w:p>
    <w:p w14:paraId="66560AEB"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Ponuda iz stavka 1. ovoga članka je pravodobna i potpuna, te se ponuditelj turistički obrt „Hermes 2" iz Dubrovnika,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Kemal </w:t>
      </w:r>
      <w:proofErr w:type="spellStart"/>
      <w:r w:rsidRPr="00B227E7">
        <w:rPr>
          <w:rFonts w:ascii="Arial" w:eastAsia="Arial" w:hAnsi="Arial" w:cs="Arial"/>
          <w:sz w:val="22"/>
          <w:szCs w:val="22"/>
        </w:rPr>
        <w:t>Vukotić</w:t>
      </w:r>
      <w:proofErr w:type="spellEnd"/>
      <w:r w:rsidRPr="00B227E7">
        <w:rPr>
          <w:rFonts w:ascii="Arial" w:eastAsia="Arial" w:hAnsi="Arial" w:cs="Arial"/>
          <w:sz w:val="22"/>
          <w:szCs w:val="22"/>
        </w:rPr>
        <w:t xml:space="preserve"> MBO 97299634 , sa ukupno ostvarenih 80 bodova, utvrđuje najpovoljnijim ponuditeljem za lokaciju 18.2. Ponuđena godišnja naknada iznosi 1.500,00 EUR.</w:t>
      </w:r>
    </w:p>
    <w:p w14:paraId="0DEDD741" w14:textId="77777777" w:rsidR="00E44A37" w:rsidRPr="00B227E7" w:rsidRDefault="00E44A37" w:rsidP="00E44A37">
      <w:pPr>
        <w:pStyle w:val="Odlomakpopisa"/>
        <w:widowControl w:val="0"/>
        <w:suppressAutoHyphens/>
        <w:ind w:left="0"/>
        <w:jc w:val="both"/>
        <w:rPr>
          <w:rFonts w:ascii="Arial" w:hAnsi="Arial" w:cs="Arial"/>
          <w:sz w:val="22"/>
          <w:szCs w:val="22"/>
        </w:rPr>
      </w:pPr>
    </w:p>
    <w:p w14:paraId="78679215" w14:textId="77777777" w:rsidR="00E44A37" w:rsidRPr="00C46953" w:rsidRDefault="00E44A37" w:rsidP="00C46953">
      <w:pPr>
        <w:pStyle w:val="Odlomakpopisa"/>
        <w:widowControl w:val="0"/>
        <w:suppressAutoHyphens/>
        <w:ind w:left="0"/>
        <w:jc w:val="both"/>
        <w:rPr>
          <w:rFonts w:ascii="Arial" w:hAnsi="Arial" w:cs="Arial"/>
          <w:sz w:val="22"/>
          <w:szCs w:val="22"/>
        </w:rPr>
      </w:pP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385C15AF" w14:textId="77777777" w:rsidR="00E44A37" w:rsidRPr="00B227E7" w:rsidRDefault="00E44A37" w:rsidP="00E44A37">
      <w:pPr>
        <w:suppressAutoHyphens/>
        <w:jc w:val="both"/>
        <w:rPr>
          <w:rFonts w:ascii="Arial" w:eastAsia="Arial" w:hAnsi="Arial" w:cs="Arial"/>
          <w:sz w:val="22"/>
          <w:szCs w:val="22"/>
        </w:rPr>
      </w:pPr>
    </w:p>
    <w:p w14:paraId="3FB89D56" w14:textId="77777777" w:rsidR="00E44A37" w:rsidRPr="00B227E7" w:rsidRDefault="00E44A37" w:rsidP="00E44A37">
      <w:pPr>
        <w:suppressAutoHyphens/>
        <w:jc w:val="center"/>
        <w:rPr>
          <w:rFonts w:ascii="Arial" w:eastAsia="Arial" w:hAnsi="Arial" w:cs="Arial"/>
          <w:sz w:val="22"/>
          <w:szCs w:val="22"/>
        </w:rPr>
      </w:pPr>
      <w:r w:rsidRPr="00B227E7">
        <w:rPr>
          <w:rFonts w:ascii="Arial" w:eastAsia="Arial" w:hAnsi="Arial" w:cs="Arial"/>
          <w:sz w:val="22"/>
          <w:szCs w:val="22"/>
        </w:rPr>
        <w:t>Članak 2.</w:t>
      </w:r>
    </w:p>
    <w:p w14:paraId="2878C004" w14:textId="77777777" w:rsidR="00E44A37" w:rsidRPr="00B227E7" w:rsidRDefault="00E44A37" w:rsidP="00E44A37">
      <w:pPr>
        <w:suppressAutoHyphens/>
        <w:jc w:val="both"/>
        <w:rPr>
          <w:rFonts w:ascii="Arial" w:eastAsia="Arial" w:hAnsi="Arial" w:cs="Arial"/>
          <w:sz w:val="22"/>
          <w:szCs w:val="22"/>
        </w:rPr>
      </w:pPr>
    </w:p>
    <w:p w14:paraId="3B6B0FC7"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Na temelju ove Odluke Gradonačelnik Grada Dubrovnika donijet će rješenje o davanju dozvole na pomorskom dobru najpovoljnijem ponuditelju.                       </w:t>
      </w:r>
    </w:p>
    <w:p w14:paraId="15491339" w14:textId="77777777" w:rsidR="00E44A37" w:rsidRPr="00B227E7" w:rsidRDefault="00E44A37" w:rsidP="00E44A37">
      <w:pPr>
        <w:suppressAutoHyphens/>
        <w:jc w:val="both"/>
        <w:rPr>
          <w:rFonts w:ascii="Arial" w:eastAsia="Arial" w:hAnsi="Arial" w:cs="Arial"/>
          <w:sz w:val="22"/>
          <w:szCs w:val="22"/>
        </w:rPr>
      </w:pPr>
    </w:p>
    <w:p w14:paraId="2F732196" w14:textId="77777777" w:rsidR="00E44A37" w:rsidRPr="00B227E7" w:rsidRDefault="00E44A37" w:rsidP="00E44A37">
      <w:pPr>
        <w:suppressAutoHyphens/>
        <w:jc w:val="center"/>
        <w:rPr>
          <w:rFonts w:ascii="Arial" w:eastAsia="Arial" w:hAnsi="Arial" w:cs="Arial"/>
          <w:sz w:val="22"/>
          <w:szCs w:val="22"/>
        </w:rPr>
      </w:pPr>
      <w:r w:rsidRPr="00B227E7">
        <w:rPr>
          <w:rFonts w:ascii="Arial" w:eastAsia="Arial" w:hAnsi="Arial" w:cs="Arial"/>
          <w:sz w:val="22"/>
          <w:szCs w:val="22"/>
        </w:rPr>
        <w:t>Članak 3.</w:t>
      </w:r>
    </w:p>
    <w:p w14:paraId="6EDC53F3" w14:textId="77777777" w:rsidR="00E44A37" w:rsidRPr="00B227E7" w:rsidRDefault="00E44A37" w:rsidP="00E44A37">
      <w:pPr>
        <w:suppressAutoHyphens/>
        <w:jc w:val="both"/>
        <w:rPr>
          <w:rFonts w:ascii="Arial" w:eastAsia="Arial" w:hAnsi="Arial" w:cs="Arial"/>
          <w:sz w:val="22"/>
          <w:szCs w:val="22"/>
        </w:rPr>
      </w:pPr>
    </w:p>
    <w:p w14:paraId="158D9707" w14:textId="77777777" w:rsidR="00E44A37" w:rsidRPr="00B227E7" w:rsidRDefault="00E44A37" w:rsidP="00E44A37">
      <w:pPr>
        <w:suppressAutoHyphens/>
        <w:jc w:val="both"/>
        <w:rPr>
          <w:rFonts w:ascii="Arial" w:eastAsia="Arial" w:hAnsi="Arial" w:cs="Arial"/>
          <w:sz w:val="22"/>
          <w:szCs w:val="22"/>
        </w:rPr>
      </w:pPr>
      <w:r w:rsidRPr="00B227E7">
        <w:rPr>
          <w:rFonts w:ascii="Arial" w:eastAsia="Arial" w:hAnsi="Arial" w:cs="Arial"/>
          <w:sz w:val="22"/>
          <w:szCs w:val="22"/>
        </w:rPr>
        <w:t xml:space="preserve">Protiv ove Odluke nije dopuštena žalba već se može pokrenuti upravni spor u roku od 30 dana od dana stupanja na snagu ove Odluke. </w:t>
      </w:r>
    </w:p>
    <w:p w14:paraId="73E7A3DB" w14:textId="77777777" w:rsidR="00E44A37" w:rsidRPr="00B227E7" w:rsidRDefault="00E44A37" w:rsidP="00E44A37">
      <w:pPr>
        <w:suppressAutoHyphens/>
        <w:jc w:val="both"/>
        <w:rPr>
          <w:rFonts w:ascii="Arial" w:eastAsia="Arial" w:hAnsi="Arial" w:cs="Arial"/>
          <w:sz w:val="22"/>
          <w:szCs w:val="22"/>
        </w:rPr>
      </w:pPr>
    </w:p>
    <w:p w14:paraId="1886113B" w14:textId="77777777" w:rsidR="00E44A37" w:rsidRPr="00B227E7" w:rsidRDefault="00E44A37" w:rsidP="00E44A37">
      <w:pPr>
        <w:suppressAutoHyphens/>
        <w:jc w:val="center"/>
        <w:rPr>
          <w:rFonts w:ascii="Arial" w:eastAsia="Arial" w:hAnsi="Arial" w:cs="Arial"/>
          <w:sz w:val="22"/>
          <w:szCs w:val="22"/>
        </w:rPr>
      </w:pPr>
      <w:r w:rsidRPr="00B227E7">
        <w:rPr>
          <w:rFonts w:ascii="Arial" w:eastAsia="Arial" w:hAnsi="Arial" w:cs="Arial"/>
          <w:sz w:val="22"/>
          <w:szCs w:val="22"/>
        </w:rPr>
        <w:t>Članak 4.</w:t>
      </w:r>
    </w:p>
    <w:p w14:paraId="6A4FC3E5" w14:textId="77777777" w:rsidR="00E44A37" w:rsidRPr="00B227E7" w:rsidRDefault="00E44A37" w:rsidP="00E44A37">
      <w:pPr>
        <w:suppressAutoHyphens/>
        <w:jc w:val="both"/>
        <w:rPr>
          <w:rFonts w:ascii="Arial" w:eastAsia="Arial" w:hAnsi="Arial" w:cs="Arial"/>
          <w:sz w:val="22"/>
          <w:szCs w:val="22"/>
        </w:rPr>
      </w:pPr>
    </w:p>
    <w:p w14:paraId="111B22A1" w14:textId="77777777" w:rsidR="00DD0C9E" w:rsidRPr="00417959" w:rsidRDefault="00E44A37" w:rsidP="00417959">
      <w:pPr>
        <w:suppressAutoHyphens/>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590C265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lastRenderedPageBreak/>
        <w:t>KLASA: UP/I-342-01/24-02/</w:t>
      </w:r>
      <w:r w:rsidR="00E44A37" w:rsidRPr="00B227E7">
        <w:rPr>
          <w:rFonts w:ascii="Arial" w:eastAsia="Calibri" w:hAnsi="Arial" w:cs="Arial"/>
          <w:color w:val="000000"/>
          <w:sz w:val="22"/>
          <w:szCs w:val="22"/>
          <w:lang w:val="de-DE" w:eastAsia="en-US"/>
        </w:rPr>
        <w:t>22</w:t>
      </w:r>
    </w:p>
    <w:p w14:paraId="4226FB9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C8ECDF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D8024BE" w14:textId="77777777" w:rsidR="00DD0C9E" w:rsidRPr="00B227E7" w:rsidRDefault="00DD0C9E" w:rsidP="00DD0C9E">
      <w:pPr>
        <w:rPr>
          <w:rFonts w:ascii="Arial" w:hAnsi="Arial" w:cs="Arial"/>
          <w:sz w:val="22"/>
          <w:szCs w:val="22"/>
        </w:rPr>
      </w:pPr>
    </w:p>
    <w:p w14:paraId="780E66D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B8CFDF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AF7798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2FEA5A9" w14:textId="77777777" w:rsidR="00DD0C9E" w:rsidRPr="00B227E7" w:rsidRDefault="00DD0C9E">
      <w:pPr>
        <w:rPr>
          <w:rFonts w:ascii="Arial" w:hAnsi="Arial" w:cs="Arial"/>
          <w:sz w:val="22"/>
          <w:szCs w:val="22"/>
        </w:rPr>
      </w:pPr>
    </w:p>
    <w:p w14:paraId="4E2607E8" w14:textId="77777777" w:rsidR="00DD0C9E" w:rsidRPr="00B227E7" w:rsidRDefault="00DD0C9E">
      <w:pPr>
        <w:rPr>
          <w:rFonts w:ascii="Arial" w:hAnsi="Arial" w:cs="Arial"/>
          <w:sz w:val="22"/>
          <w:szCs w:val="22"/>
        </w:rPr>
      </w:pPr>
    </w:p>
    <w:p w14:paraId="240A1C03" w14:textId="77777777" w:rsidR="00DD0C9E" w:rsidRPr="00B227E7" w:rsidRDefault="00DD0C9E">
      <w:pPr>
        <w:rPr>
          <w:rFonts w:ascii="Arial" w:hAnsi="Arial" w:cs="Arial"/>
          <w:sz w:val="22"/>
          <w:szCs w:val="22"/>
        </w:rPr>
      </w:pPr>
    </w:p>
    <w:p w14:paraId="32E15291" w14:textId="77777777" w:rsidR="00DD0C9E" w:rsidRPr="00B227E7" w:rsidRDefault="00DD0C9E">
      <w:pPr>
        <w:rPr>
          <w:rFonts w:ascii="Arial" w:hAnsi="Arial" w:cs="Arial"/>
          <w:sz w:val="22"/>
          <w:szCs w:val="22"/>
        </w:rPr>
      </w:pPr>
    </w:p>
    <w:p w14:paraId="0929565A" w14:textId="77777777" w:rsidR="00DD0C9E" w:rsidRPr="00B227E7" w:rsidRDefault="00D55051" w:rsidP="00DD0C9E">
      <w:pPr>
        <w:rPr>
          <w:rFonts w:ascii="Arial" w:hAnsi="Arial" w:cs="Arial"/>
          <w:b/>
          <w:sz w:val="22"/>
          <w:szCs w:val="22"/>
        </w:rPr>
      </w:pPr>
      <w:r w:rsidRPr="00B227E7">
        <w:rPr>
          <w:rFonts w:ascii="Arial" w:hAnsi="Arial" w:cs="Arial"/>
          <w:b/>
          <w:sz w:val="22"/>
          <w:szCs w:val="22"/>
        </w:rPr>
        <w:t>102</w:t>
      </w:r>
    </w:p>
    <w:p w14:paraId="11E26DBA" w14:textId="77777777" w:rsidR="00DD0C9E" w:rsidRPr="00B227E7" w:rsidRDefault="00DD0C9E" w:rsidP="00DD0C9E">
      <w:pPr>
        <w:rPr>
          <w:rFonts w:ascii="Arial" w:hAnsi="Arial" w:cs="Arial"/>
          <w:sz w:val="22"/>
          <w:szCs w:val="22"/>
        </w:rPr>
      </w:pPr>
    </w:p>
    <w:p w14:paraId="3698206F" w14:textId="77777777" w:rsidR="00DD0C9E" w:rsidRPr="00B227E7" w:rsidRDefault="00DD0C9E" w:rsidP="00DD0C9E">
      <w:pPr>
        <w:rPr>
          <w:rFonts w:ascii="Arial" w:hAnsi="Arial" w:cs="Arial"/>
          <w:sz w:val="22"/>
          <w:szCs w:val="22"/>
        </w:rPr>
      </w:pPr>
    </w:p>
    <w:p w14:paraId="05210E15" w14:textId="77777777" w:rsidR="00E44A37" w:rsidRPr="00B227E7" w:rsidRDefault="00E44A37" w:rsidP="00E44A37">
      <w:pPr>
        <w:suppressAutoHyphens/>
        <w:autoSpaceDE w:val="0"/>
        <w:jc w:val="both"/>
        <w:rPr>
          <w:rFonts w:ascii="Arial" w:hAnsi="Arial" w:cs="Arial"/>
          <w:sz w:val="22"/>
          <w:szCs w:val="22"/>
          <w:lang w:eastAsia="ar-SA"/>
        </w:rPr>
      </w:pPr>
      <w:r w:rsidRPr="00B227E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B227E7">
        <w:rPr>
          <w:rFonts w:ascii="Arial" w:hAnsi="Arial" w:cs="Arial"/>
          <w:sz w:val="22"/>
          <w:szCs w:val="22"/>
          <w:lang w:eastAsia="ar-SA"/>
        </w:rPr>
        <w:t xml:space="preserve">, Gradsko vijeće Grada Dubrovnika  na 33. sjednici, održanoj 27. lipnja 2024., donijelo je  </w:t>
      </w:r>
    </w:p>
    <w:p w14:paraId="6025E13E" w14:textId="77777777" w:rsidR="00E44A37" w:rsidRPr="00B227E7" w:rsidRDefault="00E44A37" w:rsidP="00E44A37">
      <w:pPr>
        <w:rPr>
          <w:rFonts w:ascii="Arial" w:eastAsia="Arial" w:hAnsi="Arial" w:cs="Arial"/>
          <w:sz w:val="22"/>
          <w:szCs w:val="22"/>
        </w:rPr>
      </w:pPr>
    </w:p>
    <w:p w14:paraId="283EE868" w14:textId="77777777" w:rsidR="00E44A37" w:rsidRPr="00B227E7" w:rsidRDefault="00E44A37" w:rsidP="00E44A37">
      <w:pPr>
        <w:pStyle w:val="Bezproreda"/>
        <w:jc w:val="center"/>
        <w:rPr>
          <w:rFonts w:ascii="Arial" w:hAnsi="Arial" w:cs="Arial"/>
          <w:b/>
          <w:bCs/>
        </w:rPr>
      </w:pPr>
      <w:r w:rsidRPr="00B227E7">
        <w:rPr>
          <w:rFonts w:ascii="Arial" w:hAnsi="Arial" w:cs="Arial"/>
          <w:b/>
          <w:bCs/>
        </w:rPr>
        <w:t>O D L U K U</w:t>
      </w:r>
    </w:p>
    <w:p w14:paraId="1066B24E" w14:textId="77777777" w:rsidR="00E44A37" w:rsidRPr="00B227E7" w:rsidRDefault="00E44A37" w:rsidP="00E44A37">
      <w:pPr>
        <w:pStyle w:val="Bezproreda"/>
        <w:jc w:val="center"/>
        <w:rPr>
          <w:rFonts w:ascii="Arial" w:hAnsi="Arial" w:cs="Arial"/>
          <w:b/>
          <w:bCs/>
        </w:rPr>
      </w:pPr>
      <w:r w:rsidRPr="00B227E7">
        <w:rPr>
          <w:rFonts w:ascii="Arial" w:hAnsi="Arial" w:cs="Arial"/>
          <w:b/>
          <w:bCs/>
        </w:rPr>
        <w:t>o odabiru najpovoljnijeg ponuditelja za dodjelu dozvole</w:t>
      </w:r>
    </w:p>
    <w:p w14:paraId="4ED3099D" w14:textId="77777777" w:rsidR="00E44A37" w:rsidRPr="00B227E7" w:rsidRDefault="00E44A37" w:rsidP="00E44A37">
      <w:pPr>
        <w:pStyle w:val="Bezproreda"/>
        <w:jc w:val="center"/>
        <w:rPr>
          <w:rFonts w:ascii="Arial" w:hAnsi="Arial" w:cs="Arial"/>
          <w:b/>
          <w:bCs/>
        </w:rPr>
      </w:pPr>
      <w:r w:rsidRPr="00B227E7">
        <w:rPr>
          <w:rFonts w:ascii="Arial" w:hAnsi="Arial" w:cs="Arial"/>
          <w:b/>
          <w:bCs/>
        </w:rPr>
        <w:t>za obavljanje djelatnosti na pomorskom dobru</w:t>
      </w:r>
    </w:p>
    <w:p w14:paraId="1124BD7B" w14:textId="77777777" w:rsidR="00E44A37" w:rsidRPr="00B227E7" w:rsidRDefault="00E44A37" w:rsidP="00E44A37">
      <w:pPr>
        <w:pStyle w:val="Bezproreda"/>
        <w:jc w:val="center"/>
        <w:rPr>
          <w:rFonts w:ascii="Arial" w:hAnsi="Arial" w:cs="Arial"/>
          <w:b/>
          <w:bCs/>
        </w:rPr>
      </w:pPr>
      <w:r w:rsidRPr="00B227E7">
        <w:rPr>
          <w:rFonts w:ascii="Arial" w:hAnsi="Arial" w:cs="Arial"/>
          <w:b/>
          <w:bCs/>
        </w:rPr>
        <w:t>na području grada Dubrovnika</w:t>
      </w:r>
    </w:p>
    <w:p w14:paraId="4985CB4F" w14:textId="77777777" w:rsidR="00B227E7" w:rsidRPr="00B227E7" w:rsidRDefault="00E44A37" w:rsidP="00E44A37">
      <w:pPr>
        <w:pStyle w:val="Bezproreda"/>
        <w:jc w:val="center"/>
        <w:rPr>
          <w:rFonts w:ascii="Arial" w:hAnsi="Arial" w:cs="Arial"/>
          <w:b/>
          <w:bCs/>
        </w:rPr>
      </w:pPr>
      <w:r w:rsidRPr="00B227E7">
        <w:rPr>
          <w:rFonts w:ascii="Arial" w:hAnsi="Arial" w:cs="Arial"/>
          <w:b/>
          <w:bCs/>
        </w:rPr>
        <w:t xml:space="preserve">(18.MIKROLOKACIJA „Uvala </w:t>
      </w:r>
      <w:proofErr w:type="spellStart"/>
      <w:r w:rsidRPr="00B227E7">
        <w:rPr>
          <w:rFonts w:ascii="Arial" w:hAnsi="Arial" w:cs="Arial"/>
          <w:b/>
          <w:bCs/>
        </w:rPr>
        <w:t>Sumartin</w:t>
      </w:r>
      <w:proofErr w:type="spellEnd"/>
      <w:r w:rsidRPr="00B227E7">
        <w:rPr>
          <w:rFonts w:ascii="Arial" w:hAnsi="Arial" w:cs="Arial"/>
          <w:b/>
          <w:bCs/>
        </w:rPr>
        <w:t xml:space="preserve">, Uvala Lapad, izvan granica </w:t>
      </w:r>
    </w:p>
    <w:p w14:paraId="2CD5754F" w14:textId="77777777" w:rsidR="00E44A37" w:rsidRPr="00B227E7" w:rsidRDefault="00E44A37" w:rsidP="00E44A37">
      <w:pPr>
        <w:pStyle w:val="Bezproreda"/>
        <w:jc w:val="center"/>
        <w:rPr>
          <w:rFonts w:ascii="Arial" w:hAnsi="Arial" w:cs="Arial"/>
          <w:b/>
          <w:bCs/>
        </w:rPr>
      </w:pPr>
      <w:proofErr w:type="spellStart"/>
      <w:r w:rsidRPr="00B227E7">
        <w:rPr>
          <w:rFonts w:ascii="Arial" w:hAnsi="Arial" w:cs="Arial"/>
          <w:b/>
          <w:bCs/>
        </w:rPr>
        <w:t>koncesioniranog</w:t>
      </w:r>
      <w:proofErr w:type="spellEnd"/>
      <w:r w:rsidRPr="00B227E7">
        <w:rPr>
          <w:rFonts w:ascii="Arial" w:hAnsi="Arial" w:cs="Arial"/>
          <w:b/>
          <w:bCs/>
        </w:rPr>
        <w:t xml:space="preserve"> područja “ broj lokacije 18.6)</w:t>
      </w:r>
    </w:p>
    <w:p w14:paraId="140228D9" w14:textId="77777777" w:rsidR="00E44A37" w:rsidRPr="00B227E7" w:rsidRDefault="00E44A37" w:rsidP="00E44A37">
      <w:pPr>
        <w:jc w:val="center"/>
        <w:rPr>
          <w:rFonts w:ascii="Arial" w:hAnsi="Arial" w:cs="Arial"/>
          <w:b/>
          <w:bCs/>
          <w:sz w:val="22"/>
          <w:szCs w:val="22"/>
        </w:rPr>
      </w:pPr>
    </w:p>
    <w:p w14:paraId="31E5DBCF" w14:textId="77777777" w:rsidR="00E44A37" w:rsidRPr="00B227E7" w:rsidRDefault="00E44A37" w:rsidP="00E44A37">
      <w:pPr>
        <w:rPr>
          <w:rFonts w:ascii="Arial" w:eastAsia="Arial" w:hAnsi="Arial" w:cs="Arial"/>
          <w:sz w:val="22"/>
          <w:szCs w:val="22"/>
        </w:rPr>
      </w:pPr>
      <w:r w:rsidRPr="00B227E7">
        <w:rPr>
          <w:rFonts w:ascii="Arial" w:eastAsia="Arial" w:hAnsi="Arial" w:cs="Arial"/>
          <w:sz w:val="22"/>
          <w:szCs w:val="22"/>
        </w:rPr>
        <w:t xml:space="preserve">                                                               </w:t>
      </w:r>
    </w:p>
    <w:p w14:paraId="5A2E58E8" w14:textId="77777777" w:rsidR="00E44A37" w:rsidRPr="00B227E7" w:rsidRDefault="00E44A37" w:rsidP="00B227E7">
      <w:pPr>
        <w:jc w:val="center"/>
        <w:rPr>
          <w:rFonts w:ascii="Arial" w:eastAsia="Arial" w:hAnsi="Arial" w:cs="Arial"/>
          <w:b/>
          <w:sz w:val="22"/>
          <w:szCs w:val="22"/>
        </w:rPr>
      </w:pPr>
      <w:r w:rsidRPr="00B227E7">
        <w:rPr>
          <w:rFonts w:ascii="Arial" w:eastAsia="Arial" w:hAnsi="Arial" w:cs="Arial"/>
          <w:sz w:val="22"/>
          <w:szCs w:val="22"/>
        </w:rPr>
        <w:t>Članak 1.</w:t>
      </w:r>
    </w:p>
    <w:p w14:paraId="3F15ABC6" w14:textId="77777777" w:rsidR="00E44A37" w:rsidRPr="00B227E7" w:rsidRDefault="00E44A37" w:rsidP="00E44A37">
      <w:pPr>
        <w:jc w:val="center"/>
        <w:rPr>
          <w:rFonts w:ascii="Arial" w:eastAsia="Arial" w:hAnsi="Arial" w:cs="Arial"/>
          <w:b/>
          <w:sz w:val="22"/>
          <w:szCs w:val="22"/>
        </w:rPr>
      </w:pPr>
    </w:p>
    <w:p w14:paraId="3D6BAF8F"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18. MIKROLOKACIJU „Uvala </w:t>
      </w:r>
      <w:proofErr w:type="spellStart"/>
      <w:r w:rsidRPr="00B227E7">
        <w:rPr>
          <w:rFonts w:ascii="Arial" w:eastAsia="Arial" w:hAnsi="Arial" w:cs="Arial"/>
          <w:sz w:val="22"/>
          <w:szCs w:val="22"/>
        </w:rPr>
        <w:t>Sumartin</w:t>
      </w:r>
      <w:proofErr w:type="spellEnd"/>
      <w:r w:rsidRPr="00B227E7">
        <w:rPr>
          <w:rFonts w:ascii="Arial" w:eastAsia="Arial" w:hAnsi="Arial" w:cs="Arial"/>
          <w:sz w:val="22"/>
          <w:szCs w:val="22"/>
        </w:rPr>
        <w:t xml:space="preserve">, Uvala Lapad, izvan granica </w:t>
      </w:r>
      <w:proofErr w:type="spellStart"/>
      <w:r w:rsidRPr="00B227E7">
        <w:rPr>
          <w:rFonts w:ascii="Arial" w:eastAsia="Arial" w:hAnsi="Arial" w:cs="Arial"/>
          <w:sz w:val="22"/>
          <w:szCs w:val="22"/>
        </w:rPr>
        <w:t>koncesioniranog</w:t>
      </w:r>
      <w:proofErr w:type="spellEnd"/>
      <w:r w:rsidRPr="00B227E7">
        <w:rPr>
          <w:rFonts w:ascii="Arial" w:eastAsia="Arial" w:hAnsi="Arial" w:cs="Arial"/>
          <w:sz w:val="22"/>
          <w:szCs w:val="22"/>
        </w:rPr>
        <w:t xml:space="preserve"> </w:t>
      </w:r>
      <w:proofErr w:type="spellStart"/>
      <w:r w:rsidRPr="00B227E7">
        <w:rPr>
          <w:rFonts w:ascii="Arial" w:eastAsia="Arial" w:hAnsi="Arial" w:cs="Arial"/>
          <w:sz w:val="22"/>
          <w:szCs w:val="22"/>
        </w:rPr>
        <w:t>područja“,broj</w:t>
      </w:r>
      <w:proofErr w:type="spellEnd"/>
      <w:r w:rsidRPr="00B227E7">
        <w:rPr>
          <w:rFonts w:ascii="Arial" w:eastAsia="Arial" w:hAnsi="Arial" w:cs="Arial"/>
          <w:sz w:val="22"/>
          <w:szCs w:val="22"/>
        </w:rPr>
        <w:t xml:space="preserve"> lokacije 18.6., na dijelu k.č.br. 399/2 k.o. Dubrovnik Nova ispod k.č.br. 5924 (šetnica Nika i Meda Pucića)  i k.č.br.597/1 sve k.o. Dubrovnik Nova (pored skala br.3),djelatnost obrazovanje i podučavanje u području sporta i rekreacije, na rok od 5 godina, zaprimljene dvije ponude:</w:t>
      </w:r>
    </w:p>
    <w:p w14:paraId="673AD89D" w14:textId="77777777" w:rsidR="00E44A37" w:rsidRPr="00B227E7" w:rsidRDefault="00E44A37" w:rsidP="00E44A37">
      <w:pPr>
        <w:tabs>
          <w:tab w:val="left" w:pos="8080"/>
        </w:tabs>
        <w:suppressAutoHyphens/>
        <w:jc w:val="both"/>
        <w:rPr>
          <w:rFonts w:ascii="Arial" w:eastAsia="Arial" w:hAnsi="Arial" w:cs="Arial"/>
          <w:sz w:val="22"/>
          <w:szCs w:val="22"/>
        </w:rPr>
      </w:pPr>
    </w:p>
    <w:p w14:paraId="5794ECCE" w14:textId="77777777" w:rsidR="00E44A37" w:rsidRPr="00136F90" w:rsidRDefault="00E44A37" w:rsidP="00045CE2">
      <w:pPr>
        <w:pStyle w:val="Odlomakpopisa"/>
        <w:numPr>
          <w:ilvl w:val="0"/>
          <w:numId w:val="39"/>
        </w:numPr>
        <w:tabs>
          <w:tab w:val="left" w:pos="8080"/>
        </w:tabs>
        <w:suppressAutoHyphens/>
        <w:jc w:val="both"/>
        <w:rPr>
          <w:rFonts w:ascii="Arial" w:eastAsia="Arial" w:hAnsi="Arial" w:cs="Arial"/>
          <w:sz w:val="22"/>
          <w:szCs w:val="22"/>
        </w:rPr>
      </w:pPr>
      <w:r w:rsidRPr="00136F90">
        <w:rPr>
          <w:rFonts w:ascii="Arial" w:eastAsia="Arial" w:hAnsi="Arial" w:cs="Arial"/>
          <w:sz w:val="22"/>
          <w:szCs w:val="22"/>
        </w:rPr>
        <w:t>ponuditelja turistički obrt „Vjetar“ iz Dubrovnika ,</w:t>
      </w:r>
      <w:proofErr w:type="spellStart"/>
      <w:r w:rsidRPr="00136F90">
        <w:rPr>
          <w:rFonts w:ascii="Arial" w:eastAsia="Arial" w:hAnsi="Arial" w:cs="Arial"/>
          <w:sz w:val="22"/>
          <w:szCs w:val="22"/>
        </w:rPr>
        <w:t>vl</w:t>
      </w:r>
      <w:proofErr w:type="spellEnd"/>
      <w:r w:rsidRPr="00136F90">
        <w:rPr>
          <w:rFonts w:ascii="Arial" w:eastAsia="Arial" w:hAnsi="Arial" w:cs="Arial"/>
          <w:sz w:val="22"/>
          <w:szCs w:val="22"/>
        </w:rPr>
        <w:t xml:space="preserve">. Niko </w:t>
      </w:r>
      <w:proofErr w:type="spellStart"/>
      <w:r w:rsidRPr="00136F90">
        <w:rPr>
          <w:rFonts w:ascii="Arial" w:eastAsia="Arial" w:hAnsi="Arial" w:cs="Arial"/>
          <w:sz w:val="22"/>
          <w:szCs w:val="22"/>
        </w:rPr>
        <w:t>Kmetović</w:t>
      </w:r>
      <w:proofErr w:type="spellEnd"/>
      <w:r w:rsidRPr="00136F90">
        <w:rPr>
          <w:rFonts w:ascii="Arial" w:eastAsia="Arial" w:hAnsi="Arial" w:cs="Arial"/>
          <w:sz w:val="22"/>
          <w:szCs w:val="22"/>
        </w:rPr>
        <w:t>,</w:t>
      </w:r>
      <w:r w:rsidR="00136F90">
        <w:rPr>
          <w:rFonts w:ascii="Arial" w:eastAsia="Arial" w:hAnsi="Arial" w:cs="Arial"/>
          <w:sz w:val="22"/>
          <w:szCs w:val="22"/>
        </w:rPr>
        <w:t xml:space="preserve"> </w:t>
      </w:r>
      <w:r w:rsidRPr="00136F90">
        <w:rPr>
          <w:rFonts w:ascii="Arial" w:eastAsia="Arial" w:hAnsi="Arial" w:cs="Arial"/>
          <w:sz w:val="22"/>
          <w:szCs w:val="22"/>
        </w:rPr>
        <w:t>MBO</w:t>
      </w:r>
      <w:r w:rsidR="00136F90">
        <w:rPr>
          <w:rFonts w:ascii="Arial" w:eastAsia="Arial" w:hAnsi="Arial" w:cs="Arial"/>
          <w:sz w:val="22"/>
          <w:szCs w:val="22"/>
        </w:rPr>
        <w:t xml:space="preserve"> </w:t>
      </w:r>
      <w:r w:rsidRPr="00136F90">
        <w:rPr>
          <w:rFonts w:ascii="Arial" w:eastAsia="Arial" w:hAnsi="Arial" w:cs="Arial"/>
          <w:sz w:val="22"/>
          <w:szCs w:val="22"/>
        </w:rPr>
        <w:t>92199909,</w:t>
      </w:r>
    </w:p>
    <w:p w14:paraId="074D78A6" w14:textId="77777777" w:rsidR="00E44A37" w:rsidRPr="00136F90" w:rsidRDefault="00E44A37" w:rsidP="00045CE2">
      <w:pPr>
        <w:pStyle w:val="Odlomakpopisa"/>
        <w:numPr>
          <w:ilvl w:val="0"/>
          <w:numId w:val="39"/>
        </w:numPr>
        <w:tabs>
          <w:tab w:val="left" w:pos="8080"/>
        </w:tabs>
        <w:suppressAutoHyphens/>
        <w:jc w:val="both"/>
        <w:rPr>
          <w:rFonts w:ascii="Arial" w:eastAsia="Arial" w:hAnsi="Arial" w:cs="Arial"/>
          <w:sz w:val="22"/>
          <w:szCs w:val="22"/>
        </w:rPr>
      </w:pPr>
      <w:r w:rsidRPr="00136F90">
        <w:rPr>
          <w:rFonts w:ascii="Arial" w:eastAsia="Arial" w:hAnsi="Arial" w:cs="Arial"/>
          <w:sz w:val="22"/>
          <w:szCs w:val="22"/>
        </w:rPr>
        <w:t>ponuditelja "Udruga Divlja liga vaterpolo" iz Dubrovnika, OIB 82634526850</w:t>
      </w:r>
    </w:p>
    <w:p w14:paraId="421A3BAA" w14:textId="77777777" w:rsidR="00E44A37" w:rsidRPr="00B227E7" w:rsidRDefault="00E44A37" w:rsidP="00E44A37">
      <w:pPr>
        <w:tabs>
          <w:tab w:val="left" w:pos="8080"/>
        </w:tabs>
        <w:suppressAutoHyphens/>
        <w:jc w:val="both"/>
        <w:rPr>
          <w:rFonts w:ascii="Arial" w:eastAsia="Arial" w:hAnsi="Arial" w:cs="Arial"/>
          <w:sz w:val="22"/>
          <w:szCs w:val="22"/>
        </w:rPr>
      </w:pPr>
    </w:p>
    <w:p w14:paraId="036FCDEA"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 xml:space="preserve">Ponuda iz stavka 1. podstavka 1. ovoga članka ponuditelja turistički obrt „Vjetar“ </w:t>
      </w:r>
      <w:proofErr w:type="spellStart"/>
      <w:r w:rsidRPr="00B227E7">
        <w:rPr>
          <w:rFonts w:ascii="Arial" w:eastAsia="Arial" w:hAnsi="Arial" w:cs="Arial"/>
          <w:sz w:val="22"/>
          <w:szCs w:val="22"/>
        </w:rPr>
        <w:t>vl</w:t>
      </w:r>
      <w:proofErr w:type="spellEnd"/>
      <w:r w:rsidRPr="00B227E7">
        <w:rPr>
          <w:rFonts w:ascii="Arial" w:eastAsia="Arial" w:hAnsi="Arial" w:cs="Arial"/>
          <w:sz w:val="22"/>
          <w:szCs w:val="22"/>
        </w:rPr>
        <w:t xml:space="preserve">. Niko </w:t>
      </w:r>
      <w:proofErr w:type="spellStart"/>
      <w:r w:rsidRPr="00B227E7">
        <w:rPr>
          <w:rFonts w:ascii="Arial" w:eastAsia="Arial" w:hAnsi="Arial" w:cs="Arial"/>
          <w:sz w:val="22"/>
          <w:szCs w:val="22"/>
        </w:rPr>
        <w:t>Kmetović</w:t>
      </w:r>
      <w:proofErr w:type="spellEnd"/>
      <w:r w:rsidRPr="00B227E7">
        <w:rPr>
          <w:rFonts w:ascii="Arial" w:eastAsia="Arial" w:hAnsi="Arial" w:cs="Arial"/>
          <w:sz w:val="22"/>
          <w:szCs w:val="22"/>
        </w:rPr>
        <w:t xml:space="preserve"> MBO 92199909 je pravodobna i potpuna, te se ponuditelj turistički obrt "Vjetar" iz Dubrovnika MBO 92199909,sa ukupno ostvarenih 80 bodova, utvrđuje najpovoljnijim ponuditeljem za lokaciju 18.6.  Ponuđena godišnja naknada iznosi 800,00 EUR.</w:t>
      </w:r>
    </w:p>
    <w:p w14:paraId="733B45B9" w14:textId="77777777" w:rsidR="00E44A37" w:rsidRPr="00B227E7" w:rsidRDefault="00E44A37" w:rsidP="00E44A37">
      <w:pPr>
        <w:tabs>
          <w:tab w:val="left" w:pos="8080"/>
        </w:tabs>
        <w:suppressAutoHyphens/>
        <w:jc w:val="both"/>
        <w:rPr>
          <w:rFonts w:ascii="Arial" w:eastAsia="Arial" w:hAnsi="Arial" w:cs="Arial"/>
          <w:sz w:val="22"/>
          <w:szCs w:val="22"/>
        </w:rPr>
      </w:pPr>
    </w:p>
    <w:p w14:paraId="43EEC17E"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Ponuda iz stavka 1. podstavka 2. ovoga članka  ponuditelja "Udruga Divlja liga vaterpolo" OIB 82634526850 nije se razmatrala sukladno toč.III.st.10.Javnog natječaja jer ponuditelj nije registriran za djelatnost za koju podnosi ponudu.</w:t>
      </w:r>
    </w:p>
    <w:p w14:paraId="3981DF35" w14:textId="77777777" w:rsidR="00E44A37" w:rsidRPr="00B227E7" w:rsidRDefault="00E44A37" w:rsidP="00E44A37">
      <w:pPr>
        <w:tabs>
          <w:tab w:val="left" w:pos="8080"/>
        </w:tabs>
        <w:suppressAutoHyphens/>
        <w:jc w:val="both"/>
        <w:rPr>
          <w:rFonts w:ascii="Arial" w:eastAsia="Arial" w:hAnsi="Arial" w:cs="Arial"/>
          <w:sz w:val="22"/>
          <w:szCs w:val="22"/>
        </w:rPr>
      </w:pPr>
    </w:p>
    <w:p w14:paraId="465CC554" w14:textId="77777777" w:rsidR="00E44A37" w:rsidRPr="00B227E7" w:rsidRDefault="00E44A37" w:rsidP="00E44A37">
      <w:pPr>
        <w:pStyle w:val="Odlomakpopisa"/>
        <w:widowControl w:val="0"/>
        <w:tabs>
          <w:tab w:val="left" w:pos="8080"/>
        </w:tabs>
        <w:suppressAutoHyphens/>
        <w:ind w:left="0"/>
        <w:jc w:val="both"/>
        <w:rPr>
          <w:rFonts w:ascii="Arial" w:eastAsia="Arial" w:hAnsi="Arial" w:cs="Arial"/>
          <w:sz w:val="22"/>
          <w:szCs w:val="22"/>
        </w:rPr>
      </w:pPr>
      <w:r w:rsidRPr="00B227E7">
        <w:rPr>
          <w:rFonts w:ascii="Arial" w:eastAsia="Arial" w:hAnsi="Arial" w:cs="Arial"/>
          <w:sz w:val="22"/>
          <w:szCs w:val="22"/>
        </w:rPr>
        <w:t xml:space="preserve"> </w:t>
      </w:r>
      <w:r w:rsidRPr="00B227E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r w:rsidRPr="00B227E7">
        <w:rPr>
          <w:rFonts w:ascii="Arial" w:eastAsia="Arial" w:hAnsi="Arial" w:cs="Arial"/>
          <w:sz w:val="22"/>
          <w:szCs w:val="22"/>
        </w:rPr>
        <w:t xml:space="preserve">                                                </w:t>
      </w:r>
    </w:p>
    <w:p w14:paraId="700AEF85" w14:textId="77777777" w:rsidR="00E44A37" w:rsidRPr="00B227E7" w:rsidRDefault="00E44A37" w:rsidP="00E44A37">
      <w:pPr>
        <w:tabs>
          <w:tab w:val="left" w:pos="8080"/>
        </w:tabs>
        <w:suppressAutoHyphens/>
        <w:jc w:val="both"/>
        <w:rPr>
          <w:rFonts w:ascii="Arial" w:eastAsia="Arial" w:hAnsi="Arial" w:cs="Arial"/>
          <w:sz w:val="22"/>
          <w:szCs w:val="22"/>
        </w:rPr>
      </w:pPr>
    </w:p>
    <w:p w14:paraId="6E93B082" w14:textId="77777777" w:rsidR="00E44A37" w:rsidRPr="00B227E7" w:rsidRDefault="00E44A37" w:rsidP="00E44A37">
      <w:pPr>
        <w:tabs>
          <w:tab w:val="left" w:pos="8080"/>
        </w:tabs>
        <w:suppressAutoHyphens/>
        <w:jc w:val="center"/>
        <w:rPr>
          <w:rFonts w:ascii="Arial" w:eastAsia="Arial" w:hAnsi="Arial" w:cs="Arial"/>
          <w:sz w:val="22"/>
          <w:szCs w:val="22"/>
        </w:rPr>
      </w:pPr>
      <w:r w:rsidRPr="00B227E7">
        <w:rPr>
          <w:rFonts w:ascii="Arial" w:eastAsia="Arial" w:hAnsi="Arial" w:cs="Arial"/>
          <w:sz w:val="22"/>
          <w:szCs w:val="22"/>
        </w:rPr>
        <w:t>Članak 2.</w:t>
      </w:r>
    </w:p>
    <w:p w14:paraId="32E75A59" w14:textId="77777777" w:rsidR="00E44A37" w:rsidRPr="00B227E7" w:rsidRDefault="00E44A37" w:rsidP="00E44A37">
      <w:pPr>
        <w:tabs>
          <w:tab w:val="left" w:pos="8080"/>
        </w:tabs>
        <w:suppressAutoHyphens/>
        <w:jc w:val="both"/>
        <w:rPr>
          <w:rFonts w:ascii="Arial" w:eastAsia="Arial" w:hAnsi="Arial" w:cs="Arial"/>
          <w:sz w:val="22"/>
          <w:szCs w:val="22"/>
        </w:rPr>
      </w:pPr>
    </w:p>
    <w:p w14:paraId="7081CA31"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Na temelju ove Odluke Gradonačelnik Grada Dubrovnika donijet će rješenje kojim daje dozvolu na pomorskom dobru najpovoljnijem ponuditelju.</w:t>
      </w:r>
    </w:p>
    <w:p w14:paraId="3E36AD0A"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5299408F" w14:textId="77777777" w:rsidR="00E44A37" w:rsidRPr="00B227E7" w:rsidRDefault="00E44A37" w:rsidP="00E44A37">
      <w:pPr>
        <w:tabs>
          <w:tab w:val="left" w:pos="8080"/>
        </w:tabs>
        <w:suppressAutoHyphens/>
        <w:jc w:val="center"/>
        <w:rPr>
          <w:rFonts w:ascii="Arial" w:eastAsia="Arial" w:hAnsi="Arial" w:cs="Arial"/>
          <w:sz w:val="22"/>
          <w:szCs w:val="22"/>
        </w:rPr>
      </w:pPr>
      <w:r w:rsidRPr="00B227E7">
        <w:rPr>
          <w:rFonts w:ascii="Arial" w:eastAsia="Arial" w:hAnsi="Arial" w:cs="Arial"/>
          <w:sz w:val="22"/>
          <w:szCs w:val="22"/>
        </w:rPr>
        <w:t>Članak 3.</w:t>
      </w:r>
    </w:p>
    <w:p w14:paraId="5C4E8550" w14:textId="77777777" w:rsidR="00E44A37" w:rsidRPr="00B227E7" w:rsidRDefault="00E44A37" w:rsidP="00E44A37">
      <w:pPr>
        <w:tabs>
          <w:tab w:val="left" w:pos="8080"/>
        </w:tabs>
        <w:suppressAutoHyphens/>
        <w:jc w:val="both"/>
        <w:rPr>
          <w:rFonts w:ascii="Arial" w:eastAsia="Arial" w:hAnsi="Arial" w:cs="Arial"/>
          <w:sz w:val="22"/>
          <w:szCs w:val="22"/>
        </w:rPr>
      </w:pPr>
    </w:p>
    <w:p w14:paraId="4B5D4652"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Protiv ove Odluke nije dopuštena žalba već se može pokrenuti upravni spor u roku od 30 dana od dana stupanja na snagu ove Odluke.</w:t>
      </w:r>
    </w:p>
    <w:p w14:paraId="545FA615"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 xml:space="preserve">                                                         </w:t>
      </w:r>
    </w:p>
    <w:p w14:paraId="74735BDA" w14:textId="77777777" w:rsidR="00E44A37" w:rsidRPr="00B227E7" w:rsidRDefault="00E44A37" w:rsidP="00B227E7">
      <w:pPr>
        <w:tabs>
          <w:tab w:val="left" w:pos="8080"/>
        </w:tabs>
        <w:suppressAutoHyphens/>
        <w:jc w:val="center"/>
        <w:rPr>
          <w:rFonts w:ascii="Arial" w:eastAsia="Arial" w:hAnsi="Arial" w:cs="Arial"/>
          <w:sz w:val="22"/>
          <w:szCs w:val="22"/>
        </w:rPr>
      </w:pPr>
      <w:r w:rsidRPr="00B227E7">
        <w:rPr>
          <w:rFonts w:ascii="Arial" w:eastAsia="Arial" w:hAnsi="Arial" w:cs="Arial"/>
          <w:sz w:val="22"/>
          <w:szCs w:val="22"/>
        </w:rPr>
        <w:t>Članak 4.</w:t>
      </w:r>
    </w:p>
    <w:p w14:paraId="0897AD70" w14:textId="77777777" w:rsidR="00E44A37" w:rsidRPr="00B227E7" w:rsidRDefault="00E44A37" w:rsidP="00E44A37">
      <w:pPr>
        <w:tabs>
          <w:tab w:val="left" w:pos="8080"/>
        </w:tabs>
        <w:suppressAutoHyphens/>
        <w:jc w:val="both"/>
        <w:rPr>
          <w:rFonts w:ascii="Arial" w:eastAsia="Arial" w:hAnsi="Arial" w:cs="Arial"/>
          <w:sz w:val="22"/>
          <w:szCs w:val="22"/>
        </w:rPr>
      </w:pPr>
    </w:p>
    <w:p w14:paraId="3DE56340" w14:textId="77777777" w:rsidR="00E44A37" w:rsidRPr="00B227E7" w:rsidRDefault="00E44A37" w:rsidP="00E44A37">
      <w:pPr>
        <w:tabs>
          <w:tab w:val="left" w:pos="8080"/>
        </w:tabs>
        <w:suppressAutoHyphens/>
        <w:jc w:val="both"/>
        <w:rPr>
          <w:rFonts w:ascii="Arial" w:eastAsia="Arial" w:hAnsi="Arial" w:cs="Arial"/>
          <w:sz w:val="22"/>
          <w:szCs w:val="22"/>
        </w:rPr>
      </w:pPr>
      <w:r w:rsidRPr="00B227E7">
        <w:rPr>
          <w:rFonts w:ascii="Arial" w:eastAsia="Arial" w:hAnsi="Arial" w:cs="Arial"/>
          <w:sz w:val="22"/>
          <w:szCs w:val="22"/>
        </w:rPr>
        <w:t>Ova Odluka stupa na snagu prvog dana od dana objave u „Službenom glasniku Grada Dubrovnika“.</w:t>
      </w:r>
    </w:p>
    <w:p w14:paraId="241D659E" w14:textId="77777777" w:rsidR="00E44A37" w:rsidRPr="00B227E7" w:rsidRDefault="00E44A37" w:rsidP="00E44A37">
      <w:pPr>
        <w:tabs>
          <w:tab w:val="left" w:pos="8080"/>
        </w:tabs>
        <w:suppressAutoHyphens/>
        <w:jc w:val="both"/>
        <w:rPr>
          <w:rFonts w:ascii="Arial" w:eastAsia="Arial" w:hAnsi="Arial" w:cs="Arial"/>
          <w:sz w:val="22"/>
          <w:szCs w:val="22"/>
        </w:rPr>
      </w:pPr>
    </w:p>
    <w:p w14:paraId="16D0304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227E7" w:rsidRPr="00B227E7">
        <w:rPr>
          <w:rFonts w:ascii="Arial" w:eastAsia="Calibri" w:hAnsi="Arial" w:cs="Arial"/>
          <w:color w:val="000000"/>
          <w:sz w:val="22"/>
          <w:szCs w:val="22"/>
          <w:lang w:val="de-DE" w:eastAsia="en-US"/>
        </w:rPr>
        <w:t>19</w:t>
      </w:r>
    </w:p>
    <w:p w14:paraId="4BD99B8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630E55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CDBC74C" w14:textId="77777777" w:rsidR="00DD0C9E" w:rsidRPr="00B227E7" w:rsidRDefault="00DD0C9E" w:rsidP="00DD0C9E">
      <w:pPr>
        <w:rPr>
          <w:rFonts w:ascii="Arial" w:hAnsi="Arial" w:cs="Arial"/>
          <w:sz w:val="22"/>
          <w:szCs w:val="22"/>
        </w:rPr>
      </w:pPr>
    </w:p>
    <w:p w14:paraId="2679968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190DD2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D80599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FFAA3F7" w14:textId="77777777" w:rsidR="00DD0C9E" w:rsidRPr="00B227E7" w:rsidRDefault="00DD0C9E">
      <w:pPr>
        <w:rPr>
          <w:rFonts w:ascii="Arial" w:hAnsi="Arial" w:cs="Arial"/>
          <w:sz w:val="22"/>
          <w:szCs w:val="22"/>
        </w:rPr>
      </w:pPr>
    </w:p>
    <w:p w14:paraId="5D7122F4" w14:textId="77777777" w:rsidR="00DD0C9E" w:rsidRPr="00B227E7" w:rsidRDefault="00DD0C9E">
      <w:pPr>
        <w:rPr>
          <w:rFonts w:ascii="Arial" w:hAnsi="Arial" w:cs="Arial"/>
          <w:sz w:val="22"/>
          <w:szCs w:val="22"/>
        </w:rPr>
      </w:pPr>
    </w:p>
    <w:p w14:paraId="5856DDE1" w14:textId="77777777" w:rsidR="00DD0C9E" w:rsidRPr="00B227E7" w:rsidRDefault="00DD0C9E">
      <w:pPr>
        <w:rPr>
          <w:rFonts w:ascii="Arial" w:hAnsi="Arial" w:cs="Arial"/>
          <w:sz w:val="22"/>
          <w:szCs w:val="22"/>
        </w:rPr>
      </w:pPr>
    </w:p>
    <w:p w14:paraId="178AE884" w14:textId="77777777" w:rsidR="00DD0C9E" w:rsidRPr="00B227E7" w:rsidRDefault="00DD0C9E">
      <w:pPr>
        <w:rPr>
          <w:rFonts w:ascii="Arial" w:hAnsi="Arial" w:cs="Arial"/>
          <w:sz w:val="22"/>
          <w:szCs w:val="22"/>
        </w:rPr>
      </w:pPr>
    </w:p>
    <w:p w14:paraId="4706D962" w14:textId="77777777" w:rsidR="00DD0C9E" w:rsidRPr="00B227E7" w:rsidRDefault="00D55051" w:rsidP="00DD0C9E">
      <w:pPr>
        <w:rPr>
          <w:rFonts w:ascii="Arial" w:hAnsi="Arial" w:cs="Arial"/>
          <w:b/>
          <w:sz w:val="22"/>
          <w:szCs w:val="22"/>
        </w:rPr>
      </w:pPr>
      <w:r w:rsidRPr="00B227E7">
        <w:rPr>
          <w:rFonts w:ascii="Arial" w:hAnsi="Arial" w:cs="Arial"/>
          <w:b/>
          <w:sz w:val="22"/>
          <w:szCs w:val="22"/>
        </w:rPr>
        <w:t>103</w:t>
      </w:r>
    </w:p>
    <w:p w14:paraId="6CCE5EBD" w14:textId="77777777" w:rsidR="00DD0C9E" w:rsidRPr="00B227E7" w:rsidRDefault="00DD0C9E" w:rsidP="00DD0C9E">
      <w:pPr>
        <w:rPr>
          <w:rFonts w:ascii="Arial" w:hAnsi="Arial" w:cs="Arial"/>
          <w:sz w:val="22"/>
          <w:szCs w:val="22"/>
        </w:rPr>
      </w:pPr>
    </w:p>
    <w:p w14:paraId="44156635" w14:textId="77777777" w:rsidR="00DD0C9E" w:rsidRPr="00B227E7" w:rsidRDefault="00DD0C9E" w:rsidP="00DD0C9E">
      <w:pPr>
        <w:rPr>
          <w:rFonts w:ascii="Arial" w:hAnsi="Arial" w:cs="Arial"/>
          <w:sz w:val="22"/>
          <w:szCs w:val="22"/>
        </w:rPr>
      </w:pPr>
    </w:p>
    <w:p w14:paraId="03FEC850" w14:textId="77777777" w:rsidR="00C46953" w:rsidRPr="00C46953" w:rsidRDefault="00C46953" w:rsidP="00C46953">
      <w:pPr>
        <w:suppressAutoHyphens/>
        <w:autoSpaceDE w:val="0"/>
        <w:jc w:val="both"/>
        <w:rPr>
          <w:rFonts w:ascii="Arial" w:hAnsi="Arial" w:cs="Arial"/>
          <w:sz w:val="22"/>
          <w:szCs w:val="22"/>
          <w:lang w:eastAsia="ar-SA"/>
        </w:rPr>
      </w:pPr>
      <w:r w:rsidRPr="00C46953">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C46953">
        <w:rPr>
          <w:rFonts w:ascii="Arial" w:hAnsi="Arial" w:cs="Arial"/>
          <w:sz w:val="22"/>
          <w:szCs w:val="22"/>
          <w:lang w:eastAsia="ar-SA"/>
        </w:rPr>
        <w:t xml:space="preserve">, Gradsko vijeće Grada Dubrovnika  na 33. sjednici, održanoj 27. lipnja 2024., donijelo je  </w:t>
      </w:r>
    </w:p>
    <w:p w14:paraId="60575C5C" w14:textId="77777777" w:rsidR="00C46953" w:rsidRPr="00C46953" w:rsidRDefault="00C46953" w:rsidP="00136F90">
      <w:pPr>
        <w:pStyle w:val="Bezproreda"/>
        <w:rPr>
          <w:rFonts w:ascii="Arial" w:eastAsia="Arial" w:hAnsi="Arial" w:cs="Arial"/>
        </w:rPr>
      </w:pPr>
    </w:p>
    <w:p w14:paraId="127F1136" w14:textId="77777777" w:rsidR="00C46953" w:rsidRPr="00C46953" w:rsidRDefault="00C46953" w:rsidP="00C46953">
      <w:pPr>
        <w:pStyle w:val="Bezproreda"/>
        <w:jc w:val="center"/>
        <w:rPr>
          <w:rFonts w:ascii="Arial" w:hAnsi="Arial" w:cs="Arial"/>
          <w:b/>
          <w:bCs/>
        </w:rPr>
      </w:pPr>
      <w:r w:rsidRPr="00C46953">
        <w:rPr>
          <w:rFonts w:ascii="Arial" w:hAnsi="Arial" w:cs="Arial"/>
          <w:b/>
          <w:bCs/>
        </w:rPr>
        <w:t>O D L U K U</w:t>
      </w:r>
    </w:p>
    <w:p w14:paraId="2FC40BA7" w14:textId="77777777" w:rsidR="00C46953" w:rsidRPr="00C46953" w:rsidRDefault="00C46953" w:rsidP="00C46953">
      <w:pPr>
        <w:pStyle w:val="Bezproreda"/>
        <w:jc w:val="center"/>
        <w:rPr>
          <w:rFonts w:ascii="Arial" w:hAnsi="Arial" w:cs="Arial"/>
          <w:b/>
          <w:bCs/>
        </w:rPr>
      </w:pPr>
      <w:r w:rsidRPr="00C46953">
        <w:rPr>
          <w:rFonts w:ascii="Arial" w:hAnsi="Arial" w:cs="Arial"/>
          <w:b/>
          <w:bCs/>
        </w:rPr>
        <w:t>o odabiru najpovoljnijeg ponuditelja za dodjelu dozvole</w:t>
      </w:r>
    </w:p>
    <w:p w14:paraId="0EFFC0A4" w14:textId="77777777" w:rsidR="00C46953" w:rsidRPr="00C46953" w:rsidRDefault="00C46953" w:rsidP="00C46953">
      <w:pPr>
        <w:pStyle w:val="Bezproreda"/>
        <w:jc w:val="center"/>
        <w:rPr>
          <w:rFonts w:ascii="Arial" w:hAnsi="Arial" w:cs="Arial"/>
          <w:b/>
          <w:bCs/>
        </w:rPr>
      </w:pPr>
      <w:r w:rsidRPr="00C46953">
        <w:rPr>
          <w:rFonts w:ascii="Arial" w:hAnsi="Arial" w:cs="Arial"/>
          <w:b/>
          <w:bCs/>
        </w:rPr>
        <w:t>za obavljanje djelatnosti na pomorskom dobru</w:t>
      </w:r>
    </w:p>
    <w:p w14:paraId="048E052F" w14:textId="77777777" w:rsidR="00C46953" w:rsidRPr="00C46953" w:rsidRDefault="00C46953" w:rsidP="00C46953">
      <w:pPr>
        <w:pStyle w:val="Bezproreda"/>
        <w:jc w:val="center"/>
        <w:rPr>
          <w:rFonts w:ascii="Arial" w:hAnsi="Arial" w:cs="Arial"/>
          <w:b/>
          <w:bCs/>
        </w:rPr>
      </w:pPr>
      <w:r w:rsidRPr="00C46953">
        <w:rPr>
          <w:rFonts w:ascii="Arial" w:hAnsi="Arial" w:cs="Arial"/>
          <w:b/>
          <w:bCs/>
        </w:rPr>
        <w:t>na području grada Dubrovnika</w:t>
      </w:r>
    </w:p>
    <w:p w14:paraId="576998FD" w14:textId="77777777" w:rsidR="00C46953" w:rsidRPr="00C46953" w:rsidRDefault="00C46953" w:rsidP="00C46953">
      <w:pPr>
        <w:pStyle w:val="Bezproreda"/>
        <w:jc w:val="center"/>
        <w:rPr>
          <w:rFonts w:ascii="Arial" w:hAnsi="Arial" w:cs="Arial"/>
          <w:b/>
          <w:bCs/>
        </w:rPr>
      </w:pPr>
      <w:r w:rsidRPr="00C46953">
        <w:rPr>
          <w:rFonts w:ascii="Arial" w:hAnsi="Arial" w:cs="Arial"/>
          <w:b/>
          <w:bCs/>
        </w:rPr>
        <w:t>(19.MIKROLOKACIJA „Plaža ispred hotela Adriatic“ broj lokacije 19.1)</w:t>
      </w:r>
    </w:p>
    <w:p w14:paraId="091F159A" w14:textId="77777777" w:rsidR="00C46953" w:rsidRPr="00C46953" w:rsidRDefault="00C46953" w:rsidP="00C46953">
      <w:pPr>
        <w:rPr>
          <w:rFonts w:ascii="Arial" w:hAnsi="Arial" w:cs="Arial"/>
          <w:b/>
          <w:bCs/>
          <w:sz w:val="22"/>
          <w:szCs w:val="22"/>
        </w:rPr>
      </w:pPr>
    </w:p>
    <w:p w14:paraId="088C79CF" w14:textId="77777777" w:rsidR="00C46953" w:rsidRDefault="00C46953" w:rsidP="00C46953">
      <w:pPr>
        <w:rPr>
          <w:rFonts w:ascii="Arial" w:eastAsia="Arial" w:hAnsi="Arial" w:cs="Arial"/>
          <w:sz w:val="22"/>
          <w:szCs w:val="22"/>
        </w:rPr>
      </w:pPr>
      <w:r w:rsidRPr="00C46953">
        <w:rPr>
          <w:rFonts w:ascii="Arial" w:eastAsia="Arial" w:hAnsi="Arial" w:cs="Arial"/>
          <w:sz w:val="22"/>
          <w:szCs w:val="22"/>
        </w:rPr>
        <w:t xml:space="preserve">                                                               </w:t>
      </w:r>
    </w:p>
    <w:p w14:paraId="1029AAE8" w14:textId="77777777" w:rsidR="00C46953" w:rsidRPr="00C46953" w:rsidRDefault="00C46953" w:rsidP="00C46953">
      <w:pPr>
        <w:jc w:val="center"/>
        <w:rPr>
          <w:rFonts w:ascii="Arial" w:eastAsia="Arial" w:hAnsi="Arial" w:cs="Arial"/>
          <w:b/>
          <w:sz w:val="22"/>
          <w:szCs w:val="22"/>
        </w:rPr>
      </w:pPr>
      <w:r>
        <w:rPr>
          <w:rFonts w:ascii="Arial" w:eastAsia="Arial" w:hAnsi="Arial" w:cs="Arial"/>
          <w:sz w:val="22"/>
          <w:szCs w:val="22"/>
        </w:rPr>
        <w:t>Č</w:t>
      </w:r>
      <w:r w:rsidRPr="00C46953">
        <w:rPr>
          <w:rFonts w:ascii="Arial" w:eastAsia="Arial" w:hAnsi="Arial" w:cs="Arial"/>
          <w:sz w:val="22"/>
          <w:szCs w:val="22"/>
        </w:rPr>
        <w:t>lanak 1.</w:t>
      </w:r>
    </w:p>
    <w:p w14:paraId="298E3C4E" w14:textId="77777777" w:rsidR="00C46953" w:rsidRPr="00C46953" w:rsidRDefault="00C46953" w:rsidP="00C46953">
      <w:pPr>
        <w:jc w:val="center"/>
        <w:rPr>
          <w:rFonts w:ascii="Arial" w:eastAsia="Arial" w:hAnsi="Arial" w:cs="Arial"/>
          <w:b/>
          <w:sz w:val="22"/>
          <w:szCs w:val="22"/>
        </w:rPr>
      </w:pPr>
    </w:p>
    <w:p w14:paraId="50AC54C0" w14:textId="77777777" w:rsidR="00C46953" w:rsidRP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19. MIKROLOKACIJU „Plaža ispred hotela </w:t>
      </w:r>
      <w:proofErr w:type="spellStart"/>
      <w:r w:rsidRPr="00C46953">
        <w:rPr>
          <w:rFonts w:ascii="Arial" w:eastAsia="Arial" w:hAnsi="Arial" w:cs="Arial"/>
          <w:sz w:val="22"/>
          <w:szCs w:val="22"/>
        </w:rPr>
        <w:t>Adriatic“,broj</w:t>
      </w:r>
      <w:proofErr w:type="spellEnd"/>
      <w:r w:rsidRPr="00C46953">
        <w:rPr>
          <w:rFonts w:ascii="Arial" w:eastAsia="Arial" w:hAnsi="Arial" w:cs="Arial"/>
          <w:sz w:val="22"/>
          <w:szCs w:val="22"/>
        </w:rPr>
        <w:t xml:space="preserve"> lokacije 19.1., na dijelu </w:t>
      </w:r>
      <w:proofErr w:type="spellStart"/>
      <w:r w:rsidRPr="00C46953">
        <w:rPr>
          <w:rFonts w:ascii="Arial" w:eastAsia="Arial" w:hAnsi="Arial" w:cs="Arial"/>
          <w:sz w:val="22"/>
          <w:szCs w:val="22"/>
        </w:rPr>
        <w:t>č.z</w:t>
      </w:r>
      <w:proofErr w:type="spellEnd"/>
      <w:r w:rsidRPr="00C46953">
        <w:rPr>
          <w:rFonts w:ascii="Arial" w:eastAsia="Arial" w:hAnsi="Arial" w:cs="Arial"/>
          <w:sz w:val="22"/>
          <w:szCs w:val="22"/>
        </w:rPr>
        <w:t xml:space="preserve">. 1825/2 k.o. Dubrovnik ispred </w:t>
      </w:r>
      <w:proofErr w:type="spellStart"/>
      <w:r w:rsidRPr="00C46953">
        <w:rPr>
          <w:rFonts w:ascii="Arial" w:eastAsia="Arial" w:hAnsi="Arial" w:cs="Arial"/>
          <w:sz w:val="22"/>
          <w:szCs w:val="22"/>
        </w:rPr>
        <w:t>č.z</w:t>
      </w:r>
      <w:proofErr w:type="spellEnd"/>
      <w:r w:rsidRPr="00C46953">
        <w:rPr>
          <w:rFonts w:ascii="Arial" w:eastAsia="Arial" w:hAnsi="Arial" w:cs="Arial"/>
          <w:sz w:val="22"/>
          <w:szCs w:val="22"/>
        </w:rPr>
        <w:t xml:space="preserve">. 1804/5 k.o. Dubrovnik, </w:t>
      </w:r>
      <w:proofErr w:type="spellStart"/>
      <w:r w:rsidRPr="00C46953">
        <w:rPr>
          <w:rFonts w:ascii="Arial" w:eastAsia="Arial" w:hAnsi="Arial" w:cs="Arial"/>
          <w:sz w:val="22"/>
          <w:szCs w:val="22"/>
        </w:rPr>
        <w:t>plažna</w:t>
      </w:r>
      <w:proofErr w:type="spellEnd"/>
      <w:r w:rsidRPr="00C46953">
        <w:rPr>
          <w:rFonts w:ascii="Arial" w:eastAsia="Arial" w:hAnsi="Arial" w:cs="Arial"/>
          <w:sz w:val="22"/>
          <w:szCs w:val="22"/>
        </w:rPr>
        <w:t xml:space="preserve"> oprema (ležaljke i suncobrani) ukupno 150 komada ( 75 kom. ležaljki + 75 kom. suncobrana ) , na rok od 5 godina, zaprimljene dvije  ponude:</w:t>
      </w:r>
    </w:p>
    <w:p w14:paraId="7E3C3079" w14:textId="77777777" w:rsidR="00C46953" w:rsidRPr="00C46953" w:rsidRDefault="00C46953" w:rsidP="00DB3F2F">
      <w:pPr>
        <w:pStyle w:val="Odlomakpopisa"/>
        <w:numPr>
          <w:ilvl w:val="0"/>
          <w:numId w:val="11"/>
        </w:numPr>
        <w:tabs>
          <w:tab w:val="left" w:pos="7938"/>
        </w:tabs>
        <w:suppressAutoHyphens/>
        <w:jc w:val="both"/>
        <w:rPr>
          <w:rFonts w:ascii="Arial" w:eastAsia="Arial" w:hAnsi="Arial" w:cs="Arial"/>
          <w:sz w:val="22"/>
          <w:szCs w:val="22"/>
        </w:rPr>
      </w:pPr>
      <w:r w:rsidRPr="00C46953">
        <w:rPr>
          <w:rFonts w:ascii="Arial" w:eastAsia="Arial" w:hAnsi="Arial" w:cs="Arial"/>
          <w:sz w:val="22"/>
          <w:szCs w:val="22"/>
        </w:rPr>
        <w:t>ponuditelja "Hudolin“ d.o.o.(Republika Slovenija),MB 6274790000</w:t>
      </w:r>
    </w:p>
    <w:p w14:paraId="661C9348" w14:textId="77777777" w:rsidR="00C46953" w:rsidRPr="00C46953" w:rsidRDefault="00C46953" w:rsidP="00DB3F2F">
      <w:pPr>
        <w:pStyle w:val="Odlomakpopisa"/>
        <w:numPr>
          <w:ilvl w:val="0"/>
          <w:numId w:val="11"/>
        </w:numPr>
        <w:tabs>
          <w:tab w:val="left" w:pos="7938"/>
        </w:tabs>
        <w:suppressAutoHyphens/>
        <w:jc w:val="both"/>
        <w:rPr>
          <w:rFonts w:ascii="Arial" w:eastAsia="Arial" w:hAnsi="Arial" w:cs="Arial"/>
          <w:sz w:val="22"/>
          <w:szCs w:val="22"/>
        </w:rPr>
      </w:pPr>
      <w:r w:rsidRPr="00C46953">
        <w:rPr>
          <w:rFonts w:ascii="Arial" w:eastAsia="Arial" w:hAnsi="Arial" w:cs="Arial"/>
          <w:sz w:val="22"/>
          <w:szCs w:val="22"/>
        </w:rPr>
        <w:t>ponuditelja „Hoteli Maestral“ d.o.o. iz Dubrovnika, OIB 88557173997</w:t>
      </w:r>
    </w:p>
    <w:p w14:paraId="714B1EC6" w14:textId="77777777" w:rsidR="00C46953" w:rsidRPr="00C46953" w:rsidRDefault="00C46953" w:rsidP="00C46953">
      <w:pPr>
        <w:tabs>
          <w:tab w:val="left" w:pos="7938"/>
        </w:tabs>
        <w:suppressAutoHyphens/>
        <w:jc w:val="both"/>
        <w:rPr>
          <w:rFonts w:ascii="Arial" w:eastAsia="Arial" w:hAnsi="Arial" w:cs="Arial"/>
          <w:sz w:val="22"/>
          <w:szCs w:val="22"/>
        </w:rPr>
      </w:pPr>
    </w:p>
    <w:p w14:paraId="69E8882A" w14:textId="77777777" w:rsidR="00C46953" w:rsidRP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Ponuda iz stavka 1. podstavka 1. ovoga članka ponuditelja „Hudolin" d.o.o.(Republika Slovenija) MB 6274790000 je nepotpuna, te se sukladno toč.III.st.10. Javnog natječaja nije razmatrala.</w:t>
      </w:r>
    </w:p>
    <w:p w14:paraId="18BCA560" w14:textId="77777777" w:rsidR="00C46953" w:rsidRPr="00C46953" w:rsidRDefault="00C46953" w:rsidP="00C46953">
      <w:pPr>
        <w:tabs>
          <w:tab w:val="left" w:pos="7938"/>
        </w:tabs>
        <w:suppressAutoHyphens/>
        <w:jc w:val="both"/>
        <w:rPr>
          <w:rFonts w:ascii="Arial" w:eastAsia="Arial" w:hAnsi="Arial" w:cs="Arial"/>
          <w:sz w:val="22"/>
          <w:szCs w:val="22"/>
        </w:rPr>
      </w:pPr>
    </w:p>
    <w:p w14:paraId="18211FDB" w14:textId="77777777" w:rsidR="00C46953" w:rsidRP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lastRenderedPageBreak/>
        <w:t xml:space="preserve">Ponuda iz stavka 1. podstavka 2. ovoga članka ponuditelja „Hoteli Maestral“ d.o.o. iz Dubrovnika OIB 88557173997 je pravodobna i potpuna, te se ponuditelj "Hoteli Maestral“ d.o.o. iz Dubrovnika, OIB 88557173997 , sa ukupno ostvarenih 100 bodova, utvrđuje najpovoljnijim ponuditeljem za lokaciju 19.1. Ponuđena godišnja naknada iznosi 12.000,00 EUR. </w:t>
      </w:r>
    </w:p>
    <w:p w14:paraId="49CFCF14" w14:textId="77777777" w:rsidR="00C46953" w:rsidRPr="00C46953" w:rsidRDefault="00C46953" w:rsidP="00C46953">
      <w:pPr>
        <w:pStyle w:val="Odlomakpopisa"/>
        <w:widowControl w:val="0"/>
        <w:tabs>
          <w:tab w:val="left" w:pos="7938"/>
        </w:tabs>
        <w:suppressAutoHyphens/>
        <w:ind w:left="0"/>
        <w:jc w:val="both"/>
        <w:rPr>
          <w:rFonts w:ascii="Arial" w:eastAsiaTheme="minorEastAsia" w:hAnsi="Arial" w:cs="Arial"/>
          <w:sz w:val="22"/>
          <w:szCs w:val="22"/>
        </w:rPr>
      </w:pPr>
    </w:p>
    <w:p w14:paraId="444806C9" w14:textId="77777777" w:rsidR="00C46953" w:rsidRPr="00C46953" w:rsidRDefault="00C46953" w:rsidP="00C46953">
      <w:pPr>
        <w:pStyle w:val="Odlomakpopisa"/>
        <w:widowControl w:val="0"/>
        <w:tabs>
          <w:tab w:val="left" w:pos="7938"/>
        </w:tabs>
        <w:suppressAutoHyphens/>
        <w:ind w:left="0"/>
        <w:jc w:val="both"/>
        <w:rPr>
          <w:rFonts w:ascii="Arial" w:hAnsi="Arial" w:cs="Arial"/>
          <w:sz w:val="22"/>
          <w:szCs w:val="22"/>
        </w:rPr>
      </w:pPr>
      <w:r w:rsidRPr="00C46953">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1A3922AA" w14:textId="77777777" w:rsid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 xml:space="preserve">                                                        </w:t>
      </w:r>
    </w:p>
    <w:p w14:paraId="1CF39ED7" w14:textId="77777777" w:rsidR="00C46953" w:rsidRPr="00C46953" w:rsidRDefault="00C46953" w:rsidP="00C46953">
      <w:pPr>
        <w:tabs>
          <w:tab w:val="left" w:pos="7938"/>
        </w:tabs>
        <w:suppressAutoHyphens/>
        <w:jc w:val="center"/>
        <w:rPr>
          <w:rFonts w:ascii="Arial" w:eastAsia="Arial" w:hAnsi="Arial" w:cs="Arial"/>
          <w:sz w:val="22"/>
          <w:szCs w:val="22"/>
        </w:rPr>
      </w:pPr>
      <w:r>
        <w:rPr>
          <w:rFonts w:ascii="Arial" w:eastAsia="Arial" w:hAnsi="Arial" w:cs="Arial"/>
          <w:sz w:val="22"/>
          <w:szCs w:val="22"/>
        </w:rPr>
        <w:t>Č</w:t>
      </w:r>
      <w:r w:rsidRPr="00C46953">
        <w:rPr>
          <w:rFonts w:ascii="Arial" w:eastAsia="Arial" w:hAnsi="Arial" w:cs="Arial"/>
          <w:sz w:val="22"/>
          <w:szCs w:val="22"/>
        </w:rPr>
        <w:t>lanak 2.</w:t>
      </w:r>
    </w:p>
    <w:p w14:paraId="492151BB" w14:textId="77777777" w:rsidR="00C46953" w:rsidRPr="00C46953" w:rsidRDefault="00C46953" w:rsidP="00C46953">
      <w:pPr>
        <w:tabs>
          <w:tab w:val="left" w:pos="7938"/>
        </w:tabs>
        <w:suppressAutoHyphens/>
        <w:jc w:val="both"/>
        <w:rPr>
          <w:rFonts w:ascii="Arial" w:eastAsia="Arial" w:hAnsi="Arial" w:cs="Arial"/>
          <w:sz w:val="22"/>
          <w:szCs w:val="22"/>
        </w:rPr>
      </w:pPr>
    </w:p>
    <w:p w14:paraId="1E49528B" w14:textId="77777777" w:rsidR="00C46953" w:rsidRP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 xml:space="preserve">Na temelju ove Odluke Gradonačelnik Grada Dubrovnika donijet će rješenje o dodjeli dozvole na pomorskom dobru najpovoljnijem ponuditelju. </w:t>
      </w:r>
    </w:p>
    <w:p w14:paraId="7DF06FA4" w14:textId="77777777" w:rsid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 xml:space="preserve">                                                        </w:t>
      </w:r>
    </w:p>
    <w:p w14:paraId="0BF7DBEB" w14:textId="77777777" w:rsidR="00C46953" w:rsidRPr="00C46953" w:rsidRDefault="00C46953" w:rsidP="00C46953">
      <w:pPr>
        <w:tabs>
          <w:tab w:val="left" w:pos="7938"/>
        </w:tabs>
        <w:suppressAutoHyphens/>
        <w:jc w:val="center"/>
        <w:rPr>
          <w:rFonts w:ascii="Arial" w:eastAsia="Arial" w:hAnsi="Arial" w:cs="Arial"/>
          <w:sz w:val="22"/>
          <w:szCs w:val="22"/>
        </w:rPr>
      </w:pPr>
      <w:r>
        <w:rPr>
          <w:rFonts w:ascii="Arial" w:eastAsia="Arial" w:hAnsi="Arial" w:cs="Arial"/>
          <w:sz w:val="22"/>
          <w:szCs w:val="22"/>
        </w:rPr>
        <w:t>Č</w:t>
      </w:r>
      <w:r w:rsidRPr="00C46953">
        <w:rPr>
          <w:rFonts w:ascii="Arial" w:eastAsia="Arial" w:hAnsi="Arial" w:cs="Arial"/>
          <w:sz w:val="22"/>
          <w:szCs w:val="22"/>
        </w:rPr>
        <w:t>lanak 3.</w:t>
      </w:r>
    </w:p>
    <w:p w14:paraId="3EBC8B3B" w14:textId="77777777" w:rsidR="00C46953" w:rsidRPr="00C46953" w:rsidRDefault="00C46953" w:rsidP="00C46953">
      <w:pPr>
        <w:tabs>
          <w:tab w:val="left" w:pos="7938"/>
        </w:tabs>
        <w:suppressAutoHyphens/>
        <w:jc w:val="both"/>
        <w:rPr>
          <w:rFonts w:ascii="Arial" w:eastAsia="Arial" w:hAnsi="Arial" w:cs="Arial"/>
          <w:sz w:val="22"/>
          <w:szCs w:val="22"/>
        </w:rPr>
      </w:pPr>
    </w:p>
    <w:p w14:paraId="62362D80" w14:textId="77777777" w:rsidR="00C46953" w:rsidRP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Protiv ove Odluke nije dopuštena žalba već se može pokrenuti upravni spor u roku od 30 dana od dana stupanja na snagu ove Odluke.</w:t>
      </w:r>
    </w:p>
    <w:p w14:paraId="537C63E3" w14:textId="77777777" w:rsid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 xml:space="preserve">                                                          </w:t>
      </w:r>
    </w:p>
    <w:p w14:paraId="6610D3E1" w14:textId="77777777" w:rsidR="00C46953" w:rsidRPr="00C46953" w:rsidRDefault="00C46953" w:rsidP="00C46953">
      <w:pPr>
        <w:tabs>
          <w:tab w:val="left" w:pos="7938"/>
        </w:tabs>
        <w:suppressAutoHyphens/>
        <w:jc w:val="center"/>
        <w:rPr>
          <w:rFonts w:ascii="Arial" w:eastAsia="Arial" w:hAnsi="Arial" w:cs="Arial"/>
          <w:sz w:val="22"/>
          <w:szCs w:val="22"/>
        </w:rPr>
      </w:pPr>
      <w:r>
        <w:rPr>
          <w:rFonts w:ascii="Arial" w:eastAsia="Arial" w:hAnsi="Arial" w:cs="Arial"/>
          <w:sz w:val="22"/>
          <w:szCs w:val="22"/>
        </w:rPr>
        <w:t>Č</w:t>
      </w:r>
      <w:r w:rsidRPr="00C46953">
        <w:rPr>
          <w:rFonts w:ascii="Arial" w:eastAsia="Arial" w:hAnsi="Arial" w:cs="Arial"/>
          <w:sz w:val="22"/>
          <w:szCs w:val="22"/>
        </w:rPr>
        <w:t>lanak 4.</w:t>
      </w:r>
    </w:p>
    <w:p w14:paraId="2E9D4577" w14:textId="77777777" w:rsidR="00C46953" w:rsidRPr="00C46953" w:rsidRDefault="00C46953" w:rsidP="00C46953">
      <w:pPr>
        <w:tabs>
          <w:tab w:val="left" w:pos="7938"/>
        </w:tabs>
        <w:suppressAutoHyphens/>
        <w:jc w:val="both"/>
        <w:rPr>
          <w:rFonts w:ascii="Arial" w:eastAsia="Arial" w:hAnsi="Arial" w:cs="Arial"/>
          <w:sz w:val="22"/>
          <w:szCs w:val="22"/>
        </w:rPr>
      </w:pPr>
    </w:p>
    <w:p w14:paraId="627EC131" w14:textId="77777777" w:rsidR="00C46953" w:rsidRPr="00C46953" w:rsidRDefault="00C46953" w:rsidP="00C46953">
      <w:pPr>
        <w:tabs>
          <w:tab w:val="left" w:pos="7938"/>
        </w:tabs>
        <w:suppressAutoHyphens/>
        <w:jc w:val="both"/>
        <w:rPr>
          <w:rFonts w:ascii="Arial" w:eastAsia="Arial" w:hAnsi="Arial" w:cs="Arial"/>
          <w:sz w:val="22"/>
          <w:szCs w:val="22"/>
        </w:rPr>
      </w:pPr>
      <w:r w:rsidRPr="00C46953">
        <w:rPr>
          <w:rFonts w:ascii="Arial" w:eastAsia="Arial" w:hAnsi="Arial" w:cs="Arial"/>
          <w:sz w:val="22"/>
          <w:szCs w:val="22"/>
        </w:rPr>
        <w:t>Ova Odluka stupa na snagu prvog dana od dana objave u „Službenom glasniku Grada Dubrovnika“.</w:t>
      </w:r>
    </w:p>
    <w:p w14:paraId="33C66246"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5CB4D95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C46953">
        <w:rPr>
          <w:rFonts w:ascii="Arial" w:eastAsia="Calibri" w:hAnsi="Arial" w:cs="Arial"/>
          <w:color w:val="000000"/>
          <w:sz w:val="22"/>
          <w:szCs w:val="22"/>
          <w:lang w:val="de-DE" w:eastAsia="en-US"/>
        </w:rPr>
        <w:t>20</w:t>
      </w:r>
    </w:p>
    <w:p w14:paraId="2103BEF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7C2F9E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DFAE943" w14:textId="77777777" w:rsidR="00DD0C9E" w:rsidRPr="00B227E7" w:rsidRDefault="00DD0C9E" w:rsidP="00DD0C9E">
      <w:pPr>
        <w:rPr>
          <w:rFonts w:ascii="Arial" w:hAnsi="Arial" w:cs="Arial"/>
          <w:sz w:val="22"/>
          <w:szCs w:val="22"/>
        </w:rPr>
      </w:pPr>
    </w:p>
    <w:p w14:paraId="1DD3AC5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C869EB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38436B7" w14:textId="77777777" w:rsidR="00DD0C9E" w:rsidRPr="00B227E7" w:rsidRDefault="00DD0C9E" w:rsidP="00136F90">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233C898" w14:textId="77777777" w:rsidR="00DD0C9E" w:rsidRDefault="00DD0C9E">
      <w:pPr>
        <w:rPr>
          <w:rFonts w:ascii="Arial" w:hAnsi="Arial" w:cs="Arial"/>
          <w:sz w:val="22"/>
          <w:szCs w:val="22"/>
        </w:rPr>
      </w:pPr>
    </w:p>
    <w:p w14:paraId="47A35F50" w14:textId="77777777" w:rsidR="002A1792" w:rsidRDefault="002A1792">
      <w:pPr>
        <w:rPr>
          <w:rFonts w:ascii="Arial" w:hAnsi="Arial" w:cs="Arial"/>
          <w:sz w:val="22"/>
          <w:szCs w:val="22"/>
        </w:rPr>
      </w:pPr>
    </w:p>
    <w:p w14:paraId="618C4FB6" w14:textId="77777777" w:rsidR="002A1792" w:rsidRDefault="002A1792">
      <w:pPr>
        <w:rPr>
          <w:rFonts w:ascii="Arial" w:hAnsi="Arial" w:cs="Arial"/>
          <w:sz w:val="22"/>
          <w:szCs w:val="22"/>
        </w:rPr>
      </w:pPr>
    </w:p>
    <w:p w14:paraId="5EDAD62D" w14:textId="77777777" w:rsidR="002A1792" w:rsidRPr="00B227E7" w:rsidRDefault="002A1792">
      <w:pPr>
        <w:rPr>
          <w:rFonts w:ascii="Arial" w:hAnsi="Arial" w:cs="Arial"/>
          <w:sz w:val="22"/>
          <w:szCs w:val="22"/>
        </w:rPr>
      </w:pPr>
    </w:p>
    <w:p w14:paraId="0C576D1E" w14:textId="77777777" w:rsidR="00DD0C9E" w:rsidRPr="00B227E7" w:rsidRDefault="00D55051" w:rsidP="00DD0C9E">
      <w:pPr>
        <w:rPr>
          <w:rFonts w:ascii="Arial" w:hAnsi="Arial" w:cs="Arial"/>
          <w:b/>
          <w:sz w:val="22"/>
          <w:szCs w:val="22"/>
        </w:rPr>
      </w:pPr>
      <w:r w:rsidRPr="00B227E7">
        <w:rPr>
          <w:rFonts w:ascii="Arial" w:hAnsi="Arial" w:cs="Arial"/>
          <w:b/>
          <w:sz w:val="22"/>
          <w:szCs w:val="22"/>
        </w:rPr>
        <w:t>104</w:t>
      </w:r>
    </w:p>
    <w:p w14:paraId="1101D98A" w14:textId="77777777" w:rsidR="00DD0C9E" w:rsidRPr="00B227E7" w:rsidRDefault="00DD0C9E" w:rsidP="00DD0C9E">
      <w:pPr>
        <w:rPr>
          <w:rFonts w:ascii="Arial" w:hAnsi="Arial" w:cs="Arial"/>
          <w:sz w:val="22"/>
          <w:szCs w:val="22"/>
        </w:rPr>
      </w:pPr>
    </w:p>
    <w:p w14:paraId="0F033B1C" w14:textId="77777777" w:rsidR="00DD0C9E" w:rsidRPr="00B227E7" w:rsidRDefault="00DD0C9E" w:rsidP="00DD0C9E">
      <w:pPr>
        <w:rPr>
          <w:rFonts w:ascii="Arial" w:hAnsi="Arial" w:cs="Arial"/>
          <w:sz w:val="22"/>
          <w:szCs w:val="22"/>
        </w:rPr>
      </w:pPr>
    </w:p>
    <w:p w14:paraId="09FF4896" w14:textId="77777777" w:rsidR="00C46953" w:rsidRPr="00C46953" w:rsidRDefault="00C46953" w:rsidP="00C46953">
      <w:pPr>
        <w:suppressAutoHyphens/>
        <w:autoSpaceDE w:val="0"/>
        <w:jc w:val="both"/>
        <w:rPr>
          <w:rFonts w:ascii="Arial" w:hAnsi="Arial" w:cs="Arial"/>
          <w:sz w:val="22"/>
          <w:szCs w:val="22"/>
          <w:lang w:eastAsia="ar-SA"/>
        </w:rPr>
      </w:pPr>
      <w:r w:rsidRPr="00C46953">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C46953">
        <w:rPr>
          <w:rFonts w:ascii="Arial" w:hAnsi="Arial" w:cs="Arial"/>
          <w:sz w:val="22"/>
          <w:szCs w:val="22"/>
          <w:lang w:eastAsia="ar-SA"/>
        </w:rPr>
        <w:t xml:space="preserve">, Gradsko vijeće Grada Dubrovnika  na 33. sjednici, održanoj 27. lipnja 2024., donijelo je  </w:t>
      </w:r>
    </w:p>
    <w:p w14:paraId="21906ACD" w14:textId="77777777" w:rsidR="00C46953" w:rsidRPr="00C46953" w:rsidRDefault="00C46953" w:rsidP="00C46953">
      <w:pPr>
        <w:rPr>
          <w:rFonts w:ascii="Arial" w:eastAsia="Arial" w:hAnsi="Arial" w:cs="Arial"/>
          <w:sz w:val="22"/>
          <w:szCs w:val="22"/>
        </w:rPr>
      </w:pPr>
    </w:p>
    <w:p w14:paraId="3C5DF8D0" w14:textId="77777777" w:rsidR="00C46953" w:rsidRPr="00C46953" w:rsidRDefault="00C46953" w:rsidP="00C46953">
      <w:pPr>
        <w:pStyle w:val="Bezproreda"/>
        <w:jc w:val="center"/>
        <w:rPr>
          <w:rFonts w:ascii="Arial" w:hAnsi="Arial" w:cs="Arial"/>
        </w:rPr>
      </w:pPr>
    </w:p>
    <w:p w14:paraId="7C1F2232" w14:textId="77777777" w:rsidR="00C46953" w:rsidRPr="00C46953" w:rsidRDefault="00C46953" w:rsidP="00C46953">
      <w:pPr>
        <w:pStyle w:val="Bezproreda"/>
        <w:jc w:val="center"/>
        <w:rPr>
          <w:rFonts w:ascii="Arial" w:hAnsi="Arial" w:cs="Arial"/>
          <w:b/>
          <w:bCs/>
        </w:rPr>
      </w:pPr>
      <w:r w:rsidRPr="00C46953">
        <w:rPr>
          <w:rFonts w:ascii="Arial" w:hAnsi="Arial" w:cs="Arial"/>
          <w:b/>
          <w:bCs/>
        </w:rPr>
        <w:t>O D L U K U</w:t>
      </w:r>
    </w:p>
    <w:p w14:paraId="516FC1D0" w14:textId="77777777" w:rsidR="00C46953" w:rsidRPr="00C46953" w:rsidRDefault="00C46953" w:rsidP="00C46953">
      <w:pPr>
        <w:pStyle w:val="Bezproreda"/>
        <w:jc w:val="center"/>
        <w:rPr>
          <w:rFonts w:ascii="Arial" w:hAnsi="Arial" w:cs="Arial"/>
          <w:b/>
          <w:bCs/>
        </w:rPr>
      </w:pPr>
      <w:r w:rsidRPr="00C46953">
        <w:rPr>
          <w:rFonts w:ascii="Arial" w:hAnsi="Arial" w:cs="Arial"/>
          <w:b/>
          <w:bCs/>
        </w:rPr>
        <w:t>o odabiru najpovoljnijeg ponuditelja za dodjelu dozvole</w:t>
      </w:r>
    </w:p>
    <w:p w14:paraId="476B26E6" w14:textId="77777777" w:rsidR="00C46953" w:rsidRPr="00C46953" w:rsidRDefault="00C46953" w:rsidP="00C46953">
      <w:pPr>
        <w:pStyle w:val="Bezproreda"/>
        <w:jc w:val="center"/>
        <w:rPr>
          <w:rFonts w:ascii="Arial" w:hAnsi="Arial" w:cs="Arial"/>
          <w:b/>
          <w:bCs/>
        </w:rPr>
      </w:pPr>
      <w:r w:rsidRPr="00C46953">
        <w:rPr>
          <w:rFonts w:ascii="Arial" w:hAnsi="Arial" w:cs="Arial"/>
          <w:b/>
          <w:bCs/>
        </w:rPr>
        <w:t>za obavljanje djelatnosti na pomorskom dobru</w:t>
      </w:r>
    </w:p>
    <w:p w14:paraId="74C01354" w14:textId="77777777" w:rsidR="00C46953" w:rsidRPr="00C46953" w:rsidRDefault="00C46953" w:rsidP="00C46953">
      <w:pPr>
        <w:pStyle w:val="Bezproreda"/>
        <w:jc w:val="center"/>
        <w:rPr>
          <w:rFonts w:ascii="Arial" w:hAnsi="Arial" w:cs="Arial"/>
          <w:b/>
          <w:bCs/>
        </w:rPr>
      </w:pPr>
      <w:r w:rsidRPr="00C46953">
        <w:rPr>
          <w:rFonts w:ascii="Arial" w:hAnsi="Arial" w:cs="Arial"/>
          <w:b/>
          <w:bCs/>
        </w:rPr>
        <w:t>na području grada Dubrovnika</w:t>
      </w:r>
    </w:p>
    <w:p w14:paraId="07B26C30" w14:textId="77777777" w:rsidR="00C46953" w:rsidRPr="00C46953" w:rsidRDefault="00C46953" w:rsidP="00C46953">
      <w:pPr>
        <w:pStyle w:val="Bezproreda"/>
        <w:jc w:val="center"/>
        <w:rPr>
          <w:rFonts w:ascii="Arial" w:hAnsi="Arial" w:cs="Arial"/>
          <w:b/>
          <w:bCs/>
        </w:rPr>
      </w:pPr>
      <w:r w:rsidRPr="00C46953">
        <w:rPr>
          <w:rFonts w:ascii="Arial" w:hAnsi="Arial" w:cs="Arial"/>
          <w:b/>
          <w:bCs/>
        </w:rPr>
        <w:t>(19.MIKROLOKACIJA „Plaža ispred hotela Adriatic“ broj lokacije 19.2)</w:t>
      </w:r>
    </w:p>
    <w:p w14:paraId="62ED2BDA" w14:textId="77777777" w:rsidR="00C46953" w:rsidRPr="00C46953" w:rsidRDefault="00C46953" w:rsidP="00C46953">
      <w:pPr>
        <w:rPr>
          <w:rFonts w:ascii="Arial" w:eastAsia="Arial" w:hAnsi="Arial" w:cs="Arial"/>
          <w:b/>
          <w:sz w:val="22"/>
          <w:szCs w:val="22"/>
        </w:rPr>
      </w:pPr>
      <w:r w:rsidRPr="00C46953">
        <w:rPr>
          <w:rFonts w:ascii="Arial" w:eastAsia="Arial" w:hAnsi="Arial" w:cs="Arial"/>
          <w:b/>
          <w:sz w:val="22"/>
          <w:szCs w:val="22"/>
        </w:rPr>
        <w:t xml:space="preserve">                            </w:t>
      </w:r>
    </w:p>
    <w:p w14:paraId="3FB82FCC" w14:textId="77777777" w:rsidR="00C46953" w:rsidRDefault="00C46953" w:rsidP="00C46953">
      <w:pPr>
        <w:rPr>
          <w:rFonts w:ascii="Arial" w:eastAsia="Arial" w:hAnsi="Arial" w:cs="Arial"/>
          <w:sz w:val="22"/>
          <w:szCs w:val="22"/>
        </w:rPr>
      </w:pPr>
      <w:r w:rsidRPr="00C46953">
        <w:rPr>
          <w:rFonts w:ascii="Arial" w:eastAsia="Arial" w:hAnsi="Arial" w:cs="Arial"/>
          <w:sz w:val="22"/>
          <w:szCs w:val="22"/>
        </w:rPr>
        <w:t xml:space="preserve">                                                              </w:t>
      </w:r>
    </w:p>
    <w:p w14:paraId="180E8AA4" w14:textId="77777777" w:rsidR="00C46953" w:rsidRPr="00C46953" w:rsidRDefault="00C46953" w:rsidP="000A7166">
      <w:pPr>
        <w:jc w:val="center"/>
        <w:rPr>
          <w:rFonts w:ascii="Arial" w:eastAsia="Arial" w:hAnsi="Arial" w:cs="Arial"/>
          <w:b/>
          <w:sz w:val="22"/>
          <w:szCs w:val="22"/>
        </w:rPr>
      </w:pPr>
      <w:r>
        <w:rPr>
          <w:rFonts w:ascii="Arial" w:eastAsia="Arial" w:hAnsi="Arial" w:cs="Arial"/>
          <w:sz w:val="22"/>
          <w:szCs w:val="22"/>
        </w:rPr>
        <w:t>Č</w:t>
      </w:r>
      <w:r w:rsidRPr="00C46953">
        <w:rPr>
          <w:rFonts w:ascii="Arial" w:eastAsia="Arial" w:hAnsi="Arial" w:cs="Arial"/>
          <w:sz w:val="22"/>
          <w:szCs w:val="22"/>
        </w:rPr>
        <w:t>lanak 1.</w:t>
      </w:r>
    </w:p>
    <w:p w14:paraId="00E96DC7" w14:textId="77777777" w:rsidR="00C46953" w:rsidRPr="00C46953" w:rsidRDefault="00C46953" w:rsidP="00C46953">
      <w:pPr>
        <w:jc w:val="center"/>
        <w:rPr>
          <w:rFonts w:ascii="Arial" w:eastAsia="Arial" w:hAnsi="Arial" w:cs="Arial"/>
          <w:b/>
          <w:sz w:val="22"/>
          <w:szCs w:val="22"/>
        </w:rPr>
      </w:pPr>
    </w:p>
    <w:p w14:paraId="1625279D" w14:textId="77777777" w:rsid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lastRenderedPageBreak/>
        <w:t xml:space="preserve">Utvrđuje se da je na Javni natječaj za dodjelu dozvola na pomorskom dobru na području grada Dubrovnika za razdoblje 2024.-2028.godine(„Službeni glasnik Grada Dubrovnika“ br.8/24) za 19. MIKROLOKACIJU „Plaža ispred hotela Adriatic“, broj lokacije 19.2., dio </w:t>
      </w:r>
      <w:proofErr w:type="spellStart"/>
      <w:r w:rsidRPr="00C46953">
        <w:rPr>
          <w:rFonts w:ascii="Arial" w:eastAsia="Arial" w:hAnsi="Arial" w:cs="Arial"/>
          <w:sz w:val="22"/>
          <w:szCs w:val="22"/>
        </w:rPr>
        <w:t>č.z</w:t>
      </w:r>
      <w:proofErr w:type="spellEnd"/>
      <w:r w:rsidRPr="00C46953">
        <w:rPr>
          <w:rFonts w:ascii="Arial" w:eastAsia="Arial" w:hAnsi="Arial" w:cs="Arial"/>
          <w:sz w:val="22"/>
          <w:szCs w:val="22"/>
        </w:rPr>
        <w:t xml:space="preserve">. 1825/2 k.o. Dubrovnik ispred </w:t>
      </w:r>
      <w:proofErr w:type="spellStart"/>
      <w:r w:rsidRPr="00C46953">
        <w:rPr>
          <w:rFonts w:ascii="Arial" w:eastAsia="Arial" w:hAnsi="Arial" w:cs="Arial"/>
          <w:sz w:val="22"/>
          <w:szCs w:val="22"/>
        </w:rPr>
        <w:t>č.z</w:t>
      </w:r>
      <w:proofErr w:type="spellEnd"/>
      <w:r w:rsidRPr="00C46953">
        <w:rPr>
          <w:rFonts w:ascii="Arial" w:eastAsia="Arial" w:hAnsi="Arial" w:cs="Arial"/>
          <w:sz w:val="22"/>
          <w:szCs w:val="22"/>
        </w:rPr>
        <w:t>. 1804/4 i 1804/5 sve k.o. Dubrovnik, terasa ispred hotela Adriatic površine 80 m2, na rok od 5 godina, zaprimljena jedna ponuda:</w:t>
      </w:r>
    </w:p>
    <w:p w14:paraId="2A6D6DFB" w14:textId="77777777" w:rsidR="000A7166" w:rsidRPr="00C46953" w:rsidRDefault="000A7166" w:rsidP="00C46953">
      <w:pPr>
        <w:tabs>
          <w:tab w:val="left" w:pos="8080"/>
          <w:tab w:val="left" w:pos="8222"/>
        </w:tabs>
        <w:suppressAutoHyphens/>
        <w:jc w:val="both"/>
        <w:rPr>
          <w:rFonts w:ascii="Arial" w:eastAsia="Arial" w:hAnsi="Arial" w:cs="Arial"/>
          <w:sz w:val="22"/>
          <w:szCs w:val="22"/>
        </w:rPr>
      </w:pPr>
    </w:p>
    <w:p w14:paraId="43210126" w14:textId="77777777" w:rsidR="00C46953" w:rsidRPr="002A1792" w:rsidRDefault="00C46953" w:rsidP="002A1792">
      <w:pPr>
        <w:pStyle w:val="Odlomakpopisa"/>
        <w:numPr>
          <w:ilvl w:val="0"/>
          <w:numId w:val="81"/>
        </w:numPr>
        <w:tabs>
          <w:tab w:val="left" w:pos="8080"/>
          <w:tab w:val="left" w:pos="8222"/>
        </w:tabs>
        <w:suppressAutoHyphens/>
        <w:ind w:left="851" w:hanging="425"/>
        <w:jc w:val="both"/>
        <w:rPr>
          <w:rFonts w:ascii="Arial" w:eastAsia="Arial" w:hAnsi="Arial" w:cs="Arial"/>
          <w:sz w:val="22"/>
          <w:szCs w:val="22"/>
        </w:rPr>
      </w:pPr>
      <w:r w:rsidRPr="002A1792">
        <w:rPr>
          <w:rFonts w:ascii="Arial" w:eastAsia="Arial" w:hAnsi="Arial" w:cs="Arial"/>
          <w:sz w:val="22"/>
          <w:szCs w:val="22"/>
        </w:rPr>
        <w:t>ponuditelja „Hoteli Maestral“ d.o.o. iz Dubrovnika, OIB 88557173997</w:t>
      </w:r>
    </w:p>
    <w:p w14:paraId="6435F185"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p>
    <w:p w14:paraId="047F7441"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Ponuda iz stavka 1. ovoga članka je pravodobna i potpuna, te se ponuditelj  "Hoteli Maestral" iz Dubrovnika OIB 88557173997,  sa ukupno ostvarenih 90 bodova, utvrđuje najpovoljnijim ponuditeljem za lokaciju 19.2. Ponuđena godišnja naknada iznosi  4.800,00 EUR.</w:t>
      </w:r>
    </w:p>
    <w:p w14:paraId="289B9B89"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p>
    <w:p w14:paraId="74AA99E7"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FDF2987" w14:textId="77777777" w:rsid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 xml:space="preserve">                                                        </w:t>
      </w:r>
    </w:p>
    <w:p w14:paraId="3F490E90" w14:textId="77777777" w:rsidR="00C46953" w:rsidRPr="00C46953" w:rsidRDefault="00C46953" w:rsidP="00C46953">
      <w:pPr>
        <w:tabs>
          <w:tab w:val="left" w:pos="8080"/>
          <w:tab w:val="left" w:pos="8222"/>
        </w:tabs>
        <w:suppressAutoHyphens/>
        <w:jc w:val="center"/>
        <w:rPr>
          <w:rFonts w:ascii="Arial" w:eastAsia="Arial" w:hAnsi="Arial" w:cs="Arial"/>
          <w:sz w:val="22"/>
          <w:szCs w:val="22"/>
        </w:rPr>
      </w:pPr>
      <w:r>
        <w:rPr>
          <w:rFonts w:ascii="Arial" w:eastAsia="Arial" w:hAnsi="Arial" w:cs="Arial"/>
          <w:sz w:val="22"/>
          <w:szCs w:val="22"/>
        </w:rPr>
        <w:t>Č</w:t>
      </w:r>
      <w:r w:rsidRPr="00C46953">
        <w:rPr>
          <w:rFonts w:ascii="Arial" w:eastAsia="Arial" w:hAnsi="Arial" w:cs="Arial"/>
          <w:sz w:val="22"/>
          <w:szCs w:val="22"/>
        </w:rPr>
        <w:t>lanak 2.</w:t>
      </w:r>
    </w:p>
    <w:p w14:paraId="70C08114"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p>
    <w:p w14:paraId="2424C325"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 xml:space="preserve">Na temelju  ove Odluke Gradonačelnik Grada Dubrovnika donijet će rješenje o davanju dozvole na pomorskom dobru najpovoljnijem ponuditelju. </w:t>
      </w:r>
    </w:p>
    <w:p w14:paraId="315F250E" w14:textId="77777777" w:rsid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 xml:space="preserve">                                                        </w:t>
      </w:r>
    </w:p>
    <w:p w14:paraId="2A1D4FEC" w14:textId="77777777" w:rsidR="00C46953" w:rsidRPr="00C46953" w:rsidRDefault="00C46953" w:rsidP="00C46953">
      <w:pPr>
        <w:tabs>
          <w:tab w:val="left" w:pos="8080"/>
          <w:tab w:val="left" w:pos="8222"/>
        </w:tabs>
        <w:suppressAutoHyphens/>
        <w:jc w:val="center"/>
        <w:rPr>
          <w:rFonts w:ascii="Arial" w:eastAsia="Arial" w:hAnsi="Arial" w:cs="Arial"/>
          <w:sz w:val="22"/>
          <w:szCs w:val="22"/>
        </w:rPr>
      </w:pPr>
      <w:r>
        <w:rPr>
          <w:rFonts w:ascii="Arial" w:eastAsia="Arial" w:hAnsi="Arial" w:cs="Arial"/>
          <w:sz w:val="22"/>
          <w:szCs w:val="22"/>
        </w:rPr>
        <w:t>Č</w:t>
      </w:r>
      <w:r w:rsidRPr="00C46953">
        <w:rPr>
          <w:rFonts w:ascii="Arial" w:eastAsia="Arial" w:hAnsi="Arial" w:cs="Arial"/>
          <w:sz w:val="22"/>
          <w:szCs w:val="22"/>
        </w:rPr>
        <w:t>lanak 3.</w:t>
      </w:r>
    </w:p>
    <w:p w14:paraId="418FCF4D"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p>
    <w:p w14:paraId="45108A26"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Protiv ove Odluke nije dopuštena žalba već se može pokrenuti upravni spor u roku od 30 dana od dana stupanja na snagu ove Odluke.</w:t>
      </w:r>
    </w:p>
    <w:p w14:paraId="2690B118" w14:textId="77777777" w:rsid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 xml:space="preserve">                                                       </w:t>
      </w:r>
    </w:p>
    <w:p w14:paraId="17E69EAB" w14:textId="77777777" w:rsidR="00C46953" w:rsidRPr="00C46953" w:rsidRDefault="00C46953" w:rsidP="00C46953">
      <w:pPr>
        <w:tabs>
          <w:tab w:val="left" w:pos="8080"/>
          <w:tab w:val="left" w:pos="8222"/>
        </w:tabs>
        <w:suppressAutoHyphens/>
        <w:jc w:val="center"/>
        <w:rPr>
          <w:rFonts w:ascii="Arial" w:eastAsia="Arial" w:hAnsi="Arial" w:cs="Arial"/>
          <w:sz w:val="22"/>
          <w:szCs w:val="22"/>
        </w:rPr>
      </w:pPr>
      <w:r>
        <w:rPr>
          <w:rFonts w:ascii="Arial" w:eastAsia="Arial" w:hAnsi="Arial" w:cs="Arial"/>
          <w:sz w:val="22"/>
          <w:szCs w:val="22"/>
        </w:rPr>
        <w:t>Č</w:t>
      </w:r>
      <w:r w:rsidRPr="00C46953">
        <w:rPr>
          <w:rFonts w:ascii="Arial" w:eastAsia="Arial" w:hAnsi="Arial" w:cs="Arial"/>
          <w:sz w:val="22"/>
          <w:szCs w:val="22"/>
        </w:rPr>
        <w:t>lanak 4.</w:t>
      </w:r>
    </w:p>
    <w:p w14:paraId="0561BB66"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p>
    <w:p w14:paraId="115EF127" w14:textId="77777777" w:rsidR="00C46953" w:rsidRPr="00C46953" w:rsidRDefault="00C46953" w:rsidP="00C46953">
      <w:pPr>
        <w:tabs>
          <w:tab w:val="left" w:pos="8080"/>
          <w:tab w:val="left" w:pos="8222"/>
        </w:tabs>
        <w:suppressAutoHyphens/>
        <w:jc w:val="both"/>
        <w:rPr>
          <w:rFonts w:ascii="Arial" w:eastAsia="Arial" w:hAnsi="Arial" w:cs="Arial"/>
          <w:sz w:val="22"/>
          <w:szCs w:val="22"/>
        </w:rPr>
      </w:pPr>
      <w:r w:rsidRPr="00C46953">
        <w:rPr>
          <w:rFonts w:ascii="Arial" w:eastAsia="Arial" w:hAnsi="Arial" w:cs="Arial"/>
          <w:sz w:val="22"/>
          <w:szCs w:val="22"/>
        </w:rPr>
        <w:t>Ova Odluka stupa na snagu prvog dana od dana objave u „Službenom glasniku Grada Dubrovnika“.</w:t>
      </w:r>
    </w:p>
    <w:p w14:paraId="02562862" w14:textId="77777777" w:rsidR="00DD0C9E" w:rsidRPr="00C46953" w:rsidRDefault="00DD0C9E" w:rsidP="00DD0C9E">
      <w:pPr>
        <w:rPr>
          <w:rFonts w:ascii="Arial" w:hAnsi="Arial" w:cs="Arial"/>
          <w:sz w:val="22"/>
          <w:szCs w:val="22"/>
        </w:rPr>
      </w:pPr>
      <w:r w:rsidRPr="00C46953">
        <w:rPr>
          <w:rFonts w:ascii="Arial" w:hAnsi="Arial" w:cs="Arial"/>
          <w:sz w:val="22"/>
          <w:szCs w:val="22"/>
        </w:rPr>
        <w:t xml:space="preserve">   </w:t>
      </w:r>
    </w:p>
    <w:p w14:paraId="3E57E875" w14:textId="77777777" w:rsidR="00DD0C9E" w:rsidRPr="00C46953" w:rsidRDefault="00DD0C9E" w:rsidP="00DD0C9E">
      <w:pPr>
        <w:suppressAutoHyphens/>
        <w:autoSpaceDN w:val="0"/>
        <w:textAlignment w:val="baseline"/>
        <w:rPr>
          <w:rFonts w:ascii="Arial" w:eastAsia="Calibri" w:hAnsi="Arial" w:cs="Arial"/>
          <w:color w:val="000000"/>
          <w:sz w:val="22"/>
          <w:szCs w:val="22"/>
          <w:lang w:eastAsia="en-US"/>
        </w:rPr>
      </w:pPr>
      <w:r w:rsidRPr="00C46953">
        <w:rPr>
          <w:rFonts w:ascii="Arial" w:eastAsia="Calibri" w:hAnsi="Arial" w:cs="Arial"/>
          <w:color w:val="000000"/>
          <w:sz w:val="22"/>
          <w:szCs w:val="22"/>
          <w:lang w:val="de-DE" w:eastAsia="en-US"/>
        </w:rPr>
        <w:t>KLASA: UP/I-342-01/24-02/</w:t>
      </w:r>
      <w:r w:rsidR="000A7166">
        <w:rPr>
          <w:rFonts w:ascii="Arial" w:eastAsia="Calibri" w:hAnsi="Arial" w:cs="Arial"/>
          <w:color w:val="000000"/>
          <w:sz w:val="22"/>
          <w:szCs w:val="22"/>
          <w:lang w:val="de-DE" w:eastAsia="en-US"/>
        </w:rPr>
        <w:t>21</w:t>
      </w:r>
    </w:p>
    <w:p w14:paraId="4D7D9477" w14:textId="77777777" w:rsidR="00DD0C9E" w:rsidRPr="00C46953" w:rsidRDefault="00DD0C9E" w:rsidP="00DD0C9E">
      <w:pPr>
        <w:suppressAutoHyphens/>
        <w:autoSpaceDN w:val="0"/>
        <w:textAlignment w:val="baseline"/>
        <w:rPr>
          <w:rFonts w:ascii="Arial" w:eastAsia="Calibri" w:hAnsi="Arial" w:cs="Arial"/>
          <w:color w:val="000000"/>
          <w:sz w:val="22"/>
          <w:szCs w:val="22"/>
          <w:lang w:eastAsia="en-US"/>
        </w:rPr>
      </w:pPr>
      <w:r w:rsidRPr="00C46953">
        <w:rPr>
          <w:rFonts w:ascii="Arial" w:eastAsia="Calibri" w:hAnsi="Arial" w:cs="Arial"/>
          <w:color w:val="000000"/>
          <w:sz w:val="22"/>
          <w:szCs w:val="22"/>
          <w:lang w:eastAsia="en-US"/>
        </w:rPr>
        <w:t>URBROJ: 2117-1-09-24-01</w:t>
      </w:r>
    </w:p>
    <w:p w14:paraId="65B58068" w14:textId="77777777" w:rsidR="00DD0C9E" w:rsidRPr="00C46953" w:rsidRDefault="00DD0C9E" w:rsidP="00DD0C9E">
      <w:pPr>
        <w:suppressAutoHyphens/>
        <w:autoSpaceDN w:val="0"/>
        <w:textAlignment w:val="baseline"/>
        <w:rPr>
          <w:rFonts w:ascii="Arial" w:eastAsia="Calibri" w:hAnsi="Arial" w:cs="Arial"/>
          <w:color w:val="000000"/>
          <w:sz w:val="22"/>
          <w:szCs w:val="22"/>
          <w:lang w:eastAsia="en-US"/>
        </w:rPr>
      </w:pPr>
      <w:r w:rsidRPr="00C46953">
        <w:rPr>
          <w:rFonts w:ascii="Arial" w:eastAsia="Calibri" w:hAnsi="Arial" w:cs="Arial"/>
          <w:color w:val="000000"/>
          <w:sz w:val="22"/>
          <w:szCs w:val="22"/>
          <w:lang w:eastAsia="en-US"/>
        </w:rPr>
        <w:t>Dubrovnik, 27. lipnja 2024.</w:t>
      </w:r>
    </w:p>
    <w:p w14:paraId="7F0BF430" w14:textId="77777777" w:rsidR="00DD0C9E" w:rsidRPr="00B227E7" w:rsidRDefault="00DD0C9E" w:rsidP="00DD0C9E">
      <w:pPr>
        <w:rPr>
          <w:rFonts w:ascii="Arial" w:hAnsi="Arial" w:cs="Arial"/>
          <w:sz w:val="22"/>
          <w:szCs w:val="22"/>
        </w:rPr>
      </w:pPr>
    </w:p>
    <w:p w14:paraId="08A3D08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F844F1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1DC1DF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475A3E8" w14:textId="77777777" w:rsidR="00DD0C9E" w:rsidRPr="00B227E7" w:rsidRDefault="00DD0C9E">
      <w:pPr>
        <w:rPr>
          <w:rFonts w:ascii="Arial" w:hAnsi="Arial" w:cs="Arial"/>
          <w:sz w:val="22"/>
          <w:szCs w:val="22"/>
        </w:rPr>
      </w:pPr>
    </w:p>
    <w:p w14:paraId="401DD0B3" w14:textId="77777777" w:rsidR="00DD0C9E" w:rsidRPr="00B227E7" w:rsidRDefault="00DD0C9E">
      <w:pPr>
        <w:rPr>
          <w:rFonts w:ascii="Arial" w:hAnsi="Arial" w:cs="Arial"/>
          <w:sz w:val="22"/>
          <w:szCs w:val="22"/>
        </w:rPr>
      </w:pPr>
    </w:p>
    <w:p w14:paraId="52DC3F90" w14:textId="77777777" w:rsidR="00DD0C9E" w:rsidRPr="00B227E7" w:rsidRDefault="00DD0C9E">
      <w:pPr>
        <w:rPr>
          <w:rFonts w:ascii="Arial" w:hAnsi="Arial" w:cs="Arial"/>
          <w:sz w:val="22"/>
          <w:szCs w:val="22"/>
        </w:rPr>
      </w:pPr>
    </w:p>
    <w:p w14:paraId="667F5DAA" w14:textId="77777777" w:rsidR="00DD0C9E" w:rsidRPr="00B227E7" w:rsidRDefault="00D55051" w:rsidP="00DD0C9E">
      <w:pPr>
        <w:rPr>
          <w:rFonts w:ascii="Arial" w:hAnsi="Arial" w:cs="Arial"/>
          <w:b/>
          <w:sz w:val="22"/>
          <w:szCs w:val="22"/>
        </w:rPr>
      </w:pPr>
      <w:r w:rsidRPr="00B227E7">
        <w:rPr>
          <w:rFonts w:ascii="Arial" w:hAnsi="Arial" w:cs="Arial"/>
          <w:b/>
          <w:sz w:val="22"/>
          <w:szCs w:val="22"/>
        </w:rPr>
        <w:t>105</w:t>
      </w:r>
    </w:p>
    <w:p w14:paraId="3F39213E" w14:textId="77777777" w:rsidR="00DD0C9E" w:rsidRPr="000A7166" w:rsidRDefault="00DD0C9E" w:rsidP="00DD0C9E">
      <w:pPr>
        <w:rPr>
          <w:rFonts w:ascii="Arial" w:hAnsi="Arial" w:cs="Arial"/>
          <w:sz w:val="22"/>
          <w:szCs w:val="22"/>
        </w:rPr>
      </w:pPr>
    </w:p>
    <w:p w14:paraId="0DBD233D" w14:textId="77777777" w:rsidR="00DD0C9E" w:rsidRPr="000A7166" w:rsidRDefault="00DD0C9E" w:rsidP="00DD0C9E">
      <w:pPr>
        <w:rPr>
          <w:rFonts w:ascii="Arial" w:hAnsi="Arial" w:cs="Arial"/>
          <w:sz w:val="22"/>
          <w:szCs w:val="22"/>
        </w:rPr>
      </w:pPr>
    </w:p>
    <w:p w14:paraId="2BFD9B3A" w14:textId="77777777" w:rsidR="000A7166" w:rsidRPr="000A7166" w:rsidRDefault="000A7166" w:rsidP="000A7166">
      <w:pPr>
        <w:suppressAutoHyphens/>
        <w:autoSpaceDE w:val="0"/>
        <w:jc w:val="both"/>
        <w:rPr>
          <w:rFonts w:ascii="Arial" w:hAnsi="Arial" w:cs="Arial"/>
          <w:sz w:val="22"/>
          <w:szCs w:val="22"/>
          <w:lang w:eastAsia="ar-SA"/>
        </w:rPr>
      </w:pPr>
      <w:r w:rsidRPr="000A7166">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0A7166">
        <w:rPr>
          <w:rFonts w:ascii="Arial" w:hAnsi="Arial" w:cs="Arial"/>
          <w:sz w:val="22"/>
          <w:szCs w:val="22"/>
          <w:lang w:eastAsia="ar-SA"/>
        </w:rPr>
        <w:t xml:space="preserve">, Gradsko vijeće Grada Dubrovnika  na 33. sjednici, održanoj 27. lipnja 2024., donijelo je  </w:t>
      </w:r>
    </w:p>
    <w:p w14:paraId="3B38BF29" w14:textId="77777777" w:rsidR="00136F90" w:rsidRDefault="00136F90" w:rsidP="000A7166">
      <w:pPr>
        <w:pStyle w:val="Bezproreda"/>
        <w:jc w:val="center"/>
        <w:rPr>
          <w:rFonts w:ascii="Arial" w:hAnsi="Arial" w:cs="Arial"/>
          <w:b/>
          <w:bCs/>
        </w:rPr>
      </w:pPr>
    </w:p>
    <w:p w14:paraId="0B0A5F7D" w14:textId="77777777" w:rsidR="000A7166" w:rsidRPr="000A7166" w:rsidRDefault="000A7166" w:rsidP="000A7166">
      <w:pPr>
        <w:pStyle w:val="Bezproreda"/>
        <w:jc w:val="center"/>
        <w:rPr>
          <w:rFonts w:ascii="Arial" w:hAnsi="Arial" w:cs="Arial"/>
          <w:b/>
          <w:bCs/>
        </w:rPr>
      </w:pPr>
      <w:r w:rsidRPr="000A7166">
        <w:rPr>
          <w:rFonts w:ascii="Arial" w:hAnsi="Arial" w:cs="Arial"/>
          <w:b/>
          <w:bCs/>
        </w:rPr>
        <w:t>O D L U K U</w:t>
      </w:r>
    </w:p>
    <w:p w14:paraId="27FDFEDA" w14:textId="77777777" w:rsidR="000A7166" w:rsidRPr="000A7166" w:rsidRDefault="000A7166" w:rsidP="000A7166">
      <w:pPr>
        <w:pStyle w:val="Bezproreda"/>
        <w:jc w:val="center"/>
        <w:rPr>
          <w:rFonts w:ascii="Arial" w:hAnsi="Arial" w:cs="Arial"/>
          <w:b/>
          <w:bCs/>
        </w:rPr>
      </w:pPr>
      <w:r w:rsidRPr="000A7166">
        <w:rPr>
          <w:rFonts w:ascii="Arial" w:hAnsi="Arial" w:cs="Arial"/>
          <w:b/>
          <w:bCs/>
        </w:rPr>
        <w:t>o odabiru najpovoljnijeg ponuditelja za dodjelu dozvole</w:t>
      </w:r>
    </w:p>
    <w:p w14:paraId="5626ACC3" w14:textId="77777777" w:rsidR="000A7166" w:rsidRPr="000A7166" w:rsidRDefault="000A7166" w:rsidP="000A7166">
      <w:pPr>
        <w:pStyle w:val="Bezproreda"/>
        <w:jc w:val="center"/>
        <w:rPr>
          <w:rFonts w:ascii="Arial" w:hAnsi="Arial" w:cs="Arial"/>
          <w:b/>
          <w:bCs/>
        </w:rPr>
      </w:pPr>
      <w:r w:rsidRPr="000A7166">
        <w:rPr>
          <w:rFonts w:ascii="Arial" w:hAnsi="Arial" w:cs="Arial"/>
          <w:b/>
          <w:bCs/>
        </w:rPr>
        <w:t>za obavljanje djelatnosti na pomorskom dobru</w:t>
      </w:r>
    </w:p>
    <w:p w14:paraId="24BE9E31" w14:textId="77777777" w:rsidR="000A7166" w:rsidRPr="000A7166" w:rsidRDefault="000A7166" w:rsidP="000A7166">
      <w:pPr>
        <w:pStyle w:val="Bezproreda"/>
        <w:jc w:val="center"/>
      </w:pPr>
      <w:r w:rsidRPr="000A7166">
        <w:rPr>
          <w:rFonts w:ascii="Arial" w:hAnsi="Arial" w:cs="Arial"/>
          <w:b/>
          <w:bCs/>
        </w:rPr>
        <w:t>na području grada Dubrovnika</w:t>
      </w:r>
    </w:p>
    <w:p w14:paraId="3FC7801D" w14:textId="77777777" w:rsidR="000A7166" w:rsidRPr="000A7166" w:rsidRDefault="000A7166" w:rsidP="000A7166">
      <w:pPr>
        <w:rPr>
          <w:rFonts w:ascii="Arial" w:hAnsi="Arial" w:cs="Arial"/>
          <w:b/>
          <w:bCs/>
          <w:sz w:val="22"/>
          <w:szCs w:val="22"/>
        </w:rPr>
      </w:pPr>
      <w:r w:rsidRPr="000A7166">
        <w:rPr>
          <w:rFonts w:ascii="Arial" w:hAnsi="Arial" w:cs="Arial"/>
          <w:b/>
          <w:bCs/>
          <w:sz w:val="22"/>
          <w:szCs w:val="22"/>
        </w:rPr>
        <w:t xml:space="preserve">                       (20.MIKROLOKACIJA „Plaža ispred hotela </w:t>
      </w:r>
      <w:proofErr w:type="spellStart"/>
      <w:r w:rsidRPr="000A7166">
        <w:rPr>
          <w:rFonts w:ascii="Arial" w:hAnsi="Arial" w:cs="Arial"/>
          <w:b/>
          <w:bCs/>
          <w:sz w:val="22"/>
          <w:szCs w:val="22"/>
        </w:rPr>
        <w:t>Splendid</w:t>
      </w:r>
      <w:proofErr w:type="spellEnd"/>
      <w:r w:rsidRPr="000A7166">
        <w:rPr>
          <w:rFonts w:ascii="Arial" w:hAnsi="Arial" w:cs="Arial"/>
          <w:b/>
          <w:bCs/>
          <w:sz w:val="22"/>
          <w:szCs w:val="22"/>
        </w:rPr>
        <w:t>“ broj lokacije 20.1)</w:t>
      </w:r>
    </w:p>
    <w:p w14:paraId="638AA8DB" w14:textId="77777777" w:rsidR="000A7166" w:rsidRDefault="000A7166" w:rsidP="000A7166">
      <w:pPr>
        <w:rPr>
          <w:rFonts w:ascii="Arial" w:hAnsi="Arial" w:cs="Arial"/>
          <w:sz w:val="22"/>
          <w:szCs w:val="22"/>
        </w:rPr>
      </w:pPr>
      <w:r w:rsidRPr="000A7166">
        <w:rPr>
          <w:rFonts w:ascii="Arial" w:hAnsi="Arial" w:cs="Arial"/>
          <w:b/>
          <w:bCs/>
          <w:sz w:val="22"/>
          <w:szCs w:val="22"/>
        </w:rPr>
        <w:lastRenderedPageBreak/>
        <w:t xml:space="preserve">                                                                 </w:t>
      </w:r>
    </w:p>
    <w:p w14:paraId="597CCEF8" w14:textId="77777777" w:rsidR="000A7166" w:rsidRDefault="000A7166" w:rsidP="000A7166">
      <w:pPr>
        <w:rPr>
          <w:rFonts w:ascii="Arial" w:hAnsi="Arial" w:cs="Arial"/>
          <w:sz w:val="22"/>
          <w:szCs w:val="22"/>
        </w:rPr>
      </w:pPr>
    </w:p>
    <w:p w14:paraId="241CF223" w14:textId="77777777" w:rsidR="000A7166" w:rsidRPr="000A7166" w:rsidRDefault="000A7166" w:rsidP="000A7166">
      <w:pPr>
        <w:jc w:val="center"/>
        <w:rPr>
          <w:rFonts w:ascii="Arial" w:eastAsia="Arial" w:hAnsi="Arial" w:cs="Arial"/>
          <w:b/>
          <w:sz w:val="22"/>
          <w:szCs w:val="22"/>
        </w:rPr>
      </w:pPr>
      <w:r>
        <w:rPr>
          <w:rFonts w:ascii="Arial" w:hAnsi="Arial" w:cs="Arial"/>
          <w:sz w:val="22"/>
          <w:szCs w:val="22"/>
        </w:rPr>
        <w:t>Č</w:t>
      </w:r>
      <w:r w:rsidRPr="000A7166">
        <w:rPr>
          <w:rFonts w:ascii="Arial" w:hAnsi="Arial" w:cs="Arial"/>
          <w:sz w:val="22"/>
          <w:szCs w:val="22"/>
        </w:rPr>
        <w:t>lanak 1.</w:t>
      </w:r>
    </w:p>
    <w:p w14:paraId="0581EDBA" w14:textId="77777777" w:rsidR="000A7166" w:rsidRDefault="000A7166" w:rsidP="000A7166">
      <w:pPr>
        <w:suppressAutoHyphens/>
        <w:jc w:val="both"/>
        <w:rPr>
          <w:rFonts w:ascii="Arial" w:eastAsia="Arial" w:hAnsi="Arial" w:cs="Arial"/>
          <w:sz w:val="22"/>
          <w:szCs w:val="22"/>
        </w:rPr>
      </w:pPr>
    </w:p>
    <w:p w14:paraId="6489B735"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Utvrđuje se da je na Javni natječaj za dodjelu dozvola na pomorskom dobru na području grada Dubrovnika za razdoblje 2024.-2028.godine („Službeni </w:t>
      </w:r>
      <w:proofErr w:type="spellStart"/>
      <w:r w:rsidRPr="000A7166">
        <w:rPr>
          <w:rFonts w:ascii="Arial" w:eastAsia="Arial" w:hAnsi="Arial" w:cs="Arial"/>
          <w:sz w:val="22"/>
          <w:szCs w:val="22"/>
        </w:rPr>
        <w:t>glanik</w:t>
      </w:r>
      <w:proofErr w:type="spellEnd"/>
      <w:r w:rsidRPr="000A7166">
        <w:rPr>
          <w:rFonts w:ascii="Arial" w:eastAsia="Arial" w:hAnsi="Arial" w:cs="Arial"/>
          <w:sz w:val="22"/>
          <w:szCs w:val="22"/>
        </w:rPr>
        <w:t xml:space="preserve"> Grada Dubrovnika“ br. 8/24) za 20. MIKROLOKACIJU „Plaža ispred hotela </w:t>
      </w:r>
      <w:proofErr w:type="spellStart"/>
      <w:r w:rsidRPr="000A7166">
        <w:rPr>
          <w:rFonts w:ascii="Arial" w:eastAsia="Arial" w:hAnsi="Arial" w:cs="Arial"/>
          <w:sz w:val="22"/>
          <w:szCs w:val="22"/>
        </w:rPr>
        <w:t>Splendid</w:t>
      </w:r>
      <w:proofErr w:type="spellEnd"/>
      <w:r w:rsidRPr="000A7166">
        <w:rPr>
          <w:rFonts w:ascii="Arial" w:eastAsia="Arial" w:hAnsi="Arial" w:cs="Arial"/>
          <w:sz w:val="22"/>
          <w:szCs w:val="22"/>
        </w:rPr>
        <w:t xml:space="preserve">“,broj lokacije 20.1.,na dijelu </w:t>
      </w:r>
      <w:proofErr w:type="spellStart"/>
      <w:r w:rsidRPr="000A7166">
        <w:rPr>
          <w:rFonts w:ascii="Arial" w:eastAsia="Arial" w:hAnsi="Arial" w:cs="Arial"/>
          <w:sz w:val="22"/>
          <w:szCs w:val="22"/>
        </w:rPr>
        <w:t>č.z</w:t>
      </w:r>
      <w:proofErr w:type="spellEnd"/>
      <w:r w:rsidRPr="000A7166">
        <w:rPr>
          <w:rFonts w:ascii="Arial" w:eastAsia="Arial" w:hAnsi="Arial" w:cs="Arial"/>
          <w:sz w:val="22"/>
          <w:szCs w:val="22"/>
        </w:rPr>
        <w:t xml:space="preserve">. 1825/2 k.o. Dubrovnik, djelatnost iznajmljivanje </w:t>
      </w:r>
      <w:proofErr w:type="spellStart"/>
      <w:r w:rsidRPr="000A7166">
        <w:rPr>
          <w:rFonts w:ascii="Arial" w:eastAsia="Arial" w:hAnsi="Arial" w:cs="Arial"/>
          <w:sz w:val="22"/>
          <w:szCs w:val="22"/>
        </w:rPr>
        <w:t>plažne</w:t>
      </w:r>
      <w:proofErr w:type="spellEnd"/>
      <w:r w:rsidRPr="000A7166">
        <w:rPr>
          <w:rFonts w:ascii="Arial" w:eastAsia="Arial" w:hAnsi="Arial" w:cs="Arial"/>
          <w:sz w:val="22"/>
          <w:szCs w:val="22"/>
        </w:rPr>
        <w:t xml:space="preserve"> opreme (ležaljke i suncobrani) ukupno 80 komada, ( 40 kom. ležaljki + 40 kom. suncobrana ) , na rok od 5 godina ,zaprimljena jedna ponuda:</w:t>
      </w:r>
    </w:p>
    <w:p w14:paraId="124666C4" w14:textId="77777777" w:rsidR="002A1792" w:rsidRPr="000A7166" w:rsidRDefault="002A1792" w:rsidP="000A7166">
      <w:pPr>
        <w:suppressAutoHyphens/>
        <w:jc w:val="both"/>
        <w:rPr>
          <w:rFonts w:ascii="Arial" w:eastAsia="Arial" w:hAnsi="Arial" w:cs="Arial"/>
          <w:sz w:val="22"/>
          <w:szCs w:val="22"/>
        </w:rPr>
      </w:pPr>
    </w:p>
    <w:p w14:paraId="31E12001" w14:textId="77777777" w:rsidR="000A7166" w:rsidRPr="002A1792" w:rsidRDefault="000A7166" w:rsidP="002A1792">
      <w:pPr>
        <w:pStyle w:val="Odlomakpopisa"/>
        <w:numPr>
          <w:ilvl w:val="0"/>
          <w:numId w:val="82"/>
        </w:numPr>
        <w:suppressAutoHyphens/>
        <w:jc w:val="both"/>
        <w:rPr>
          <w:rFonts w:ascii="Arial" w:eastAsia="Arial" w:hAnsi="Arial" w:cs="Arial"/>
          <w:sz w:val="22"/>
          <w:szCs w:val="22"/>
        </w:rPr>
      </w:pPr>
      <w:r w:rsidRPr="002A1792">
        <w:rPr>
          <w:rFonts w:ascii="Arial" w:eastAsia="Arial" w:hAnsi="Arial" w:cs="Arial"/>
          <w:sz w:val="22"/>
          <w:szCs w:val="22"/>
        </w:rPr>
        <w:t>ponuditelja „Hoteli Maestral“ d.o.o. iz Dubrovnika, OIB 88557173997</w:t>
      </w:r>
    </w:p>
    <w:p w14:paraId="2495A60C" w14:textId="77777777" w:rsidR="000A7166" w:rsidRPr="000A7166" w:rsidRDefault="000A7166" w:rsidP="000A7166">
      <w:pPr>
        <w:suppressAutoHyphens/>
        <w:jc w:val="both"/>
        <w:rPr>
          <w:rFonts w:ascii="Arial" w:eastAsia="Arial" w:hAnsi="Arial" w:cs="Arial"/>
          <w:sz w:val="22"/>
          <w:szCs w:val="22"/>
        </w:rPr>
      </w:pPr>
    </w:p>
    <w:p w14:paraId="1C0FF27A"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Ponuda iz stavka 1. ovoga članka je pravodobna i potpuna, te se ponuditelj  "Hoteli Maestral" iz Dubrovnika OIB 88557173997, sa ukupno ostvarenih 90 bodova,  utvrđuje najpovoljnijim ponuditeljem za lokaciju 20.1. Ponuđena godišnja naknada iznosi 6.400,00 EUR.</w:t>
      </w:r>
    </w:p>
    <w:p w14:paraId="2AD5FD2D" w14:textId="77777777" w:rsidR="000A7166" w:rsidRPr="000A7166" w:rsidRDefault="000A7166" w:rsidP="000A7166">
      <w:pPr>
        <w:suppressAutoHyphens/>
        <w:jc w:val="both"/>
        <w:rPr>
          <w:rFonts w:ascii="Arial" w:eastAsia="Arial" w:hAnsi="Arial" w:cs="Arial"/>
          <w:sz w:val="22"/>
          <w:szCs w:val="22"/>
        </w:rPr>
      </w:pPr>
    </w:p>
    <w:p w14:paraId="6E5E6C6E" w14:textId="77777777" w:rsidR="000A7166" w:rsidRPr="000A7166" w:rsidRDefault="000A7166" w:rsidP="000A7166">
      <w:pPr>
        <w:pStyle w:val="Odlomakpopisa"/>
        <w:widowControl w:val="0"/>
        <w:suppressAutoHyphens/>
        <w:ind w:left="0"/>
        <w:jc w:val="both"/>
        <w:rPr>
          <w:rFonts w:ascii="Arial" w:hAnsi="Arial" w:cs="Arial"/>
          <w:sz w:val="22"/>
          <w:szCs w:val="22"/>
        </w:rPr>
      </w:pPr>
      <w:r w:rsidRPr="000A7166">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r w:rsidRPr="000A7166">
        <w:rPr>
          <w:rFonts w:ascii="Arial" w:eastAsia="Arial" w:hAnsi="Arial" w:cs="Arial"/>
          <w:sz w:val="22"/>
          <w:szCs w:val="22"/>
        </w:rPr>
        <w:t xml:space="preserve">                                                        </w:t>
      </w:r>
    </w:p>
    <w:p w14:paraId="3772A3EF" w14:textId="77777777" w:rsidR="000A7166" w:rsidRDefault="000A7166" w:rsidP="000A7166">
      <w:pPr>
        <w:suppressAutoHyphens/>
        <w:jc w:val="both"/>
        <w:rPr>
          <w:rFonts w:ascii="Arial" w:eastAsia="Arial" w:hAnsi="Arial" w:cs="Arial"/>
          <w:sz w:val="22"/>
          <w:szCs w:val="22"/>
        </w:rPr>
      </w:pPr>
    </w:p>
    <w:p w14:paraId="4407D7EC"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2.</w:t>
      </w:r>
    </w:p>
    <w:p w14:paraId="7BF3593D" w14:textId="77777777" w:rsidR="000A7166" w:rsidRPr="000A7166" w:rsidRDefault="000A7166" w:rsidP="000A7166">
      <w:pPr>
        <w:suppressAutoHyphens/>
        <w:jc w:val="both"/>
        <w:rPr>
          <w:rFonts w:ascii="Arial" w:eastAsia="Arial" w:hAnsi="Arial" w:cs="Arial"/>
          <w:sz w:val="22"/>
          <w:szCs w:val="22"/>
        </w:rPr>
      </w:pPr>
    </w:p>
    <w:p w14:paraId="41B37790"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Na temelju ove Odluke Gradonačelnik Grada Dubrovnika donijet će rješenje o davanju dozvole na pomorskom dobru najpovoljnijem ponuditelju. </w:t>
      </w:r>
    </w:p>
    <w:p w14:paraId="1CFEB9A3"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73247263"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3.</w:t>
      </w:r>
    </w:p>
    <w:p w14:paraId="58452771" w14:textId="77777777" w:rsidR="000A7166" w:rsidRPr="000A7166" w:rsidRDefault="000A7166" w:rsidP="000A7166">
      <w:pPr>
        <w:suppressAutoHyphens/>
        <w:jc w:val="both"/>
        <w:rPr>
          <w:rFonts w:ascii="Arial" w:eastAsia="Arial" w:hAnsi="Arial" w:cs="Arial"/>
          <w:sz w:val="22"/>
          <w:szCs w:val="22"/>
        </w:rPr>
      </w:pPr>
    </w:p>
    <w:p w14:paraId="7006EE0B"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Protiv ove Odluke nije dopuštena žalba već se može pokrenuti upravni spor u roku od 30 dana od dana stupanja na snagu ove Odluke.</w:t>
      </w:r>
    </w:p>
    <w:p w14:paraId="54E70D96"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3F011B6B"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4.</w:t>
      </w:r>
    </w:p>
    <w:p w14:paraId="2885AF3D" w14:textId="77777777" w:rsidR="000A7166" w:rsidRPr="000A7166" w:rsidRDefault="000A7166" w:rsidP="000A7166">
      <w:pPr>
        <w:suppressAutoHyphens/>
        <w:jc w:val="both"/>
        <w:rPr>
          <w:rFonts w:ascii="Arial" w:eastAsia="Arial" w:hAnsi="Arial" w:cs="Arial"/>
          <w:sz w:val="22"/>
          <w:szCs w:val="22"/>
        </w:rPr>
      </w:pPr>
    </w:p>
    <w:p w14:paraId="2BA0890F"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Ova Odluka stupa na snagu prvog dana od dana objave u „Službenom glasniku Grada Dubrovnika“.</w:t>
      </w:r>
    </w:p>
    <w:p w14:paraId="48B6CC61"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27CB8D77"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A7166" w:rsidRPr="000A7166">
        <w:rPr>
          <w:rFonts w:ascii="Arial" w:eastAsia="Calibri" w:hAnsi="Arial" w:cs="Arial"/>
          <w:color w:val="000000"/>
          <w:sz w:val="22"/>
          <w:szCs w:val="22"/>
          <w:lang w:val="de-DE" w:eastAsia="en-US"/>
        </w:rPr>
        <w:t>18</w:t>
      </w:r>
    </w:p>
    <w:p w14:paraId="46FEDB1B"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3A288296"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3F267DEC" w14:textId="77777777" w:rsidR="00DD0C9E" w:rsidRPr="000A7166" w:rsidRDefault="00DD0C9E" w:rsidP="00DD0C9E">
      <w:pPr>
        <w:rPr>
          <w:rFonts w:ascii="Arial" w:hAnsi="Arial" w:cs="Arial"/>
          <w:sz w:val="22"/>
          <w:szCs w:val="22"/>
        </w:rPr>
      </w:pPr>
    </w:p>
    <w:p w14:paraId="42B9A0E0"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665D788E"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2AE6CEDB"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739A7748" w14:textId="77777777" w:rsidR="00DD0C9E" w:rsidRPr="000A7166" w:rsidRDefault="00DD0C9E">
      <w:pPr>
        <w:rPr>
          <w:rFonts w:ascii="Arial" w:hAnsi="Arial" w:cs="Arial"/>
          <w:sz w:val="22"/>
          <w:szCs w:val="22"/>
        </w:rPr>
      </w:pPr>
    </w:p>
    <w:p w14:paraId="07DEE930" w14:textId="77777777" w:rsidR="00DD0C9E" w:rsidRPr="000A7166" w:rsidRDefault="00DD0C9E">
      <w:pPr>
        <w:rPr>
          <w:rFonts w:ascii="Arial" w:hAnsi="Arial" w:cs="Arial"/>
          <w:sz w:val="22"/>
          <w:szCs w:val="22"/>
        </w:rPr>
      </w:pPr>
    </w:p>
    <w:p w14:paraId="0DA49CCC" w14:textId="77777777" w:rsidR="00DD0C9E" w:rsidRPr="000A7166" w:rsidRDefault="00DD0C9E">
      <w:pPr>
        <w:rPr>
          <w:rFonts w:ascii="Arial" w:hAnsi="Arial" w:cs="Arial"/>
          <w:sz w:val="22"/>
          <w:szCs w:val="22"/>
        </w:rPr>
      </w:pPr>
    </w:p>
    <w:p w14:paraId="7F200716" w14:textId="77777777" w:rsidR="00DD0C9E" w:rsidRPr="000A7166" w:rsidRDefault="00DD0C9E">
      <w:pPr>
        <w:rPr>
          <w:rFonts w:ascii="Arial" w:hAnsi="Arial" w:cs="Arial"/>
          <w:sz w:val="22"/>
          <w:szCs w:val="22"/>
        </w:rPr>
      </w:pPr>
    </w:p>
    <w:p w14:paraId="0ABCD40D" w14:textId="77777777" w:rsidR="00DD0C9E" w:rsidRPr="000A7166" w:rsidRDefault="00D55051" w:rsidP="00DD0C9E">
      <w:pPr>
        <w:rPr>
          <w:rFonts w:ascii="Arial" w:hAnsi="Arial" w:cs="Arial"/>
          <w:b/>
          <w:sz w:val="22"/>
          <w:szCs w:val="22"/>
        </w:rPr>
      </w:pPr>
      <w:r w:rsidRPr="000A7166">
        <w:rPr>
          <w:rFonts w:ascii="Arial" w:hAnsi="Arial" w:cs="Arial"/>
          <w:b/>
          <w:sz w:val="22"/>
          <w:szCs w:val="22"/>
        </w:rPr>
        <w:t>106</w:t>
      </w:r>
    </w:p>
    <w:p w14:paraId="091FB059" w14:textId="77777777" w:rsidR="00DD0C9E" w:rsidRPr="000A7166" w:rsidRDefault="00DD0C9E" w:rsidP="000A7166">
      <w:pPr>
        <w:rPr>
          <w:rFonts w:ascii="Arial" w:hAnsi="Arial" w:cs="Arial"/>
          <w:sz w:val="22"/>
          <w:szCs w:val="22"/>
        </w:rPr>
      </w:pPr>
    </w:p>
    <w:p w14:paraId="1FBCED99" w14:textId="77777777" w:rsidR="00DD0C9E" w:rsidRPr="000A7166" w:rsidRDefault="00DD0C9E" w:rsidP="000A7166">
      <w:pPr>
        <w:rPr>
          <w:rFonts w:ascii="Arial" w:hAnsi="Arial" w:cs="Arial"/>
          <w:sz w:val="22"/>
          <w:szCs w:val="22"/>
        </w:rPr>
      </w:pPr>
    </w:p>
    <w:p w14:paraId="2DF3C0F4" w14:textId="77777777" w:rsidR="000A7166" w:rsidRPr="000A7166" w:rsidRDefault="000A7166" w:rsidP="000A7166">
      <w:pPr>
        <w:suppressAutoHyphens/>
        <w:autoSpaceDE w:val="0"/>
        <w:jc w:val="both"/>
        <w:rPr>
          <w:rFonts w:ascii="Arial" w:hAnsi="Arial" w:cs="Arial"/>
          <w:sz w:val="22"/>
          <w:szCs w:val="22"/>
          <w:lang w:eastAsia="ar-SA"/>
        </w:rPr>
      </w:pPr>
      <w:r w:rsidRPr="000A7166">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0A7166">
        <w:rPr>
          <w:rFonts w:ascii="Arial" w:hAnsi="Arial" w:cs="Arial"/>
          <w:sz w:val="22"/>
          <w:szCs w:val="22"/>
          <w:lang w:eastAsia="ar-SA"/>
        </w:rPr>
        <w:t xml:space="preserve">, Gradsko vijeće Grada Dubrovnika  na 33. sjednici, održanoj 27. lipnja 2024., donijelo je  </w:t>
      </w:r>
    </w:p>
    <w:p w14:paraId="7B3E1738" w14:textId="77777777" w:rsidR="000A7166" w:rsidRDefault="000A7166" w:rsidP="000A7166">
      <w:pPr>
        <w:pStyle w:val="Bezproreda"/>
        <w:jc w:val="center"/>
        <w:rPr>
          <w:rFonts w:ascii="Arial" w:hAnsi="Arial" w:cs="Arial"/>
          <w:b/>
          <w:bCs/>
        </w:rPr>
      </w:pPr>
    </w:p>
    <w:p w14:paraId="180DC398" w14:textId="77777777" w:rsidR="000A7166" w:rsidRPr="000A7166" w:rsidRDefault="000A7166" w:rsidP="000A7166">
      <w:pPr>
        <w:pStyle w:val="Bezproreda"/>
        <w:jc w:val="center"/>
        <w:rPr>
          <w:rFonts w:ascii="Arial" w:hAnsi="Arial" w:cs="Arial"/>
          <w:b/>
          <w:bCs/>
        </w:rPr>
      </w:pPr>
      <w:r w:rsidRPr="000A7166">
        <w:rPr>
          <w:rFonts w:ascii="Arial" w:hAnsi="Arial" w:cs="Arial"/>
          <w:b/>
          <w:bCs/>
        </w:rPr>
        <w:t>O D L U K U</w:t>
      </w:r>
    </w:p>
    <w:p w14:paraId="6315689F" w14:textId="77777777" w:rsidR="000A7166" w:rsidRPr="000A7166" w:rsidRDefault="000A7166" w:rsidP="000A7166">
      <w:pPr>
        <w:pStyle w:val="Bezproreda"/>
        <w:jc w:val="center"/>
        <w:rPr>
          <w:rFonts w:ascii="Arial" w:hAnsi="Arial" w:cs="Arial"/>
          <w:b/>
          <w:bCs/>
        </w:rPr>
      </w:pPr>
      <w:r w:rsidRPr="000A7166">
        <w:rPr>
          <w:rFonts w:ascii="Arial" w:hAnsi="Arial" w:cs="Arial"/>
          <w:b/>
          <w:bCs/>
        </w:rPr>
        <w:t>o odabiru najpovoljnijeg ponuditelja za dodjelu dozvole</w:t>
      </w:r>
    </w:p>
    <w:p w14:paraId="475B83C3" w14:textId="77777777" w:rsidR="000A7166" w:rsidRPr="000A7166" w:rsidRDefault="000A7166" w:rsidP="000A7166">
      <w:pPr>
        <w:pStyle w:val="Bezproreda"/>
        <w:jc w:val="center"/>
        <w:rPr>
          <w:rFonts w:ascii="Arial" w:hAnsi="Arial" w:cs="Arial"/>
          <w:b/>
          <w:bCs/>
        </w:rPr>
      </w:pPr>
      <w:r w:rsidRPr="000A7166">
        <w:rPr>
          <w:rFonts w:ascii="Arial" w:hAnsi="Arial" w:cs="Arial"/>
          <w:b/>
          <w:bCs/>
        </w:rPr>
        <w:t>za obavljanje djelatnosti na pomorskom dobru</w:t>
      </w:r>
    </w:p>
    <w:p w14:paraId="1CDAAE2D" w14:textId="77777777" w:rsidR="000A7166" w:rsidRPr="000A7166" w:rsidRDefault="000A7166" w:rsidP="000A7166">
      <w:pPr>
        <w:pStyle w:val="Bezproreda"/>
        <w:jc w:val="center"/>
        <w:rPr>
          <w:rFonts w:ascii="Arial" w:hAnsi="Arial" w:cs="Arial"/>
          <w:b/>
          <w:bCs/>
        </w:rPr>
      </w:pPr>
      <w:r w:rsidRPr="000A7166">
        <w:rPr>
          <w:rFonts w:ascii="Arial" w:hAnsi="Arial" w:cs="Arial"/>
          <w:b/>
          <w:bCs/>
        </w:rPr>
        <w:t>na području grada Dubrovnika</w:t>
      </w:r>
    </w:p>
    <w:p w14:paraId="0C58C220" w14:textId="77777777" w:rsidR="000A7166" w:rsidRPr="000A7166" w:rsidRDefault="000A7166" w:rsidP="000A7166">
      <w:pPr>
        <w:pStyle w:val="Bezproreda"/>
        <w:jc w:val="center"/>
        <w:rPr>
          <w:rFonts w:ascii="Arial" w:hAnsi="Arial" w:cs="Arial"/>
          <w:b/>
          <w:bCs/>
        </w:rPr>
      </w:pPr>
      <w:r w:rsidRPr="000A7166">
        <w:rPr>
          <w:rFonts w:ascii="Arial" w:hAnsi="Arial" w:cs="Arial"/>
          <w:b/>
          <w:bCs/>
        </w:rPr>
        <w:t xml:space="preserve">(21.MIKROLOKACIJA „Plaža ispred hotela Vis 1 i područje između č.z.1825/2 </w:t>
      </w:r>
      <w:proofErr w:type="spellStart"/>
      <w:r w:rsidRPr="000A7166">
        <w:rPr>
          <w:rFonts w:ascii="Arial" w:hAnsi="Arial" w:cs="Arial"/>
          <w:b/>
          <w:bCs/>
        </w:rPr>
        <w:t>k.o</w:t>
      </w:r>
      <w:proofErr w:type="spellEnd"/>
      <w:r w:rsidRPr="000A7166">
        <w:rPr>
          <w:rFonts w:ascii="Arial" w:hAnsi="Arial" w:cs="Arial"/>
          <w:b/>
          <w:bCs/>
        </w:rPr>
        <w:t xml:space="preserve"> Dubrovnik i č.z.619/1 k.o. Dubrovnik izvan granica </w:t>
      </w:r>
      <w:proofErr w:type="spellStart"/>
      <w:r w:rsidRPr="000A7166">
        <w:rPr>
          <w:rFonts w:ascii="Arial" w:hAnsi="Arial" w:cs="Arial"/>
          <w:b/>
          <w:bCs/>
        </w:rPr>
        <w:t>koncesioniranog</w:t>
      </w:r>
      <w:proofErr w:type="spellEnd"/>
      <w:r w:rsidRPr="000A7166">
        <w:rPr>
          <w:rFonts w:ascii="Arial" w:hAnsi="Arial" w:cs="Arial"/>
          <w:b/>
          <w:bCs/>
        </w:rPr>
        <w:t xml:space="preserve"> područja“ broj lokacije 21.1)</w:t>
      </w:r>
    </w:p>
    <w:p w14:paraId="441C0DEE" w14:textId="77777777" w:rsidR="000A7166" w:rsidRPr="000A7166" w:rsidRDefault="000A7166" w:rsidP="000A7166">
      <w:pPr>
        <w:rPr>
          <w:rFonts w:ascii="Arial" w:hAnsi="Arial" w:cs="Arial"/>
          <w:b/>
          <w:bCs/>
          <w:sz w:val="22"/>
          <w:szCs w:val="22"/>
        </w:rPr>
      </w:pPr>
    </w:p>
    <w:p w14:paraId="034F482B" w14:textId="77777777" w:rsidR="000A7166" w:rsidRDefault="000A7166" w:rsidP="000A7166">
      <w:pPr>
        <w:rPr>
          <w:rFonts w:ascii="Arial" w:eastAsia="Arial" w:hAnsi="Arial" w:cs="Arial"/>
          <w:sz w:val="22"/>
          <w:szCs w:val="22"/>
        </w:rPr>
      </w:pPr>
      <w:r w:rsidRPr="000A7166">
        <w:rPr>
          <w:rFonts w:ascii="Arial" w:eastAsia="Arial" w:hAnsi="Arial" w:cs="Arial"/>
          <w:sz w:val="22"/>
          <w:szCs w:val="22"/>
        </w:rPr>
        <w:t xml:space="preserve">                                                               </w:t>
      </w:r>
    </w:p>
    <w:p w14:paraId="139051E5" w14:textId="77777777" w:rsidR="000A7166" w:rsidRPr="000A7166" w:rsidRDefault="000A7166" w:rsidP="000A7166">
      <w:pPr>
        <w:jc w:val="center"/>
        <w:rPr>
          <w:rFonts w:ascii="Arial" w:eastAsia="Arial" w:hAnsi="Arial" w:cs="Arial"/>
          <w:b/>
          <w:sz w:val="22"/>
          <w:szCs w:val="22"/>
        </w:rPr>
      </w:pPr>
      <w:r>
        <w:rPr>
          <w:rFonts w:ascii="Arial" w:eastAsia="Arial" w:hAnsi="Arial" w:cs="Arial"/>
          <w:sz w:val="22"/>
          <w:szCs w:val="22"/>
        </w:rPr>
        <w:t>Č</w:t>
      </w:r>
      <w:r w:rsidRPr="000A7166">
        <w:rPr>
          <w:rFonts w:ascii="Arial" w:eastAsia="Arial" w:hAnsi="Arial" w:cs="Arial"/>
          <w:sz w:val="22"/>
          <w:szCs w:val="22"/>
        </w:rPr>
        <w:t>lanak 1.</w:t>
      </w:r>
    </w:p>
    <w:p w14:paraId="22A2817B" w14:textId="77777777" w:rsidR="000A7166" w:rsidRPr="000A7166" w:rsidRDefault="000A7166" w:rsidP="000A7166">
      <w:pPr>
        <w:jc w:val="center"/>
        <w:rPr>
          <w:rFonts w:ascii="Arial" w:eastAsia="Arial" w:hAnsi="Arial" w:cs="Arial"/>
          <w:b/>
          <w:sz w:val="22"/>
          <w:szCs w:val="22"/>
        </w:rPr>
      </w:pPr>
    </w:p>
    <w:p w14:paraId="4F4E1A82"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Utvrđuje se da su na Javni natječaj za dodjelu dozvola na pomorskom dobru na području grada Dubrovnika za razdoblje 2024.-2028.godine objavljen („Službeni glasnik Grada Dubrovnika“ br.8/24) za 21. MIKROLOKACIJU „Plaža ispred hotela </w:t>
      </w:r>
      <w:proofErr w:type="spellStart"/>
      <w:r w:rsidRPr="000A7166">
        <w:rPr>
          <w:rFonts w:ascii="Arial" w:eastAsia="Arial" w:hAnsi="Arial" w:cs="Arial"/>
          <w:sz w:val="22"/>
          <w:szCs w:val="22"/>
        </w:rPr>
        <w:t>hotela</w:t>
      </w:r>
      <w:proofErr w:type="spellEnd"/>
      <w:r w:rsidRPr="000A7166">
        <w:rPr>
          <w:rFonts w:ascii="Arial" w:eastAsia="Arial" w:hAnsi="Arial" w:cs="Arial"/>
          <w:sz w:val="22"/>
          <w:szCs w:val="22"/>
        </w:rPr>
        <w:t xml:space="preserve"> Vis 1 i područje između č.z.1825/2 k.o. Dubrovnik i č.z.619/1 k.o. Dubrovnik izvan granica </w:t>
      </w:r>
      <w:proofErr w:type="spellStart"/>
      <w:r w:rsidRPr="000A7166">
        <w:rPr>
          <w:rFonts w:ascii="Arial" w:eastAsia="Arial" w:hAnsi="Arial" w:cs="Arial"/>
          <w:sz w:val="22"/>
          <w:szCs w:val="22"/>
        </w:rPr>
        <w:t>koncesioniranog</w:t>
      </w:r>
      <w:proofErr w:type="spellEnd"/>
      <w:r w:rsidRPr="000A7166">
        <w:rPr>
          <w:rFonts w:ascii="Arial" w:eastAsia="Arial" w:hAnsi="Arial" w:cs="Arial"/>
          <w:sz w:val="22"/>
          <w:szCs w:val="22"/>
        </w:rPr>
        <w:t xml:space="preserve"> područja “,broj lokacije 21.1., na dijelu </w:t>
      </w:r>
      <w:proofErr w:type="spellStart"/>
      <w:r w:rsidRPr="000A7166">
        <w:rPr>
          <w:rFonts w:ascii="Arial" w:eastAsia="Arial" w:hAnsi="Arial" w:cs="Arial"/>
          <w:sz w:val="22"/>
          <w:szCs w:val="22"/>
        </w:rPr>
        <w:t>č.z</w:t>
      </w:r>
      <w:proofErr w:type="spellEnd"/>
      <w:r w:rsidRPr="000A7166">
        <w:rPr>
          <w:rFonts w:ascii="Arial" w:eastAsia="Arial" w:hAnsi="Arial" w:cs="Arial"/>
          <w:sz w:val="22"/>
          <w:szCs w:val="22"/>
        </w:rPr>
        <w:t xml:space="preserve">. 1825/2 k.o.  Dubrovnik, djelatnost iznajmljivanje </w:t>
      </w:r>
      <w:proofErr w:type="spellStart"/>
      <w:r w:rsidRPr="000A7166">
        <w:rPr>
          <w:rFonts w:ascii="Arial" w:eastAsia="Arial" w:hAnsi="Arial" w:cs="Arial"/>
          <w:sz w:val="22"/>
          <w:szCs w:val="22"/>
        </w:rPr>
        <w:t>plažne</w:t>
      </w:r>
      <w:proofErr w:type="spellEnd"/>
      <w:r w:rsidRPr="000A7166">
        <w:rPr>
          <w:rFonts w:ascii="Arial" w:eastAsia="Arial" w:hAnsi="Arial" w:cs="Arial"/>
          <w:sz w:val="22"/>
          <w:szCs w:val="22"/>
        </w:rPr>
        <w:t xml:space="preserve"> opreme (ležaljke i suncobrani) ukupno 150 komada ( 75 </w:t>
      </w:r>
      <w:proofErr w:type="spellStart"/>
      <w:r w:rsidRPr="000A7166">
        <w:rPr>
          <w:rFonts w:ascii="Arial" w:eastAsia="Arial" w:hAnsi="Arial" w:cs="Arial"/>
          <w:sz w:val="22"/>
          <w:szCs w:val="22"/>
        </w:rPr>
        <w:t>kom.ležaljki</w:t>
      </w:r>
      <w:proofErr w:type="spellEnd"/>
      <w:r w:rsidRPr="000A7166">
        <w:rPr>
          <w:rFonts w:ascii="Arial" w:eastAsia="Arial" w:hAnsi="Arial" w:cs="Arial"/>
          <w:sz w:val="22"/>
          <w:szCs w:val="22"/>
        </w:rPr>
        <w:t xml:space="preserve"> + 75 kom. suncobrana), na rok od 5 godina, zaprimljene tri ponude:</w:t>
      </w:r>
    </w:p>
    <w:p w14:paraId="025BCA5E" w14:textId="77777777" w:rsidR="000A7166" w:rsidRPr="000A7166" w:rsidRDefault="000A7166" w:rsidP="000A7166">
      <w:pPr>
        <w:suppressAutoHyphens/>
        <w:jc w:val="both"/>
        <w:rPr>
          <w:rFonts w:ascii="Arial" w:eastAsia="Arial" w:hAnsi="Arial" w:cs="Arial"/>
          <w:sz w:val="22"/>
          <w:szCs w:val="22"/>
        </w:rPr>
      </w:pPr>
    </w:p>
    <w:p w14:paraId="166F2329" w14:textId="77777777" w:rsidR="000A7166" w:rsidRPr="000A7166" w:rsidRDefault="000A7166" w:rsidP="00DB3F2F">
      <w:pPr>
        <w:pStyle w:val="Odlomakpopisa"/>
        <w:numPr>
          <w:ilvl w:val="0"/>
          <w:numId w:val="12"/>
        </w:numPr>
        <w:suppressAutoHyphens/>
        <w:jc w:val="both"/>
        <w:rPr>
          <w:rFonts w:ascii="Arial" w:eastAsia="Arial" w:hAnsi="Arial" w:cs="Arial"/>
          <w:sz w:val="22"/>
          <w:szCs w:val="22"/>
        </w:rPr>
      </w:pPr>
      <w:r w:rsidRPr="000A7166">
        <w:rPr>
          <w:rFonts w:ascii="Arial" w:eastAsia="Arial" w:hAnsi="Arial" w:cs="Arial"/>
          <w:sz w:val="22"/>
          <w:szCs w:val="22"/>
        </w:rPr>
        <w:t>ponuditelja „Tara kap“ d.o.o. iz Dubrovnika, OIB 55136303078</w:t>
      </w:r>
    </w:p>
    <w:p w14:paraId="40A4996A" w14:textId="77777777" w:rsidR="000A7166" w:rsidRPr="000A7166" w:rsidRDefault="000A7166" w:rsidP="00DB3F2F">
      <w:pPr>
        <w:pStyle w:val="Odlomakpopisa"/>
        <w:numPr>
          <w:ilvl w:val="0"/>
          <w:numId w:val="12"/>
        </w:numPr>
        <w:suppressAutoHyphens/>
        <w:jc w:val="both"/>
        <w:rPr>
          <w:rFonts w:ascii="Arial" w:eastAsia="Arial" w:hAnsi="Arial" w:cs="Arial"/>
          <w:sz w:val="22"/>
          <w:szCs w:val="22"/>
        </w:rPr>
      </w:pPr>
      <w:r w:rsidRPr="000A7166">
        <w:rPr>
          <w:rFonts w:ascii="Arial" w:eastAsia="Arial" w:hAnsi="Arial" w:cs="Arial"/>
          <w:sz w:val="22"/>
          <w:szCs w:val="22"/>
        </w:rPr>
        <w:t xml:space="preserve">ponuda ponuditelja „Hudolin“ </w:t>
      </w:r>
      <w:proofErr w:type="spellStart"/>
      <w:r w:rsidRPr="000A7166">
        <w:rPr>
          <w:rFonts w:ascii="Arial" w:eastAsia="Arial" w:hAnsi="Arial" w:cs="Arial"/>
          <w:sz w:val="22"/>
          <w:szCs w:val="22"/>
        </w:rPr>
        <w:t>d.o.o</w:t>
      </w:r>
      <w:proofErr w:type="spellEnd"/>
      <w:r w:rsidRPr="000A7166">
        <w:rPr>
          <w:rFonts w:ascii="Arial" w:eastAsia="Arial" w:hAnsi="Arial" w:cs="Arial"/>
          <w:sz w:val="22"/>
          <w:szCs w:val="22"/>
        </w:rPr>
        <w:t xml:space="preserve">  (Republika Slovenija) ,  MB 6274790000</w:t>
      </w:r>
    </w:p>
    <w:p w14:paraId="059E46DC" w14:textId="77777777" w:rsidR="000A7166" w:rsidRPr="000A7166" w:rsidRDefault="000A7166" w:rsidP="00DB3F2F">
      <w:pPr>
        <w:pStyle w:val="Odlomakpopisa"/>
        <w:numPr>
          <w:ilvl w:val="0"/>
          <w:numId w:val="12"/>
        </w:numPr>
        <w:suppressAutoHyphens/>
        <w:jc w:val="both"/>
        <w:rPr>
          <w:rFonts w:ascii="Arial" w:eastAsia="Arial" w:hAnsi="Arial" w:cs="Arial"/>
          <w:sz w:val="22"/>
          <w:szCs w:val="22"/>
        </w:rPr>
      </w:pPr>
      <w:r w:rsidRPr="000A7166">
        <w:rPr>
          <w:rFonts w:ascii="Arial" w:eastAsia="Arial" w:hAnsi="Arial" w:cs="Arial"/>
          <w:sz w:val="22"/>
          <w:szCs w:val="22"/>
        </w:rPr>
        <w:t>ponuda ponuditelja „Hoteli Maestral“ d.o.o. iz Dubrovnika, OIB 88557173997</w:t>
      </w:r>
    </w:p>
    <w:p w14:paraId="2411271D" w14:textId="77777777" w:rsidR="000A7166" w:rsidRPr="000A7166" w:rsidRDefault="000A7166" w:rsidP="000A7166">
      <w:pPr>
        <w:suppressAutoHyphens/>
        <w:jc w:val="both"/>
        <w:rPr>
          <w:rFonts w:ascii="Arial" w:eastAsia="Arial" w:hAnsi="Arial" w:cs="Arial"/>
          <w:sz w:val="22"/>
          <w:szCs w:val="22"/>
        </w:rPr>
      </w:pPr>
    </w:p>
    <w:p w14:paraId="4116380F"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Utvrđuje se da  se ponuda ponuditelja  iz stavka 1. podstavka 1. ovoga članka „Tara </w:t>
      </w:r>
      <w:proofErr w:type="spellStart"/>
      <w:r w:rsidRPr="000A7166">
        <w:rPr>
          <w:rFonts w:ascii="Arial" w:eastAsia="Arial" w:hAnsi="Arial" w:cs="Arial"/>
          <w:sz w:val="22"/>
          <w:szCs w:val="22"/>
        </w:rPr>
        <w:t>kap“d.o.o</w:t>
      </w:r>
      <w:proofErr w:type="spellEnd"/>
      <w:r w:rsidRPr="000A7166">
        <w:rPr>
          <w:rFonts w:ascii="Arial" w:eastAsia="Arial" w:hAnsi="Arial" w:cs="Arial"/>
          <w:sz w:val="22"/>
          <w:szCs w:val="22"/>
        </w:rPr>
        <w:t xml:space="preserve">. iz Dubrovnika OIB 55136303078 nije uzela u razmatranje sukladno  </w:t>
      </w:r>
      <w:proofErr w:type="spellStart"/>
      <w:r w:rsidRPr="000A7166">
        <w:rPr>
          <w:rFonts w:ascii="Arial" w:eastAsia="Arial" w:hAnsi="Arial" w:cs="Arial"/>
          <w:sz w:val="22"/>
          <w:szCs w:val="22"/>
        </w:rPr>
        <w:t>toč.III</w:t>
      </w:r>
      <w:proofErr w:type="spellEnd"/>
      <w:r w:rsidRPr="000A7166">
        <w:rPr>
          <w:rFonts w:ascii="Arial" w:eastAsia="Arial" w:hAnsi="Arial" w:cs="Arial"/>
          <w:sz w:val="22"/>
          <w:szCs w:val="22"/>
        </w:rPr>
        <w:t xml:space="preserve"> st.10. Javnog natječaja..</w:t>
      </w:r>
    </w:p>
    <w:p w14:paraId="0C717DF4" w14:textId="77777777" w:rsidR="000A7166" w:rsidRPr="000A7166" w:rsidRDefault="000A7166" w:rsidP="000A7166">
      <w:pPr>
        <w:suppressAutoHyphens/>
        <w:jc w:val="both"/>
        <w:rPr>
          <w:rFonts w:ascii="Arial" w:eastAsia="Arial" w:hAnsi="Arial" w:cs="Arial"/>
          <w:sz w:val="22"/>
          <w:szCs w:val="22"/>
        </w:rPr>
      </w:pPr>
    </w:p>
    <w:p w14:paraId="78F9BFB2"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Ponuda iz stavka 1. podstavka 2. ovoga članka  ponuditelja „Hudolin" d.o.o.(Republika Slovenija) MB 6274790000 je nepotpuna, te se sukladno toč.III.st.10. Javnog natječaja nije uzela u razmatranje.</w:t>
      </w:r>
    </w:p>
    <w:p w14:paraId="203C0980" w14:textId="77777777" w:rsidR="000A7166" w:rsidRPr="000A7166" w:rsidRDefault="000A7166" w:rsidP="000A7166">
      <w:pPr>
        <w:suppressAutoHyphens/>
        <w:jc w:val="both"/>
        <w:rPr>
          <w:rFonts w:ascii="Arial" w:eastAsia="Arial" w:hAnsi="Arial" w:cs="Arial"/>
          <w:sz w:val="22"/>
          <w:szCs w:val="22"/>
        </w:rPr>
      </w:pPr>
    </w:p>
    <w:p w14:paraId="3A453477"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Ponuda iz stavka 1. podstavka 3. ovoga članka ponuditelja „Hoteli Maestral“ </w:t>
      </w:r>
      <w:proofErr w:type="spellStart"/>
      <w:r w:rsidRPr="000A7166">
        <w:rPr>
          <w:rFonts w:ascii="Arial" w:eastAsia="Arial" w:hAnsi="Arial" w:cs="Arial"/>
          <w:sz w:val="22"/>
          <w:szCs w:val="22"/>
        </w:rPr>
        <w:t>d.o.o</w:t>
      </w:r>
      <w:proofErr w:type="spellEnd"/>
      <w:r w:rsidRPr="000A7166">
        <w:rPr>
          <w:rFonts w:ascii="Arial" w:eastAsia="Arial" w:hAnsi="Arial" w:cs="Arial"/>
          <w:sz w:val="22"/>
          <w:szCs w:val="22"/>
        </w:rPr>
        <w:t xml:space="preserve"> iz Dubrovnika OIB 88557173997 je pravodobna i potpuna, te se ponuditelj „Hoteli Maestral“ d.o.o. iz Dubrovnika OIB 88557173997, sa ukupno ostvarenih 100 bodova, utvrđuje najpovoljnijim ponuditeljem na lokaciji 21.1. Ponuđena godišnja naknada iznosi 12.000,00 EUR.</w:t>
      </w:r>
    </w:p>
    <w:p w14:paraId="0BFA7F38" w14:textId="77777777" w:rsidR="000A7166" w:rsidRPr="000A7166" w:rsidRDefault="000A7166" w:rsidP="000A7166">
      <w:pPr>
        <w:pStyle w:val="Odlomakpopisa"/>
        <w:widowControl w:val="0"/>
        <w:suppressAutoHyphens/>
        <w:ind w:left="0"/>
        <w:jc w:val="both"/>
        <w:rPr>
          <w:rFonts w:ascii="Arial" w:hAnsi="Arial" w:cs="Arial"/>
          <w:sz w:val="22"/>
          <w:szCs w:val="22"/>
        </w:rPr>
      </w:pPr>
    </w:p>
    <w:p w14:paraId="23EF2D7C" w14:textId="77777777" w:rsidR="000A7166" w:rsidRPr="000A7166" w:rsidRDefault="000A7166" w:rsidP="000A7166">
      <w:pPr>
        <w:pStyle w:val="Odlomakpopisa"/>
        <w:widowControl w:val="0"/>
        <w:suppressAutoHyphens/>
        <w:ind w:left="0"/>
        <w:jc w:val="both"/>
        <w:rPr>
          <w:rFonts w:ascii="Arial" w:hAnsi="Arial" w:cs="Arial"/>
          <w:sz w:val="22"/>
          <w:szCs w:val="22"/>
        </w:rPr>
      </w:pPr>
      <w:r w:rsidRPr="000A7166">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9B0B2FC"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7ACF2537"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2.</w:t>
      </w:r>
    </w:p>
    <w:p w14:paraId="77D3AD9B" w14:textId="77777777" w:rsidR="000A7166" w:rsidRPr="000A7166" w:rsidRDefault="000A7166" w:rsidP="000A7166">
      <w:pPr>
        <w:suppressAutoHyphens/>
        <w:jc w:val="both"/>
        <w:rPr>
          <w:rFonts w:ascii="Arial" w:eastAsia="Arial" w:hAnsi="Arial" w:cs="Arial"/>
          <w:sz w:val="22"/>
          <w:szCs w:val="22"/>
        </w:rPr>
      </w:pPr>
    </w:p>
    <w:p w14:paraId="0EB8129D"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Na temelju ove Odluke Gradonačelnik Grada Dubrovnika  će donijeti rješenje za davanje dozvole na pomorskom dobru najpovoljnijem ponuditelju.                       </w:t>
      </w:r>
    </w:p>
    <w:p w14:paraId="46AEDBE3"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3D367EEA"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3.</w:t>
      </w:r>
    </w:p>
    <w:p w14:paraId="6EAF9C9D" w14:textId="77777777" w:rsidR="000A7166" w:rsidRPr="000A7166" w:rsidRDefault="000A7166" w:rsidP="000A7166">
      <w:pPr>
        <w:suppressAutoHyphens/>
        <w:jc w:val="both"/>
        <w:rPr>
          <w:rFonts w:ascii="Arial" w:eastAsia="Arial" w:hAnsi="Arial" w:cs="Arial"/>
          <w:sz w:val="22"/>
          <w:szCs w:val="22"/>
        </w:rPr>
      </w:pPr>
    </w:p>
    <w:p w14:paraId="6218296C"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Protiv ove Odluke nije dopuštena žalba već se može pokrenuti upravni spor u roku od 30 dana od dana stupanja na snagu ove Odluke.</w:t>
      </w:r>
    </w:p>
    <w:p w14:paraId="53F9EDC6"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3623A118"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4.</w:t>
      </w:r>
    </w:p>
    <w:p w14:paraId="0FE7D93B" w14:textId="77777777" w:rsidR="000A7166" w:rsidRPr="000A7166" w:rsidRDefault="000A7166" w:rsidP="000A7166">
      <w:pPr>
        <w:suppressAutoHyphens/>
        <w:jc w:val="both"/>
        <w:rPr>
          <w:rFonts w:ascii="Arial" w:eastAsia="Arial" w:hAnsi="Arial" w:cs="Arial"/>
          <w:sz w:val="22"/>
          <w:szCs w:val="22"/>
        </w:rPr>
      </w:pPr>
    </w:p>
    <w:p w14:paraId="4C857929"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lastRenderedPageBreak/>
        <w:t>Ova Odluka stupa na snagu prvog dana od dana objave u „Službenom glasniku Grada Dubrovnika“.</w:t>
      </w:r>
    </w:p>
    <w:p w14:paraId="3785F3BC" w14:textId="77777777" w:rsidR="000A7166" w:rsidRDefault="000A7166" w:rsidP="000A7166">
      <w:pPr>
        <w:suppressAutoHyphens/>
        <w:ind w:left="120" w:right="709"/>
        <w:jc w:val="both"/>
        <w:rPr>
          <w:rFonts w:ascii="Arial" w:eastAsia="Arial" w:hAnsi="Arial" w:cs="Arial"/>
        </w:rPr>
      </w:pPr>
    </w:p>
    <w:p w14:paraId="28E444F8"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A7166" w:rsidRPr="000A7166">
        <w:rPr>
          <w:rFonts w:ascii="Arial" w:eastAsia="Calibri" w:hAnsi="Arial" w:cs="Arial"/>
          <w:color w:val="000000"/>
          <w:sz w:val="22"/>
          <w:szCs w:val="22"/>
          <w:lang w:val="de-DE" w:eastAsia="en-US"/>
        </w:rPr>
        <w:t>17</w:t>
      </w:r>
    </w:p>
    <w:p w14:paraId="5836B77B"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4629DE46"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4F40EF2E" w14:textId="77777777" w:rsidR="00DD0C9E" w:rsidRPr="000A7166" w:rsidRDefault="00DD0C9E" w:rsidP="00DD0C9E">
      <w:pPr>
        <w:rPr>
          <w:rFonts w:ascii="Arial" w:hAnsi="Arial" w:cs="Arial"/>
          <w:sz w:val="22"/>
          <w:szCs w:val="22"/>
        </w:rPr>
      </w:pPr>
    </w:p>
    <w:p w14:paraId="0924AA0E"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5E9C959A"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38242FD4"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5F4BADA8" w14:textId="77777777" w:rsidR="00DD0C9E" w:rsidRPr="000A7166" w:rsidRDefault="00DD0C9E">
      <w:pPr>
        <w:rPr>
          <w:rFonts w:ascii="Arial" w:hAnsi="Arial" w:cs="Arial"/>
          <w:sz w:val="22"/>
          <w:szCs w:val="22"/>
        </w:rPr>
      </w:pPr>
    </w:p>
    <w:p w14:paraId="7551F778" w14:textId="77777777" w:rsidR="00DD0C9E" w:rsidRPr="000A7166" w:rsidRDefault="00DD0C9E">
      <w:pPr>
        <w:rPr>
          <w:rFonts w:ascii="Arial" w:hAnsi="Arial" w:cs="Arial"/>
          <w:sz w:val="22"/>
          <w:szCs w:val="22"/>
        </w:rPr>
      </w:pPr>
    </w:p>
    <w:p w14:paraId="648FB6F2" w14:textId="77777777" w:rsidR="00DD0C9E" w:rsidRPr="000A7166" w:rsidRDefault="00DD0C9E">
      <w:pPr>
        <w:rPr>
          <w:rFonts w:ascii="Arial" w:hAnsi="Arial" w:cs="Arial"/>
          <w:sz w:val="22"/>
          <w:szCs w:val="22"/>
        </w:rPr>
      </w:pPr>
    </w:p>
    <w:p w14:paraId="786A4198" w14:textId="77777777" w:rsidR="00DD0C9E" w:rsidRPr="000A7166" w:rsidRDefault="00DD0C9E">
      <w:pPr>
        <w:rPr>
          <w:rFonts w:ascii="Arial" w:hAnsi="Arial" w:cs="Arial"/>
          <w:sz w:val="22"/>
          <w:szCs w:val="22"/>
        </w:rPr>
      </w:pPr>
    </w:p>
    <w:p w14:paraId="1F6362B3" w14:textId="77777777" w:rsidR="00DD0C9E" w:rsidRPr="000A7166" w:rsidRDefault="00D55051" w:rsidP="00DD0C9E">
      <w:pPr>
        <w:rPr>
          <w:rFonts w:ascii="Arial" w:hAnsi="Arial" w:cs="Arial"/>
          <w:b/>
          <w:sz w:val="22"/>
          <w:szCs w:val="22"/>
        </w:rPr>
      </w:pPr>
      <w:r w:rsidRPr="000A7166">
        <w:rPr>
          <w:rFonts w:ascii="Arial" w:hAnsi="Arial" w:cs="Arial"/>
          <w:b/>
          <w:sz w:val="22"/>
          <w:szCs w:val="22"/>
        </w:rPr>
        <w:t>107</w:t>
      </w:r>
    </w:p>
    <w:p w14:paraId="42CE37E2" w14:textId="77777777" w:rsidR="000A7166" w:rsidRDefault="000A7166" w:rsidP="000A7166">
      <w:pPr>
        <w:suppressAutoHyphens/>
        <w:autoSpaceDE w:val="0"/>
        <w:jc w:val="both"/>
        <w:rPr>
          <w:rFonts w:ascii="Arial" w:hAnsi="Arial" w:cs="Arial"/>
          <w:sz w:val="22"/>
          <w:szCs w:val="22"/>
        </w:rPr>
      </w:pPr>
    </w:p>
    <w:p w14:paraId="7C429E2F" w14:textId="77777777" w:rsidR="000A7166" w:rsidRDefault="000A7166" w:rsidP="000A7166">
      <w:pPr>
        <w:suppressAutoHyphens/>
        <w:autoSpaceDE w:val="0"/>
        <w:jc w:val="both"/>
        <w:rPr>
          <w:rFonts w:ascii="Arial" w:eastAsia="Wingdings" w:hAnsi="Arial" w:cs="Arial"/>
          <w:sz w:val="22"/>
          <w:szCs w:val="22"/>
          <w:lang w:eastAsia="ar-SA"/>
        </w:rPr>
      </w:pPr>
    </w:p>
    <w:p w14:paraId="22BB5D0C" w14:textId="77777777" w:rsidR="000A7166" w:rsidRPr="000A7166" w:rsidRDefault="000A7166" w:rsidP="000A7166">
      <w:pPr>
        <w:suppressAutoHyphens/>
        <w:autoSpaceDE w:val="0"/>
        <w:jc w:val="both"/>
        <w:rPr>
          <w:rFonts w:ascii="Arial" w:hAnsi="Arial" w:cs="Arial"/>
          <w:sz w:val="22"/>
          <w:szCs w:val="22"/>
          <w:lang w:eastAsia="ar-SA"/>
        </w:rPr>
      </w:pPr>
      <w:r w:rsidRPr="000A7166">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0A7166">
        <w:rPr>
          <w:rFonts w:ascii="Arial" w:hAnsi="Arial" w:cs="Arial"/>
          <w:sz w:val="22"/>
          <w:szCs w:val="22"/>
          <w:lang w:eastAsia="ar-SA"/>
        </w:rPr>
        <w:t xml:space="preserve">, Gradsko vijeće Grada Dubrovnika  na 33. sjednici, održanoj 27. lipnja 2024., donijelo je  </w:t>
      </w:r>
    </w:p>
    <w:p w14:paraId="08ED6576" w14:textId="77777777" w:rsidR="000A7166" w:rsidRDefault="000A7166" w:rsidP="000A7166">
      <w:pPr>
        <w:suppressAutoHyphens/>
        <w:jc w:val="center"/>
        <w:rPr>
          <w:rFonts w:ascii="Arial" w:eastAsia="Arial" w:hAnsi="Arial" w:cs="Arial"/>
          <w:b/>
          <w:bCs/>
          <w:sz w:val="22"/>
          <w:szCs w:val="22"/>
        </w:rPr>
      </w:pPr>
    </w:p>
    <w:p w14:paraId="165A1A04" w14:textId="77777777" w:rsidR="000A7166" w:rsidRPr="000A7166" w:rsidRDefault="000A7166" w:rsidP="000A7166">
      <w:pPr>
        <w:suppressAutoHyphens/>
        <w:jc w:val="center"/>
        <w:rPr>
          <w:rFonts w:ascii="Arial" w:eastAsia="Arial" w:hAnsi="Arial" w:cs="Arial"/>
          <w:b/>
          <w:bCs/>
          <w:sz w:val="22"/>
          <w:szCs w:val="22"/>
        </w:rPr>
      </w:pPr>
      <w:r w:rsidRPr="000A7166">
        <w:rPr>
          <w:rFonts w:ascii="Arial" w:eastAsia="Arial" w:hAnsi="Arial" w:cs="Arial"/>
          <w:b/>
          <w:bCs/>
          <w:sz w:val="22"/>
          <w:szCs w:val="22"/>
        </w:rPr>
        <w:t>O  D  L  U  K  U</w:t>
      </w:r>
    </w:p>
    <w:p w14:paraId="19A4BD22" w14:textId="77777777" w:rsidR="000A7166" w:rsidRPr="000A7166" w:rsidRDefault="000A7166" w:rsidP="000A7166">
      <w:pPr>
        <w:jc w:val="center"/>
        <w:rPr>
          <w:rFonts w:ascii="Arial" w:eastAsia="Arial" w:hAnsi="Arial" w:cs="Arial"/>
          <w:b/>
          <w:sz w:val="22"/>
          <w:szCs w:val="22"/>
        </w:rPr>
      </w:pPr>
      <w:r w:rsidRPr="000A7166">
        <w:rPr>
          <w:rFonts w:ascii="Arial" w:eastAsia="Arial" w:hAnsi="Arial" w:cs="Arial"/>
          <w:b/>
          <w:sz w:val="22"/>
          <w:szCs w:val="22"/>
        </w:rPr>
        <w:t>o odabiru najpovoljnijeg  ponuditelja za dodjelu dozvole za obavljanje djelatnosti na pomorskom dobru na području grada Dubrovnika</w:t>
      </w:r>
    </w:p>
    <w:p w14:paraId="5FF8853C" w14:textId="77777777" w:rsidR="000A7166" w:rsidRPr="000A7166" w:rsidRDefault="000A7166" w:rsidP="000A7166">
      <w:pPr>
        <w:jc w:val="center"/>
        <w:rPr>
          <w:rFonts w:ascii="Arial" w:eastAsia="Arial" w:hAnsi="Arial" w:cs="Arial"/>
          <w:b/>
          <w:sz w:val="22"/>
          <w:szCs w:val="22"/>
        </w:rPr>
      </w:pPr>
      <w:r w:rsidRPr="000A7166">
        <w:rPr>
          <w:rFonts w:ascii="Arial" w:eastAsia="Arial" w:hAnsi="Arial" w:cs="Arial"/>
          <w:b/>
          <w:sz w:val="22"/>
          <w:szCs w:val="22"/>
        </w:rPr>
        <w:t xml:space="preserve">(21. MIKROLOKACIJA „Plaža ispred hotela Vis 1 i područje između č.z.1825/2    k.o. Dubrovnik i </w:t>
      </w:r>
      <w:proofErr w:type="spellStart"/>
      <w:r w:rsidRPr="000A7166">
        <w:rPr>
          <w:rFonts w:ascii="Arial" w:eastAsia="Arial" w:hAnsi="Arial" w:cs="Arial"/>
          <w:b/>
          <w:sz w:val="22"/>
          <w:szCs w:val="22"/>
        </w:rPr>
        <w:t>č.z</w:t>
      </w:r>
      <w:proofErr w:type="spellEnd"/>
      <w:r w:rsidRPr="000A7166">
        <w:rPr>
          <w:rFonts w:ascii="Arial" w:eastAsia="Arial" w:hAnsi="Arial" w:cs="Arial"/>
          <w:b/>
          <w:sz w:val="22"/>
          <w:szCs w:val="22"/>
        </w:rPr>
        <w:t xml:space="preserve">. 619/1 k.o. Dubrovnik izvan granica </w:t>
      </w:r>
      <w:proofErr w:type="spellStart"/>
      <w:r w:rsidRPr="000A7166">
        <w:rPr>
          <w:rFonts w:ascii="Arial" w:eastAsia="Arial" w:hAnsi="Arial" w:cs="Arial"/>
          <w:b/>
          <w:sz w:val="22"/>
          <w:szCs w:val="22"/>
        </w:rPr>
        <w:t>koncesioniranog</w:t>
      </w:r>
      <w:proofErr w:type="spellEnd"/>
    </w:p>
    <w:p w14:paraId="5C1C3E5D" w14:textId="77777777" w:rsidR="000A7166" w:rsidRPr="000A7166" w:rsidRDefault="000A7166" w:rsidP="000A7166">
      <w:pPr>
        <w:jc w:val="center"/>
        <w:rPr>
          <w:rFonts w:ascii="Arial" w:eastAsia="Arial" w:hAnsi="Arial" w:cs="Arial"/>
          <w:b/>
          <w:sz w:val="22"/>
          <w:szCs w:val="22"/>
        </w:rPr>
      </w:pPr>
      <w:r w:rsidRPr="000A7166">
        <w:rPr>
          <w:rFonts w:ascii="Arial" w:eastAsia="Arial" w:hAnsi="Arial" w:cs="Arial"/>
          <w:b/>
          <w:sz w:val="22"/>
          <w:szCs w:val="22"/>
        </w:rPr>
        <w:t>područja“ broj lokacije 21.2)</w:t>
      </w:r>
    </w:p>
    <w:p w14:paraId="42916162" w14:textId="77777777" w:rsidR="000A7166" w:rsidRPr="000A7166" w:rsidRDefault="000A7166" w:rsidP="000A7166">
      <w:pPr>
        <w:rPr>
          <w:rFonts w:ascii="Arial" w:eastAsia="Arial" w:hAnsi="Arial" w:cs="Arial"/>
          <w:b/>
          <w:sz w:val="22"/>
          <w:szCs w:val="22"/>
        </w:rPr>
      </w:pPr>
    </w:p>
    <w:p w14:paraId="5E51C025" w14:textId="77777777" w:rsidR="000A7166" w:rsidRDefault="000A7166" w:rsidP="000A7166">
      <w:pPr>
        <w:rPr>
          <w:rFonts w:ascii="Arial" w:eastAsia="Arial" w:hAnsi="Arial" w:cs="Arial"/>
          <w:sz w:val="22"/>
          <w:szCs w:val="22"/>
        </w:rPr>
      </w:pPr>
      <w:r w:rsidRPr="000A7166">
        <w:rPr>
          <w:rFonts w:ascii="Arial" w:eastAsia="Arial" w:hAnsi="Arial" w:cs="Arial"/>
          <w:sz w:val="22"/>
          <w:szCs w:val="22"/>
        </w:rPr>
        <w:t xml:space="preserve">                                                               </w:t>
      </w:r>
    </w:p>
    <w:p w14:paraId="01453997" w14:textId="77777777" w:rsidR="000A7166" w:rsidRPr="000A7166" w:rsidRDefault="000A7166" w:rsidP="000A7166">
      <w:pPr>
        <w:jc w:val="center"/>
        <w:rPr>
          <w:rFonts w:ascii="Arial" w:eastAsia="Arial" w:hAnsi="Arial" w:cs="Arial"/>
          <w:b/>
          <w:sz w:val="22"/>
          <w:szCs w:val="22"/>
        </w:rPr>
      </w:pPr>
      <w:r>
        <w:rPr>
          <w:rFonts w:ascii="Arial" w:eastAsia="Arial" w:hAnsi="Arial" w:cs="Arial"/>
          <w:sz w:val="22"/>
          <w:szCs w:val="22"/>
        </w:rPr>
        <w:t>Č</w:t>
      </w:r>
      <w:r w:rsidRPr="000A7166">
        <w:rPr>
          <w:rFonts w:ascii="Arial" w:eastAsia="Arial" w:hAnsi="Arial" w:cs="Arial"/>
          <w:sz w:val="22"/>
          <w:szCs w:val="22"/>
        </w:rPr>
        <w:t>lanak 1.</w:t>
      </w:r>
    </w:p>
    <w:p w14:paraId="57BF09C8" w14:textId="77777777" w:rsidR="000A7166" w:rsidRPr="000A7166" w:rsidRDefault="000A7166" w:rsidP="000A7166">
      <w:pPr>
        <w:jc w:val="center"/>
        <w:rPr>
          <w:rFonts w:ascii="Arial" w:eastAsia="Arial" w:hAnsi="Arial" w:cs="Arial"/>
          <w:b/>
          <w:sz w:val="22"/>
          <w:szCs w:val="22"/>
        </w:rPr>
      </w:pPr>
    </w:p>
    <w:p w14:paraId="56E712C6"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21. MIKROLOKACIJU „Plaža ispred hotela Vis 1 i područje između č.z.1825/2 k.o. Dubrovnik i č.z.619/1 k.o. Dubrovnik izvan granica </w:t>
      </w:r>
      <w:proofErr w:type="spellStart"/>
      <w:r w:rsidRPr="000A7166">
        <w:rPr>
          <w:rFonts w:ascii="Arial" w:eastAsia="Arial" w:hAnsi="Arial" w:cs="Arial"/>
          <w:sz w:val="22"/>
          <w:szCs w:val="22"/>
        </w:rPr>
        <w:t>koncesioniranog</w:t>
      </w:r>
      <w:proofErr w:type="spellEnd"/>
      <w:r w:rsidRPr="000A7166">
        <w:rPr>
          <w:rFonts w:ascii="Arial" w:eastAsia="Arial" w:hAnsi="Arial" w:cs="Arial"/>
          <w:sz w:val="22"/>
          <w:szCs w:val="22"/>
        </w:rPr>
        <w:t xml:space="preserve"> </w:t>
      </w:r>
      <w:proofErr w:type="spellStart"/>
      <w:r w:rsidRPr="000A7166">
        <w:rPr>
          <w:rFonts w:ascii="Arial" w:eastAsia="Arial" w:hAnsi="Arial" w:cs="Arial"/>
          <w:sz w:val="22"/>
          <w:szCs w:val="22"/>
        </w:rPr>
        <w:t>područja“,broj</w:t>
      </w:r>
      <w:proofErr w:type="spellEnd"/>
      <w:r w:rsidRPr="000A7166">
        <w:rPr>
          <w:rFonts w:ascii="Arial" w:eastAsia="Arial" w:hAnsi="Arial" w:cs="Arial"/>
          <w:sz w:val="22"/>
          <w:szCs w:val="22"/>
        </w:rPr>
        <w:t xml:space="preserve"> lokacije 21.2.,dio akvatorija između </w:t>
      </w:r>
      <w:proofErr w:type="spellStart"/>
      <w:r w:rsidRPr="000A7166">
        <w:rPr>
          <w:rFonts w:ascii="Arial" w:eastAsia="Arial" w:hAnsi="Arial" w:cs="Arial"/>
          <w:sz w:val="22"/>
          <w:szCs w:val="22"/>
        </w:rPr>
        <w:t>č.z</w:t>
      </w:r>
      <w:proofErr w:type="spellEnd"/>
      <w:r w:rsidRPr="000A7166">
        <w:rPr>
          <w:rFonts w:ascii="Arial" w:eastAsia="Arial" w:hAnsi="Arial" w:cs="Arial"/>
          <w:sz w:val="22"/>
          <w:szCs w:val="22"/>
        </w:rPr>
        <w:t xml:space="preserve">. 1825/2 k.o. Dubrovnik i </w:t>
      </w:r>
      <w:proofErr w:type="spellStart"/>
      <w:r w:rsidRPr="000A7166">
        <w:rPr>
          <w:rFonts w:ascii="Arial" w:eastAsia="Arial" w:hAnsi="Arial" w:cs="Arial"/>
          <w:sz w:val="22"/>
          <w:szCs w:val="22"/>
        </w:rPr>
        <w:t>č.z</w:t>
      </w:r>
      <w:proofErr w:type="spellEnd"/>
      <w:r w:rsidRPr="000A7166">
        <w:rPr>
          <w:rFonts w:ascii="Arial" w:eastAsia="Arial" w:hAnsi="Arial" w:cs="Arial"/>
          <w:sz w:val="22"/>
          <w:szCs w:val="22"/>
        </w:rPr>
        <w:t xml:space="preserve">. 619/1 k.o. Dubrovnik izvan granica </w:t>
      </w:r>
      <w:proofErr w:type="spellStart"/>
      <w:r w:rsidRPr="000A7166">
        <w:rPr>
          <w:rFonts w:ascii="Arial" w:eastAsia="Arial" w:hAnsi="Arial" w:cs="Arial"/>
          <w:sz w:val="22"/>
          <w:szCs w:val="22"/>
        </w:rPr>
        <w:t>koncesioniranog</w:t>
      </w:r>
      <w:proofErr w:type="spellEnd"/>
      <w:r w:rsidRPr="000A7166">
        <w:rPr>
          <w:rFonts w:ascii="Arial" w:eastAsia="Arial" w:hAnsi="Arial" w:cs="Arial"/>
          <w:sz w:val="22"/>
          <w:szCs w:val="22"/>
        </w:rPr>
        <w:t xml:space="preserve"> područja, zabavne i rekreacijske djelatnosti, </w:t>
      </w:r>
      <w:proofErr w:type="spellStart"/>
      <w:r w:rsidRPr="000A7166">
        <w:rPr>
          <w:rFonts w:ascii="Arial" w:eastAsia="Arial" w:hAnsi="Arial" w:cs="Arial"/>
          <w:sz w:val="22"/>
          <w:szCs w:val="22"/>
        </w:rPr>
        <w:t>aquapark</w:t>
      </w:r>
      <w:proofErr w:type="spellEnd"/>
      <w:r w:rsidRPr="000A7166">
        <w:rPr>
          <w:rFonts w:ascii="Arial" w:eastAsia="Arial" w:hAnsi="Arial" w:cs="Arial"/>
          <w:sz w:val="22"/>
          <w:szCs w:val="22"/>
        </w:rPr>
        <w:t xml:space="preserve"> površine 874 m</w:t>
      </w:r>
      <w:r w:rsidRPr="000A7166">
        <w:rPr>
          <w:rFonts w:ascii="Arial" w:eastAsia="Arial" w:hAnsi="Arial" w:cs="Arial"/>
          <w:sz w:val="22"/>
          <w:szCs w:val="22"/>
          <w:vertAlign w:val="superscript"/>
        </w:rPr>
        <w:t>2</w:t>
      </w:r>
      <w:r w:rsidRPr="000A7166">
        <w:rPr>
          <w:rFonts w:ascii="Arial" w:eastAsia="Arial" w:hAnsi="Arial" w:cs="Arial"/>
          <w:sz w:val="22"/>
          <w:szCs w:val="22"/>
        </w:rPr>
        <w:t xml:space="preserve"> ( 38 m x 23 m), na rok od 5 godina, zaprimljene dvije ponude:</w:t>
      </w:r>
    </w:p>
    <w:p w14:paraId="79C8286B" w14:textId="77777777" w:rsidR="002A1792" w:rsidRPr="000A7166" w:rsidRDefault="002A1792" w:rsidP="000A7166">
      <w:pPr>
        <w:suppressAutoHyphens/>
        <w:jc w:val="both"/>
        <w:rPr>
          <w:rFonts w:ascii="Arial" w:eastAsia="Arial" w:hAnsi="Arial" w:cs="Arial"/>
          <w:sz w:val="22"/>
          <w:szCs w:val="22"/>
        </w:rPr>
      </w:pPr>
    </w:p>
    <w:p w14:paraId="0EC37FB2" w14:textId="77777777" w:rsidR="000A7166" w:rsidRPr="000A7166" w:rsidRDefault="000A7166" w:rsidP="002A1792">
      <w:pPr>
        <w:pStyle w:val="Odlomakpopisa"/>
        <w:numPr>
          <w:ilvl w:val="0"/>
          <w:numId w:val="84"/>
        </w:numPr>
        <w:suppressAutoHyphens/>
        <w:jc w:val="both"/>
        <w:rPr>
          <w:rFonts w:ascii="Arial" w:eastAsia="Arial" w:hAnsi="Arial" w:cs="Arial"/>
          <w:sz w:val="22"/>
          <w:szCs w:val="22"/>
        </w:rPr>
      </w:pPr>
      <w:r w:rsidRPr="000A7166">
        <w:rPr>
          <w:rFonts w:ascii="Arial" w:eastAsia="Arial" w:hAnsi="Arial" w:cs="Arial"/>
          <w:sz w:val="22"/>
          <w:szCs w:val="22"/>
        </w:rPr>
        <w:t>ponuditelja "</w:t>
      </w:r>
      <w:proofErr w:type="spellStart"/>
      <w:r w:rsidRPr="000A7166">
        <w:rPr>
          <w:rFonts w:ascii="Arial" w:eastAsia="Arial" w:hAnsi="Arial" w:cs="Arial"/>
          <w:sz w:val="22"/>
          <w:szCs w:val="22"/>
        </w:rPr>
        <w:t>Tarky</w:t>
      </w:r>
      <w:proofErr w:type="spellEnd"/>
      <w:r w:rsidRPr="000A7166">
        <w:rPr>
          <w:rFonts w:ascii="Arial" w:eastAsia="Arial" w:hAnsi="Arial" w:cs="Arial"/>
          <w:sz w:val="22"/>
          <w:szCs w:val="22"/>
        </w:rPr>
        <w:t xml:space="preserve"> 1" obrt za usluge iz Dubrovnika, </w:t>
      </w:r>
      <w:proofErr w:type="spellStart"/>
      <w:r w:rsidRPr="000A7166">
        <w:rPr>
          <w:rFonts w:ascii="Arial" w:eastAsia="Arial" w:hAnsi="Arial" w:cs="Arial"/>
          <w:sz w:val="22"/>
          <w:szCs w:val="22"/>
        </w:rPr>
        <w:t>vl</w:t>
      </w:r>
      <w:proofErr w:type="spellEnd"/>
      <w:r w:rsidRPr="000A7166">
        <w:rPr>
          <w:rFonts w:ascii="Arial" w:eastAsia="Arial" w:hAnsi="Arial" w:cs="Arial"/>
          <w:sz w:val="22"/>
          <w:szCs w:val="22"/>
        </w:rPr>
        <w:t>. Nermin Spahić,</w:t>
      </w:r>
      <w:r>
        <w:rPr>
          <w:rFonts w:ascii="Arial" w:eastAsia="Arial" w:hAnsi="Arial" w:cs="Arial"/>
          <w:sz w:val="22"/>
          <w:szCs w:val="22"/>
        </w:rPr>
        <w:t xml:space="preserve"> </w:t>
      </w:r>
      <w:r w:rsidRPr="000A7166">
        <w:rPr>
          <w:rFonts w:ascii="Arial" w:eastAsia="Arial" w:hAnsi="Arial" w:cs="Arial"/>
          <w:sz w:val="22"/>
          <w:szCs w:val="22"/>
        </w:rPr>
        <w:t>MBO 98704877,</w:t>
      </w:r>
    </w:p>
    <w:p w14:paraId="7D0675A6" w14:textId="77777777" w:rsidR="000A7166" w:rsidRPr="000A7166" w:rsidRDefault="000A7166" w:rsidP="002A1792">
      <w:pPr>
        <w:pStyle w:val="Odlomakpopisa"/>
        <w:numPr>
          <w:ilvl w:val="0"/>
          <w:numId w:val="84"/>
        </w:numPr>
        <w:suppressAutoHyphens/>
        <w:jc w:val="both"/>
        <w:rPr>
          <w:rFonts w:ascii="Arial" w:eastAsia="Arial" w:hAnsi="Arial" w:cs="Arial"/>
          <w:sz w:val="22"/>
          <w:szCs w:val="22"/>
        </w:rPr>
      </w:pPr>
      <w:r w:rsidRPr="000A7166">
        <w:rPr>
          <w:rFonts w:ascii="Arial" w:eastAsia="Arial" w:hAnsi="Arial" w:cs="Arial"/>
          <w:sz w:val="22"/>
          <w:szCs w:val="22"/>
        </w:rPr>
        <w:t>ponuditelja "</w:t>
      </w:r>
      <w:proofErr w:type="spellStart"/>
      <w:r w:rsidRPr="000A7166">
        <w:rPr>
          <w:rFonts w:ascii="Arial" w:eastAsia="Arial" w:hAnsi="Arial" w:cs="Arial"/>
          <w:sz w:val="22"/>
          <w:szCs w:val="22"/>
        </w:rPr>
        <w:t>Rejan</w:t>
      </w:r>
      <w:proofErr w:type="spellEnd"/>
      <w:r w:rsidRPr="000A7166">
        <w:rPr>
          <w:rFonts w:ascii="Arial" w:eastAsia="Arial" w:hAnsi="Arial" w:cs="Arial"/>
          <w:sz w:val="22"/>
          <w:szCs w:val="22"/>
        </w:rPr>
        <w:t xml:space="preserve">" obrt za usluge iz Dubrovnika, </w:t>
      </w:r>
      <w:proofErr w:type="spellStart"/>
      <w:r w:rsidRPr="000A7166">
        <w:rPr>
          <w:rFonts w:ascii="Arial" w:eastAsia="Arial" w:hAnsi="Arial" w:cs="Arial"/>
          <w:sz w:val="22"/>
          <w:szCs w:val="22"/>
        </w:rPr>
        <w:t>vl</w:t>
      </w:r>
      <w:proofErr w:type="spellEnd"/>
      <w:r w:rsidRPr="000A7166">
        <w:rPr>
          <w:rFonts w:ascii="Arial" w:eastAsia="Arial" w:hAnsi="Arial" w:cs="Arial"/>
          <w:sz w:val="22"/>
          <w:szCs w:val="22"/>
        </w:rPr>
        <w:t>. Alen Spahić  MBO</w:t>
      </w:r>
      <w:r>
        <w:rPr>
          <w:rFonts w:ascii="Arial" w:eastAsia="Arial" w:hAnsi="Arial" w:cs="Arial"/>
          <w:sz w:val="22"/>
          <w:szCs w:val="22"/>
        </w:rPr>
        <w:t xml:space="preserve"> </w:t>
      </w:r>
      <w:r w:rsidRPr="000A7166">
        <w:rPr>
          <w:rFonts w:ascii="Arial" w:eastAsia="Arial" w:hAnsi="Arial" w:cs="Arial"/>
          <w:sz w:val="22"/>
          <w:szCs w:val="22"/>
        </w:rPr>
        <w:t xml:space="preserve">98720643 </w:t>
      </w:r>
    </w:p>
    <w:p w14:paraId="7BDC6506" w14:textId="77777777" w:rsidR="000A7166" w:rsidRPr="000A7166" w:rsidRDefault="000A7166" w:rsidP="000A7166">
      <w:pPr>
        <w:suppressAutoHyphens/>
        <w:jc w:val="both"/>
        <w:rPr>
          <w:rFonts w:ascii="Arial" w:eastAsia="Arial" w:hAnsi="Arial" w:cs="Arial"/>
          <w:sz w:val="22"/>
          <w:szCs w:val="22"/>
        </w:rPr>
      </w:pPr>
    </w:p>
    <w:p w14:paraId="511CA3F8"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Ponuda iz stavka 1. podstavka 1. ovoga članka ponuditelja „</w:t>
      </w:r>
      <w:proofErr w:type="spellStart"/>
      <w:r w:rsidRPr="000A7166">
        <w:rPr>
          <w:rFonts w:ascii="Arial" w:eastAsia="Arial" w:hAnsi="Arial" w:cs="Arial"/>
          <w:sz w:val="22"/>
          <w:szCs w:val="22"/>
        </w:rPr>
        <w:t>Tarky</w:t>
      </w:r>
      <w:proofErr w:type="spellEnd"/>
      <w:r w:rsidRPr="000A7166">
        <w:rPr>
          <w:rFonts w:ascii="Arial" w:eastAsia="Arial" w:hAnsi="Arial" w:cs="Arial"/>
          <w:sz w:val="22"/>
          <w:szCs w:val="22"/>
        </w:rPr>
        <w:t xml:space="preserve"> 1“ obrt za usluge iz Dubrovnika, </w:t>
      </w:r>
      <w:proofErr w:type="spellStart"/>
      <w:r w:rsidRPr="000A7166">
        <w:rPr>
          <w:rFonts w:ascii="Arial" w:eastAsia="Arial" w:hAnsi="Arial" w:cs="Arial"/>
          <w:sz w:val="22"/>
          <w:szCs w:val="22"/>
        </w:rPr>
        <w:t>vl.Nermin</w:t>
      </w:r>
      <w:proofErr w:type="spellEnd"/>
      <w:r w:rsidRPr="000A7166">
        <w:rPr>
          <w:rFonts w:ascii="Arial" w:eastAsia="Arial" w:hAnsi="Arial" w:cs="Arial"/>
          <w:sz w:val="22"/>
          <w:szCs w:val="22"/>
        </w:rPr>
        <w:t xml:space="preserve"> Spahić MBO 98704877 je pravodobna i potpuna, te se ponuditelj "</w:t>
      </w:r>
      <w:proofErr w:type="spellStart"/>
      <w:r w:rsidRPr="000A7166">
        <w:rPr>
          <w:rFonts w:ascii="Arial" w:eastAsia="Arial" w:hAnsi="Arial" w:cs="Arial"/>
          <w:sz w:val="22"/>
          <w:szCs w:val="22"/>
        </w:rPr>
        <w:t>Tarky</w:t>
      </w:r>
      <w:proofErr w:type="spellEnd"/>
      <w:r w:rsidRPr="000A7166">
        <w:rPr>
          <w:rFonts w:ascii="Arial" w:eastAsia="Arial" w:hAnsi="Arial" w:cs="Arial"/>
          <w:sz w:val="22"/>
          <w:szCs w:val="22"/>
        </w:rPr>
        <w:t xml:space="preserve"> 1" obrt za usluge iz Dubrovnika MBO 98704877, sa ukupno ostvarenih 80 bodova,  utvrđuje najpovoljnijim ponuditeljem za lokaciju 21.2. Ponuđena godišnja naknada iznosi 9.000,99 EUR.</w:t>
      </w:r>
    </w:p>
    <w:p w14:paraId="52CB469F" w14:textId="77777777" w:rsidR="000A7166" w:rsidRPr="000A7166" w:rsidRDefault="000A7166" w:rsidP="000A7166">
      <w:pPr>
        <w:suppressAutoHyphens/>
        <w:jc w:val="both"/>
        <w:rPr>
          <w:rFonts w:ascii="Arial" w:eastAsia="Arial" w:hAnsi="Arial" w:cs="Arial"/>
          <w:sz w:val="22"/>
          <w:szCs w:val="22"/>
        </w:rPr>
      </w:pPr>
    </w:p>
    <w:p w14:paraId="5B612052"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Ponuditelj iz stavka 1. podstavka 2. ovoga članka „</w:t>
      </w:r>
      <w:proofErr w:type="spellStart"/>
      <w:r w:rsidRPr="000A7166">
        <w:rPr>
          <w:rFonts w:ascii="Arial" w:eastAsia="Arial" w:hAnsi="Arial" w:cs="Arial"/>
          <w:sz w:val="22"/>
          <w:szCs w:val="22"/>
        </w:rPr>
        <w:t>Rejan</w:t>
      </w:r>
      <w:proofErr w:type="spellEnd"/>
      <w:r w:rsidRPr="000A7166">
        <w:rPr>
          <w:rFonts w:ascii="Arial" w:eastAsia="Arial" w:hAnsi="Arial" w:cs="Arial"/>
          <w:sz w:val="22"/>
          <w:szCs w:val="22"/>
        </w:rPr>
        <w:t>“ obrt za usluge MBO 98720643 je podneskom od 13.svibnja 2024.godine odustao od ponude na Javni natječaj za dodjelu dozvole na pomorskom dobru na lokaciji broj 21.2.</w:t>
      </w:r>
    </w:p>
    <w:p w14:paraId="3821CC78" w14:textId="77777777" w:rsidR="000A7166" w:rsidRPr="000A7166" w:rsidRDefault="000A7166" w:rsidP="000A7166">
      <w:pPr>
        <w:suppressAutoHyphens/>
        <w:jc w:val="both"/>
        <w:rPr>
          <w:rFonts w:ascii="Arial" w:eastAsia="Arial" w:hAnsi="Arial" w:cs="Arial"/>
          <w:sz w:val="22"/>
          <w:szCs w:val="22"/>
        </w:rPr>
      </w:pPr>
    </w:p>
    <w:p w14:paraId="03ADF9E7"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lastRenderedPageBreak/>
        <w:t>Rang lista ponuditelja koju je utvrdilo Povjerenstvo za provedbu Javnog natječaja za dodjelu dozvola na pomorskom dobru na području grada Dubrovnika za razdoblje 2024.-2028.godine sastavni je dio ove Odluke</w:t>
      </w:r>
    </w:p>
    <w:p w14:paraId="4458D262"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1E8BCDAC"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2.</w:t>
      </w:r>
    </w:p>
    <w:p w14:paraId="745E11AE" w14:textId="77777777" w:rsidR="000A7166" w:rsidRPr="000A7166" w:rsidRDefault="000A7166" w:rsidP="000A7166">
      <w:pPr>
        <w:suppressAutoHyphens/>
        <w:jc w:val="both"/>
        <w:rPr>
          <w:rFonts w:ascii="Arial" w:eastAsia="Arial" w:hAnsi="Arial" w:cs="Arial"/>
          <w:sz w:val="22"/>
          <w:szCs w:val="22"/>
        </w:rPr>
      </w:pPr>
    </w:p>
    <w:p w14:paraId="57D92404"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Na temelju ove Odluke Gradonačelnik grada Dubrovnika donijet će rješenje o davanju dozvole na pomorskom dobru najpovoljnijem ponuditelju.</w:t>
      </w:r>
    </w:p>
    <w:p w14:paraId="40478532" w14:textId="77777777" w:rsidR="000A7166" w:rsidRPr="000A7166" w:rsidRDefault="000A7166" w:rsidP="000A7166">
      <w:pPr>
        <w:suppressAutoHyphens/>
        <w:jc w:val="both"/>
        <w:rPr>
          <w:rFonts w:ascii="Arial" w:eastAsia="Arial" w:hAnsi="Arial" w:cs="Arial"/>
          <w:sz w:val="22"/>
          <w:szCs w:val="22"/>
        </w:rPr>
      </w:pPr>
    </w:p>
    <w:p w14:paraId="12CD9D8B"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3.</w:t>
      </w:r>
    </w:p>
    <w:p w14:paraId="752190D2" w14:textId="77777777" w:rsidR="000A7166" w:rsidRPr="000A7166" w:rsidRDefault="000A7166" w:rsidP="000A7166">
      <w:pPr>
        <w:suppressAutoHyphens/>
        <w:jc w:val="both"/>
        <w:rPr>
          <w:rFonts w:ascii="Arial" w:eastAsia="Arial" w:hAnsi="Arial" w:cs="Arial"/>
          <w:sz w:val="22"/>
          <w:szCs w:val="22"/>
        </w:rPr>
      </w:pPr>
    </w:p>
    <w:p w14:paraId="23BDB264"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Protiv ove Odluke nije dopuštena žalba već se može pokrenuti upravni spor u roku od 30 dana od dana stupanja na snagu ove Odluke.</w:t>
      </w:r>
    </w:p>
    <w:p w14:paraId="3F716199" w14:textId="77777777" w:rsid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 xml:space="preserve">                                                       </w:t>
      </w:r>
    </w:p>
    <w:p w14:paraId="7BB9F80E" w14:textId="77777777" w:rsidR="000A7166" w:rsidRPr="000A7166" w:rsidRDefault="000A7166" w:rsidP="000A7166">
      <w:pPr>
        <w:suppressAutoHyphens/>
        <w:jc w:val="center"/>
        <w:rPr>
          <w:rFonts w:ascii="Arial" w:eastAsia="Arial" w:hAnsi="Arial" w:cs="Arial"/>
          <w:sz w:val="22"/>
          <w:szCs w:val="22"/>
        </w:rPr>
      </w:pPr>
      <w:r>
        <w:rPr>
          <w:rFonts w:ascii="Arial" w:eastAsia="Arial" w:hAnsi="Arial" w:cs="Arial"/>
          <w:sz w:val="22"/>
          <w:szCs w:val="22"/>
        </w:rPr>
        <w:t>Č</w:t>
      </w:r>
      <w:r w:rsidRPr="000A7166">
        <w:rPr>
          <w:rFonts w:ascii="Arial" w:eastAsia="Arial" w:hAnsi="Arial" w:cs="Arial"/>
          <w:sz w:val="22"/>
          <w:szCs w:val="22"/>
        </w:rPr>
        <w:t>lanak 4.</w:t>
      </w:r>
    </w:p>
    <w:p w14:paraId="286E2A3F" w14:textId="77777777" w:rsidR="000A7166" w:rsidRPr="000A7166" w:rsidRDefault="000A7166" w:rsidP="000A7166">
      <w:pPr>
        <w:suppressAutoHyphens/>
        <w:jc w:val="both"/>
        <w:rPr>
          <w:rFonts w:ascii="Arial" w:eastAsia="Arial" w:hAnsi="Arial" w:cs="Arial"/>
          <w:sz w:val="22"/>
          <w:szCs w:val="22"/>
        </w:rPr>
      </w:pPr>
    </w:p>
    <w:p w14:paraId="255781CA" w14:textId="77777777" w:rsidR="000A7166" w:rsidRPr="000A7166" w:rsidRDefault="000A7166" w:rsidP="000A7166">
      <w:pPr>
        <w:suppressAutoHyphens/>
        <w:jc w:val="both"/>
        <w:rPr>
          <w:rFonts w:ascii="Arial" w:eastAsia="Arial" w:hAnsi="Arial" w:cs="Arial"/>
          <w:sz w:val="22"/>
          <w:szCs w:val="22"/>
        </w:rPr>
      </w:pPr>
      <w:r w:rsidRPr="000A7166">
        <w:rPr>
          <w:rFonts w:ascii="Arial" w:eastAsia="Arial" w:hAnsi="Arial" w:cs="Arial"/>
          <w:sz w:val="22"/>
          <w:szCs w:val="22"/>
        </w:rPr>
        <w:t>Ova Odluka stupa na snagu prvog dana od dana objave u „Službenom glasniku Grada Dubrovnika“.</w:t>
      </w:r>
    </w:p>
    <w:p w14:paraId="291AE020"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0714F8E1"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A7166">
        <w:rPr>
          <w:rFonts w:ascii="Arial" w:eastAsia="Calibri" w:hAnsi="Arial" w:cs="Arial"/>
          <w:color w:val="000000"/>
          <w:sz w:val="22"/>
          <w:szCs w:val="22"/>
          <w:lang w:val="de-DE" w:eastAsia="en-US"/>
        </w:rPr>
        <w:t>16</w:t>
      </w:r>
    </w:p>
    <w:p w14:paraId="4A9C8DA1"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72F234AC"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50DBACDC" w14:textId="77777777" w:rsidR="00DD0C9E" w:rsidRPr="000A7166" w:rsidRDefault="00DD0C9E" w:rsidP="00DD0C9E">
      <w:pPr>
        <w:rPr>
          <w:rFonts w:ascii="Arial" w:hAnsi="Arial" w:cs="Arial"/>
          <w:sz w:val="22"/>
          <w:szCs w:val="22"/>
        </w:rPr>
      </w:pPr>
    </w:p>
    <w:p w14:paraId="16834FDD"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469B7FE4"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568626EB"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738FDE15" w14:textId="77777777" w:rsidR="00DD0C9E" w:rsidRPr="000A7166" w:rsidRDefault="00DD0C9E">
      <w:pPr>
        <w:rPr>
          <w:rFonts w:ascii="Arial" w:hAnsi="Arial" w:cs="Arial"/>
          <w:sz w:val="22"/>
          <w:szCs w:val="22"/>
        </w:rPr>
      </w:pPr>
    </w:p>
    <w:p w14:paraId="7147CE3A" w14:textId="77777777" w:rsidR="00DD0C9E" w:rsidRPr="000A7166" w:rsidRDefault="00DD0C9E">
      <w:pPr>
        <w:rPr>
          <w:rFonts w:ascii="Arial" w:hAnsi="Arial" w:cs="Arial"/>
          <w:sz w:val="22"/>
          <w:szCs w:val="22"/>
        </w:rPr>
      </w:pPr>
    </w:p>
    <w:p w14:paraId="6ABF77FC" w14:textId="77777777" w:rsidR="00DD0C9E" w:rsidRDefault="00DD0C9E">
      <w:pPr>
        <w:rPr>
          <w:rFonts w:ascii="Arial" w:hAnsi="Arial" w:cs="Arial"/>
          <w:sz w:val="22"/>
          <w:szCs w:val="22"/>
        </w:rPr>
      </w:pPr>
    </w:p>
    <w:p w14:paraId="4E6AF48F" w14:textId="77777777" w:rsidR="008449CC" w:rsidRPr="000A7166" w:rsidRDefault="008449CC">
      <w:pPr>
        <w:rPr>
          <w:rFonts w:ascii="Arial" w:hAnsi="Arial" w:cs="Arial"/>
          <w:sz w:val="22"/>
          <w:szCs w:val="22"/>
        </w:rPr>
      </w:pPr>
    </w:p>
    <w:p w14:paraId="7834EF02" w14:textId="77777777" w:rsidR="00DD0C9E" w:rsidRPr="000A7166" w:rsidRDefault="00D55051" w:rsidP="00DD0C9E">
      <w:pPr>
        <w:rPr>
          <w:rFonts w:ascii="Arial" w:hAnsi="Arial" w:cs="Arial"/>
          <w:b/>
          <w:sz w:val="22"/>
          <w:szCs w:val="22"/>
        </w:rPr>
      </w:pPr>
      <w:r w:rsidRPr="000A7166">
        <w:rPr>
          <w:rFonts w:ascii="Arial" w:hAnsi="Arial" w:cs="Arial"/>
          <w:b/>
          <w:sz w:val="22"/>
          <w:szCs w:val="22"/>
        </w:rPr>
        <w:t>108</w:t>
      </w:r>
    </w:p>
    <w:p w14:paraId="21C2107F" w14:textId="77777777" w:rsidR="00DD0C9E" w:rsidRPr="000A7166" w:rsidRDefault="00DD0C9E" w:rsidP="00DD0C9E">
      <w:pPr>
        <w:rPr>
          <w:rFonts w:ascii="Arial" w:hAnsi="Arial" w:cs="Arial"/>
          <w:sz w:val="22"/>
          <w:szCs w:val="22"/>
        </w:rPr>
      </w:pPr>
    </w:p>
    <w:p w14:paraId="2CFF99DA" w14:textId="77777777" w:rsidR="00DD0C9E" w:rsidRPr="008449CC" w:rsidRDefault="00DD0C9E" w:rsidP="00DD0C9E">
      <w:pPr>
        <w:rPr>
          <w:rFonts w:ascii="Arial" w:hAnsi="Arial" w:cs="Arial"/>
          <w:sz w:val="22"/>
          <w:szCs w:val="22"/>
        </w:rPr>
      </w:pPr>
    </w:p>
    <w:p w14:paraId="64BDFF22" w14:textId="77777777" w:rsidR="008449CC" w:rsidRPr="00136F90" w:rsidRDefault="008449CC" w:rsidP="00136F90">
      <w:pPr>
        <w:suppressAutoHyphens/>
        <w:autoSpaceDE w:val="0"/>
        <w:jc w:val="both"/>
        <w:rPr>
          <w:rFonts w:ascii="Arial" w:hAnsi="Arial" w:cs="Arial"/>
          <w:sz w:val="22"/>
          <w:szCs w:val="22"/>
          <w:lang w:eastAsia="ar-SA"/>
        </w:rPr>
      </w:pPr>
      <w:r w:rsidRPr="008449CC">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8449CC">
        <w:rPr>
          <w:rFonts w:ascii="Arial" w:hAnsi="Arial" w:cs="Arial"/>
          <w:sz w:val="22"/>
          <w:szCs w:val="22"/>
          <w:lang w:eastAsia="ar-SA"/>
        </w:rPr>
        <w:t xml:space="preserve">, Gradsko vijeće Grada Dubrovnika  na 33. sjednici, održanoj 27. lipnja 2024., donijelo je  </w:t>
      </w:r>
    </w:p>
    <w:p w14:paraId="67F1AB5E" w14:textId="77777777" w:rsidR="002A1792" w:rsidRDefault="002A1792" w:rsidP="008449CC">
      <w:pPr>
        <w:pStyle w:val="Bezproreda"/>
        <w:jc w:val="center"/>
        <w:rPr>
          <w:rFonts w:ascii="Arial" w:hAnsi="Arial" w:cs="Arial"/>
          <w:b/>
          <w:bCs/>
        </w:rPr>
      </w:pPr>
    </w:p>
    <w:p w14:paraId="3D482431" w14:textId="77777777" w:rsidR="008449CC" w:rsidRPr="008449CC" w:rsidRDefault="008449CC" w:rsidP="008449CC">
      <w:pPr>
        <w:pStyle w:val="Bezproreda"/>
        <w:jc w:val="center"/>
        <w:rPr>
          <w:rFonts w:ascii="Arial" w:hAnsi="Arial" w:cs="Arial"/>
          <w:b/>
          <w:bCs/>
        </w:rPr>
      </w:pPr>
      <w:r w:rsidRPr="008449CC">
        <w:rPr>
          <w:rFonts w:ascii="Arial" w:hAnsi="Arial" w:cs="Arial"/>
          <w:b/>
          <w:bCs/>
        </w:rPr>
        <w:t>O D L U K U</w:t>
      </w:r>
    </w:p>
    <w:p w14:paraId="13A14CFC" w14:textId="77777777" w:rsidR="008449CC" w:rsidRPr="008449CC" w:rsidRDefault="008449CC" w:rsidP="008449CC">
      <w:pPr>
        <w:pStyle w:val="Bezproreda"/>
        <w:jc w:val="center"/>
        <w:rPr>
          <w:rFonts w:ascii="Arial" w:hAnsi="Arial" w:cs="Arial"/>
          <w:b/>
          <w:bCs/>
        </w:rPr>
      </w:pPr>
      <w:r w:rsidRPr="008449CC">
        <w:rPr>
          <w:rFonts w:ascii="Arial" w:hAnsi="Arial" w:cs="Arial"/>
          <w:b/>
          <w:bCs/>
        </w:rPr>
        <w:t>o odabiru najpovoljnijeg ponuditelja za dodjelu dozvole</w:t>
      </w:r>
    </w:p>
    <w:p w14:paraId="2E132994" w14:textId="77777777" w:rsidR="008449CC" w:rsidRPr="008449CC" w:rsidRDefault="008449CC" w:rsidP="008449CC">
      <w:pPr>
        <w:pStyle w:val="Bezproreda"/>
        <w:jc w:val="center"/>
        <w:rPr>
          <w:rFonts w:ascii="Arial" w:hAnsi="Arial" w:cs="Arial"/>
          <w:b/>
          <w:bCs/>
        </w:rPr>
      </w:pPr>
      <w:r w:rsidRPr="008449CC">
        <w:rPr>
          <w:rFonts w:ascii="Arial" w:hAnsi="Arial" w:cs="Arial"/>
          <w:b/>
          <w:bCs/>
        </w:rPr>
        <w:t>za obavljanje djelatnosti na pomorskom dobru</w:t>
      </w:r>
    </w:p>
    <w:p w14:paraId="302ED7ED" w14:textId="77777777" w:rsidR="008449CC" w:rsidRPr="008449CC" w:rsidRDefault="008449CC" w:rsidP="008449CC">
      <w:pPr>
        <w:pStyle w:val="Bezproreda"/>
        <w:jc w:val="center"/>
        <w:rPr>
          <w:rFonts w:ascii="Arial" w:hAnsi="Arial" w:cs="Arial"/>
          <w:b/>
          <w:bCs/>
        </w:rPr>
      </w:pPr>
      <w:r w:rsidRPr="008449CC">
        <w:rPr>
          <w:rFonts w:ascii="Arial" w:hAnsi="Arial" w:cs="Arial"/>
          <w:b/>
          <w:bCs/>
        </w:rPr>
        <w:t>na području grada Dubrovnika</w:t>
      </w:r>
    </w:p>
    <w:p w14:paraId="101E6BAD" w14:textId="77777777" w:rsidR="008449CC" w:rsidRDefault="008449CC" w:rsidP="008449CC">
      <w:pPr>
        <w:pStyle w:val="Bezproreda"/>
        <w:jc w:val="center"/>
        <w:rPr>
          <w:rFonts w:ascii="Arial" w:hAnsi="Arial" w:cs="Arial"/>
          <w:b/>
          <w:bCs/>
        </w:rPr>
      </w:pPr>
      <w:r w:rsidRPr="008449CC">
        <w:rPr>
          <w:rFonts w:ascii="Arial" w:hAnsi="Arial" w:cs="Arial"/>
          <w:b/>
          <w:bCs/>
        </w:rPr>
        <w:t xml:space="preserve">(21.MIKROLOKACIJA „Plaža ispred hotela Vis 1 i područje između č.z.1825/2 k.o. Dubrovnik i č.z.619/1 k.o. Dubrovnik izvan granica </w:t>
      </w:r>
      <w:proofErr w:type="spellStart"/>
      <w:r w:rsidRPr="008449CC">
        <w:rPr>
          <w:rFonts w:ascii="Arial" w:hAnsi="Arial" w:cs="Arial"/>
          <w:b/>
          <w:bCs/>
        </w:rPr>
        <w:t>koncesionirnog</w:t>
      </w:r>
      <w:proofErr w:type="spellEnd"/>
      <w:r w:rsidRPr="008449CC">
        <w:rPr>
          <w:rFonts w:ascii="Arial" w:hAnsi="Arial" w:cs="Arial"/>
          <w:b/>
          <w:bCs/>
        </w:rPr>
        <w:t xml:space="preserve"> područja“ </w:t>
      </w:r>
    </w:p>
    <w:p w14:paraId="7A1597BF" w14:textId="77777777" w:rsidR="008449CC" w:rsidRPr="008449CC" w:rsidRDefault="008449CC" w:rsidP="008449CC">
      <w:pPr>
        <w:pStyle w:val="Bezproreda"/>
        <w:jc w:val="center"/>
        <w:rPr>
          <w:rFonts w:ascii="Arial" w:hAnsi="Arial" w:cs="Arial"/>
          <w:b/>
          <w:bCs/>
        </w:rPr>
      </w:pPr>
      <w:r w:rsidRPr="008449CC">
        <w:rPr>
          <w:rFonts w:ascii="Arial" w:hAnsi="Arial" w:cs="Arial"/>
          <w:b/>
          <w:bCs/>
        </w:rPr>
        <w:t>broj lokacije 21.3)</w:t>
      </w:r>
    </w:p>
    <w:p w14:paraId="296B7AAA" w14:textId="77777777" w:rsidR="008449CC" w:rsidRDefault="008449CC" w:rsidP="008449CC">
      <w:pPr>
        <w:rPr>
          <w:rFonts w:ascii="Arial" w:eastAsia="Arial" w:hAnsi="Arial" w:cs="Arial"/>
          <w:sz w:val="22"/>
          <w:szCs w:val="22"/>
        </w:rPr>
      </w:pPr>
    </w:p>
    <w:p w14:paraId="1B4DA467" w14:textId="77777777" w:rsidR="008449CC" w:rsidRDefault="008449CC" w:rsidP="008449CC">
      <w:pPr>
        <w:rPr>
          <w:rFonts w:ascii="Arial" w:eastAsia="Arial" w:hAnsi="Arial" w:cs="Arial"/>
          <w:sz w:val="22"/>
          <w:szCs w:val="22"/>
        </w:rPr>
      </w:pPr>
      <w:r w:rsidRPr="008449CC">
        <w:rPr>
          <w:rFonts w:ascii="Arial" w:eastAsia="Arial" w:hAnsi="Arial" w:cs="Arial"/>
          <w:sz w:val="22"/>
          <w:szCs w:val="22"/>
        </w:rPr>
        <w:t xml:space="preserve">                                                               </w:t>
      </w:r>
    </w:p>
    <w:p w14:paraId="0CA8B254" w14:textId="77777777" w:rsidR="008449CC" w:rsidRPr="008449CC" w:rsidRDefault="008449CC" w:rsidP="008449CC">
      <w:pPr>
        <w:jc w:val="center"/>
        <w:rPr>
          <w:rFonts w:ascii="Arial" w:eastAsia="Arial" w:hAnsi="Arial" w:cs="Arial"/>
          <w:b/>
          <w:sz w:val="22"/>
          <w:szCs w:val="22"/>
        </w:rPr>
      </w:pPr>
      <w:r>
        <w:rPr>
          <w:rFonts w:ascii="Arial" w:eastAsia="Arial" w:hAnsi="Arial" w:cs="Arial"/>
          <w:sz w:val="22"/>
          <w:szCs w:val="22"/>
        </w:rPr>
        <w:t>Č</w:t>
      </w:r>
      <w:r w:rsidRPr="008449CC">
        <w:rPr>
          <w:rFonts w:ascii="Arial" w:eastAsia="Arial" w:hAnsi="Arial" w:cs="Arial"/>
          <w:sz w:val="22"/>
          <w:szCs w:val="22"/>
        </w:rPr>
        <w:t>lanak 1.</w:t>
      </w:r>
    </w:p>
    <w:p w14:paraId="3ECDE8C1" w14:textId="77777777" w:rsidR="008449CC" w:rsidRPr="008449CC" w:rsidRDefault="008449CC" w:rsidP="008449CC">
      <w:pPr>
        <w:jc w:val="center"/>
        <w:rPr>
          <w:rFonts w:ascii="Arial" w:eastAsia="Arial" w:hAnsi="Arial" w:cs="Arial"/>
          <w:b/>
          <w:sz w:val="22"/>
          <w:szCs w:val="22"/>
        </w:rPr>
      </w:pPr>
    </w:p>
    <w:p w14:paraId="7C66FC57" w14:textId="77777777" w:rsid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21. MIKROLOKACIJU „Plaža ispred hotela Vis 1 i područje između </w:t>
      </w:r>
      <w:proofErr w:type="spellStart"/>
      <w:r w:rsidRPr="008449CC">
        <w:rPr>
          <w:rFonts w:ascii="Arial" w:eastAsia="Arial" w:hAnsi="Arial" w:cs="Arial"/>
          <w:sz w:val="22"/>
          <w:szCs w:val="22"/>
        </w:rPr>
        <w:t>č.z</w:t>
      </w:r>
      <w:proofErr w:type="spellEnd"/>
      <w:r w:rsidRPr="008449CC">
        <w:rPr>
          <w:rFonts w:ascii="Arial" w:eastAsia="Arial" w:hAnsi="Arial" w:cs="Arial"/>
          <w:sz w:val="22"/>
          <w:szCs w:val="22"/>
        </w:rPr>
        <w:t xml:space="preserve">. 1825/2 k.o. Dubrovnik i </w:t>
      </w:r>
      <w:proofErr w:type="spellStart"/>
      <w:r w:rsidRPr="008449CC">
        <w:rPr>
          <w:rFonts w:ascii="Arial" w:eastAsia="Arial" w:hAnsi="Arial" w:cs="Arial"/>
          <w:sz w:val="22"/>
          <w:szCs w:val="22"/>
        </w:rPr>
        <w:t>č.z</w:t>
      </w:r>
      <w:proofErr w:type="spellEnd"/>
      <w:r w:rsidRPr="008449CC">
        <w:rPr>
          <w:rFonts w:ascii="Arial" w:eastAsia="Arial" w:hAnsi="Arial" w:cs="Arial"/>
          <w:sz w:val="22"/>
          <w:szCs w:val="22"/>
        </w:rPr>
        <w:t xml:space="preserve">. 619/1 k.o. Dubrovnik izvan granica </w:t>
      </w:r>
      <w:proofErr w:type="spellStart"/>
      <w:r w:rsidRPr="008449CC">
        <w:rPr>
          <w:rFonts w:ascii="Arial" w:eastAsia="Arial" w:hAnsi="Arial" w:cs="Arial"/>
          <w:sz w:val="22"/>
          <w:szCs w:val="22"/>
        </w:rPr>
        <w:t>koncesioniranog</w:t>
      </w:r>
      <w:proofErr w:type="spellEnd"/>
      <w:r w:rsidRPr="008449CC">
        <w:rPr>
          <w:rFonts w:ascii="Arial" w:eastAsia="Arial" w:hAnsi="Arial" w:cs="Arial"/>
          <w:sz w:val="22"/>
          <w:szCs w:val="22"/>
        </w:rPr>
        <w:t xml:space="preserve"> područja“, broj lokacije 21.3.,na dijelu </w:t>
      </w:r>
      <w:proofErr w:type="spellStart"/>
      <w:r w:rsidRPr="008449CC">
        <w:rPr>
          <w:rFonts w:ascii="Arial" w:eastAsia="Arial" w:hAnsi="Arial" w:cs="Arial"/>
          <w:sz w:val="22"/>
          <w:szCs w:val="22"/>
        </w:rPr>
        <w:t>č.z</w:t>
      </w:r>
      <w:proofErr w:type="spellEnd"/>
      <w:r w:rsidRPr="008449CC">
        <w:rPr>
          <w:rFonts w:ascii="Arial" w:eastAsia="Arial" w:hAnsi="Arial" w:cs="Arial"/>
          <w:sz w:val="22"/>
          <w:szCs w:val="22"/>
        </w:rPr>
        <w:t xml:space="preserve">. 1825/2 k.o. Dubrovnik, djelatnost trgovina na malo izvan </w:t>
      </w:r>
      <w:proofErr w:type="spellStart"/>
      <w:r w:rsidRPr="008449CC">
        <w:rPr>
          <w:rFonts w:ascii="Arial" w:eastAsia="Arial" w:hAnsi="Arial" w:cs="Arial"/>
          <w:sz w:val="22"/>
          <w:szCs w:val="22"/>
        </w:rPr>
        <w:t>prodavaonica,rashladni</w:t>
      </w:r>
      <w:proofErr w:type="spellEnd"/>
      <w:r w:rsidRPr="008449CC">
        <w:rPr>
          <w:rFonts w:ascii="Arial" w:eastAsia="Arial" w:hAnsi="Arial" w:cs="Arial"/>
          <w:sz w:val="22"/>
          <w:szCs w:val="22"/>
        </w:rPr>
        <w:t xml:space="preserve"> uređaj za </w:t>
      </w:r>
      <w:r w:rsidRPr="008449CC">
        <w:rPr>
          <w:rFonts w:ascii="Arial" w:eastAsia="Arial" w:hAnsi="Arial" w:cs="Arial"/>
          <w:sz w:val="22"/>
          <w:szCs w:val="22"/>
        </w:rPr>
        <w:lastRenderedPageBreak/>
        <w:t xml:space="preserve">prodaju sladoleda i pića u </w:t>
      </w:r>
      <w:proofErr w:type="spellStart"/>
      <w:r w:rsidRPr="008449CC">
        <w:rPr>
          <w:rFonts w:ascii="Arial" w:eastAsia="Arial" w:hAnsi="Arial" w:cs="Arial"/>
          <w:sz w:val="22"/>
          <w:szCs w:val="22"/>
        </w:rPr>
        <w:t>konfekcioniranom</w:t>
      </w:r>
      <w:proofErr w:type="spellEnd"/>
      <w:r w:rsidRPr="008449CC">
        <w:rPr>
          <w:rFonts w:ascii="Arial" w:eastAsia="Arial" w:hAnsi="Arial" w:cs="Arial"/>
          <w:sz w:val="22"/>
          <w:szCs w:val="22"/>
        </w:rPr>
        <w:t xml:space="preserve"> obliku, 2 komada,  na rok od 5 godina, zaprimljene tri ponude:</w:t>
      </w:r>
    </w:p>
    <w:p w14:paraId="15EB99B5" w14:textId="77777777" w:rsidR="002A1792" w:rsidRPr="008449CC" w:rsidRDefault="002A1792" w:rsidP="008449CC">
      <w:pPr>
        <w:suppressAutoHyphens/>
        <w:jc w:val="both"/>
        <w:rPr>
          <w:rFonts w:ascii="Arial" w:eastAsia="Arial" w:hAnsi="Arial" w:cs="Arial"/>
          <w:sz w:val="22"/>
          <w:szCs w:val="22"/>
        </w:rPr>
      </w:pPr>
    </w:p>
    <w:p w14:paraId="0A74713A" w14:textId="77777777" w:rsidR="008449CC" w:rsidRPr="00136F90" w:rsidRDefault="008449CC" w:rsidP="002A1792">
      <w:pPr>
        <w:pStyle w:val="Odlomakpopisa"/>
        <w:numPr>
          <w:ilvl w:val="0"/>
          <w:numId w:val="85"/>
        </w:numPr>
        <w:suppressAutoHyphens/>
        <w:jc w:val="both"/>
        <w:rPr>
          <w:rFonts w:ascii="Arial" w:eastAsia="Arial" w:hAnsi="Arial" w:cs="Arial"/>
          <w:sz w:val="22"/>
          <w:szCs w:val="22"/>
        </w:rPr>
      </w:pPr>
      <w:r w:rsidRPr="00136F90">
        <w:rPr>
          <w:rFonts w:ascii="Arial" w:eastAsia="Arial" w:hAnsi="Arial" w:cs="Arial"/>
          <w:sz w:val="22"/>
          <w:szCs w:val="22"/>
        </w:rPr>
        <w:t>ponuditelja „Tara kap" d.o.o. iz Dubrovnika, OIB 55136303078</w:t>
      </w:r>
    </w:p>
    <w:p w14:paraId="30286196" w14:textId="77777777" w:rsidR="008449CC" w:rsidRPr="00136F90" w:rsidRDefault="008449CC" w:rsidP="002A1792">
      <w:pPr>
        <w:pStyle w:val="Odlomakpopisa"/>
        <w:numPr>
          <w:ilvl w:val="0"/>
          <w:numId w:val="85"/>
        </w:numPr>
        <w:suppressAutoHyphens/>
        <w:jc w:val="both"/>
        <w:rPr>
          <w:rFonts w:ascii="Arial" w:eastAsia="Arial" w:hAnsi="Arial" w:cs="Arial"/>
          <w:sz w:val="22"/>
          <w:szCs w:val="22"/>
        </w:rPr>
      </w:pPr>
      <w:r w:rsidRPr="00136F90">
        <w:rPr>
          <w:rFonts w:ascii="Arial" w:eastAsia="Arial" w:hAnsi="Arial" w:cs="Arial"/>
          <w:sz w:val="22"/>
          <w:szCs w:val="22"/>
        </w:rPr>
        <w:t>ponuda ponuditelja „Hudolin“ d.o.o. (Republika Slovenija), MB 6274790000</w:t>
      </w:r>
    </w:p>
    <w:p w14:paraId="18349515" w14:textId="77777777" w:rsidR="008449CC" w:rsidRPr="00136F90" w:rsidRDefault="008449CC" w:rsidP="002A1792">
      <w:pPr>
        <w:pStyle w:val="Odlomakpopisa"/>
        <w:numPr>
          <w:ilvl w:val="0"/>
          <w:numId w:val="85"/>
        </w:numPr>
        <w:suppressAutoHyphens/>
        <w:jc w:val="both"/>
        <w:rPr>
          <w:rFonts w:ascii="Arial" w:eastAsia="Arial" w:hAnsi="Arial" w:cs="Arial"/>
          <w:sz w:val="22"/>
          <w:szCs w:val="22"/>
        </w:rPr>
      </w:pPr>
      <w:r w:rsidRPr="00136F90">
        <w:rPr>
          <w:rFonts w:ascii="Arial" w:eastAsia="Arial" w:hAnsi="Arial" w:cs="Arial"/>
          <w:sz w:val="22"/>
          <w:szCs w:val="22"/>
        </w:rPr>
        <w:t xml:space="preserve">ponuda ponuditelja "Hoteli Maestral" </w:t>
      </w:r>
      <w:proofErr w:type="spellStart"/>
      <w:r w:rsidRPr="00136F90">
        <w:rPr>
          <w:rFonts w:ascii="Arial" w:eastAsia="Arial" w:hAnsi="Arial" w:cs="Arial"/>
          <w:sz w:val="22"/>
          <w:szCs w:val="22"/>
        </w:rPr>
        <w:t>d.o.o.,OIB</w:t>
      </w:r>
      <w:proofErr w:type="spellEnd"/>
      <w:r w:rsidRPr="00136F90">
        <w:rPr>
          <w:rFonts w:ascii="Arial" w:eastAsia="Arial" w:hAnsi="Arial" w:cs="Arial"/>
          <w:sz w:val="22"/>
          <w:szCs w:val="22"/>
        </w:rPr>
        <w:t xml:space="preserve"> 88557173997</w:t>
      </w:r>
    </w:p>
    <w:p w14:paraId="3447F516" w14:textId="77777777" w:rsidR="008449CC" w:rsidRPr="008449CC" w:rsidRDefault="008449CC" w:rsidP="008449CC">
      <w:pPr>
        <w:suppressAutoHyphens/>
        <w:jc w:val="both"/>
        <w:rPr>
          <w:rFonts w:ascii="Arial" w:eastAsia="Arial" w:hAnsi="Arial" w:cs="Arial"/>
          <w:sz w:val="22"/>
          <w:szCs w:val="22"/>
        </w:rPr>
      </w:pPr>
    </w:p>
    <w:p w14:paraId="47921825" w14:textId="77777777" w:rsidR="008449CC" w:rsidRP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 xml:space="preserve">Utvrđuje se da ponuditelj  iz stavka 1. podstavka 1. ovoga članka „Tara kap“ d.o.o. iz Dubrovnika OIB 55136303078 ne ispunjava obvezni uvjet za podnošenje ponude na Javni natječaj prema točki II.st.3.toč.4. Javnog natječaja, pa njegova ponuda </w:t>
      </w:r>
      <w:proofErr w:type="spellStart"/>
      <w:r w:rsidRPr="008449CC">
        <w:rPr>
          <w:rFonts w:ascii="Arial" w:eastAsia="Arial" w:hAnsi="Arial" w:cs="Arial"/>
          <w:sz w:val="22"/>
          <w:szCs w:val="22"/>
        </w:rPr>
        <w:t>sukldno</w:t>
      </w:r>
      <w:proofErr w:type="spellEnd"/>
      <w:r w:rsidRPr="008449CC">
        <w:rPr>
          <w:rFonts w:ascii="Arial" w:eastAsia="Arial" w:hAnsi="Arial" w:cs="Arial"/>
          <w:sz w:val="22"/>
          <w:szCs w:val="22"/>
        </w:rPr>
        <w:t xml:space="preserve"> toč.III.st.10. Javnog natječaja nije uzeta u razmatranje .</w:t>
      </w:r>
    </w:p>
    <w:p w14:paraId="4AB52466" w14:textId="77777777" w:rsidR="008449CC" w:rsidRPr="008449CC" w:rsidRDefault="008449CC" w:rsidP="008449CC">
      <w:pPr>
        <w:suppressAutoHyphens/>
        <w:jc w:val="both"/>
        <w:rPr>
          <w:rFonts w:ascii="Arial" w:eastAsia="Arial" w:hAnsi="Arial" w:cs="Arial"/>
          <w:sz w:val="22"/>
          <w:szCs w:val="22"/>
        </w:rPr>
      </w:pPr>
    </w:p>
    <w:p w14:paraId="2242388B" w14:textId="77777777" w:rsidR="008449CC" w:rsidRP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Ponuda iz stavka 1. podstavka 2. ovoga članka ponuditelja „Hudolin“ d.o.o.(Republika Slovenija) MB 6274790000 je nepotpuna ,te se sukladno toč.III.st.10.Javnog natječaja nije uzela u razmatranje.</w:t>
      </w:r>
    </w:p>
    <w:p w14:paraId="617FFE04" w14:textId="77777777" w:rsidR="008449CC" w:rsidRPr="008449CC" w:rsidRDefault="008449CC" w:rsidP="008449CC">
      <w:pPr>
        <w:suppressAutoHyphens/>
        <w:jc w:val="both"/>
        <w:rPr>
          <w:rFonts w:ascii="Arial" w:eastAsia="Arial" w:hAnsi="Arial" w:cs="Arial"/>
          <w:sz w:val="22"/>
          <w:szCs w:val="22"/>
        </w:rPr>
      </w:pPr>
    </w:p>
    <w:p w14:paraId="0640D146" w14:textId="77777777" w:rsidR="008449CC" w:rsidRP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Ponuda iz stavka 1.podstavka 3. ovoga članka je pravodobna i potpuna, te se ponuditelj  "Hoteli Maestral" iz Dubrovnika OIB 88557173997, sa ukupno ostvarenih 90 bodova utvrđuje najpovoljnijim ponuditeljem za lokaciju 21.3. Ponuđena godišnja naknada iznosi 1.200,00 EUR.</w:t>
      </w:r>
    </w:p>
    <w:p w14:paraId="7FA91A88" w14:textId="77777777" w:rsidR="008449CC" w:rsidRPr="008449CC" w:rsidRDefault="008449CC" w:rsidP="008449CC">
      <w:pPr>
        <w:suppressAutoHyphens/>
        <w:jc w:val="both"/>
        <w:rPr>
          <w:rFonts w:ascii="Arial" w:eastAsia="Arial" w:hAnsi="Arial" w:cs="Arial"/>
          <w:sz w:val="22"/>
          <w:szCs w:val="22"/>
        </w:rPr>
      </w:pPr>
    </w:p>
    <w:p w14:paraId="156BC4C7" w14:textId="77777777" w:rsidR="008449CC" w:rsidRPr="008449CC" w:rsidRDefault="008449CC" w:rsidP="008449CC">
      <w:pPr>
        <w:pStyle w:val="Odlomakpopisa"/>
        <w:widowControl w:val="0"/>
        <w:suppressAutoHyphens/>
        <w:ind w:left="0"/>
        <w:jc w:val="both"/>
        <w:rPr>
          <w:rFonts w:ascii="Arial" w:hAnsi="Arial" w:cs="Arial"/>
          <w:sz w:val="22"/>
          <w:szCs w:val="22"/>
        </w:rPr>
      </w:pPr>
      <w:r w:rsidRPr="008449CC">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268B306" w14:textId="77777777" w:rsid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 xml:space="preserve">                                                        </w:t>
      </w:r>
    </w:p>
    <w:p w14:paraId="65A8D7E0" w14:textId="77777777" w:rsidR="008449CC" w:rsidRPr="008449CC" w:rsidRDefault="008449CC" w:rsidP="002A1792">
      <w:pPr>
        <w:suppressAutoHyphens/>
        <w:jc w:val="center"/>
        <w:rPr>
          <w:rFonts w:ascii="Arial" w:eastAsia="Arial" w:hAnsi="Arial" w:cs="Arial"/>
          <w:sz w:val="22"/>
          <w:szCs w:val="22"/>
        </w:rPr>
      </w:pPr>
      <w:r>
        <w:rPr>
          <w:rFonts w:ascii="Arial" w:eastAsia="Arial" w:hAnsi="Arial" w:cs="Arial"/>
          <w:sz w:val="22"/>
          <w:szCs w:val="22"/>
        </w:rPr>
        <w:t>Č</w:t>
      </w:r>
      <w:r w:rsidRPr="008449CC">
        <w:rPr>
          <w:rFonts w:ascii="Arial" w:eastAsia="Arial" w:hAnsi="Arial" w:cs="Arial"/>
          <w:sz w:val="22"/>
          <w:szCs w:val="22"/>
        </w:rPr>
        <w:t>lanak 2.</w:t>
      </w:r>
    </w:p>
    <w:p w14:paraId="196E9F65" w14:textId="77777777" w:rsidR="008449CC" w:rsidRPr="008449CC" w:rsidRDefault="008449CC" w:rsidP="008449CC">
      <w:pPr>
        <w:suppressAutoHyphens/>
        <w:jc w:val="both"/>
        <w:rPr>
          <w:rFonts w:ascii="Arial" w:eastAsia="Arial" w:hAnsi="Arial" w:cs="Arial"/>
          <w:sz w:val="22"/>
          <w:szCs w:val="22"/>
        </w:rPr>
      </w:pPr>
    </w:p>
    <w:p w14:paraId="43E59233" w14:textId="77777777" w:rsidR="008449CC" w:rsidRP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Na temelju ove Odluke Gradonačelnik Grada Dubrovnika će donijeti rješenje o davanju dozvole na pomorskom dobru najpovoljnijem ponuditelju.</w:t>
      </w:r>
    </w:p>
    <w:p w14:paraId="59268452" w14:textId="77777777" w:rsid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 xml:space="preserve">                                                        </w:t>
      </w:r>
    </w:p>
    <w:p w14:paraId="35AF16CE" w14:textId="77777777" w:rsidR="008449CC" w:rsidRPr="008449CC" w:rsidRDefault="008449CC" w:rsidP="008449CC">
      <w:pPr>
        <w:suppressAutoHyphens/>
        <w:jc w:val="center"/>
        <w:rPr>
          <w:rFonts w:ascii="Arial" w:eastAsia="Arial" w:hAnsi="Arial" w:cs="Arial"/>
          <w:sz w:val="22"/>
          <w:szCs w:val="22"/>
        </w:rPr>
      </w:pPr>
      <w:r>
        <w:rPr>
          <w:rFonts w:ascii="Arial" w:eastAsia="Arial" w:hAnsi="Arial" w:cs="Arial"/>
          <w:sz w:val="22"/>
          <w:szCs w:val="22"/>
        </w:rPr>
        <w:t>Č</w:t>
      </w:r>
      <w:r w:rsidRPr="008449CC">
        <w:rPr>
          <w:rFonts w:ascii="Arial" w:eastAsia="Arial" w:hAnsi="Arial" w:cs="Arial"/>
          <w:sz w:val="22"/>
          <w:szCs w:val="22"/>
        </w:rPr>
        <w:t>lanak 3.</w:t>
      </w:r>
    </w:p>
    <w:p w14:paraId="190AAE96" w14:textId="77777777" w:rsidR="008449CC" w:rsidRPr="008449CC" w:rsidRDefault="008449CC" w:rsidP="008449CC">
      <w:pPr>
        <w:suppressAutoHyphens/>
        <w:jc w:val="center"/>
        <w:rPr>
          <w:rFonts w:ascii="Arial" w:eastAsia="Arial" w:hAnsi="Arial" w:cs="Arial"/>
          <w:sz w:val="22"/>
          <w:szCs w:val="22"/>
        </w:rPr>
      </w:pPr>
    </w:p>
    <w:p w14:paraId="49D86A7D" w14:textId="77777777" w:rsidR="008449CC" w:rsidRP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Protiv ove Odluke nije dopuštena žalba već se može pokrenuti upravni spor u roku od 30 dana od dana stupanja na snagu ove Odluke.</w:t>
      </w:r>
    </w:p>
    <w:p w14:paraId="0E7A0785" w14:textId="77777777" w:rsid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 xml:space="preserve">                                                         </w:t>
      </w:r>
    </w:p>
    <w:p w14:paraId="7A7F1F14" w14:textId="77777777" w:rsidR="008449CC" w:rsidRPr="008449CC" w:rsidRDefault="008449CC" w:rsidP="008449CC">
      <w:pPr>
        <w:suppressAutoHyphens/>
        <w:jc w:val="center"/>
        <w:rPr>
          <w:rFonts w:ascii="Arial" w:eastAsia="Arial" w:hAnsi="Arial" w:cs="Arial"/>
          <w:sz w:val="22"/>
          <w:szCs w:val="22"/>
        </w:rPr>
      </w:pPr>
      <w:r>
        <w:rPr>
          <w:rFonts w:ascii="Arial" w:eastAsia="Arial" w:hAnsi="Arial" w:cs="Arial"/>
          <w:sz w:val="22"/>
          <w:szCs w:val="22"/>
        </w:rPr>
        <w:t>Č</w:t>
      </w:r>
      <w:r w:rsidRPr="008449CC">
        <w:rPr>
          <w:rFonts w:ascii="Arial" w:eastAsia="Arial" w:hAnsi="Arial" w:cs="Arial"/>
          <w:sz w:val="22"/>
          <w:szCs w:val="22"/>
        </w:rPr>
        <w:t>lanak 4.</w:t>
      </w:r>
    </w:p>
    <w:p w14:paraId="79D83115" w14:textId="77777777" w:rsidR="008449CC" w:rsidRPr="008449CC" w:rsidRDefault="008449CC" w:rsidP="008449CC">
      <w:pPr>
        <w:suppressAutoHyphens/>
        <w:jc w:val="both"/>
        <w:rPr>
          <w:rFonts w:ascii="Arial" w:eastAsia="Arial" w:hAnsi="Arial" w:cs="Arial"/>
          <w:sz w:val="22"/>
          <w:szCs w:val="22"/>
        </w:rPr>
      </w:pPr>
    </w:p>
    <w:p w14:paraId="75DFE557" w14:textId="77777777" w:rsidR="008449CC" w:rsidRPr="008449CC" w:rsidRDefault="008449CC" w:rsidP="008449CC">
      <w:pPr>
        <w:suppressAutoHyphens/>
        <w:jc w:val="both"/>
        <w:rPr>
          <w:rFonts w:ascii="Arial" w:eastAsia="Arial" w:hAnsi="Arial" w:cs="Arial"/>
          <w:sz w:val="22"/>
          <w:szCs w:val="22"/>
        </w:rPr>
      </w:pPr>
      <w:r w:rsidRPr="008449CC">
        <w:rPr>
          <w:rFonts w:ascii="Arial" w:eastAsia="Arial" w:hAnsi="Arial" w:cs="Arial"/>
          <w:sz w:val="22"/>
          <w:szCs w:val="22"/>
        </w:rPr>
        <w:t>Ova Odluka stupa na snagu prvog dana od dana objave u „Službenom glasniku Grada Dubrovnika“.</w:t>
      </w:r>
    </w:p>
    <w:p w14:paraId="296E3E68"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055CE2BE"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8449CC">
        <w:rPr>
          <w:rFonts w:ascii="Arial" w:eastAsia="Calibri" w:hAnsi="Arial" w:cs="Arial"/>
          <w:color w:val="000000"/>
          <w:sz w:val="22"/>
          <w:szCs w:val="22"/>
          <w:lang w:val="de-DE" w:eastAsia="en-US"/>
        </w:rPr>
        <w:t>15</w:t>
      </w:r>
    </w:p>
    <w:p w14:paraId="57734706"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7C788D43"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37D04C9C" w14:textId="77777777" w:rsidR="00DD0C9E" w:rsidRPr="000A7166" w:rsidRDefault="00DD0C9E" w:rsidP="00DD0C9E">
      <w:pPr>
        <w:rPr>
          <w:rFonts w:ascii="Arial" w:hAnsi="Arial" w:cs="Arial"/>
          <w:sz w:val="22"/>
          <w:szCs w:val="22"/>
        </w:rPr>
      </w:pPr>
    </w:p>
    <w:p w14:paraId="4D17CD85"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253440C8"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60A60DD9"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5D6E2BD3" w14:textId="77777777" w:rsidR="00DD0C9E" w:rsidRPr="000A7166" w:rsidRDefault="00DD0C9E">
      <w:pPr>
        <w:rPr>
          <w:rFonts w:ascii="Arial" w:hAnsi="Arial" w:cs="Arial"/>
          <w:sz w:val="22"/>
          <w:szCs w:val="22"/>
        </w:rPr>
      </w:pPr>
    </w:p>
    <w:p w14:paraId="6694305E" w14:textId="77777777" w:rsidR="00DD0C9E" w:rsidRPr="000A7166" w:rsidRDefault="00DD0C9E">
      <w:pPr>
        <w:rPr>
          <w:rFonts w:ascii="Arial" w:hAnsi="Arial" w:cs="Arial"/>
          <w:sz w:val="22"/>
          <w:szCs w:val="22"/>
        </w:rPr>
      </w:pPr>
    </w:p>
    <w:p w14:paraId="5E106382" w14:textId="77777777" w:rsidR="00DD0C9E" w:rsidRPr="000A7166" w:rsidRDefault="00DD0C9E">
      <w:pPr>
        <w:rPr>
          <w:rFonts w:ascii="Arial" w:hAnsi="Arial" w:cs="Arial"/>
          <w:sz w:val="22"/>
          <w:szCs w:val="22"/>
        </w:rPr>
      </w:pPr>
    </w:p>
    <w:p w14:paraId="35C65881" w14:textId="77777777" w:rsidR="00DD0C9E" w:rsidRPr="000A7166" w:rsidRDefault="00DD0C9E">
      <w:pPr>
        <w:rPr>
          <w:rFonts w:ascii="Arial" w:hAnsi="Arial" w:cs="Arial"/>
          <w:sz w:val="22"/>
          <w:szCs w:val="22"/>
        </w:rPr>
      </w:pPr>
    </w:p>
    <w:p w14:paraId="153E2462" w14:textId="77777777" w:rsidR="00DD0C9E" w:rsidRPr="000A7166" w:rsidRDefault="00D55051" w:rsidP="00DD0C9E">
      <w:pPr>
        <w:rPr>
          <w:rFonts w:ascii="Arial" w:hAnsi="Arial" w:cs="Arial"/>
          <w:b/>
          <w:sz w:val="22"/>
          <w:szCs w:val="22"/>
        </w:rPr>
      </w:pPr>
      <w:r w:rsidRPr="000A7166">
        <w:rPr>
          <w:rFonts w:ascii="Arial" w:hAnsi="Arial" w:cs="Arial"/>
          <w:b/>
          <w:sz w:val="22"/>
          <w:szCs w:val="22"/>
        </w:rPr>
        <w:t>109</w:t>
      </w:r>
    </w:p>
    <w:p w14:paraId="0C067D13" w14:textId="77777777" w:rsidR="00DD0C9E" w:rsidRPr="000A7166" w:rsidRDefault="00DD0C9E" w:rsidP="00DD0C9E">
      <w:pPr>
        <w:rPr>
          <w:rFonts w:ascii="Arial" w:hAnsi="Arial" w:cs="Arial"/>
          <w:sz w:val="22"/>
          <w:szCs w:val="22"/>
        </w:rPr>
      </w:pPr>
    </w:p>
    <w:p w14:paraId="6FF90197" w14:textId="77777777" w:rsidR="00DD0C9E" w:rsidRPr="008449CC" w:rsidRDefault="00DD0C9E" w:rsidP="00DD0C9E">
      <w:pPr>
        <w:rPr>
          <w:rFonts w:ascii="Arial" w:hAnsi="Arial" w:cs="Arial"/>
          <w:sz w:val="22"/>
          <w:szCs w:val="22"/>
        </w:rPr>
      </w:pPr>
    </w:p>
    <w:p w14:paraId="3EBEE6D5" w14:textId="77777777" w:rsidR="008449CC" w:rsidRPr="008449CC" w:rsidRDefault="008449CC" w:rsidP="008449CC">
      <w:pPr>
        <w:suppressAutoHyphens/>
        <w:autoSpaceDE w:val="0"/>
        <w:jc w:val="both"/>
        <w:rPr>
          <w:rFonts w:ascii="Arial" w:hAnsi="Arial" w:cs="Arial"/>
          <w:sz w:val="22"/>
          <w:szCs w:val="22"/>
          <w:lang w:eastAsia="ar-SA"/>
        </w:rPr>
      </w:pPr>
      <w:r w:rsidRPr="008449CC">
        <w:rPr>
          <w:rFonts w:ascii="Arial" w:eastAsia="Wingdings" w:hAnsi="Arial" w:cs="Arial"/>
          <w:sz w:val="22"/>
          <w:szCs w:val="22"/>
          <w:lang w:eastAsia="ar-SA"/>
        </w:rPr>
        <w:lastRenderedPageBreak/>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8449CC">
        <w:rPr>
          <w:rFonts w:ascii="Arial" w:hAnsi="Arial" w:cs="Arial"/>
          <w:sz w:val="22"/>
          <w:szCs w:val="22"/>
          <w:lang w:eastAsia="ar-SA"/>
        </w:rPr>
        <w:t xml:space="preserve">, Gradsko vijeće Grada Dubrovnika  na 33. sjednici, održanoj 27. lipnja 2024., donijelo je  </w:t>
      </w:r>
    </w:p>
    <w:p w14:paraId="3CAA3F4A" w14:textId="77777777" w:rsidR="008449CC" w:rsidRDefault="008449CC" w:rsidP="002A1792">
      <w:pPr>
        <w:pStyle w:val="Bezproreda"/>
        <w:rPr>
          <w:rFonts w:ascii="Arial" w:hAnsi="Arial" w:cs="Arial"/>
          <w:b/>
          <w:bCs/>
        </w:rPr>
      </w:pPr>
    </w:p>
    <w:p w14:paraId="6A4ABF6A" w14:textId="77777777" w:rsidR="008449CC" w:rsidRPr="008449CC" w:rsidRDefault="008449CC" w:rsidP="008449CC">
      <w:pPr>
        <w:pStyle w:val="Bezproreda"/>
        <w:jc w:val="center"/>
        <w:rPr>
          <w:rFonts w:ascii="Arial" w:hAnsi="Arial" w:cs="Arial"/>
          <w:b/>
          <w:bCs/>
        </w:rPr>
      </w:pPr>
      <w:r w:rsidRPr="008449CC">
        <w:rPr>
          <w:rFonts w:ascii="Arial" w:hAnsi="Arial" w:cs="Arial"/>
          <w:b/>
          <w:bCs/>
        </w:rPr>
        <w:t>O D L U K U</w:t>
      </w:r>
    </w:p>
    <w:p w14:paraId="509E34ED" w14:textId="77777777" w:rsidR="008449CC" w:rsidRPr="008449CC" w:rsidRDefault="008449CC" w:rsidP="008449CC">
      <w:pPr>
        <w:pStyle w:val="Bezproreda"/>
        <w:jc w:val="center"/>
        <w:rPr>
          <w:rFonts w:ascii="Arial" w:hAnsi="Arial" w:cs="Arial"/>
          <w:b/>
          <w:bCs/>
        </w:rPr>
      </w:pPr>
      <w:r w:rsidRPr="008449CC">
        <w:rPr>
          <w:rFonts w:ascii="Arial" w:hAnsi="Arial" w:cs="Arial"/>
          <w:b/>
          <w:bCs/>
        </w:rPr>
        <w:t>o odabiru najpovoljnijeg ponuditelja za dodjelu dozvole</w:t>
      </w:r>
    </w:p>
    <w:p w14:paraId="606145C2" w14:textId="77777777" w:rsidR="008449CC" w:rsidRPr="008449CC" w:rsidRDefault="008449CC" w:rsidP="008449CC">
      <w:pPr>
        <w:pStyle w:val="Bezproreda"/>
        <w:jc w:val="center"/>
        <w:rPr>
          <w:rFonts w:ascii="Arial" w:hAnsi="Arial" w:cs="Arial"/>
          <w:b/>
          <w:bCs/>
        </w:rPr>
      </w:pPr>
      <w:r w:rsidRPr="008449CC">
        <w:rPr>
          <w:rFonts w:ascii="Arial" w:hAnsi="Arial" w:cs="Arial"/>
          <w:b/>
          <w:bCs/>
        </w:rPr>
        <w:t>za obavljanje djelatnosti na pomorskom dobru</w:t>
      </w:r>
    </w:p>
    <w:p w14:paraId="0EBDFF44" w14:textId="77777777" w:rsidR="008449CC" w:rsidRPr="008449CC" w:rsidRDefault="008449CC" w:rsidP="008449CC">
      <w:pPr>
        <w:pStyle w:val="Bezproreda"/>
        <w:jc w:val="center"/>
        <w:rPr>
          <w:rFonts w:ascii="Arial" w:hAnsi="Arial" w:cs="Arial"/>
          <w:b/>
          <w:bCs/>
        </w:rPr>
      </w:pPr>
      <w:r w:rsidRPr="008449CC">
        <w:rPr>
          <w:rFonts w:ascii="Arial" w:hAnsi="Arial" w:cs="Arial"/>
          <w:b/>
          <w:bCs/>
        </w:rPr>
        <w:t>na području grada Dubrovnika</w:t>
      </w:r>
    </w:p>
    <w:p w14:paraId="29F69ABD" w14:textId="77777777" w:rsidR="008449CC" w:rsidRDefault="008449CC" w:rsidP="008449CC">
      <w:pPr>
        <w:pStyle w:val="Bezproreda"/>
        <w:jc w:val="center"/>
        <w:rPr>
          <w:rFonts w:ascii="Arial" w:hAnsi="Arial" w:cs="Arial"/>
          <w:b/>
          <w:bCs/>
        </w:rPr>
      </w:pPr>
      <w:r w:rsidRPr="008449CC">
        <w:rPr>
          <w:rFonts w:ascii="Arial" w:hAnsi="Arial" w:cs="Arial"/>
          <w:b/>
          <w:bCs/>
        </w:rPr>
        <w:t xml:space="preserve">(23.MIKROLOKACIJA „Plaža ispred hotela </w:t>
      </w:r>
      <w:proofErr w:type="spellStart"/>
      <w:r w:rsidRPr="008449CC">
        <w:rPr>
          <w:rFonts w:ascii="Arial" w:hAnsi="Arial" w:cs="Arial"/>
          <w:b/>
          <w:bCs/>
        </w:rPr>
        <w:t>Palace</w:t>
      </w:r>
      <w:proofErr w:type="spellEnd"/>
      <w:r w:rsidRPr="008449CC">
        <w:rPr>
          <w:rFonts w:ascii="Arial" w:hAnsi="Arial" w:cs="Arial"/>
          <w:b/>
          <w:bCs/>
        </w:rPr>
        <w:t xml:space="preserve"> izvan granica </w:t>
      </w:r>
    </w:p>
    <w:p w14:paraId="749AFFA0" w14:textId="77777777" w:rsidR="008449CC" w:rsidRPr="008449CC" w:rsidRDefault="008449CC" w:rsidP="008449CC">
      <w:pPr>
        <w:pStyle w:val="Bezproreda"/>
        <w:jc w:val="center"/>
        <w:rPr>
          <w:rFonts w:ascii="Arial" w:hAnsi="Arial" w:cs="Arial"/>
          <w:b/>
          <w:bCs/>
        </w:rPr>
      </w:pPr>
      <w:proofErr w:type="spellStart"/>
      <w:r w:rsidRPr="008449CC">
        <w:rPr>
          <w:rFonts w:ascii="Arial" w:hAnsi="Arial" w:cs="Arial"/>
          <w:b/>
          <w:bCs/>
        </w:rPr>
        <w:t>koncesioniranog</w:t>
      </w:r>
      <w:proofErr w:type="spellEnd"/>
      <w:r w:rsidRPr="008449CC">
        <w:rPr>
          <w:rFonts w:ascii="Arial" w:hAnsi="Arial" w:cs="Arial"/>
          <w:b/>
          <w:bCs/>
        </w:rPr>
        <w:t xml:space="preserve"> područja“ broj lokacije 23.1)</w:t>
      </w:r>
    </w:p>
    <w:p w14:paraId="794D9B73" w14:textId="77777777" w:rsidR="008449CC" w:rsidRPr="008449CC" w:rsidRDefault="008449CC" w:rsidP="008449CC">
      <w:pPr>
        <w:jc w:val="center"/>
        <w:rPr>
          <w:rFonts w:ascii="Arial" w:hAnsi="Arial" w:cs="Arial"/>
          <w:b/>
          <w:bCs/>
          <w:sz w:val="22"/>
          <w:szCs w:val="22"/>
        </w:rPr>
      </w:pPr>
    </w:p>
    <w:p w14:paraId="31519492" w14:textId="77777777" w:rsidR="008449CC" w:rsidRDefault="008449CC" w:rsidP="008449CC">
      <w:pPr>
        <w:rPr>
          <w:rFonts w:ascii="Arial" w:eastAsia="Arial" w:hAnsi="Arial" w:cs="Arial"/>
          <w:sz w:val="22"/>
          <w:szCs w:val="22"/>
        </w:rPr>
      </w:pPr>
      <w:r w:rsidRPr="008449CC">
        <w:rPr>
          <w:rFonts w:ascii="Arial" w:eastAsia="Arial" w:hAnsi="Arial" w:cs="Arial"/>
          <w:sz w:val="22"/>
          <w:szCs w:val="22"/>
        </w:rPr>
        <w:t xml:space="preserve">                                                               </w:t>
      </w:r>
    </w:p>
    <w:p w14:paraId="21BD8061" w14:textId="77777777" w:rsidR="008449CC" w:rsidRPr="008449CC" w:rsidRDefault="008449CC" w:rsidP="008449CC">
      <w:pPr>
        <w:jc w:val="center"/>
        <w:rPr>
          <w:rFonts w:ascii="Arial" w:eastAsia="Arial" w:hAnsi="Arial" w:cs="Arial"/>
          <w:b/>
          <w:sz w:val="22"/>
          <w:szCs w:val="22"/>
        </w:rPr>
      </w:pPr>
      <w:r>
        <w:rPr>
          <w:rFonts w:ascii="Arial" w:eastAsia="Arial" w:hAnsi="Arial" w:cs="Arial"/>
          <w:sz w:val="22"/>
          <w:szCs w:val="22"/>
        </w:rPr>
        <w:t>Č</w:t>
      </w:r>
      <w:r w:rsidRPr="008449CC">
        <w:rPr>
          <w:rFonts w:ascii="Arial" w:eastAsia="Arial" w:hAnsi="Arial" w:cs="Arial"/>
          <w:sz w:val="22"/>
          <w:szCs w:val="22"/>
        </w:rPr>
        <w:t>lanak 1.</w:t>
      </w:r>
    </w:p>
    <w:p w14:paraId="7DF2CCD2" w14:textId="77777777" w:rsidR="008449CC" w:rsidRPr="008449CC" w:rsidRDefault="008449CC" w:rsidP="008449CC">
      <w:pPr>
        <w:jc w:val="center"/>
        <w:rPr>
          <w:rFonts w:ascii="Arial" w:eastAsia="Arial" w:hAnsi="Arial" w:cs="Arial"/>
          <w:b/>
          <w:sz w:val="22"/>
          <w:szCs w:val="22"/>
        </w:rPr>
      </w:pPr>
    </w:p>
    <w:p w14:paraId="66A88E58"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23. MIKROLOKACIJU „Plaža ispred hotela </w:t>
      </w:r>
      <w:proofErr w:type="spellStart"/>
      <w:r w:rsidRPr="008449CC">
        <w:rPr>
          <w:rFonts w:ascii="Arial" w:eastAsia="Arial" w:hAnsi="Arial" w:cs="Arial"/>
          <w:sz w:val="22"/>
          <w:szCs w:val="22"/>
        </w:rPr>
        <w:t>Palace</w:t>
      </w:r>
      <w:proofErr w:type="spellEnd"/>
      <w:r w:rsidRPr="008449CC">
        <w:rPr>
          <w:rFonts w:ascii="Arial" w:eastAsia="Arial" w:hAnsi="Arial" w:cs="Arial"/>
          <w:sz w:val="22"/>
          <w:szCs w:val="22"/>
        </w:rPr>
        <w:t xml:space="preserve"> izvan granica </w:t>
      </w:r>
      <w:proofErr w:type="spellStart"/>
      <w:r w:rsidRPr="008449CC">
        <w:rPr>
          <w:rFonts w:ascii="Arial" w:eastAsia="Arial" w:hAnsi="Arial" w:cs="Arial"/>
          <w:sz w:val="22"/>
          <w:szCs w:val="22"/>
        </w:rPr>
        <w:t>koncesioniranog</w:t>
      </w:r>
      <w:proofErr w:type="spellEnd"/>
      <w:r w:rsidRPr="008449CC">
        <w:rPr>
          <w:rFonts w:ascii="Arial" w:eastAsia="Arial" w:hAnsi="Arial" w:cs="Arial"/>
          <w:sz w:val="22"/>
          <w:szCs w:val="22"/>
        </w:rPr>
        <w:t xml:space="preserve"> područja,“  broj lokacije 23.1, na dijelu </w:t>
      </w:r>
      <w:proofErr w:type="spellStart"/>
      <w:r w:rsidRPr="008449CC">
        <w:rPr>
          <w:rFonts w:ascii="Arial" w:eastAsia="Arial" w:hAnsi="Arial" w:cs="Arial"/>
          <w:sz w:val="22"/>
          <w:szCs w:val="22"/>
        </w:rPr>
        <w:t>č.z</w:t>
      </w:r>
      <w:proofErr w:type="spellEnd"/>
      <w:r w:rsidRPr="008449CC">
        <w:rPr>
          <w:rFonts w:ascii="Arial" w:eastAsia="Arial" w:hAnsi="Arial" w:cs="Arial"/>
          <w:sz w:val="22"/>
          <w:szCs w:val="22"/>
        </w:rPr>
        <w:t xml:space="preserve">. 1842/1 k.o. Dubrovnik, djelatnost iznajmljivanje opreme za rekreaciju i sport-skuteri, ukupno 3 komada, na rok od 5 </w:t>
      </w:r>
      <w:proofErr w:type="spellStart"/>
      <w:r w:rsidRPr="008449CC">
        <w:rPr>
          <w:rFonts w:ascii="Arial" w:eastAsia="Arial" w:hAnsi="Arial" w:cs="Arial"/>
          <w:sz w:val="22"/>
          <w:szCs w:val="22"/>
        </w:rPr>
        <w:t>godina,zaprimljene</w:t>
      </w:r>
      <w:proofErr w:type="spellEnd"/>
      <w:r w:rsidRPr="008449CC">
        <w:rPr>
          <w:rFonts w:ascii="Arial" w:eastAsia="Arial" w:hAnsi="Arial" w:cs="Arial"/>
          <w:sz w:val="22"/>
          <w:szCs w:val="22"/>
        </w:rPr>
        <w:t xml:space="preserve"> dvije  ponude:</w:t>
      </w:r>
    </w:p>
    <w:p w14:paraId="6B69C21F" w14:textId="77777777" w:rsidR="008449CC" w:rsidRPr="008449CC" w:rsidRDefault="008449CC" w:rsidP="008449CC">
      <w:pPr>
        <w:tabs>
          <w:tab w:val="left" w:pos="8080"/>
        </w:tabs>
        <w:suppressAutoHyphens/>
        <w:jc w:val="both"/>
        <w:rPr>
          <w:rFonts w:ascii="Arial" w:eastAsia="Arial" w:hAnsi="Arial" w:cs="Arial"/>
          <w:sz w:val="22"/>
          <w:szCs w:val="22"/>
        </w:rPr>
      </w:pPr>
    </w:p>
    <w:p w14:paraId="53491EA4" w14:textId="77777777" w:rsidR="008449CC" w:rsidRPr="008449CC" w:rsidRDefault="008449CC" w:rsidP="00DB3F2F">
      <w:pPr>
        <w:pStyle w:val="Odlomakpopisa"/>
        <w:numPr>
          <w:ilvl w:val="0"/>
          <w:numId w:val="14"/>
        </w:numPr>
        <w:tabs>
          <w:tab w:val="left" w:pos="8080"/>
        </w:tabs>
        <w:suppressAutoHyphens/>
        <w:jc w:val="both"/>
        <w:rPr>
          <w:rFonts w:ascii="Arial" w:eastAsia="Arial" w:hAnsi="Arial" w:cs="Arial"/>
          <w:sz w:val="22"/>
          <w:szCs w:val="22"/>
        </w:rPr>
      </w:pPr>
      <w:r w:rsidRPr="008449CC">
        <w:rPr>
          <w:rFonts w:ascii="Arial" w:eastAsia="Arial" w:hAnsi="Arial" w:cs="Arial"/>
          <w:sz w:val="22"/>
          <w:szCs w:val="22"/>
        </w:rPr>
        <w:t>ponuditelja „</w:t>
      </w:r>
      <w:proofErr w:type="spellStart"/>
      <w:r w:rsidRPr="008449CC">
        <w:rPr>
          <w:rFonts w:ascii="Arial" w:eastAsia="Arial" w:hAnsi="Arial" w:cs="Arial"/>
          <w:sz w:val="22"/>
          <w:szCs w:val="22"/>
        </w:rPr>
        <w:t>Bellus</w:t>
      </w:r>
      <w:proofErr w:type="spellEnd"/>
      <w:r w:rsidRPr="008449CC">
        <w:rPr>
          <w:rFonts w:ascii="Arial" w:eastAsia="Arial" w:hAnsi="Arial" w:cs="Arial"/>
          <w:sz w:val="22"/>
          <w:szCs w:val="22"/>
        </w:rPr>
        <w:t xml:space="preserve"> d.o.o.“ iz Dubrovnika, OIB 87623947917</w:t>
      </w:r>
    </w:p>
    <w:p w14:paraId="37294B53" w14:textId="77777777" w:rsidR="008449CC" w:rsidRPr="008449CC" w:rsidRDefault="008449CC" w:rsidP="00DB3F2F">
      <w:pPr>
        <w:pStyle w:val="Odlomakpopisa"/>
        <w:numPr>
          <w:ilvl w:val="0"/>
          <w:numId w:val="14"/>
        </w:numPr>
        <w:tabs>
          <w:tab w:val="left" w:pos="8080"/>
        </w:tabs>
        <w:suppressAutoHyphens/>
        <w:jc w:val="both"/>
        <w:rPr>
          <w:rFonts w:ascii="Arial" w:eastAsia="Arial" w:hAnsi="Arial" w:cs="Arial"/>
          <w:sz w:val="22"/>
          <w:szCs w:val="22"/>
        </w:rPr>
      </w:pPr>
      <w:r w:rsidRPr="008449CC">
        <w:rPr>
          <w:rFonts w:ascii="Arial" w:eastAsia="Arial" w:hAnsi="Arial" w:cs="Arial"/>
          <w:sz w:val="22"/>
          <w:szCs w:val="22"/>
        </w:rPr>
        <w:t xml:space="preserve">ponuditelja „Ragusa </w:t>
      </w:r>
      <w:proofErr w:type="spellStart"/>
      <w:r w:rsidRPr="008449CC">
        <w:rPr>
          <w:rFonts w:ascii="Arial" w:eastAsia="Arial" w:hAnsi="Arial" w:cs="Arial"/>
          <w:sz w:val="22"/>
          <w:szCs w:val="22"/>
        </w:rPr>
        <w:t>infinity</w:t>
      </w:r>
      <w:proofErr w:type="spellEnd"/>
      <w:r w:rsidRPr="008449CC">
        <w:rPr>
          <w:rFonts w:ascii="Arial" w:eastAsia="Arial" w:hAnsi="Arial" w:cs="Arial"/>
          <w:sz w:val="22"/>
          <w:szCs w:val="22"/>
        </w:rPr>
        <w:t xml:space="preserve"> „</w:t>
      </w:r>
      <w:proofErr w:type="spellStart"/>
      <w:r w:rsidRPr="008449CC">
        <w:rPr>
          <w:rFonts w:ascii="Arial" w:eastAsia="Arial" w:hAnsi="Arial" w:cs="Arial"/>
          <w:sz w:val="22"/>
          <w:szCs w:val="22"/>
        </w:rPr>
        <w:t>j.d.o.o</w:t>
      </w:r>
      <w:proofErr w:type="spellEnd"/>
      <w:r w:rsidRPr="008449CC">
        <w:rPr>
          <w:rFonts w:ascii="Arial" w:eastAsia="Arial" w:hAnsi="Arial" w:cs="Arial"/>
          <w:sz w:val="22"/>
          <w:szCs w:val="22"/>
        </w:rPr>
        <w:t>.“ iz Dubrovnika, OIB 89790784227</w:t>
      </w:r>
    </w:p>
    <w:p w14:paraId="463B8F83" w14:textId="77777777" w:rsidR="008449CC" w:rsidRPr="008449CC" w:rsidRDefault="008449CC" w:rsidP="008449CC">
      <w:pPr>
        <w:tabs>
          <w:tab w:val="left" w:pos="8080"/>
        </w:tabs>
        <w:suppressAutoHyphens/>
        <w:jc w:val="both"/>
        <w:rPr>
          <w:rFonts w:ascii="Arial" w:eastAsia="Arial" w:hAnsi="Arial" w:cs="Arial"/>
          <w:sz w:val="22"/>
          <w:szCs w:val="22"/>
        </w:rPr>
      </w:pPr>
    </w:p>
    <w:p w14:paraId="75FD5EB1"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Ponuda iz stavka 1.podstavka 1. ovoga članka je pravodobna i potpuna, te se ponuditelj „</w:t>
      </w:r>
      <w:proofErr w:type="spellStart"/>
      <w:r w:rsidRPr="008449CC">
        <w:rPr>
          <w:rFonts w:ascii="Arial" w:eastAsia="Arial" w:hAnsi="Arial" w:cs="Arial"/>
          <w:sz w:val="22"/>
          <w:szCs w:val="22"/>
        </w:rPr>
        <w:t>Bellus</w:t>
      </w:r>
      <w:proofErr w:type="spellEnd"/>
      <w:r w:rsidRPr="008449CC">
        <w:rPr>
          <w:rFonts w:ascii="Arial" w:eastAsia="Arial" w:hAnsi="Arial" w:cs="Arial"/>
          <w:sz w:val="22"/>
          <w:szCs w:val="22"/>
        </w:rPr>
        <w:t xml:space="preserve"> </w:t>
      </w:r>
      <w:proofErr w:type="spellStart"/>
      <w:r w:rsidRPr="008449CC">
        <w:rPr>
          <w:rFonts w:ascii="Arial" w:eastAsia="Arial" w:hAnsi="Arial" w:cs="Arial"/>
          <w:sz w:val="22"/>
          <w:szCs w:val="22"/>
        </w:rPr>
        <w:t>d.o.o</w:t>
      </w:r>
      <w:proofErr w:type="spellEnd"/>
      <w:r w:rsidRPr="008449CC">
        <w:rPr>
          <w:rFonts w:ascii="Arial" w:eastAsia="Arial" w:hAnsi="Arial" w:cs="Arial"/>
          <w:sz w:val="22"/>
          <w:szCs w:val="22"/>
        </w:rPr>
        <w:t xml:space="preserve"> iz Dubrovnika,  OIB 87623947917 utvrđuje najpovoljnijim ponuditeljem za lokaciju 23.1. Ponuđena godišnja naknada iznosi 3.960,00 EUR.</w:t>
      </w:r>
    </w:p>
    <w:p w14:paraId="14269ECB"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 xml:space="preserve"> </w:t>
      </w:r>
    </w:p>
    <w:p w14:paraId="28A69A34"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 xml:space="preserve">Ponuda iz stavka 1. podstavka 2. ovoga članka  ponuditelja „Ragusa </w:t>
      </w:r>
      <w:proofErr w:type="spellStart"/>
      <w:r w:rsidRPr="008449CC">
        <w:rPr>
          <w:rFonts w:ascii="Arial" w:eastAsia="Arial" w:hAnsi="Arial" w:cs="Arial"/>
          <w:sz w:val="22"/>
          <w:szCs w:val="22"/>
        </w:rPr>
        <w:t>infinity</w:t>
      </w:r>
      <w:proofErr w:type="spellEnd"/>
      <w:r w:rsidRPr="008449CC">
        <w:rPr>
          <w:rFonts w:ascii="Arial" w:eastAsia="Arial" w:hAnsi="Arial" w:cs="Arial"/>
          <w:sz w:val="22"/>
          <w:szCs w:val="22"/>
        </w:rPr>
        <w:t xml:space="preserve">“ </w:t>
      </w:r>
      <w:proofErr w:type="spellStart"/>
      <w:r w:rsidRPr="008449CC">
        <w:rPr>
          <w:rFonts w:ascii="Arial" w:eastAsia="Arial" w:hAnsi="Arial" w:cs="Arial"/>
          <w:sz w:val="22"/>
          <w:szCs w:val="22"/>
        </w:rPr>
        <w:t>j.d.o.o</w:t>
      </w:r>
      <w:proofErr w:type="spellEnd"/>
      <w:r w:rsidRPr="008449CC">
        <w:rPr>
          <w:rFonts w:ascii="Arial" w:eastAsia="Arial" w:hAnsi="Arial" w:cs="Arial"/>
          <w:sz w:val="22"/>
          <w:szCs w:val="22"/>
        </w:rPr>
        <w:t>. iz Dubrovnika ne udovoljava uvjetima iz Javnog natječaja.</w:t>
      </w:r>
    </w:p>
    <w:p w14:paraId="1A76892C" w14:textId="77777777" w:rsidR="008449CC" w:rsidRPr="008449CC" w:rsidRDefault="008449CC" w:rsidP="008449CC">
      <w:pPr>
        <w:pStyle w:val="Odlomakpopisa"/>
        <w:widowControl w:val="0"/>
        <w:tabs>
          <w:tab w:val="left" w:pos="8080"/>
        </w:tabs>
        <w:suppressAutoHyphens/>
        <w:ind w:left="0"/>
        <w:jc w:val="both"/>
        <w:rPr>
          <w:rFonts w:ascii="Arial" w:hAnsi="Arial" w:cs="Arial"/>
          <w:sz w:val="22"/>
          <w:szCs w:val="22"/>
        </w:rPr>
      </w:pPr>
    </w:p>
    <w:p w14:paraId="50790D03" w14:textId="77777777" w:rsidR="008449CC" w:rsidRPr="008449CC" w:rsidRDefault="008449CC" w:rsidP="008449CC">
      <w:pPr>
        <w:pStyle w:val="Odlomakpopisa"/>
        <w:widowControl w:val="0"/>
        <w:tabs>
          <w:tab w:val="left" w:pos="8080"/>
        </w:tabs>
        <w:suppressAutoHyphens/>
        <w:ind w:left="0"/>
        <w:jc w:val="both"/>
        <w:rPr>
          <w:rFonts w:ascii="Arial" w:hAnsi="Arial" w:cs="Arial"/>
          <w:sz w:val="22"/>
          <w:szCs w:val="22"/>
        </w:rPr>
      </w:pPr>
      <w:r w:rsidRPr="008449CC">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EF5167D" w14:textId="77777777" w:rsid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 xml:space="preserve">                                                        </w:t>
      </w:r>
    </w:p>
    <w:p w14:paraId="2B6C908E" w14:textId="77777777" w:rsidR="008449CC" w:rsidRPr="008449CC" w:rsidRDefault="008449CC" w:rsidP="008449CC">
      <w:pPr>
        <w:tabs>
          <w:tab w:val="left" w:pos="8080"/>
        </w:tabs>
        <w:suppressAutoHyphens/>
        <w:jc w:val="center"/>
        <w:rPr>
          <w:rFonts w:ascii="Arial" w:eastAsia="Arial" w:hAnsi="Arial" w:cs="Arial"/>
          <w:sz w:val="22"/>
          <w:szCs w:val="22"/>
        </w:rPr>
      </w:pPr>
      <w:r>
        <w:rPr>
          <w:rFonts w:ascii="Arial" w:eastAsia="Arial" w:hAnsi="Arial" w:cs="Arial"/>
          <w:sz w:val="22"/>
          <w:szCs w:val="22"/>
        </w:rPr>
        <w:t>Č</w:t>
      </w:r>
      <w:r w:rsidRPr="008449CC">
        <w:rPr>
          <w:rFonts w:ascii="Arial" w:eastAsia="Arial" w:hAnsi="Arial" w:cs="Arial"/>
          <w:sz w:val="22"/>
          <w:szCs w:val="22"/>
        </w:rPr>
        <w:t>anak 2.</w:t>
      </w:r>
    </w:p>
    <w:p w14:paraId="7EF25493" w14:textId="77777777" w:rsidR="008449CC" w:rsidRPr="008449CC" w:rsidRDefault="008449CC" w:rsidP="008449CC">
      <w:pPr>
        <w:tabs>
          <w:tab w:val="left" w:pos="8080"/>
        </w:tabs>
        <w:suppressAutoHyphens/>
        <w:jc w:val="both"/>
        <w:rPr>
          <w:rFonts w:ascii="Arial" w:eastAsia="Arial" w:hAnsi="Arial" w:cs="Arial"/>
          <w:sz w:val="22"/>
          <w:szCs w:val="22"/>
        </w:rPr>
      </w:pPr>
    </w:p>
    <w:p w14:paraId="31A38610"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Na temelju ove Odluke Gradonačelnik Grada Dubrovnika će donijeti rješenje o davanju dozvole na pomorskom dobru najpovoljnijem ponuditelju.</w:t>
      </w:r>
    </w:p>
    <w:p w14:paraId="695AD4A0" w14:textId="77777777" w:rsidR="00417959" w:rsidRDefault="00417959" w:rsidP="008449CC">
      <w:pPr>
        <w:tabs>
          <w:tab w:val="left" w:pos="8080"/>
        </w:tabs>
        <w:suppressAutoHyphens/>
        <w:jc w:val="center"/>
        <w:rPr>
          <w:rFonts w:ascii="Arial" w:eastAsia="Arial" w:hAnsi="Arial" w:cs="Arial"/>
          <w:sz w:val="22"/>
          <w:szCs w:val="22"/>
        </w:rPr>
      </w:pPr>
    </w:p>
    <w:p w14:paraId="5C9BDC89" w14:textId="77777777" w:rsidR="008449CC" w:rsidRPr="008449CC" w:rsidRDefault="008449CC" w:rsidP="008449CC">
      <w:pPr>
        <w:tabs>
          <w:tab w:val="left" w:pos="8080"/>
        </w:tabs>
        <w:suppressAutoHyphens/>
        <w:jc w:val="center"/>
        <w:rPr>
          <w:rFonts w:ascii="Arial" w:eastAsia="Arial" w:hAnsi="Arial" w:cs="Arial"/>
          <w:sz w:val="22"/>
          <w:szCs w:val="22"/>
        </w:rPr>
      </w:pPr>
      <w:r>
        <w:rPr>
          <w:rFonts w:ascii="Arial" w:eastAsia="Arial" w:hAnsi="Arial" w:cs="Arial"/>
          <w:sz w:val="22"/>
          <w:szCs w:val="22"/>
        </w:rPr>
        <w:t>Č</w:t>
      </w:r>
      <w:r w:rsidRPr="008449CC">
        <w:rPr>
          <w:rFonts w:ascii="Arial" w:eastAsia="Arial" w:hAnsi="Arial" w:cs="Arial"/>
          <w:sz w:val="22"/>
          <w:szCs w:val="22"/>
        </w:rPr>
        <w:t>lanak 3.</w:t>
      </w:r>
    </w:p>
    <w:p w14:paraId="62684883" w14:textId="77777777" w:rsidR="008449CC" w:rsidRPr="008449CC" w:rsidRDefault="008449CC" w:rsidP="008449CC">
      <w:pPr>
        <w:tabs>
          <w:tab w:val="left" w:pos="8080"/>
        </w:tabs>
        <w:suppressAutoHyphens/>
        <w:jc w:val="both"/>
        <w:rPr>
          <w:rFonts w:ascii="Arial" w:eastAsia="Arial" w:hAnsi="Arial" w:cs="Arial"/>
          <w:sz w:val="22"/>
          <w:szCs w:val="22"/>
        </w:rPr>
      </w:pPr>
    </w:p>
    <w:p w14:paraId="55B2B423"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Protiv ove Odluke nije dopuštena žalba već se može pokrenuti upravni spor u roku od 30 dana od dana stupanja na snagu ove Odluke.</w:t>
      </w:r>
    </w:p>
    <w:p w14:paraId="43B587CB" w14:textId="77777777" w:rsid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 xml:space="preserve">                                                      </w:t>
      </w:r>
    </w:p>
    <w:p w14:paraId="262751DC" w14:textId="77777777" w:rsidR="008449CC" w:rsidRPr="008449CC" w:rsidRDefault="008449CC" w:rsidP="008449CC">
      <w:pPr>
        <w:tabs>
          <w:tab w:val="left" w:pos="8080"/>
        </w:tabs>
        <w:suppressAutoHyphens/>
        <w:jc w:val="center"/>
        <w:rPr>
          <w:rFonts w:ascii="Arial" w:eastAsia="Arial" w:hAnsi="Arial" w:cs="Arial"/>
          <w:sz w:val="22"/>
          <w:szCs w:val="22"/>
        </w:rPr>
      </w:pPr>
      <w:r>
        <w:rPr>
          <w:rFonts w:ascii="Arial" w:eastAsia="Arial" w:hAnsi="Arial" w:cs="Arial"/>
          <w:sz w:val="22"/>
          <w:szCs w:val="22"/>
        </w:rPr>
        <w:t>Č</w:t>
      </w:r>
      <w:r w:rsidRPr="008449CC">
        <w:rPr>
          <w:rFonts w:ascii="Arial" w:eastAsia="Arial" w:hAnsi="Arial" w:cs="Arial"/>
          <w:sz w:val="22"/>
          <w:szCs w:val="22"/>
        </w:rPr>
        <w:t>lanak 4.</w:t>
      </w:r>
    </w:p>
    <w:p w14:paraId="4D7C39F7" w14:textId="77777777" w:rsidR="008449CC" w:rsidRPr="008449CC" w:rsidRDefault="008449CC" w:rsidP="008449CC">
      <w:pPr>
        <w:tabs>
          <w:tab w:val="left" w:pos="8080"/>
        </w:tabs>
        <w:suppressAutoHyphens/>
        <w:jc w:val="both"/>
        <w:rPr>
          <w:rFonts w:ascii="Arial" w:eastAsia="Arial" w:hAnsi="Arial" w:cs="Arial"/>
          <w:sz w:val="22"/>
          <w:szCs w:val="22"/>
        </w:rPr>
      </w:pPr>
    </w:p>
    <w:p w14:paraId="31C898CA" w14:textId="77777777" w:rsidR="008449CC" w:rsidRPr="008449CC" w:rsidRDefault="008449CC" w:rsidP="008449CC">
      <w:pPr>
        <w:tabs>
          <w:tab w:val="left" w:pos="8080"/>
        </w:tabs>
        <w:suppressAutoHyphens/>
        <w:jc w:val="both"/>
        <w:rPr>
          <w:rFonts w:ascii="Arial" w:eastAsia="Arial" w:hAnsi="Arial" w:cs="Arial"/>
          <w:sz w:val="22"/>
          <w:szCs w:val="22"/>
        </w:rPr>
      </w:pPr>
      <w:r w:rsidRPr="008449CC">
        <w:rPr>
          <w:rFonts w:ascii="Arial" w:eastAsia="Arial" w:hAnsi="Arial" w:cs="Arial"/>
          <w:sz w:val="22"/>
          <w:szCs w:val="22"/>
        </w:rPr>
        <w:t>Ova Odluka stupa na snagu prvog dana od dana objave u „Službenom glasniku Grada Dubrovnika“.</w:t>
      </w:r>
    </w:p>
    <w:p w14:paraId="779A51F9" w14:textId="77777777" w:rsidR="00DD0C9E" w:rsidRPr="000A7166" w:rsidRDefault="00DD0C9E" w:rsidP="00DD0C9E">
      <w:pPr>
        <w:rPr>
          <w:rFonts w:ascii="Arial" w:hAnsi="Arial" w:cs="Arial"/>
          <w:sz w:val="22"/>
          <w:szCs w:val="22"/>
        </w:rPr>
      </w:pPr>
    </w:p>
    <w:p w14:paraId="7647C06E"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8449CC">
        <w:rPr>
          <w:rFonts w:ascii="Arial" w:eastAsia="Calibri" w:hAnsi="Arial" w:cs="Arial"/>
          <w:color w:val="000000"/>
          <w:sz w:val="22"/>
          <w:szCs w:val="22"/>
          <w:lang w:val="de-DE" w:eastAsia="en-US"/>
        </w:rPr>
        <w:t>14</w:t>
      </w:r>
    </w:p>
    <w:p w14:paraId="39AE2948"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69728998"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6A156F46" w14:textId="77777777" w:rsidR="00DD0C9E" w:rsidRPr="000A7166" w:rsidRDefault="00DD0C9E" w:rsidP="00DD0C9E">
      <w:pPr>
        <w:rPr>
          <w:rFonts w:ascii="Arial" w:hAnsi="Arial" w:cs="Arial"/>
          <w:sz w:val="22"/>
          <w:szCs w:val="22"/>
        </w:rPr>
      </w:pPr>
    </w:p>
    <w:p w14:paraId="535AAF37"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lastRenderedPageBreak/>
        <w:t>Predsjednik Gradskog vijeća</w:t>
      </w:r>
    </w:p>
    <w:p w14:paraId="5900A234"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085B7AD6"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38842455" w14:textId="77777777" w:rsidR="00DD0C9E" w:rsidRPr="000A7166" w:rsidRDefault="00DD0C9E">
      <w:pPr>
        <w:rPr>
          <w:rFonts w:ascii="Arial" w:hAnsi="Arial" w:cs="Arial"/>
          <w:sz w:val="22"/>
          <w:szCs w:val="22"/>
        </w:rPr>
      </w:pPr>
    </w:p>
    <w:p w14:paraId="40729A62" w14:textId="77777777" w:rsidR="00DD0C9E" w:rsidRPr="000A7166" w:rsidRDefault="00DD0C9E">
      <w:pPr>
        <w:rPr>
          <w:rFonts w:ascii="Arial" w:hAnsi="Arial" w:cs="Arial"/>
          <w:sz w:val="22"/>
          <w:szCs w:val="22"/>
        </w:rPr>
      </w:pPr>
    </w:p>
    <w:p w14:paraId="079982B6" w14:textId="77777777" w:rsidR="00DD0C9E" w:rsidRPr="000A7166" w:rsidRDefault="00DD0C9E">
      <w:pPr>
        <w:rPr>
          <w:rFonts w:ascii="Arial" w:hAnsi="Arial" w:cs="Arial"/>
          <w:sz w:val="22"/>
          <w:szCs w:val="22"/>
        </w:rPr>
      </w:pPr>
    </w:p>
    <w:p w14:paraId="2738432E" w14:textId="77777777" w:rsidR="00DD0C9E" w:rsidRPr="000A7166" w:rsidRDefault="00DD0C9E">
      <w:pPr>
        <w:rPr>
          <w:rFonts w:ascii="Arial" w:hAnsi="Arial" w:cs="Arial"/>
          <w:sz w:val="22"/>
          <w:szCs w:val="22"/>
        </w:rPr>
      </w:pPr>
    </w:p>
    <w:p w14:paraId="347604FE" w14:textId="77777777" w:rsidR="00DD0C9E" w:rsidRPr="000A7166" w:rsidRDefault="00D55051" w:rsidP="00DD0C9E">
      <w:pPr>
        <w:rPr>
          <w:rFonts w:ascii="Arial" w:hAnsi="Arial" w:cs="Arial"/>
          <w:b/>
          <w:sz w:val="22"/>
          <w:szCs w:val="22"/>
        </w:rPr>
      </w:pPr>
      <w:r w:rsidRPr="000A7166">
        <w:rPr>
          <w:rFonts w:ascii="Arial" w:hAnsi="Arial" w:cs="Arial"/>
          <w:b/>
          <w:sz w:val="22"/>
          <w:szCs w:val="22"/>
        </w:rPr>
        <w:t>110</w:t>
      </w:r>
    </w:p>
    <w:p w14:paraId="2EAA507A" w14:textId="77777777" w:rsidR="00DD0C9E" w:rsidRPr="000A7166" w:rsidRDefault="00DD0C9E" w:rsidP="00DD0C9E">
      <w:pPr>
        <w:rPr>
          <w:rFonts w:ascii="Arial" w:hAnsi="Arial" w:cs="Arial"/>
          <w:sz w:val="22"/>
          <w:szCs w:val="22"/>
        </w:rPr>
      </w:pPr>
    </w:p>
    <w:p w14:paraId="56DE27BE" w14:textId="77777777" w:rsidR="00DD0C9E" w:rsidRPr="000A7166" w:rsidRDefault="00DD0C9E" w:rsidP="00DD0C9E">
      <w:pPr>
        <w:rPr>
          <w:rFonts w:ascii="Arial" w:hAnsi="Arial" w:cs="Arial"/>
          <w:sz w:val="22"/>
          <w:szCs w:val="22"/>
        </w:rPr>
      </w:pPr>
    </w:p>
    <w:p w14:paraId="23A7928B" w14:textId="77777777" w:rsidR="008449CC" w:rsidRPr="004D2C98" w:rsidRDefault="008449CC" w:rsidP="008449CC">
      <w:pPr>
        <w:suppressAutoHyphens/>
        <w:autoSpaceDE w:val="0"/>
        <w:jc w:val="both"/>
        <w:rPr>
          <w:rFonts w:ascii="Arial" w:hAnsi="Arial" w:cs="Arial"/>
          <w:sz w:val="22"/>
          <w:szCs w:val="22"/>
          <w:lang w:eastAsia="ar-SA"/>
        </w:rPr>
      </w:pPr>
      <w:r w:rsidRPr="004D2C98">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4D2C98">
        <w:rPr>
          <w:rFonts w:ascii="Arial" w:hAnsi="Arial" w:cs="Arial"/>
          <w:sz w:val="22"/>
          <w:szCs w:val="22"/>
          <w:lang w:eastAsia="ar-SA"/>
        </w:rPr>
        <w:t xml:space="preserve">, Gradsko vijeće Grada Dubrovnika  na 33. sjednici, održanoj 27. lipnja 2024., donijelo je  </w:t>
      </w:r>
    </w:p>
    <w:p w14:paraId="6EADB543" w14:textId="77777777" w:rsidR="004D2C98" w:rsidRPr="004D2C98" w:rsidRDefault="004D2C98" w:rsidP="008449CC">
      <w:pPr>
        <w:rPr>
          <w:rFonts w:ascii="Arial" w:eastAsia="Arial" w:hAnsi="Arial" w:cs="Arial"/>
          <w:sz w:val="22"/>
          <w:szCs w:val="22"/>
        </w:rPr>
      </w:pPr>
    </w:p>
    <w:p w14:paraId="190FB238" w14:textId="77777777" w:rsidR="008449CC" w:rsidRPr="004D2C98" w:rsidRDefault="008449CC" w:rsidP="008449CC">
      <w:pPr>
        <w:pStyle w:val="Bezproreda"/>
        <w:jc w:val="center"/>
        <w:rPr>
          <w:rFonts w:ascii="Arial" w:hAnsi="Arial" w:cs="Arial"/>
          <w:b/>
          <w:bCs/>
        </w:rPr>
      </w:pPr>
      <w:r w:rsidRPr="004D2C98">
        <w:rPr>
          <w:rFonts w:ascii="Arial" w:hAnsi="Arial" w:cs="Arial"/>
          <w:b/>
          <w:bCs/>
        </w:rPr>
        <w:t>O D L U K U</w:t>
      </w:r>
    </w:p>
    <w:p w14:paraId="0A34D0F5" w14:textId="77777777" w:rsidR="008449CC" w:rsidRPr="004D2C98" w:rsidRDefault="008449CC" w:rsidP="008449CC">
      <w:pPr>
        <w:pStyle w:val="Bezproreda"/>
        <w:jc w:val="center"/>
        <w:rPr>
          <w:rFonts w:ascii="Arial" w:hAnsi="Arial" w:cs="Arial"/>
          <w:b/>
          <w:bCs/>
        </w:rPr>
      </w:pPr>
      <w:r w:rsidRPr="004D2C98">
        <w:rPr>
          <w:rFonts w:ascii="Arial" w:hAnsi="Arial" w:cs="Arial"/>
          <w:b/>
          <w:bCs/>
        </w:rPr>
        <w:t>o odabiru najpovoljnijeg ponuditelja za dodjelu dozvole</w:t>
      </w:r>
    </w:p>
    <w:p w14:paraId="27410CD7" w14:textId="77777777" w:rsidR="008449CC" w:rsidRPr="004D2C98" w:rsidRDefault="008449CC" w:rsidP="008449CC">
      <w:pPr>
        <w:pStyle w:val="Bezproreda"/>
        <w:jc w:val="center"/>
        <w:rPr>
          <w:rFonts w:ascii="Arial" w:hAnsi="Arial" w:cs="Arial"/>
          <w:b/>
          <w:bCs/>
        </w:rPr>
      </w:pPr>
      <w:r w:rsidRPr="004D2C98">
        <w:rPr>
          <w:rFonts w:ascii="Arial" w:hAnsi="Arial" w:cs="Arial"/>
          <w:b/>
          <w:bCs/>
        </w:rPr>
        <w:t>za obavljanje djelatnosti na pomorskom dobru</w:t>
      </w:r>
    </w:p>
    <w:p w14:paraId="059652AD" w14:textId="77777777" w:rsidR="008449CC" w:rsidRPr="004D2C98" w:rsidRDefault="008449CC" w:rsidP="008449CC">
      <w:pPr>
        <w:pStyle w:val="Bezproreda"/>
        <w:jc w:val="center"/>
        <w:rPr>
          <w:rFonts w:ascii="Arial" w:hAnsi="Arial" w:cs="Arial"/>
          <w:b/>
          <w:bCs/>
        </w:rPr>
      </w:pPr>
      <w:r w:rsidRPr="004D2C98">
        <w:rPr>
          <w:rFonts w:ascii="Arial" w:hAnsi="Arial" w:cs="Arial"/>
          <w:b/>
          <w:bCs/>
        </w:rPr>
        <w:t>na području grada Dubrovnika</w:t>
      </w:r>
    </w:p>
    <w:p w14:paraId="72EE5DA8" w14:textId="77777777" w:rsidR="002A1792" w:rsidRDefault="008449CC" w:rsidP="008449CC">
      <w:pPr>
        <w:pStyle w:val="Bezproreda"/>
        <w:jc w:val="center"/>
        <w:rPr>
          <w:rFonts w:ascii="Arial" w:hAnsi="Arial" w:cs="Arial"/>
          <w:b/>
          <w:bCs/>
        </w:rPr>
      </w:pPr>
      <w:r w:rsidRPr="004D2C98">
        <w:rPr>
          <w:rFonts w:ascii="Arial" w:hAnsi="Arial" w:cs="Arial"/>
          <w:b/>
          <w:bCs/>
        </w:rPr>
        <w:t xml:space="preserve">(24.MIKROLOKACIJA „Plaža ispred hotela Vis 2 i </w:t>
      </w:r>
      <w:proofErr w:type="spellStart"/>
      <w:r w:rsidRPr="004D2C98">
        <w:rPr>
          <w:rFonts w:ascii="Arial" w:hAnsi="Arial" w:cs="Arial"/>
          <w:b/>
          <w:bCs/>
        </w:rPr>
        <w:t>ville</w:t>
      </w:r>
      <w:proofErr w:type="spellEnd"/>
      <w:r w:rsidRPr="004D2C98">
        <w:rPr>
          <w:rFonts w:ascii="Arial" w:hAnsi="Arial" w:cs="Arial"/>
          <w:b/>
          <w:bCs/>
        </w:rPr>
        <w:t xml:space="preserve"> Lapad zapadno prema </w:t>
      </w:r>
    </w:p>
    <w:p w14:paraId="3D8BF9AE" w14:textId="77777777" w:rsidR="008449CC" w:rsidRPr="004D2C98" w:rsidRDefault="008449CC" w:rsidP="008449CC">
      <w:pPr>
        <w:pStyle w:val="Bezproreda"/>
        <w:jc w:val="center"/>
        <w:rPr>
          <w:rFonts w:ascii="Arial" w:hAnsi="Arial" w:cs="Arial"/>
          <w:b/>
          <w:bCs/>
        </w:rPr>
      </w:pPr>
      <w:r w:rsidRPr="004D2C98">
        <w:rPr>
          <w:rFonts w:ascii="Arial" w:hAnsi="Arial" w:cs="Arial"/>
          <w:b/>
          <w:bCs/>
        </w:rPr>
        <w:t xml:space="preserve">hotelu </w:t>
      </w:r>
      <w:proofErr w:type="spellStart"/>
      <w:r w:rsidRPr="004D2C98">
        <w:rPr>
          <w:rFonts w:ascii="Arial" w:hAnsi="Arial" w:cs="Arial"/>
          <w:b/>
          <w:bCs/>
        </w:rPr>
        <w:t>Palace</w:t>
      </w:r>
      <w:proofErr w:type="spellEnd"/>
      <w:r w:rsidRPr="004D2C98">
        <w:rPr>
          <w:rFonts w:ascii="Arial" w:hAnsi="Arial" w:cs="Arial"/>
          <w:b/>
          <w:bCs/>
        </w:rPr>
        <w:t>“ broj lokacije 24.1)</w:t>
      </w:r>
    </w:p>
    <w:p w14:paraId="3DF66798" w14:textId="77777777" w:rsidR="008449CC" w:rsidRPr="004D2C98" w:rsidRDefault="008449CC" w:rsidP="008449CC">
      <w:pPr>
        <w:rPr>
          <w:rFonts w:ascii="Arial" w:eastAsia="Arial" w:hAnsi="Arial" w:cs="Arial"/>
          <w:sz w:val="22"/>
          <w:szCs w:val="22"/>
        </w:rPr>
      </w:pPr>
    </w:p>
    <w:p w14:paraId="30F114D3" w14:textId="77777777" w:rsidR="004D2C98" w:rsidRDefault="008449CC" w:rsidP="008449CC">
      <w:pPr>
        <w:rPr>
          <w:rFonts w:ascii="Arial" w:eastAsia="Arial" w:hAnsi="Arial" w:cs="Arial"/>
          <w:sz w:val="22"/>
          <w:szCs w:val="22"/>
        </w:rPr>
      </w:pPr>
      <w:r w:rsidRPr="004D2C98">
        <w:rPr>
          <w:rFonts w:ascii="Arial" w:eastAsia="Arial" w:hAnsi="Arial" w:cs="Arial"/>
          <w:sz w:val="22"/>
          <w:szCs w:val="22"/>
        </w:rPr>
        <w:t xml:space="preserve">                                                               </w:t>
      </w:r>
    </w:p>
    <w:p w14:paraId="2BB8BDFE" w14:textId="77777777" w:rsidR="008449CC" w:rsidRPr="004D2C98" w:rsidRDefault="004D2C98" w:rsidP="004D2C98">
      <w:pPr>
        <w:jc w:val="center"/>
        <w:rPr>
          <w:rFonts w:ascii="Arial" w:eastAsia="Arial" w:hAnsi="Arial" w:cs="Arial"/>
          <w:b/>
          <w:sz w:val="22"/>
          <w:szCs w:val="22"/>
        </w:rPr>
      </w:pPr>
      <w:r>
        <w:rPr>
          <w:rFonts w:ascii="Arial" w:eastAsia="Arial" w:hAnsi="Arial" w:cs="Arial"/>
          <w:sz w:val="22"/>
          <w:szCs w:val="22"/>
        </w:rPr>
        <w:t>Č</w:t>
      </w:r>
      <w:r w:rsidR="008449CC" w:rsidRPr="004D2C98">
        <w:rPr>
          <w:rFonts w:ascii="Arial" w:eastAsia="Arial" w:hAnsi="Arial" w:cs="Arial"/>
          <w:sz w:val="22"/>
          <w:szCs w:val="22"/>
        </w:rPr>
        <w:t>lanak 1.</w:t>
      </w:r>
    </w:p>
    <w:p w14:paraId="695D7CDB" w14:textId="77777777" w:rsidR="008449CC" w:rsidRPr="004D2C98" w:rsidRDefault="008449CC" w:rsidP="008449CC">
      <w:pPr>
        <w:jc w:val="center"/>
        <w:rPr>
          <w:rFonts w:ascii="Arial" w:eastAsia="Arial" w:hAnsi="Arial" w:cs="Arial"/>
          <w:b/>
          <w:sz w:val="22"/>
          <w:szCs w:val="22"/>
        </w:rPr>
      </w:pPr>
    </w:p>
    <w:p w14:paraId="428BD79E" w14:textId="77777777" w:rsidR="008449CC" w:rsidRP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24. MIKROLOKACIJU „Plaža ispred hotela Vis 2 i </w:t>
      </w:r>
      <w:proofErr w:type="spellStart"/>
      <w:r w:rsidRPr="004D2C98">
        <w:rPr>
          <w:rFonts w:ascii="Arial" w:eastAsia="Arial" w:hAnsi="Arial" w:cs="Arial"/>
          <w:sz w:val="22"/>
          <w:szCs w:val="22"/>
        </w:rPr>
        <w:t>ville</w:t>
      </w:r>
      <w:proofErr w:type="spellEnd"/>
      <w:r w:rsidRPr="004D2C98">
        <w:rPr>
          <w:rFonts w:ascii="Arial" w:eastAsia="Arial" w:hAnsi="Arial" w:cs="Arial"/>
          <w:sz w:val="22"/>
          <w:szCs w:val="22"/>
        </w:rPr>
        <w:t xml:space="preserve"> Lapad zapadno prema hotelu </w:t>
      </w:r>
      <w:proofErr w:type="spellStart"/>
      <w:r w:rsidRPr="004D2C98">
        <w:rPr>
          <w:rFonts w:ascii="Arial" w:eastAsia="Arial" w:hAnsi="Arial" w:cs="Arial"/>
          <w:sz w:val="22"/>
          <w:szCs w:val="22"/>
        </w:rPr>
        <w:t>Palace</w:t>
      </w:r>
      <w:proofErr w:type="spellEnd"/>
      <w:r w:rsidRPr="004D2C98">
        <w:rPr>
          <w:rFonts w:ascii="Arial" w:eastAsia="Arial" w:hAnsi="Arial" w:cs="Arial"/>
          <w:sz w:val="22"/>
          <w:szCs w:val="22"/>
        </w:rPr>
        <w:t>“, br. lokacije 24.1, dio č.z.1836/1 k.o. Dubrovnik, djelatnost iznajmljivanje opreme za rekreaciju i sport-skuteri, ukupno 3 komada, na rok od 5 godina, zaprimljena jedna ponuda:</w:t>
      </w:r>
    </w:p>
    <w:p w14:paraId="09DB9E1F" w14:textId="77777777" w:rsidR="008449CC" w:rsidRPr="004D2C98" w:rsidRDefault="008449CC" w:rsidP="008449CC">
      <w:pPr>
        <w:suppressAutoHyphens/>
        <w:jc w:val="both"/>
        <w:rPr>
          <w:rFonts w:ascii="Arial" w:eastAsia="Arial" w:hAnsi="Arial" w:cs="Arial"/>
          <w:sz w:val="22"/>
          <w:szCs w:val="22"/>
        </w:rPr>
      </w:pPr>
    </w:p>
    <w:p w14:paraId="494DB6F2" w14:textId="77777777" w:rsidR="008449CC" w:rsidRPr="004D2C98" w:rsidRDefault="008449CC" w:rsidP="00DB3F2F">
      <w:pPr>
        <w:pStyle w:val="Odlomakpopisa"/>
        <w:numPr>
          <w:ilvl w:val="0"/>
          <w:numId w:val="15"/>
        </w:numPr>
        <w:suppressAutoHyphens/>
        <w:jc w:val="both"/>
        <w:rPr>
          <w:rFonts w:ascii="Arial" w:eastAsia="Arial" w:hAnsi="Arial" w:cs="Arial"/>
          <w:sz w:val="22"/>
          <w:szCs w:val="22"/>
        </w:rPr>
      </w:pPr>
      <w:r w:rsidRPr="004D2C98">
        <w:rPr>
          <w:rFonts w:ascii="Arial" w:eastAsia="Arial" w:hAnsi="Arial" w:cs="Arial"/>
          <w:sz w:val="22"/>
          <w:szCs w:val="22"/>
        </w:rPr>
        <w:t xml:space="preserve">ponuditelja turistički obrt „Hermes 2“ </w:t>
      </w:r>
      <w:proofErr w:type="spellStart"/>
      <w:r w:rsidRPr="004D2C98">
        <w:rPr>
          <w:rFonts w:ascii="Arial" w:eastAsia="Arial" w:hAnsi="Arial" w:cs="Arial"/>
          <w:sz w:val="22"/>
          <w:szCs w:val="22"/>
        </w:rPr>
        <w:t>vl</w:t>
      </w:r>
      <w:proofErr w:type="spellEnd"/>
      <w:r w:rsidRPr="004D2C98">
        <w:rPr>
          <w:rFonts w:ascii="Arial" w:eastAsia="Arial" w:hAnsi="Arial" w:cs="Arial"/>
          <w:sz w:val="22"/>
          <w:szCs w:val="22"/>
        </w:rPr>
        <w:t xml:space="preserve">. Kemal </w:t>
      </w:r>
      <w:proofErr w:type="spellStart"/>
      <w:r w:rsidRPr="004D2C98">
        <w:rPr>
          <w:rFonts w:ascii="Arial" w:eastAsia="Arial" w:hAnsi="Arial" w:cs="Arial"/>
          <w:sz w:val="22"/>
          <w:szCs w:val="22"/>
        </w:rPr>
        <w:t>Vukotić</w:t>
      </w:r>
      <w:proofErr w:type="spellEnd"/>
      <w:r w:rsidRPr="004D2C98">
        <w:rPr>
          <w:rFonts w:ascii="Arial" w:eastAsia="Arial" w:hAnsi="Arial" w:cs="Arial"/>
          <w:sz w:val="22"/>
          <w:szCs w:val="22"/>
        </w:rPr>
        <w:t xml:space="preserve"> iz Dubrovnika MBO 97299634</w:t>
      </w:r>
    </w:p>
    <w:p w14:paraId="457037C8" w14:textId="77777777" w:rsidR="008449CC" w:rsidRPr="004D2C98" w:rsidRDefault="008449CC" w:rsidP="008449CC">
      <w:pPr>
        <w:suppressAutoHyphens/>
        <w:jc w:val="both"/>
        <w:rPr>
          <w:rFonts w:ascii="Arial" w:eastAsia="Arial" w:hAnsi="Arial" w:cs="Arial"/>
          <w:sz w:val="22"/>
          <w:szCs w:val="22"/>
        </w:rPr>
      </w:pPr>
    </w:p>
    <w:p w14:paraId="7D18D3A3" w14:textId="77777777" w:rsidR="008449CC" w:rsidRP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 xml:space="preserve">Ponuda iz stavka 1. ovoga članka je pravodobna i potpuna, te se ponuditelj turistički obrt "Hermes2" iz Dubrovnika, </w:t>
      </w:r>
      <w:proofErr w:type="spellStart"/>
      <w:r w:rsidRPr="004D2C98">
        <w:rPr>
          <w:rFonts w:ascii="Arial" w:eastAsia="Arial" w:hAnsi="Arial" w:cs="Arial"/>
          <w:sz w:val="22"/>
          <w:szCs w:val="22"/>
        </w:rPr>
        <w:t>vl</w:t>
      </w:r>
      <w:proofErr w:type="spellEnd"/>
      <w:r w:rsidRPr="004D2C98">
        <w:rPr>
          <w:rFonts w:ascii="Arial" w:eastAsia="Arial" w:hAnsi="Arial" w:cs="Arial"/>
          <w:sz w:val="22"/>
          <w:szCs w:val="22"/>
        </w:rPr>
        <w:t xml:space="preserve">. Kemal </w:t>
      </w:r>
      <w:proofErr w:type="spellStart"/>
      <w:r w:rsidRPr="004D2C98">
        <w:rPr>
          <w:rFonts w:ascii="Arial" w:eastAsia="Arial" w:hAnsi="Arial" w:cs="Arial"/>
          <w:sz w:val="22"/>
          <w:szCs w:val="22"/>
        </w:rPr>
        <w:t>Vukotić</w:t>
      </w:r>
      <w:proofErr w:type="spellEnd"/>
      <w:r w:rsidRPr="004D2C98">
        <w:rPr>
          <w:rFonts w:ascii="Arial" w:eastAsia="Arial" w:hAnsi="Arial" w:cs="Arial"/>
          <w:sz w:val="22"/>
          <w:szCs w:val="22"/>
        </w:rPr>
        <w:t xml:space="preserve"> MBO 97299634 utvrđuje najpovoljnijim ponuditeljem za lokaciju 24.1 Ponuđena godišnja naknada iznosi 3.600,00 EUR.</w:t>
      </w:r>
    </w:p>
    <w:p w14:paraId="3C7C0834" w14:textId="77777777" w:rsidR="008449CC" w:rsidRPr="004D2C98" w:rsidRDefault="008449CC" w:rsidP="008449CC">
      <w:pPr>
        <w:pStyle w:val="Odlomakpopisa"/>
        <w:widowControl w:val="0"/>
        <w:suppressAutoHyphens/>
        <w:ind w:left="0"/>
        <w:jc w:val="both"/>
        <w:rPr>
          <w:rFonts w:ascii="Arial" w:hAnsi="Arial" w:cs="Arial"/>
          <w:sz w:val="22"/>
          <w:szCs w:val="22"/>
        </w:rPr>
      </w:pPr>
    </w:p>
    <w:p w14:paraId="7D53939F" w14:textId="77777777" w:rsidR="008449CC" w:rsidRPr="004D2C98" w:rsidRDefault="008449CC" w:rsidP="008449CC">
      <w:pPr>
        <w:pStyle w:val="Odlomakpopisa"/>
        <w:widowControl w:val="0"/>
        <w:suppressAutoHyphens/>
        <w:ind w:left="0"/>
        <w:jc w:val="both"/>
        <w:rPr>
          <w:rFonts w:ascii="Arial" w:hAnsi="Arial" w:cs="Arial"/>
          <w:sz w:val="22"/>
          <w:szCs w:val="22"/>
        </w:rPr>
      </w:pPr>
      <w:r w:rsidRPr="004D2C98">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0A5327B6" w14:textId="77777777" w:rsid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332728CA" w14:textId="77777777" w:rsidR="008449CC" w:rsidRPr="004D2C98" w:rsidRDefault="004D2C98" w:rsidP="004D2C98">
      <w:pPr>
        <w:suppressAutoHyphens/>
        <w:jc w:val="center"/>
        <w:rPr>
          <w:rFonts w:ascii="Arial" w:eastAsia="Arial" w:hAnsi="Arial" w:cs="Arial"/>
          <w:sz w:val="22"/>
          <w:szCs w:val="22"/>
        </w:rPr>
      </w:pPr>
      <w:r>
        <w:rPr>
          <w:rFonts w:ascii="Arial" w:eastAsia="Arial" w:hAnsi="Arial" w:cs="Arial"/>
          <w:sz w:val="22"/>
          <w:szCs w:val="22"/>
        </w:rPr>
        <w:t>Č</w:t>
      </w:r>
      <w:r w:rsidR="008449CC" w:rsidRPr="004D2C98">
        <w:rPr>
          <w:rFonts w:ascii="Arial" w:eastAsia="Arial" w:hAnsi="Arial" w:cs="Arial"/>
          <w:sz w:val="22"/>
          <w:szCs w:val="22"/>
        </w:rPr>
        <w:t>lanak 2.</w:t>
      </w:r>
    </w:p>
    <w:p w14:paraId="0054A5A7" w14:textId="77777777" w:rsidR="008449CC" w:rsidRPr="004D2C98" w:rsidRDefault="008449CC" w:rsidP="008449CC">
      <w:pPr>
        <w:suppressAutoHyphens/>
        <w:jc w:val="both"/>
        <w:rPr>
          <w:rFonts w:ascii="Arial" w:eastAsia="Arial" w:hAnsi="Arial" w:cs="Arial"/>
          <w:sz w:val="22"/>
          <w:szCs w:val="22"/>
        </w:rPr>
      </w:pPr>
    </w:p>
    <w:p w14:paraId="4A63AA18" w14:textId="77777777" w:rsidR="008449CC" w:rsidRP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 xml:space="preserve">Na temelju ove Odluke Gradonačelnik Grada Dubrovnika donijet će rješenje o davanju dozvole na pomorskom dobu najpovoljnijem ponuditelju. </w:t>
      </w:r>
    </w:p>
    <w:p w14:paraId="6C813DEC" w14:textId="77777777" w:rsid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353181D8" w14:textId="77777777" w:rsidR="008449CC" w:rsidRPr="004D2C98" w:rsidRDefault="004D2C98" w:rsidP="004D2C98">
      <w:pPr>
        <w:suppressAutoHyphens/>
        <w:jc w:val="center"/>
        <w:rPr>
          <w:rFonts w:ascii="Arial" w:eastAsia="Arial" w:hAnsi="Arial" w:cs="Arial"/>
          <w:sz w:val="22"/>
          <w:szCs w:val="22"/>
        </w:rPr>
      </w:pPr>
      <w:r>
        <w:rPr>
          <w:rFonts w:ascii="Arial" w:eastAsia="Arial" w:hAnsi="Arial" w:cs="Arial"/>
          <w:sz w:val="22"/>
          <w:szCs w:val="22"/>
        </w:rPr>
        <w:t>Č</w:t>
      </w:r>
      <w:r w:rsidR="008449CC" w:rsidRPr="004D2C98">
        <w:rPr>
          <w:rFonts w:ascii="Arial" w:eastAsia="Arial" w:hAnsi="Arial" w:cs="Arial"/>
          <w:sz w:val="22"/>
          <w:szCs w:val="22"/>
        </w:rPr>
        <w:t>lanak 3.</w:t>
      </w:r>
    </w:p>
    <w:p w14:paraId="474EFFBA" w14:textId="77777777" w:rsidR="008449CC" w:rsidRPr="004D2C98" w:rsidRDefault="008449CC" w:rsidP="008449CC">
      <w:pPr>
        <w:suppressAutoHyphens/>
        <w:jc w:val="both"/>
        <w:rPr>
          <w:rFonts w:ascii="Arial" w:eastAsia="Arial" w:hAnsi="Arial" w:cs="Arial"/>
          <w:sz w:val="22"/>
          <w:szCs w:val="22"/>
        </w:rPr>
      </w:pPr>
    </w:p>
    <w:p w14:paraId="3CB56E9E" w14:textId="77777777" w:rsidR="008449CC" w:rsidRP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Protiv ove Odluke nije dopuštena žalba već se može pokrenuti upravni spor  u roku od 30 dana od dana stupanja na snagu ove Odluke.</w:t>
      </w:r>
    </w:p>
    <w:p w14:paraId="17617A65" w14:textId="77777777" w:rsid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11A123C0" w14:textId="77777777" w:rsidR="008449CC" w:rsidRPr="004D2C98" w:rsidRDefault="004D2C98" w:rsidP="004D2C98">
      <w:pPr>
        <w:suppressAutoHyphens/>
        <w:jc w:val="center"/>
        <w:rPr>
          <w:rFonts w:ascii="Arial" w:eastAsia="Arial" w:hAnsi="Arial" w:cs="Arial"/>
          <w:sz w:val="22"/>
          <w:szCs w:val="22"/>
        </w:rPr>
      </w:pPr>
      <w:r>
        <w:rPr>
          <w:rFonts w:ascii="Arial" w:eastAsia="Arial" w:hAnsi="Arial" w:cs="Arial"/>
          <w:sz w:val="22"/>
          <w:szCs w:val="22"/>
        </w:rPr>
        <w:t>Č</w:t>
      </w:r>
      <w:r w:rsidR="008449CC" w:rsidRPr="004D2C98">
        <w:rPr>
          <w:rFonts w:ascii="Arial" w:eastAsia="Arial" w:hAnsi="Arial" w:cs="Arial"/>
          <w:sz w:val="22"/>
          <w:szCs w:val="22"/>
        </w:rPr>
        <w:t>lanak 4.</w:t>
      </w:r>
    </w:p>
    <w:p w14:paraId="6DE532EC" w14:textId="77777777" w:rsidR="008449CC" w:rsidRPr="004D2C98" w:rsidRDefault="008449CC" w:rsidP="008449CC">
      <w:pPr>
        <w:suppressAutoHyphens/>
        <w:jc w:val="both"/>
        <w:rPr>
          <w:rFonts w:ascii="Arial" w:eastAsia="Arial" w:hAnsi="Arial" w:cs="Arial"/>
          <w:sz w:val="22"/>
          <w:szCs w:val="22"/>
        </w:rPr>
      </w:pPr>
    </w:p>
    <w:p w14:paraId="0CDF6E17" w14:textId="77777777" w:rsidR="008449CC" w:rsidRPr="004D2C98" w:rsidRDefault="008449CC" w:rsidP="008449CC">
      <w:pPr>
        <w:suppressAutoHyphens/>
        <w:jc w:val="both"/>
        <w:rPr>
          <w:rFonts w:ascii="Arial" w:eastAsia="Arial" w:hAnsi="Arial" w:cs="Arial"/>
          <w:sz w:val="22"/>
          <w:szCs w:val="22"/>
        </w:rPr>
      </w:pPr>
      <w:r w:rsidRPr="004D2C98">
        <w:rPr>
          <w:rFonts w:ascii="Arial" w:eastAsia="Arial" w:hAnsi="Arial" w:cs="Arial"/>
          <w:sz w:val="22"/>
          <w:szCs w:val="22"/>
        </w:rPr>
        <w:lastRenderedPageBreak/>
        <w:t>Ova Odluka stupa na snagu prvog dana od dana objave u „Službenom glasniku Grada Dubrovnika“.</w:t>
      </w:r>
    </w:p>
    <w:p w14:paraId="728F20A0"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77E383C5"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4D2C98">
        <w:rPr>
          <w:rFonts w:ascii="Arial" w:eastAsia="Calibri" w:hAnsi="Arial" w:cs="Arial"/>
          <w:color w:val="000000"/>
          <w:sz w:val="22"/>
          <w:szCs w:val="22"/>
          <w:lang w:val="de-DE" w:eastAsia="en-US"/>
        </w:rPr>
        <w:t>13</w:t>
      </w:r>
    </w:p>
    <w:p w14:paraId="6E432143"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205FFB8E"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1D4245F0" w14:textId="77777777" w:rsidR="00DD0C9E" w:rsidRPr="000A7166" w:rsidRDefault="00DD0C9E" w:rsidP="00DD0C9E">
      <w:pPr>
        <w:rPr>
          <w:rFonts w:ascii="Arial" w:hAnsi="Arial" w:cs="Arial"/>
          <w:sz w:val="22"/>
          <w:szCs w:val="22"/>
        </w:rPr>
      </w:pPr>
    </w:p>
    <w:p w14:paraId="1281C961"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181742C4"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4F691957"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0DFE0B08" w14:textId="77777777" w:rsidR="00DD0C9E" w:rsidRDefault="00DD0C9E">
      <w:pPr>
        <w:rPr>
          <w:rFonts w:ascii="Arial" w:hAnsi="Arial" w:cs="Arial"/>
          <w:sz w:val="22"/>
          <w:szCs w:val="22"/>
        </w:rPr>
      </w:pPr>
    </w:p>
    <w:p w14:paraId="65F9DF03" w14:textId="77777777" w:rsidR="004D2C98" w:rsidRDefault="004D2C98">
      <w:pPr>
        <w:rPr>
          <w:rFonts w:ascii="Arial" w:hAnsi="Arial" w:cs="Arial"/>
          <w:sz w:val="22"/>
          <w:szCs w:val="22"/>
        </w:rPr>
      </w:pPr>
    </w:p>
    <w:p w14:paraId="3DED5D44" w14:textId="77777777" w:rsidR="004D2C98" w:rsidRPr="000A7166" w:rsidRDefault="004D2C98">
      <w:pPr>
        <w:rPr>
          <w:rFonts w:ascii="Arial" w:hAnsi="Arial" w:cs="Arial"/>
          <w:sz w:val="22"/>
          <w:szCs w:val="22"/>
        </w:rPr>
      </w:pPr>
    </w:p>
    <w:p w14:paraId="561FD81D" w14:textId="77777777" w:rsidR="00DD0C9E" w:rsidRPr="000A7166" w:rsidRDefault="00DD0C9E">
      <w:pPr>
        <w:rPr>
          <w:rFonts w:ascii="Arial" w:hAnsi="Arial" w:cs="Arial"/>
          <w:sz w:val="22"/>
          <w:szCs w:val="22"/>
        </w:rPr>
      </w:pPr>
    </w:p>
    <w:p w14:paraId="1EB2A548" w14:textId="77777777" w:rsidR="00DD0C9E" w:rsidRPr="000A7166" w:rsidRDefault="00D55051" w:rsidP="00DD0C9E">
      <w:pPr>
        <w:rPr>
          <w:rFonts w:ascii="Arial" w:hAnsi="Arial" w:cs="Arial"/>
          <w:b/>
          <w:sz w:val="22"/>
          <w:szCs w:val="22"/>
        </w:rPr>
      </w:pPr>
      <w:r w:rsidRPr="000A7166">
        <w:rPr>
          <w:rFonts w:ascii="Arial" w:hAnsi="Arial" w:cs="Arial"/>
          <w:b/>
          <w:sz w:val="22"/>
          <w:szCs w:val="22"/>
        </w:rPr>
        <w:t>111</w:t>
      </w:r>
    </w:p>
    <w:p w14:paraId="467B7F57" w14:textId="77777777" w:rsidR="00DD0C9E" w:rsidRPr="000A7166" w:rsidRDefault="00DD0C9E" w:rsidP="00DD0C9E">
      <w:pPr>
        <w:rPr>
          <w:rFonts w:ascii="Arial" w:hAnsi="Arial" w:cs="Arial"/>
          <w:sz w:val="22"/>
          <w:szCs w:val="22"/>
        </w:rPr>
      </w:pPr>
    </w:p>
    <w:p w14:paraId="0AD111B0" w14:textId="77777777" w:rsidR="00DD0C9E" w:rsidRPr="000A7166" w:rsidRDefault="00DD0C9E" w:rsidP="00DD0C9E">
      <w:pPr>
        <w:rPr>
          <w:rFonts w:ascii="Arial" w:hAnsi="Arial" w:cs="Arial"/>
          <w:sz w:val="22"/>
          <w:szCs w:val="22"/>
        </w:rPr>
      </w:pPr>
    </w:p>
    <w:p w14:paraId="11A041B1" w14:textId="77777777" w:rsidR="004D2C98" w:rsidRPr="004D2C98" w:rsidRDefault="004D2C98" w:rsidP="004D2C98">
      <w:pPr>
        <w:suppressAutoHyphens/>
        <w:autoSpaceDE w:val="0"/>
        <w:jc w:val="both"/>
        <w:rPr>
          <w:rFonts w:ascii="Arial" w:hAnsi="Arial" w:cs="Arial"/>
          <w:sz w:val="22"/>
          <w:szCs w:val="22"/>
          <w:lang w:eastAsia="ar-SA"/>
        </w:rPr>
      </w:pPr>
      <w:r w:rsidRPr="004D2C98">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4D2C98">
        <w:rPr>
          <w:rFonts w:ascii="Arial" w:hAnsi="Arial" w:cs="Arial"/>
          <w:sz w:val="22"/>
          <w:szCs w:val="22"/>
          <w:lang w:eastAsia="ar-SA"/>
        </w:rPr>
        <w:t xml:space="preserve">, Gradsko vijeće Grada Dubrovnika  na 33. sjednici, održanoj 27. lipnja 2024., donijelo je  </w:t>
      </w:r>
    </w:p>
    <w:p w14:paraId="4C04D1FB" w14:textId="77777777" w:rsidR="004D2C98" w:rsidRDefault="004D2C98" w:rsidP="004D2C98">
      <w:pPr>
        <w:jc w:val="center"/>
        <w:rPr>
          <w:rFonts w:ascii="Arial" w:eastAsia="Arial" w:hAnsi="Arial" w:cs="Arial"/>
          <w:b/>
          <w:bCs/>
          <w:sz w:val="22"/>
          <w:szCs w:val="22"/>
        </w:rPr>
      </w:pPr>
    </w:p>
    <w:p w14:paraId="6FF86A3D" w14:textId="77777777" w:rsidR="004D2C98" w:rsidRPr="004D2C98" w:rsidRDefault="004D2C98" w:rsidP="004D2C98">
      <w:pPr>
        <w:jc w:val="center"/>
        <w:rPr>
          <w:rFonts w:ascii="Arial" w:eastAsia="Arial" w:hAnsi="Arial" w:cs="Arial"/>
          <w:b/>
          <w:bCs/>
          <w:sz w:val="22"/>
          <w:szCs w:val="22"/>
        </w:rPr>
      </w:pPr>
      <w:r w:rsidRPr="004D2C98">
        <w:rPr>
          <w:rFonts w:ascii="Arial" w:eastAsia="Arial" w:hAnsi="Arial" w:cs="Arial"/>
          <w:b/>
          <w:bCs/>
          <w:sz w:val="22"/>
          <w:szCs w:val="22"/>
        </w:rPr>
        <w:t>O D L U K U</w:t>
      </w:r>
    </w:p>
    <w:p w14:paraId="2810A11F" w14:textId="77777777" w:rsidR="004D2C98" w:rsidRPr="004D2C98" w:rsidRDefault="004D2C98" w:rsidP="004D2C98">
      <w:pPr>
        <w:pStyle w:val="Bezproreda"/>
        <w:jc w:val="center"/>
        <w:rPr>
          <w:rFonts w:ascii="Arial" w:hAnsi="Arial" w:cs="Arial"/>
          <w:b/>
          <w:bCs/>
        </w:rPr>
      </w:pPr>
      <w:r w:rsidRPr="004D2C98">
        <w:rPr>
          <w:rFonts w:ascii="Arial" w:hAnsi="Arial" w:cs="Arial"/>
          <w:b/>
          <w:bCs/>
        </w:rPr>
        <w:t>o odabiru najpovoljnijeg ponuditelja za dodjelu dozvole</w:t>
      </w:r>
    </w:p>
    <w:p w14:paraId="2101D896" w14:textId="77777777" w:rsidR="004D2C98" w:rsidRPr="004D2C98" w:rsidRDefault="004D2C98" w:rsidP="004D2C98">
      <w:pPr>
        <w:pStyle w:val="Bezproreda"/>
        <w:jc w:val="center"/>
        <w:rPr>
          <w:rFonts w:ascii="Arial" w:hAnsi="Arial" w:cs="Arial"/>
          <w:b/>
          <w:bCs/>
        </w:rPr>
      </w:pPr>
      <w:r w:rsidRPr="004D2C98">
        <w:rPr>
          <w:rFonts w:ascii="Arial" w:hAnsi="Arial" w:cs="Arial"/>
          <w:b/>
          <w:bCs/>
        </w:rPr>
        <w:t>za obavljanje djelatnosti na pomorskom dobru</w:t>
      </w:r>
    </w:p>
    <w:p w14:paraId="5EDEC06B" w14:textId="77777777" w:rsidR="004D2C98" w:rsidRPr="004D2C98" w:rsidRDefault="004D2C98" w:rsidP="004D2C98">
      <w:pPr>
        <w:pStyle w:val="Bezproreda"/>
        <w:jc w:val="center"/>
        <w:rPr>
          <w:rFonts w:ascii="Arial" w:hAnsi="Arial" w:cs="Arial"/>
          <w:b/>
          <w:bCs/>
        </w:rPr>
      </w:pPr>
      <w:r w:rsidRPr="004D2C98">
        <w:rPr>
          <w:rFonts w:ascii="Arial" w:hAnsi="Arial" w:cs="Arial"/>
          <w:b/>
          <w:bCs/>
        </w:rPr>
        <w:t>na području grada Dubrovnika</w:t>
      </w:r>
    </w:p>
    <w:p w14:paraId="22889F1E" w14:textId="77777777" w:rsidR="004D2C98" w:rsidRPr="004D2C98" w:rsidRDefault="004D2C98" w:rsidP="004D2C98">
      <w:pPr>
        <w:pStyle w:val="Bezproreda"/>
        <w:jc w:val="center"/>
        <w:rPr>
          <w:rFonts w:ascii="Arial" w:hAnsi="Arial" w:cs="Arial"/>
          <w:b/>
          <w:bCs/>
        </w:rPr>
      </w:pPr>
      <w:r w:rsidRPr="004D2C98">
        <w:rPr>
          <w:rFonts w:ascii="Arial" w:hAnsi="Arial" w:cs="Arial"/>
          <w:b/>
          <w:bCs/>
        </w:rPr>
        <w:t xml:space="preserve">(24.MIKROLOKACIJA „Plaža ispred hotela Vis 2 i </w:t>
      </w:r>
      <w:proofErr w:type="spellStart"/>
      <w:r w:rsidRPr="004D2C98">
        <w:rPr>
          <w:rFonts w:ascii="Arial" w:hAnsi="Arial" w:cs="Arial"/>
          <w:b/>
          <w:bCs/>
        </w:rPr>
        <w:t>ville</w:t>
      </w:r>
      <w:proofErr w:type="spellEnd"/>
      <w:r w:rsidRPr="004D2C98">
        <w:rPr>
          <w:rFonts w:ascii="Arial" w:hAnsi="Arial" w:cs="Arial"/>
          <w:b/>
          <w:bCs/>
        </w:rPr>
        <w:t xml:space="preserve"> Lapad zapadno prema hotelu </w:t>
      </w:r>
      <w:proofErr w:type="spellStart"/>
      <w:r w:rsidRPr="004D2C98">
        <w:rPr>
          <w:rFonts w:ascii="Arial" w:hAnsi="Arial" w:cs="Arial"/>
          <w:b/>
          <w:bCs/>
        </w:rPr>
        <w:t>Palace</w:t>
      </w:r>
      <w:proofErr w:type="spellEnd"/>
      <w:r w:rsidRPr="004D2C98">
        <w:rPr>
          <w:rFonts w:ascii="Arial" w:hAnsi="Arial" w:cs="Arial"/>
          <w:b/>
          <w:bCs/>
        </w:rPr>
        <w:t>“ broj lokacije 24.2)</w:t>
      </w:r>
    </w:p>
    <w:p w14:paraId="6E4CF7FF" w14:textId="77777777" w:rsidR="004D2C98" w:rsidRPr="004D2C98" w:rsidRDefault="004D2C98" w:rsidP="004D2C98">
      <w:pPr>
        <w:pStyle w:val="Bezproreda"/>
        <w:jc w:val="center"/>
        <w:rPr>
          <w:rFonts w:ascii="Arial" w:hAnsi="Arial" w:cs="Arial"/>
          <w:b/>
          <w:bCs/>
        </w:rPr>
      </w:pPr>
    </w:p>
    <w:p w14:paraId="19D2D106" w14:textId="77777777" w:rsidR="004D2C98" w:rsidRDefault="004D2C98" w:rsidP="004D2C98">
      <w:pPr>
        <w:rPr>
          <w:rFonts w:ascii="Arial" w:eastAsia="Arial" w:hAnsi="Arial" w:cs="Arial"/>
          <w:sz w:val="22"/>
          <w:szCs w:val="22"/>
        </w:rPr>
      </w:pPr>
      <w:r w:rsidRPr="004D2C98">
        <w:rPr>
          <w:rFonts w:ascii="Arial" w:eastAsia="Arial" w:hAnsi="Arial" w:cs="Arial"/>
          <w:sz w:val="22"/>
          <w:szCs w:val="22"/>
        </w:rPr>
        <w:t xml:space="preserve">                                                               </w:t>
      </w:r>
    </w:p>
    <w:p w14:paraId="47A98F7F" w14:textId="77777777" w:rsidR="004D2C98" w:rsidRPr="004D2C98" w:rsidRDefault="004D2C98" w:rsidP="004D2C98">
      <w:pPr>
        <w:jc w:val="center"/>
        <w:rPr>
          <w:rFonts w:ascii="Arial" w:eastAsia="Arial" w:hAnsi="Arial" w:cs="Arial"/>
          <w:b/>
          <w:sz w:val="22"/>
          <w:szCs w:val="22"/>
        </w:rPr>
      </w:pPr>
      <w:r>
        <w:rPr>
          <w:rFonts w:ascii="Arial" w:eastAsia="Arial" w:hAnsi="Arial" w:cs="Arial"/>
          <w:sz w:val="22"/>
          <w:szCs w:val="22"/>
        </w:rPr>
        <w:t>Č</w:t>
      </w:r>
      <w:r w:rsidRPr="004D2C98">
        <w:rPr>
          <w:rFonts w:ascii="Arial" w:eastAsia="Arial" w:hAnsi="Arial" w:cs="Arial"/>
          <w:sz w:val="22"/>
          <w:szCs w:val="22"/>
        </w:rPr>
        <w:t>lanak 1.</w:t>
      </w:r>
    </w:p>
    <w:p w14:paraId="4EF2DD71" w14:textId="77777777" w:rsidR="004D2C98" w:rsidRPr="004D2C98" w:rsidRDefault="004D2C98" w:rsidP="004D2C98">
      <w:pPr>
        <w:jc w:val="center"/>
        <w:rPr>
          <w:rFonts w:ascii="Arial" w:eastAsia="Arial" w:hAnsi="Arial" w:cs="Arial"/>
          <w:b/>
          <w:sz w:val="22"/>
          <w:szCs w:val="22"/>
        </w:rPr>
      </w:pPr>
    </w:p>
    <w:p w14:paraId="56261DE1"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24. MIKROLOKACIJU „Plaža ispred hotela Vis 2 i </w:t>
      </w:r>
      <w:proofErr w:type="spellStart"/>
      <w:r w:rsidRPr="004D2C98">
        <w:rPr>
          <w:rFonts w:ascii="Arial" w:eastAsia="Arial" w:hAnsi="Arial" w:cs="Arial"/>
          <w:sz w:val="22"/>
          <w:szCs w:val="22"/>
        </w:rPr>
        <w:t>ville</w:t>
      </w:r>
      <w:proofErr w:type="spellEnd"/>
      <w:r w:rsidRPr="004D2C98">
        <w:rPr>
          <w:rFonts w:ascii="Arial" w:eastAsia="Arial" w:hAnsi="Arial" w:cs="Arial"/>
          <w:sz w:val="22"/>
          <w:szCs w:val="22"/>
        </w:rPr>
        <w:t xml:space="preserve"> Lapad zapadno prema hotelu </w:t>
      </w:r>
      <w:proofErr w:type="spellStart"/>
      <w:r w:rsidRPr="004D2C98">
        <w:rPr>
          <w:rFonts w:ascii="Arial" w:eastAsia="Arial" w:hAnsi="Arial" w:cs="Arial"/>
          <w:sz w:val="22"/>
          <w:szCs w:val="22"/>
        </w:rPr>
        <w:t>Palace</w:t>
      </w:r>
      <w:proofErr w:type="spellEnd"/>
      <w:r w:rsidRPr="004D2C98">
        <w:rPr>
          <w:rFonts w:ascii="Arial" w:eastAsia="Arial" w:hAnsi="Arial" w:cs="Arial"/>
          <w:sz w:val="22"/>
          <w:szCs w:val="22"/>
        </w:rPr>
        <w:t xml:space="preserve">", broj lokacije 24.2, na dijelu </w:t>
      </w:r>
      <w:proofErr w:type="spellStart"/>
      <w:r w:rsidRPr="004D2C98">
        <w:rPr>
          <w:rFonts w:ascii="Arial" w:eastAsia="Arial" w:hAnsi="Arial" w:cs="Arial"/>
          <w:sz w:val="22"/>
          <w:szCs w:val="22"/>
        </w:rPr>
        <w:t>č.z</w:t>
      </w:r>
      <w:proofErr w:type="spellEnd"/>
      <w:r w:rsidRPr="004D2C98">
        <w:rPr>
          <w:rFonts w:ascii="Arial" w:eastAsia="Arial" w:hAnsi="Arial" w:cs="Arial"/>
          <w:sz w:val="22"/>
          <w:szCs w:val="22"/>
        </w:rPr>
        <w:t>. 1836/1 k.o. Dubrovnik,</w:t>
      </w:r>
      <w:r>
        <w:rPr>
          <w:rFonts w:ascii="Arial" w:eastAsia="Arial" w:hAnsi="Arial" w:cs="Arial"/>
          <w:sz w:val="22"/>
          <w:szCs w:val="22"/>
        </w:rPr>
        <w:t xml:space="preserve"> </w:t>
      </w:r>
      <w:r w:rsidRPr="004D2C98">
        <w:rPr>
          <w:rFonts w:ascii="Arial" w:eastAsia="Arial" w:hAnsi="Arial" w:cs="Arial"/>
          <w:sz w:val="22"/>
          <w:szCs w:val="22"/>
        </w:rPr>
        <w:t>djelatnost iznajmljivanje opreme za rekreaciju i sport(daska za jedrenje, kajak, kanu, gondola,</w:t>
      </w:r>
      <w:r>
        <w:rPr>
          <w:rFonts w:ascii="Arial" w:eastAsia="Arial" w:hAnsi="Arial" w:cs="Arial"/>
          <w:sz w:val="22"/>
          <w:szCs w:val="22"/>
        </w:rPr>
        <w:t xml:space="preserve"> </w:t>
      </w:r>
      <w:proofErr w:type="spellStart"/>
      <w:r w:rsidRPr="004D2C98">
        <w:rPr>
          <w:rFonts w:ascii="Arial" w:eastAsia="Arial" w:hAnsi="Arial" w:cs="Arial"/>
          <w:sz w:val="22"/>
          <w:szCs w:val="22"/>
        </w:rPr>
        <w:t>pedaline</w:t>
      </w:r>
      <w:proofErr w:type="spellEnd"/>
      <w:r w:rsidRPr="004D2C98">
        <w:rPr>
          <w:rFonts w:ascii="Arial" w:eastAsia="Arial" w:hAnsi="Arial" w:cs="Arial"/>
          <w:sz w:val="22"/>
          <w:szCs w:val="22"/>
        </w:rPr>
        <w:t xml:space="preserve"> i sl.), ukupno 5 komada, na rok od 5 godina zaprimljena jedna ponuda:</w:t>
      </w:r>
    </w:p>
    <w:p w14:paraId="0F5514D0" w14:textId="77777777" w:rsidR="002A1792" w:rsidRPr="004D2C98" w:rsidRDefault="002A1792" w:rsidP="004D2C98">
      <w:pPr>
        <w:suppressAutoHyphens/>
        <w:jc w:val="both"/>
        <w:rPr>
          <w:rFonts w:ascii="Arial" w:eastAsia="Arial" w:hAnsi="Arial" w:cs="Arial"/>
          <w:sz w:val="22"/>
          <w:szCs w:val="22"/>
        </w:rPr>
      </w:pPr>
    </w:p>
    <w:p w14:paraId="4E0C1B65" w14:textId="77777777" w:rsidR="004D2C98" w:rsidRPr="004D2C98" w:rsidRDefault="004D2C98" w:rsidP="00DB3F2F">
      <w:pPr>
        <w:pStyle w:val="Odlomakpopisa"/>
        <w:numPr>
          <w:ilvl w:val="0"/>
          <w:numId w:val="16"/>
        </w:numPr>
        <w:suppressAutoHyphens/>
        <w:jc w:val="both"/>
        <w:rPr>
          <w:rFonts w:ascii="Arial" w:eastAsia="Arial" w:hAnsi="Arial" w:cs="Arial"/>
          <w:sz w:val="22"/>
          <w:szCs w:val="22"/>
        </w:rPr>
      </w:pPr>
      <w:r w:rsidRPr="004D2C98">
        <w:rPr>
          <w:rFonts w:ascii="Arial" w:eastAsia="Arial" w:hAnsi="Arial" w:cs="Arial"/>
          <w:sz w:val="22"/>
          <w:szCs w:val="22"/>
        </w:rPr>
        <w:t>ponuda ponuditelja turistički obrt „Hermes 2“ iz Dubrovnika, MBO 97299634</w:t>
      </w:r>
    </w:p>
    <w:p w14:paraId="4183D57F"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Ponuda iz stavka 1. ovoga članka je pravodobna i potpuna, te se ponuditelj turistički obrt "Hermes 2" iz Dubrovnika,</w:t>
      </w:r>
      <w:r>
        <w:rPr>
          <w:rFonts w:ascii="Arial" w:eastAsia="Arial" w:hAnsi="Arial" w:cs="Arial"/>
          <w:sz w:val="22"/>
          <w:szCs w:val="22"/>
        </w:rPr>
        <w:t xml:space="preserve"> </w:t>
      </w:r>
      <w:r w:rsidRPr="004D2C98">
        <w:rPr>
          <w:rFonts w:ascii="Arial" w:eastAsia="Arial" w:hAnsi="Arial" w:cs="Arial"/>
          <w:sz w:val="22"/>
          <w:szCs w:val="22"/>
        </w:rPr>
        <w:t>MBO 97299634 utvrđuje najpovoljnijim ponuditeljem. Ponuđena godišnja naknada iznosi 700,00 EUR.</w:t>
      </w:r>
    </w:p>
    <w:p w14:paraId="79A240E0" w14:textId="77777777" w:rsidR="004D2C98" w:rsidRPr="004D2C98" w:rsidRDefault="004D2C98" w:rsidP="004D2C98">
      <w:pPr>
        <w:pStyle w:val="Odlomakpopisa"/>
        <w:widowControl w:val="0"/>
        <w:suppressAutoHyphens/>
        <w:ind w:left="0"/>
        <w:jc w:val="both"/>
        <w:rPr>
          <w:rFonts w:ascii="Arial" w:hAnsi="Arial" w:cs="Arial"/>
          <w:sz w:val="22"/>
          <w:szCs w:val="22"/>
        </w:rPr>
      </w:pPr>
    </w:p>
    <w:p w14:paraId="609FC61D" w14:textId="77777777" w:rsidR="004D2C98" w:rsidRPr="004D2C98" w:rsidRDefault="004D2C98" w:rsidP="004D2C98">
      <w:pPr>
        <w:pStyle w:val="Odlomakpopisa"/>
        <w:widowControl w:val="0"/>
        <w:suppressAutoHyphens/>
        <w:ind w:left="0"/>
        <w:jc w:val="both"/>
        <w:rPr>
          <w:rFonts w:ascii="Arial" w:hAnsi="Arial" w:cs="Arial"/>
          <w:sz w:val="22"/>
          <w:szCs w:val="22"/>
        </w:rPr>
      </w:pPr>
      <w:r w:rsidRPr="004D2C98">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C80205F"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0A66D48D" w14:textId="77777777" w:rsidR="004D2C98" w:rsidRPr="004D2C98" w:rsidRDefault="004D2C98" w:rsidP="004D2C98">
      <w:pPr>
        <w:suppressAutoHyphens/>
        <w:jc w:val="center"/>
        <w:rPr>
          <w:rFonts w:ascii="Arial" w:eastAsia="Arial" w:hAnsi="Arial" w:cs="Arial"/>
          <w:sz w:val="22"/>
          <w:szCs w:val="22"/>
        </w:rPr>
      </w:pPr>
      <w:r>
        <w:rPr>
          <w:rFonts w:ascii="Arial" w:eastAsia="Arial" w:hAnsi="Arial" w:cs="Arial"/>
          <w:sz w:val="22"/>
          <w:szCs w:val="22"/>
        </w:rPr>
        <w:t>Č</w:t>
      </w:r>
      <w:r w:rsidRPr="004D2C98">
        <w:rPr>
          <w:rFonts w:ascii="Arial" w:eastAsia="Arial" w:hAnsi="Arial" w:cs="Arial"/>
          <w:sz w:val="22"/>
          <w:szCs w:val="22"/>
        </w:rPr>
        <w:t>lanak 2.</w:t>
      </w:r>
    </w:p>
    <w:p w14:paraId="25F4D867" w14:textId="77777777" w:rsidR="004D2C98" w:rsidRPr="004D2C98" w:rsidRDefault="004D2C98" w:rsidP="004D2C98">
      <w:pPr>
        <w:suppressAutoHyphens/>
        <w:jc w:val="both"/>
        <w:rPr>
          <w:rFonts w:ascii="Arial" w:eastAsia="Arial" w:hAnsi="Arial" w:cs="Arial"/>
          <w:sz w:val="22"/>
          <w:szCs w:val="22"/>
        </w:rPr>
      </w:pPr>
    </w:p>
    <w:p w14:paraId="3D1E9D38"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Na temelju ove Odluke Gradonačelnik Grada Dubrovnika donijet će rješenje o davanju dozvole na pomorskom dobru najpovoljnijem ponuditelju. </w:t>
      </w:r>
    </w:p>
    <w:p w14:paraId="5A8230DA"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4F990E49" w14:textId="77777777" w:rsidR="004D2C98" w:rsidRPr="004D2C98" w:rsidRDefault="004D2C98" w:rsidP="004D2C98">
      <w:pPr>
        <w:suppressAutoHyphens/>
        <w:jc w:val="center"/>
        <w:rPr>
          <w:rFonts w:ascii="Arial" w:eastAsia="Arial" w:hAnsi="Arial" w:cs="Arial"/>
          <w:sz w:val="22"/>
          <w:szCs w:val="22"/>
        </w:rPr>
      </w:pPr>
      <w:r>
        <w:rPr>
          <w:rFonts w:ascii="Arial" w:eastAsia="Arial" w:hAnsi="Arial" w:cs="Arial"/>
          <w:sz w:val="22"/>
          <w:szCs w:val="22"/>
        </w:rPr>
        <w:t>Č</w:t>
      </w:r>
      <w:r w:rsidRPr="004D2C98">
        <w:rPr>
          <w:rFonts w:ascii="Arial" w:eastAsia="Arial" w:hAnsi="Arial" w:cs="Arial"/>
          <w:sz w:val="22"/>
          <w:szCs w:val="22"/>
        </w:rPr>
        <w:t>lanak 3.</w:t>
      </w:r>
    </w:p>
    <w:p w14:paraId="3DC5E05C" w14:textId="77777777" w:rsidR="004D2C98" w:rsidRPr="004D2C98" w:rsidRDefault="004D2C98" w:rsidP="004D2C98">
      <w:pPr>
        <w:suppressAutoHyphens/>
        <w:jc w:val="both"/>
        <w:rPr>
          <w:rFonts w:ascii="Arial" w:eastAsia="Arial" w:hAnsi="Arial" w:cs="Arial"/>
          <w:sz w:val="22"/>
          <w:szCs w:val="22"/>
        </w:rPr>
      </w:pPr>
    </w:p>
    <w:p w14:paraId="6B3CFB17"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Protiv ove Odluke nije dopuštena žalba već se može pokrenuti upravni spor u roku od 30 dana od dana stupanja na snagu ove Odluke.</w:t>
      </w:r>
    </w:p>
    <w:p w14:paraId="1D79A11C" w14:textId="77777777" w:rsidR="004D2C98" w:rsidRPr="004D2C98" w:rsidRDefault="004D2C98" w:rsidP="004D2C98">
      <w:pPr>
        <w:suppressAutoHyphens/>
        <w:jc w:val="both"/>
        <w:rPr>
          <w:rFonts w:ascii="Arial" w:eastAsia="Arial" w:hAnsi="Arial" w:cs="Arial"/>
          <w:sz w:val="22"/>
          <w:szCs w:val="22"/>
        </w:rPr>
      </w:pPr>
    </w:p>
    <w:p w14:paraId="5E267D78" w14:textId="77777777" w:rsidR="004D2C98" w:rsidRPr="004D2C98" w:rsidRDefault="004D2C98" w:rsidP="004D2C98">
      <w:pPr>
        <w:suppressAutoHyphens/>
        <w:jc w:val="center"/>
        <w:rPr>
          <w:rFonts w:ascii="Arial" w:eastAsia="Arial" w:hAnsi="Arial" w:cs="Arial"/>
          <w:sz w:val="22"/>
          <w:szCs w:val="22"/>
        </w:rPr>
      </w:pPr>
      <w:r>
        <w:rPr>
          <w:rFonts w:ascii="Arial" w:eastAsia="Arial" w:hAnsi="Arial" w:cs="Arial"/>
          <w:sz w:val="22"/>
          <w:szCs w:val="22"/>
        </w:rPr>
        <w:t>Č</w:t>
      </w:r>
      <w:r w:rsidRPr="004D2C98">
        <w:rPr>
          <w:rFonts w:ascii="Arial" w:eastAsia="Arial" w:hAnsi="Arial" w:cs="Arial"/>
          <w:sz w:val="22"/>
          <w:szCs w:val="22"/>
        </w:rPr>
        <w:t>lanak 4.</w:t>
      </w:r>
    </w:p>
    <w:p w14:paraId="05A85DAF" w14:textId="77777777" w:rsidR="004D2C98" w:rsidRPr="004D2C98" w:rsidRDefault="004D2C98" w:rsidP="004D2C98">
      <w:pPr>
        <w:suppressAutoHyphens/>
        <w:jc w:val="both"/>
        <w:rPr>
          <w:rFonts w:ascii="Arial" w:eastAsia="Arial" w:hAnsi="Arial" w:cs="Arial"/>
          <w:sz w:val="22"/>
          <w:szCs w:val="22"/>
        </w:rPr>
      </w:pPr>
    </w:p>
    <w:p w14:paraId="271EA412"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Ova Odluka stupa na snagu prvog dana od dana objave u „Službenom glasniku Grada Dubrovnika“.</w:t>
      </w:r>
    </w:p>
    <w:p w14:paraId="5D89016E"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6C08D052"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4D2C98">
        <w:rPr>
          <w:rFonts w:ascii="Arial" w:eastAsia="Calibri" w:hAnsi="Arial" w:cs="Arial"/>
          <w:color w:val="000000"/>
          <w:sz w:val="22"/>
          <w:szCs w:val="22"/>
          <w:lang w:val="de-DE" w:eastAsia="en-US"/>
        </w:rPr>
        <w:t>12</w:t>
      </w:r>
    </w:p>
    <w:p w14:paraId="292CC131"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34FC41C1"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4C73517E" w14:textId="77777777" w:rsidR="00DD0C9E" w:rsidRPr="000A7166" w:rsidRDefault="00DD0C9E" w:rsidP="00DD0C9E">
      <w:pPr>
        <w:rPr>
          <w:rFonts w:ascii="Arial" w:hAnsi="Arial" w:cs="Arial"/>
          <w:sz w:val="22"/>
          <w:szCs w:val="22"/>
        </w:rPr>
      </w:pPr>
    </w:p>
    <w:p w14:paraId="7F0A3A71"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467101ED"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7863CB1E"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27743EED" w14:textId="77777777" w:rsidR="00DD0C9E" w:rsidRPr="000A7166" w:rsidRDefault="00DD0C9E">
      <w:pPr>
        <w:rPr>
          <w:rFonts w:ascii="Arial" w:hAnsi="Arial" w:cs="Arial"/>
          <w:sz w:val="22"/>
          <w:szCs w:val="22"/>
        </w:rPr>
      </w:pPr>
    </w:p>
    <w:p w14:paraId="319EDBD8" w14:textId="77777777" w:rsidR="00DD0C9E" w:rsidRPr="000A7166" w:rsidRDefault="00DD0C9E">
      <w:pPr>
        <w:rPr>
          <w:rFonts w:ascii="Arial" w:hAnsi="Arial" w:cs="Arial"/>
          <w:sz w:val="22"/>
          <w:szCs w:val="22"/>
        </w:rPr>
      </w:pPr>
    </w:p>
    <w:p w14:paraId="3664CDD4" w14:textId="77777777" w:rsidR="00DD0C9E" w:rsidRPr="000A7166" w:rsidRDefault="00DD0C9E">
      <w:pPr>
        <w:rPr>
          <w:rFonts w:ascii="Arial" w:hAnsi="Arial" w:cs="Arial"/>
          <w:sz w:val="22"/>
          <w:szCs w:val="22"/>
        </w:rPr>
      </w:pPr>
    </w:p>
    <w:p w14:paraId="5439081E" w14:textId="77777777" w:rsidR="00DD0C9E" w:rsidRPr="000A7166" w:rsidRDefault="00DD0C9E">
      <w:pPr>
        <w:rPr>
          <w:rFonts w:ascii="Arial" w:hAnsi="Arial" w:cs="Arial"/>
          <w:sz w:val="22"/>
          <w:szCs w:val="22"/>
        </w:rPr>
      </w:pPr>
    </w:p>
    <w:p w14:paraId="2AF95964" w14:textId="77777777" w:rsidR="00DD0C9E" w:rsidRPr="000A7166" w:rsidRDefault="00D55051" w:rsidP="00DD0C9E">
      <w:pPr>
        <w:rPr>
          <w:rFonts w:ascii="Arial" w:hAnsi="Arial" w:cs="Arial"/>
          <w:b/>
          <w:sz w:val="22"/>
          <w:szCs w:val="22"/>
        </w:rPr>
      </w:pPr>
      <w:r w:rsidRPr="000A7166">
        <w:rPr>
          <w:rFonts w:ascii="Arial" w:hAnsi="Arial" w:cs="Arial"/>
          <w:b/>
          <w:sz w:val="22"/>
          <w:szCs w:val="22"/>
        </w:rPr>
        <w:t>112</w:t>
      </w:r>
    </w:p>
    <w:p w14:paraId="3AE719C9" w14:textId="77777777" w:rsidR="00DD0C9E" w:rsidRPr="000A7166" w:rsidRDefault="00DD0C9E" w:rsidP="00DD0C9E">
      <w:pPr>
        <w:rPr>
          <w:rFonts w:ascii="Arial" w:hAnsi="Arial" w:cs="Arial"/>
          <w:sz w:val="22"/>
          <w:szCs w:val="22"/>
        </w:rPr>
      </w:pPr>
    </w:p>
    <w:p w14:paraId="4ED5004C" w14:textId="77777777" w:rsidR="00DD0C9E" w:rsidRPr="000A7166" w:rsidRDefault="00DD0C9E" w:rsidP="00DD0C9E">
      <w:pPr>
        <w:rPr>
          <w:rFonts w:ascii="Arial" w:hAnsi="Arial" w:cs="Arial"/>
          <w:sz w:val="22"/>
          <w:szCs w:val="22"/>
        </w:rPr>
      </w:pPr>
    </w:p>
    <w:p w14:paraId="5C793A00" w14:textId="77777777" w:rsidR="004D2C98" w:rsidRPr="004D2C98" w:rsidRDefault="004D2C98" w:rsidP="004D2C98">
      <w:pPr>
        <w:suppressAutoHyphens/>
        <w:autoSpaceDE w:val="0"/>
        <w:jc w:val="both"/>
        <w:rPr>
          <w:rFonts w:ascii="Arial" w:hAnsi="Arial" w:cs="Arial"/>
          <w:sz w:val="22"/>
          <w:szCs w:val="22"/>
          <w:lang w:eastAsia="ar-SA"/>
        </w:rPr>
      </w:pPr>
      <w:r w:rsidRPr="004D2C98">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4D2C98">
        <w:rPr>
          <w:rFonts w:ascii="Arial" w:hAnsi="Arial" w:cs="Arial"/>
          <w:sz w:val="22"/>
          <w:szCs w:val="22"/>
          <w:lang w:eastAsia="ar-SA"/>
        </w:rPr>
        <w:t xml:space="preserve">, Gradsko vijeće Grada Dubrovnika  na 33. sjednici, održanoj 27. lipnja 2024., donijelo je  </w:t>
      </w:r>
    </w:p>
    <w:p w14:paraId="31B2FC66" w14:textId="77777777" w:rsidR="004D2C98" w:rsidRPr="004D2C98" w:rsidRDefault="004D2C98" w:rsidP="004D2C98">
      <w:pPr>
        <w:pStyle w:val="Bezproreda"/>
        <w:jc w:val="center"/>
        <w:rPr>
          <w:rFonts w:ascii="Arial" w:eastAsia="Arial" w:hAnsi="Arial" w:cs="Arial"/>
          <w:b/>
          <w:bCs/>
        </w:rPr>
      </w:pPr>
    </w:p>
    <w:p w14:paraId="3A89AC32" w14:textId="77777777" w:rsidR="004D2C98" w:rsidRPr="004D2C98" w:rsidRDefault="004D2C98" w:rsidP="004D2C98">
      <w:pPr>
        <w:pStyle w:val="Bezproreda"/>
        <w:jc w:val="center"/>
        <w:rPr>
          <w:rFonts w:ascii="Arial" w:hAnsi="Arial" w:cs="Arial"/>
          <w:b/>
          <w:bCs/>
        </w:rPr>
      </w:pPr>
      <w:r w:rsidRPr="004D2C98">
        <w:rPr>
          <w:rFonts w:ascii="Arial" w:hAnsi="Arial" w:cs="Arial"/>
          <w:b/>
          <w:bCs/>
        </w:rPr>
        <w:t>O D L U K U</w:t>
      </w:r>
    </w:p>
    <w:p w14:paraId="4E9FDD85" w14:textId="77777777" w:rsidR="004D2C98" w:rsidRPr="004D2C98" w:rsidRDefault="004D2C98" w:rsidP="004D2C98">
      <w:pPr>
        <w:pStyle w:val="Bezproreda"/>
        <w:jc w:val="center"/>
        <w:rPr>
          <w:rFonts w:ascii="Arial" w:hAnsi="Arial" w:cs="Arial"/>
          <w:b/>
          <w:bCs/>
        </w:rPr>
      </w:pPr>
      <w:r w:rsidRPr="004D2C98">
        <w:rPr>
          <w:rFonts w:ascii="Arial" w:hAnsi="Arial" w:cs="Arial"/>
          <w:b/>
          <w:bCs/>
        </w:rPr>
        <w:t>o odabiru najpovoljnijeg ponuditelja za dodjelu dozvole</w:t>
      </w:r>
    </w:p>
    <w:p w14:paraId="66020B9C" w14:textId="77777777" w:rsidR="004D2C98" w:rsidRPr="004D2C98" w:rsidRDefault="004D2C98" w:rsidP="004D2C98">
      <w:pPr>
        <w:pStyle w:val="Bezproreda"/>
        <w:jc w:val="center"/>
        <w:rPr>
          <w:rFonts w:ascii="Arial" w:hAnsi="Arial" w:cs="Arial"/>
          <w:b/>
          <w:bCs/>
        </w:rPr>
      </w:pPr>
      <w:r w:rsidRPr="004D2C98">
        <w:rPr>
          <w:rFonts w:ascii="Arial" w:hAnsi="Arial" w:cs="Arial"/>
          <w:b/>
          <w:bCs/>
        </w:rPr>
        <w:t>za obavljanje djelatnosti na pomorskom dobru</w:t>
      </w:r>
    </w:p>
    <w:p w14:paraId="778446C5" w14:textId="77777777" w:rsidR="004D2C98" w:rsidRPr="004D2C98" w:rsidRDefault="004D2C98" w:rsidP="004D2C98">
      <w:pPr>
        <w:pStyle w:val="Bezproreda"/>
        <w:jc w:val="center"/>
        <w:rPr>
          <w:rFonts w:ascii="Arial" w:hAnsi="Arial" w:cs="Arial"/>
          <w:b/>
          <w:bCs/>
        </w:rPr>
      </w:pPr>
      <w:r w:rsidRPr="004D2C98">
        <w:rPr>
          <w:rFonts w:ascii="Arial" w:hAnsi="Arial" w:cs="Arial"/>
          <w:b/>
          <w:bCs/>
        </w:rPr>
        <w:t>na području grada Dubrovnika</w:t>
      </w:r>
    </w:p>
    <w:p w14:paraId="289BF15F" w14:textId="77777777" w:rsidR="004D2C98" w:rsidRPr="004D2C98" w:rsidRDefault="004D2C98" w:rsidP="004D2C98">
      <w:pPr>
        <w:pStyle w:val="Bezproreda"/>
        <w:jc w:val="center"/>
        <w:rPr>
          <w:rFonts w:ascii="Arial" w:hAnsi="Arial" w:cs="Arial"/>
          <w:b/>
          <w:bCs/>
        </w:rPr>
      </w:pPr>
      <w:r w:rsidRPr="004D2C98">
        <w:rPr>
          <w:rFonts w:ascii="Arial" w:hAnsi="Arial" w:cs="Arial"/>
          <w:b/>
          <w:bCs/>
        </w:rPr>
        <w:t xml:space="preserve">(24.MIKROLOKACIJA „Plaža ispred hotela Vis 2  i </w:t>
      </w:r>
      <w:proofErr w:type="spellStart"/>
      <w:r w:rsidRPr="004D2C98">
        <w:rPr>
          <w:rFonts w:ascii="Arial" w:hAnsi="Arial" w:cs="Arial"/>
          <w:b/>
          <w:bCs/>
        </w:rPr>
        <w:t>ville</w:t>
      </w:r>
      <w:proofErr w:type="spellEnd"/>
      <w:r w:rsidRPr="004D2C98">
        <w:rPr>
          <w:rFonts w:ascii="Arial" w:hAnsi="Arial" w:cs="Arial"/>
          <w:b/>
          <w:bCs/>
        </w:rPr>
        <w:t xml:space="preserve"> Lapad zapadno prema hotelu </w:t>
      </w:r>
      <w:proofErr w:type="spellStart"/>
      <w:r w:rsidRPr="004D2C98">
        <w:rPr>
          <w:rFonts w:ascii="Arial" w:hAnsi="Arial" w:cs="Arial"/>
          <w:b/>
          <w:bCs/>
        </w:rPr>
        <w:t>Palace</w:t>
      </w:r>
      <w:proofErr w:type="spellEnd"/>
      <w:r w:rsidRPr="004D2C98">
        <w:rPr>
          <w:rFonts w:ascii="Arial" w:hAnsi="Arial" w:cs="Arial"/>
          <w:b/>
          <w:bCs/>
        </w:rPr>
        <w:t>“ broj lokacije 24.3)</w:t>
      </w:r>
    </w:p>
    <w:p w14:paraId="0187A275" w14:textId="77777777" w:rsidR="004D2C98" w:rsidRDefault="004D2C98" w:rsidP="004D2C98">
      <w:pPr>
        <w:rPr>
          <w:rFonts w:ascii="Arial" w:hAnsi="Arial" w:cs="Arial"/>
          <w:b/>
          <w:bCs/>
        </w:rPr>
      </w:pPr>
    </w:p>
    <w:p w14:paraId="4B7006EB" w14:textId="77777777" w:rsidR="004D2C98" w:rsidRDefault="004D2C98" w:rsidP="004D2C98">
      <w:pPr>
        <w:rPr>
          <w:rFonts w:ascii="Arial" w:eastAsia="Arial" w:hAnsi="Arial" w:cs="Arial"/>
        </w:rPr>
      </w:pPr>
      <w:r>
        <w:rPr>
          <w:rFonts w:ascii="Arial" w:eastAsia="Arial" w:hAnsi="Arial" w:cs="Arial"/>
        </w:rPr>
        <w:t xml:space="preserve">                                                               </w:t>
      </w:r>
    </w:p>
    <w:p w14:paraId="23C649DA" w14:textId="77777777" w:rsidR="004D2C98" w:rsidRPr="004D2C98" w:rsidRDefault="004D2C98" w:rsidP="004D2C98">
      <w:pPr>
        <w:jc w:val="center"/>
        <w:rPr>
          <w:rFonts w:ascii="Arial" w:eastAsia="Arial" w:hAnsi="Arial" w:cs="Arial"/>
          <w:b/>
          <w:sz w:val="22"/>
          <w:szCs w:val="22"/>
        </w:rPr>
      </w:pPr>
      <w:r w:rsidRPr="004D2C98">
        <w:rPr>
          <w:rFonts w:ascii="Arial" w:eastAsia="Arial" w:hAnsi="Arial" w:cs="Arial"/>
          <w:sz w:val="22"/>
          <w:szCs w:val="22"/>
        </w:rPr>
        <w:t>Članak 1.</w:t>
      </w:r>
    </w:p>
    <w:p w14:paraId="090C0564" w14:textId="77777777" w:rsidR="004D2C98" w:rsidRDefault="004D2C98" w:rsidP="004D2C98">
      <w:pPr>
        <w:suppressAutoHyphens/>
        <w:jc w:val="both"/>
        <w:rPr>
          <w:rFonts w:ascii="Arial" w:eastAsia="Arial" w:hAnsi="Arial" w:cs="Arial"/>
          <w:sz w:val="22"/>
          <w:szCs w:val="22"/>
        </w:rPr>
      </w:pPr>
    </w:p>
    <w:p w14:paraId="2D3794F6"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za 24. MIKROLOKACIJU „Plaža ispred hotela Vis 2 i </w:t>
      </w:r>
      <w:proofErr w:type="spellStart"/>
      <w:r w:rsidRPr="004D2C98">
        <w:rPr>
          <w:rFonts w:ascii="Arial" w:eastAsia="Arial" w:hAnsi="Arial" w:cs="Arial"/>
          <w:sz w:val="22"/>
          <w:szCs w:val="22"/>
        </w:rPr>
        <w:t>ville</w:t>
      </w:r>
      <w:proofErr w:type="spellEnd"/>
      <w:r w:rsidRPr="004D2C98">
        <w:rPr>
          <w:rFonts w:ascii="Arial" w:eastAsia="Arial" w:hAnsi="Arial" w:cs="Arial"/>
          <w:sz w:val="22"/>
          <w:szCs w:val="22"/>
        </w:rPr>
        <w:t xml:space="preserve"> Lapad zapadno prema hotel </w:t>
      </w:r>
      <w:proofErr w:type="spellStart"/>
      <w:r w:rsidRPr="004D2C98">
        <w:rPr>
          <w:rFonts w:ascii="Arial" w:eastAsia="Arial" w:hAnsi="Arial" w:cs="Arial"/>
          <w:sz w:val="22"/>
          <w:szCs w:val="22"/>
        </w:rPr>
        <w:t>Palace</w:t>
      </w:r>
      <w:proofErr w:type="spellEnd"/>
      <w:r w:rsidRPr="004D2C98">
        <w:rPr>
          <w:rFonts w:ascii="Arial" w:eastAsia="Arial" w:hAnsi="Arial" w:cs="Arial"/>
          <w:sz w:val="22"/>
          <w:szCs w:val="22"/>
        </w:rPr>
        <w:t xml:space="preserve">“, broj lokacije 24.3., na dijelu </w:t>
      </w:r>
      <w:proofErr w:type="spellStart"/>
      <w:r w:rsidRPr="004D2C98">
        <w:rPr>
          <w:rFonts w:ascii="Arial" w:eastAsia="Arial" w:hAnsi="Arial" w:cs="Arial"/>
          <w:sz w:val="22"/>
          <w:szCs w:val="22"/>
        </w:rPr>
        <w:t>č.z</w:t>
      </w:r>
      <w:proofErr w:type="spellEnd"/>
      <w:r w:rsidRPr="004D2C98">
        <w:rPr>
          <w:rFonts w:ascii="Arial" w:eastAsia="Arial" w:hAnsi="Arial" w:cs="Arial"/>
          <w:sz w:val="22"/>
          <w:szCs w:val="22"/>
        </w:rPr>
        <w:t xml:space="preserve">. 1836/1 k.o. </w:t>
      </w:r>
      <w:proofErr w:type="spellStart"/>
      <w:r w:rsidRPr="004D2C98">
        <w:rPr>
          <w:rFonts w:ascii="Arial" w:eastAsia="Arial" w:hAnsi="Arial" w:cs="Arial"/>
          <w:sz w:val="22"/>
          <w:szCs w:val="22"/>
        </w:rPr>
        <w:t>Dubrovnik,djelatnost</w:t>
      </w:r>
      <w:proofErr w:type="spellEnd"/>
      <w:r w:rsidRPr="004D2C98">
        <w:rPr>
          <w:rFonts w:ascii="Arial" w:eastAsia="Arial" w:hAnsi="Arial" w:cs="Arial"/>
          <w:sz w:val="22"/>
          <w:szCs w:val="22"/>
        </w:rPr>
        <w:t xml:space="preserve"> iznajmljivanje </w:t>
      </w:r>
      <w:proofErr w:type="spellStart"/>
      <w:r w:rsidRPr="004D2C98">
        <w:rPr>
          <w:rFonts w:ascii="Arial" w:eastAsia="Arial" w:hAnsi="Arial" w:cs="Arial"/>
          <w:sz w:val="22"/>
          <w:szCs w:val="22"/>
        </w:rPr>
        <w:t>plažne</w:t>
      </w:r>
      <w:proofErr w:type="spellEnd"/>
      <w:r w:rsidRPr="004D2C98">
        <w:rPr>
          <w:rFonts w:ascii="Arial" w:eastAsia="Arial" w:hAnsi="Arial" w:cs="Arial"/>
          <w:sz w:val="22"/>
          <w:szCs w:val="22"/>
        </w:rPr>
        <w:t xml:space="preserve"> opreme (ležaljke i suncobrani), ukupno 15 komada ( 7 kom. ležaljki + 8 kom. suncobrana ) na rok od 5 godina, zaprimljena jedna ponuda:</w:t>
      </w:r>
    </w:p>
    <w:p w14:paraId="485A6DB8" w14:textId="77777777" w:rsidR="002A1792" w:rsidRPr="004D2C98" w:rsidRDefault="002A1792" w:rsidP="004D2C98">
      <w:pPr>
        <w:suppressAutoHyphens/>
        <w:jc w:val="both"/>
        <w:rPr>
          <w:rFonts w:ascii="Arial" w:eastAsia="Arial" w:hAnsi="Arial" w:cs="Arial"/>
          <w:sz w:val="22"/>
          <w:szCs w:val="22"/>
        </w:rPr>
      </w:pPr>
    </w:p>
    <w:p w14:paraId="50300934" w14:textId="77777777" w:rsidR="004D2C98" w:rsidRPr="000931D9" w:rsidRDefault="004D2C98" w:rsidP="00DB3F2F">
      <w:pPr>
        <w:pStyle w:val="Odlomakpopisa"/>
        <w:numPr>
          <w:ilvl w:val="0"/>
          <w:numId w:val="17"/>
        </w:numPr>
        <w:suppressAutoHyphens/>
        <w:jc w:val="both"/>
        <w:rPr>
          <w:rFonts w:ascii="Arial" w:eastAsia="Arial" w:hAnsi="Arial" w:cs="Arial"/>
          <w:sz w:val="22"/>
          <w:szCs w:val="22"/>
        </w:rPr>
      </w:pPr>
      <w:r w:rsidRPr="000931D9">
        <w:rPr>
          <w:rFonts w:ascii="Arial" w:eastAsia="Arial" w:hAnsi="Arial" w:cs="Arial"/>
          <w:sz w:val="22"/>
          <w:szCs w:val="22"/>
        </w:rPr>
        <w:t xml:space="preserve">ponuda ponuditelja turistički obrt „Hermes 2“ iz Dubrovnika, </w:t>
      </w:r>
      <w:proofErr w:type="spellStart"/>
      <w:r w:rsidRPr="000931D9">
        <w:rPr>
          <w:rFonts w:ascii="Arial" w:eastAsia="Arial" w:hAnsi="Arial" w:cs="Arial"/>
          <w:sz w:val="22"/>
          <w:szCs w:val="22"/>
        </w:rPr>
        <w:t>vl</w:t>
      </w:r>
      <w:proofErr w:type="spellEnd"/>
      <w:r w:rsidRPr="000931D9">
        <w:rPr>
          <w:rFonts w:ascii="Arial" w:eastAsia="Arial" w:hAnsi="Arial" w:cs="Arial"/>
          <w:sz w:val="22"/>
          <w:szCs w:val="22"/>
        </w:rPr>
        <w:t xml:space="preserve">. Kemal </w:t>
      </w:r>
      <w:proofErr w:type="spellStart"/>
      <w:r w:rsidRPr="000931D9">
        <w:rPr>
          <w:rFonts w:ascii="Arial" w:eastAsia="Arial" w:hAnsi="Arial" w:cs="Arial"/>
          <w:sz w:val="22"/>
          <w:szCs w:val="22"/>
        </w:rPr>
        <w:t>Vukotić</w:t>
      </w:r>
      <w:proofErr w:type="spellEnd"/>
      <w:r w:rsidRPr="000931D9">
        <w:rPr>
          <w:rFonts w:ascii="Arial" w:eastAsia="Arial" w:hAnsi="Arial" w:cs="Arial"/>
          <w:sz w:val="22"/>
          <w:szCs w:val="22"/>
        </w:rPr>
        <w:t>, MBO 97299634</w:t>
      </w:r>
    </w:p>
    <w:p w14:paraId="5DDDF62B" w14:textId="77777777" w:rsidR="004D2C98" w:rsidRPr="004D2C98" w:rsidRDefault="004D2C98" w:rsidP="004D2C98">
      <w:pPr>
        <w:suppressAutoHyphens/>
        <w:jc w:val="both"/>
        <w:rPr>
          <w:rFonts w:ascii="Arial" w:eastAsia="Arial" w:hAnsi="Arial" w:cs="Arial"/>
          <w:sz w:val="22"/>
          <w:szCs w:val="22"/>
        </w:rPr>
      </w:pPr>
    </w:p>
    <w:p w14:paraId="2739A724"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Ponuda iz stavka 1. ovoga članka je potpuna, te se ponuditelj turistički obrt "Hermes2" iz </w:t>
      </w:r>
      <w:proofErr w:type="spellStart"/>
      <w:r w:rsidRPr="004D2C98">
        <w:rPr>
          <w:rFonts w:ascii="Arial" w:eastAsia="Arial" w:hAnsi="Arial" w:cs="Arial"/>
          <w:sz w:val="22"/>
          <w:szCs w:val="22"/>
        </w:rPr>
        <w:t>Dubrovnika,MB</w:t>
      </w:r>
      <w:proofErr w:type="spellEnd"/>
      <w:r w:rsidRPr="004D2C98">
        <w:rPr>
          <w:rFonts w:ascii="Arial" w:eastAsia="Arial" w:hAnsi="Arial" w:cs="Arial"/>
          <w:sz w:val="22"/>
          <w:szCs w:val="22"/>
        </w:rPr>
        <w:t xml:space="preserve"> 97299634 utvrđuje najpovoljnijim ponuditeljem za lokaciju 24.3. Ponuđena </w:t>
      </w:r>
      <w:proofErr w:type="spellStart"/>
      <w:r w:rsidRPr="004D2C98">
        <w:rPr>
          <w:rFonts w:ascii="Arial" w:eastAsia="Arial" w:hAnsi="Arial" w:cs="Arial"/>
          <w:sz w:val="22"/>
          <w:szCs w:val="22"/>
        </w:rPr>
        <w:t>godišnj</w:t>
      </w:r>
      <w:proofErr w:type="spellEnd"/>
      <w:r w:rsidRPr="004D2C98">
        <w:rPr>
          <w:rFonts w:ascii="Arial" w:eastAsia="Arial" w:hAnsi="Arial" w:cs="Arial"/>
          <w:sz w:val="22"/>
          <w:szCs w:val="22"/>
        </w:rPr>
        <w:t xml:space="preserve"> naknada iznosi 700,00 EUR.</w:t>
      </w:r>
    </w:p>
    <w:p w14:paraId="69CDC98C" w14:textId="77777777" w:rsidR="004D2C98" w:rsidRPr="004D2C98" w:rsidRDefault="004D2C98" w:rsidP="004D2C98">
      <w:pPr>
        <w:suppressAutoHyphens/>
        <w:jc w:val="both"/>
        <w:rPr>
          <w:rFonts w:ascii="Arial" w:eastAsia="Arial" w:hAnsi="Arial" w:cs="Arial"/>
          <w:sz w:val="22"/>
          <w:szCs w:val="22"/>
        </w:rPr>
      </w:pPr>
    </w:p>
    <w:p w14:paraId="16B9E5EA" w14:textId="77777777" w:rsidR="004D2C98" w:rsidRPr="004D2C98" w:rsidRDefault="004D2C98" w:rsidP="004D2C98">
      <w:pPr>
        <w:pStyle w:val="Odlomakpopisa"/>
        <w:widowControl w:val="0"/>
        <w:suppressAutoHyphens/>
        <w:ind w:left="0"/>
        <w:jc w:val="both"/>
        <w:rPr>
          <w:rFonts w:ascii="Arial" w:hAnsi="Arial" w:cs="Arial"/>
          <w:sz w:val="22"/>
          <w:szCs w:val="22"/>
        </w:rPr>
      </w:pPr>
      <w:r w:rsidRPr="004D2C98">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w:t>
      </w:r>
      <w:r w:rsidRPr="004D2C98">
        <w:rPr>
          <w:rFonts w:ascii="Arial" w:hAnsi="Arial" w:cs="Arial"/>
          <w:sz w:val="22"/>
          <w:szCs w:val="22"/>
        </w:rPr>
        <w:lastRenderedPageBreak/>
        <w:t>01/06 urbroj:2117-1-27/12-24-12 od 10.lipnja 2024. godine sastavni su dio ove Odluke.</w:t>
      </w:r>
    </w:p>
    <w:p w14:paraId="74B6049E"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05DC0D99" w14:textId="77777777" w:rsidR="004D2C98" w:rsidRPr="004D2C98" w:rsidRDefault="004D2C98" w:rsidP="000931D9">
      <w:pPr>
        <w:suppressAutoHyphens/>
        <w:jc w:val="center"/>
        <w:rPr>
          <w:rFonts w:ascii="Arial" w:eastAsia="Arial" w:hAnsi="Arial" w:cs="Arial"/>
          <w:sz w:val="22"/>
          <w:szCs w:val="22"/>
        </w:rPr>
      </w:pPr>
      <w:r>
        <w:rPr>
          <w:rFonts w:ascii="Arial" w:eastAsia="Arial" w:hAnsi="Arial" w:cs="Arial"/>
          <w:sz w:val="22"/>
          <w:szCs w:val="22"/>
        </w:rPr>
        <w:t>Č</w:t>
      </w:r>
      <w:r w:rsidRPr="004D2C98">
        <w:rPr>
          <w:rFonts w:ascii="Arial" w:eastAsia="Arial" w:hAnsi="Arial" w:cs="Arial"/>
          <w:sz w:val="22"/>
          <w:szCs w:val="22"/>
        </w:rPr>
        <w:t>lanak 2.</w:t>
      </w:r>
    </w:p>
    <w:p w14:paraId="66026525" w14:textId="77777777" w:rsidR="004D2C98" w:rsidRPr="004D2C98" w:rsidRDefault="004D2C98" w:rsidP="004D2C98">
      <w:pPr>
        <w:suppressAutoHyphens/>
        <w:jc w:val="both"/>
        <w:rPr>
          <w:rFonts w:ascii="Arial" w:eastAsia="Arial" w:hAnsi="Arial" w:cs="Arial"/>
          <w:sz w:val="22"/>
          <w:szCs w:val="22"/>
        </w:rPr>
      </w:pPr>
    </w:p>
    <w:p w14:paraId="04EF2FFC"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Na temelju ove Odluke Gradonačelnik Grada Dubrovnika donijet će rješenje o davanju dozvole na pomorskom dobru najpovoljnijem ponuditelju. </w:t>
      </w:r>
    </w:p>
    <w:p w14:paraId="67108D78"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011013E8" w14:textId="77777777" w:rsidR="004D2C98" w:rsidRPr="004D2C98" w:rsidRDefault="004D2C98" w:rsidP="000931D9">
      <w:pPr>
        <w:suppressAutoHyphens/>
        <w:jc w:val="center"/>
        <w:rPr>
          <w:rFonts w:ascii="Arial" w:eastAsia="Arial" w:hAnsi="Arial" w:cs="Arial"/>
          <w:sz w:val="22"/>
          <w:szCs w:val="22"/>
        </w:rPr>
      </w:pPr>
      <w:r>
        <w:rPr>
          <w:rFonts w:ascii="Arial" w:eastAsia="Arial" w:hAnsi="Arial" w:cs="Arial"/>
          <w:sz w:val="22"/>
          <w:szCs w:val="22"/>
        </w:rPr>
        <w:t>Č</w:t>
      </w:r>
      <w:r w:rsidRPr="004D2C98">
        <w:rPr>
          <w:rFonts w:ascii="Arial" w:eastAsia="Arial" w:hAnsi="Arial" w:cs="Arial"/>
          <w:sz w:val="22"/>
          <w:szCs w:val="22"/>
        </w:rPr>
        <w:t>lanak 3.</w:t>
      </w:r>
    </w:p>
    <w:p w14:paraId="60D8608E" w14:textId="77777777" w:rsidR="004D2C98" w:rsidRPr="004D2C98" w:rsidRDefault="004D2C98" w:rsidP="004D2C98">
      <w:pPr>
        <w:suppressAutoHyphens/>
        <w:jc w:val="both"/>
        <w:rPr>
          <w:rFonts w:ascii="Arial" w:eastAsia="Arial" w:hAnsi="Arial" w:cs="Arial"/>
          <w:sz w:val="22"/>
          <w:szCs w:val="22"/>
        </w:rPr>
      </w:pPr>
    </w:p>
    <w:p w14:paraId="67FD070B"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Protiv ove Odluke nije dopuštena žalba već se može pokrenuti upravni spor u roku od 30 dana od dana stupanja na snagu ove Odluke.</w:t>
      </w:r>
    </w:p>
    <w:p w14:paraId="71042608" w14:textId="77777777" w:rsid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 xml:space="preserve">                                                       </w:t>
      </w:r>
    </w:p>
    <w:p w14:paraId="4733F678" w14:textId="77777777" w:rsidR="004D2C98" w:rsidRPr="004D2C98" w:rsidRDefault="004D2C98" w:rsidP="000931D9">
      <w:pPr>
        <w:suppressAutoHyphens/>
        <w:jc w:val="center"/>
        <w:rPr>
          <w:rFonts w:ascii="Arial" w:eastAsia="Arial" w:hAnsi="Arial" w:cs="Arial"/>
          <w:sz w:val="22"/>
          <w:szCs w:val="22"/>
        </w:rPr>
      </w:pPr>
      <w:r>
        <w:rPr>
          <w:rFonts w:ascii="Arial" w:eastAsia="Arial" w:hAnsi="Arial" w:cs="Arial"/>
          <w:sz w:val="22"/>
          <w:szCs w:val="22"/>
        </w:rPr>
        <w:t>Č</w:t>
      </w:r>
      <w:r w:rsidRPr="004D2C98">
        <w:rPr>
          <w:rFonts w:ascii="Arial" w:eastAsia="Arial" w:hAnsi="Arial" w:cs="Arial"/>
          <w:sz w:val="22"/>
          <w:szCs w:val="22"/>
        </w:rPr>
        <w:t>lanak 4.</w:t>
      </w:r>
    </w:p>
    <w:p w14:paraId="2F833349" w14:textId="77777777" w:rsidR="004D2C98" w:rsidRPr="004D2C98" w:rsidRDefault="004D2C98" w:rsidP="004D2C98">
      <w:pPr>
        <w:suppressAutoHyphens/>
        <w:jc w:val="both"/>
        <w:rPr>
          <w:rFonts w:ascii="Arial" w:eastAsia="Arial" w:hAnsi="Arial" w:cs="Arial"/>
          <w:sz w:val="22"/>
          <w:szCs w:val="22"/>
        </w:rPr>
      </w:pPr>
    </w:p>
    <w:p w14:paraId="57533B41" w14:textId="77777777" w:rsidR="004D2C98" w:rsidRPr="004D2C98" w:rsidRDefault="004D2C98" w:rsidP="004D2C98">
      <w:pPr>
        <w:suppressAutoHyphens/>
        <w:jc w:val="both"/>
        <w:rPr>
          <w:rFonts w:ascii="Arial" w:eastAsia="Arial" w:hAnsi="Arial" w:cs="Arial"/>
          <w:sz w:val="22"/>
          <w:szCs w:val="22"/>
        </w:rPr>
      </w:pPr>
      <w:r w:rsidRPr="004D2C98">
        <w:rPr>
          <w:rFonts w:ascii="Arial" w:eastAsia="Arial" w:hAnsi="Arial" w:cs="Arial"/>
          <w:sz w:val="22"/>
          <w:szCs w:val="22"/>
        </w:rPr>
        <w:t>Ova Odluka stupa na snagu prvog dana od dana objave u „Službenom glasniku Grada Dubrovnika“.</w:t>
      </w:r>
    </w:p>
    <w:p w14:paraId="2F150E3F"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55D0545D"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931D9">
        <w:rPr>
          <w:rFonts w:ascii="Arial" w:eastAsia="Calibri" w:hAnsi="Arial" w:cs="Arial"/>
          <w:color w:val="000000"/>
          <w:sz w:val="22"/>
          <w:szCs w:val="22"/>
          <w:lang w:val="de-DE" w:eastAsia="en-US"/>
        </w:rPr>
        <w:t>11</w:t>
      </w:r>
    </w:p>
    <w:p w14:paraId="34414695"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473D90F4"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1FEEBDC7" w14:textId="77777777" w:rsidR="00DD0C9E" w:rsidRPr="000A7166" w:rsidRDefault="00DD0C9E" w:rsidP="00DD0C9E">
      <w:pPr>
        <w:rPr>
          <w:rFonts w:ascii="Arial" w:hAnsi="Arial" w:cs="Arial"/>
          <w:sz w:val="22"/>
          <w:szCs w:val="22"/>
        </w:rPr>
      </w:pPr>
    </w:p>
    <w:p w14:paraId="24F34CAB"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24D0F9A4"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0005C0EE"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77C70E59" w14:textId="77777777" w:rsidR="00DD0C9E" w:rsidRPr="000A7166" w:rsidRDefault="00DD0C9E">
      <w:pPr>
        <w:rPr>
          <w:rFonts w:ascii="Arial" w:hAnsi="Arial" w:cs="Arial"/>
          <w:sz w:val="22"/>
          <w:szCs w:val="22"/>
        </w:rPr>
      </w:pPr>
    </w:p>
    <w:p w14:paraId="2A7E6CC3" w14:textId="77777777" w:rsidR="00DD0C9E" w:rsidRPr="000A7166" w:rsidRDefault="00DD0C9E">
      <w:pPr>
        <w:rPr>
          <w:rFonts w:ascii="Arial" w:hAnsi="Arial" w:cs="Arial"/>
          <w:sz w:val="22"/>
          <w:szCs w:val="22"/>
        </w:rPr>
      </w:pPr>
    </w:p>
    <w:p w14:paraId="4F1F42FD" w14:textId="77777777" w:rsidR="00DD0C9E" w:rsidRPr="000A7166" w:rsidRDefault="00DD0C9E">
      <w:pPr>
        <w:rPr>
          <w:rFonts w:ascii="Arial" w:hAnsi="Arial" w:cs="Arial"/>
          <w:sz w:val="22"/>
          <w:szCs w:val="22"/>
        </w:rPr>
      </w:pPr>
    </w:p>
    <w:p w14:paraId="7D59CF0E" w14:textId="77777777" w:rsidR="00DD0C9E" w:rsidRPr="000A7166" w:rsidRDefault="00DD0C9E">
      <w:pPr>
        <w:rPr>
          <w:rFonts w:ascii="Arial" w:hAnsi="Arial" w:cs="Arial"/>
          <w:sz w:val="22"/>
          <w:szCs w:val="22"/>
        </w:rPr>
      </w:pPr>
    </w:p>
    <w:p w14:paraId="7969428B" w14:textId="77777777" w:rsidR="00DD0C9E" w:rsidRPr="000A7166" w:rsidRDefault="00D55051" w:rsidP="00DD0C9E">
      <w:pPr>
        <w:rPr>
          <w:rFonts w:ascii="Arial" w:hAnsi="Arial" w:cs="Arial"/>
          <w:b/>
          <w:sz w:val="22"/>
          <w:szCs w:val="22"/>
        </w:rPr>
      </w:pPr>
      <w:r w:rsidRPr="000A7166">
        <w:rPr>
          <w:rFonts w:ascii="Arial" w:hAnsi="Arial" w:cs="Arial"/>
          <w:b/>
          <w:sz w:val="22"/>
          <w:szCs w:val="22"/>
        </w:rPr>
        <w:t>113</w:t>
      </w:r>
    </w:p>
    <w:p w14:paraId="562AD571" w14:textId="77777777" w:rsidR="00DD0C9E" w:rsidRPr="000A7166" w:rsidRDefault="00DD0C9E" w:rsidP="00DD0C9E">
      <w:pPr>
        <w:rPr>
          <w:rFonts w:ascii="Arial" w:hAnsi="Arial" w:cs="Arial"/>
          <w:sz w:val="22"/>
          <w:szCs w:val="22"/>
        </w:rPr>
      </w:pPr>
    </w:p>
    <w:p w14:paraId="444B2F23" w14:textId="77777777" w:rsidR="00DD0C9E" w:rsidRPr="000931D9" w:rsidRDefault="00DD0C9E" w:rsidP="00DD0C9E">
      <w:pPr>
        <w:rPr>
          <w:rFonts w:ascii="Arial" w:hAnsi="Arial" w:cs="Arial"/>
          <w:sz w:val="22"/>
          <w:szCs w:val="22"/>
        </w:rPr>
      </w:pPr>
    </w:p>
    <w:p w14:paraId="135C1873" w14:textId="77777777" w:rsidR="000931D9" w:rsidRPr="000931D9" w:rsidRDefault="000931D9" w:rsidP="000931D9">
      <w:pPr>
        <w:suppressAutoHyphens/>
        <w:autoSpaceDE w:val="0"/>
        <w:jc w:val="both"/>
        <w:rPr>
          <w:rFonts w:ascii="Arial" w:hAnsi="Arial" w:cs="Arial"/>
          <w:sz w:val="22"/>
          <w:szCs w:val="22"/>
          <w:lang w:eastAsia="ar-SA"/>
        </w:rPr>
      </w:pPr>
      <w:r w:rsidRPr="000931D9">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0931D9">
        <w:rPr>
          <w:rFonts w:ascii="Arial" w:hAnsi="Arial" w:cs="Arial"/>
          <w:sz w:val="22"/>
          <w:szCs w:val="22"/>
          <w:lang w:eastAsia="ar-SA"/>
        </w:rPr>
        <w:t xml:space="preserve">, Gradsko vijeće Grada Dubrovnika  na 33. sjednici, održanoj 27. lipnja 2024., donijelo je  </w:t>
      </w:r>
    </w:p>
    <w:p w14:paraId="4F22B93C" w14:textId="77777777" w:rsidR="000931D9" w:rsidRPr="000931D9" w:rsidRDefault="000931D9" w:rsidP="000931D9">
      <w:pPr>
        <w:rPr>
          <w:rFonts w:ascii="Arial" w:hAnsi="Arial" w:cs="Arial"/>
          <w:sz w:val="22"/>
          <w:szCs w:val="22"/>
        </w:rPr>
      </w:pPr>
    </w:p>
    <w:p w14:paraId="02291B40" w14:textId="77777777" w:rsidR="000931D9" w:rsidRPr="000931D9" w:rsidRDefault="000931D9" w:rsidP="000931D9">
      <w:pPr>
        <w:pStyle w:val="Bezproreda"/>
        <w:jc w:val="center"/>
        <w:rPr>
          <w:rFonts w:ascii="Arial" w:hAnsi="Arial" w:cs="Arial"/>
          <w:b/>
          <w:bCs/>
        </w:rPr>
      </w:pPr>
      <w:r w:rsidRPr="000931D9">
        <w:rPr>
          <w:rFonts w:ascii="Arial" w:hAnsi="Arial" w:cs="Arial"/>
          <w:b/>
          <w:bCs/>
        </w:rPr>
        <w:t>O D L U K U</w:t>
      </w:r>
    </w:p>
    <w:p w14:paraId="7E0721AA" w14:textId="77777777" w:rsidR="000931D9" w:rsidRPr="000931D9" w:rsidRDefault="000931D9" w:rsidP="000931D9">
      <w:pPr>
        <w:pStyle w:val="Bezproreda"/>
        <w:jc w:val="center"/>
        <w:rPr>
          <w:rFonts w:ascii="Arial" w:hAnsi="Arial" w:cs="Arial"/>
          <w:b/>
          <w:bCs/>
        </w:rPr>
      </w:pPr>
      <w:r w:rsidRPr="000931D9">
        <w:rPr>
          <w:rFonts w:ascii="Arial" w:hAnsi="Arial" w:cs="Arial"/>
          <w:b/>
          <w:bCs/>
        </w:rPr>
        <w:t>o odabiru najpovoljnijeg ponuditelja za dodjelu dozvole</w:t>
      </w:r>
    </w:p>
    <w:p w14:paraId="72A37888" w14:textId="77777777" w:rsidR="000931D9" w:rsidRPr="000931D9" w:rsidRDefault="000931D9" w:rsidP="000931D9">
      <w:pPr>
        <w:pStyle w:val="Bezproreda"/>
        <w:jc w:val="center"/>
        <w:rPr>
          <w:rFonts w:ascii="Arial" w:hAnsi="Arial" w:cs="Arial"/>
          <w:b/>
          <w:bCs/>
        </w:rPr>
      </w:pPr>
      <w:r w:rsidRPr="000931D9">
        <w:rPr>
          <w:rFonts w:ascii="Arial" w:hAnsi="Arial" w:cs="Arial"/>
          <w:b/>
          <w:bCs/>
        </w:rPr>
        <w:t>za obavljanje djelatnosti na pomorskom dobru</w:t>
      </w:r>
    </w:p>
    <w:p w14:paraId="04540168" w14:textId="77777777" w:rsidR="000931D9" w:rsidRPr="000931D9" w:rsidRDefault="000931D9" w:rsidP="000931D9">
      <w:pPr>
        <w:pStyle w:val="Bezproreda"/>
        <w:jc w:val="center"/>
        <w:rPr>
          <w:rFonts w:ascii="Arial" w:hAnsi="Arial" w:cs="Arial"/>
          <w:b/>
          <w:bCs/>
        </w:rPr>
      </w:pPr>
      <w:r w:rsidRPr="000931D9">
        <w:rPr>
          <w:rFonts w:ascii="Arial" w:hAnsi="Arial" w:cs="Arial"/>
          <w:b/>
          <w:bCs/>
        </w:rPr>
        <w:t>na području grada Dubrovnika</w:t>
      </w:r>
    </w:p>
    <w:p w14:paraId="25C699F8" w14:textId="77777777" w:rsidR="000931D9" w:rsidRDefault="000931D9" w:rsidP="000931D9">
      <w:pPr>
        <w:pStyle w:val="Bezproreda"/>
        <w:jc w:val="center"/>
        <w:rPr>
          <w:rFonts w:ascii="Arial" w:hAnsi="Arial" w:cs="Arial"/>
          <w:b/>
          <w:bCs/>
        </w:rPr>
      </w:pPr>
      <w:r w:rsidRPr="000931D9">
        <w:rPr>
          <w:rFonts w:ascii="Arial" w:hAnsi="Arial" w:cs="Arial"/>
          <w:b/>
          <w:bCs/>
        </w:rPr>
        <w:t xml:space="preserve">(25..MIKROLOKACIJA „Plaža ispred hotela Rixos izvan granica </w:t>
      </w:r>
      <w:proofErr w:type="spellStart"/>
      <w:r w:rsidRPr="000931D9">
        <w:rPr>
          <w:rFonts w:ascii="Arial" w:hAnsi="Arial" w:cs="Arial"/>
          <w:b/>
          <w:bCs/>
        </w:rPr>
        <w:t>koncesioniranog</w:t>
      </w:r>
      <w:proofErr w:type="spellEnd"/>
      <w:r w:rsidRPr="000931D9">
        <w:rPr>
          <w:rFonts w:ascii="Arial" w:hAnsi="Arial" w:cs="Arial"/>
          <w:b/>
          <w:bCs/>
        </w:rPr>
        <w:t xml:space="preserve"> područja“ broj lokacije 25.1 )</w:t>
      </w:r>
    </w:p>
    <w:p w14:paraId="4F0D98DB" w14:textId="77777777" w:rsidR="000931D9" w:rsidRPr="000931D9" w:rsidRDefault="000931D9" w:rsidP="000931D9">
      <w:pPr>
        <w:pStyle w:val="Bezproreda"/>
        <w:jc w:val="center"/>
        <w:rPr>
          <w:rFonts w:ascii="Arial" w:hAnsi="Arial" w:cs="Arial"/>
          <w:b/>
          <w:bCs/>
        </w:rPr>
      </w:pPr>
    </w:p>
    <w:p w14:paraId="57ADFAA0" w14:textId="77777777" w:rsidR="000931D9" w:rsidRPr="000931D9" w:rsidRDefault="000931D9" w:rsidP="000931D9">
      <w:pPr>
        <w:rPr>
          <w:rFonts w:ascii="Arial" w:eastAsia="Arial" w:hAnsi="Arial" w:cs="Arial"/>
          <w:b/>
          <w:sz w:val="22"/>
          <w:szCs w:val="22"/>
        </w:rPr>
      </w:pPr>
      <w:r w:rsidRPr="000931D9">
        <w:rPr>
          <w:rFonts w:ascii="Arial" w:eastAsia="Arial" w:hAnsi="Arial" w:cs="Arial"/>
          <w:b/>
          <w:sz w:val="22"/>
          <w:szCs w:val="22"/>
        </w:rPr>
        <w:t xml:space="preserve">                                        </w:t>
      </w:r>
    </w:p>
    <w:p w14:paraId="4874A9A3" w14:textId="77777777" w:rsidR="000931D9" w:rsidRPr="000931D9" w:rsidRDefault="000931D9" w:rsidP="000931D9">
      <w:pPr>
        <w:jc w:val="center"/>
        <w:rPr>
          <w:rFonts w:ascii="Arial" w:eastAsia="Arial" w:hAnsi="Arial" w:cs="Arial"/>
          <w:b/>
          <w:sz w:val="22"/>
          <w:szCs w:val="22"/>
        </w:rPr>
      </w:pPr>
      <w:r>
        <w:rPr>
          <w:rFonts w:ascii="Arial" w:eastAsia="Arial" w:hAnsi="Arial" w:cs="Arial"/>
          <w:sz w:val="22"/>
          <w:szCs w:val="22"/>
        </w:rPr>
        <w:t>Č</w:t>
      </w:r>
      <w:r w:rsidRPr="000931D9">
        <w:rPr>
          <w:rFonts w:ascii="Arial" w:eastAsia="Arial" w:hAnsi="Arial" w:cs="Arial"/>
          <w:sz w:val="22"/>
          <w:szCs w:val="22"/>
        </w:rPr>
        <w:t>lanak 1.</w:t>
      </w:r>
    </w:p>
    <w:p w14:paraId="3E9CA011" w14:textId="77777777" w:rsidR="000931D9" w:rsidRPr="000931D9" w:rsidRDefault="000931D9" w:rsidP="000931D9">
      <w:pPr>
        <w:jc w:val="center"/>
        <w:rPr>
          <w:rFonts w:ascii="Arial" w:eastAsia="Arial" w:hAnsi="Arial" w:cs="Arial"/>
          <w:b/>
          <w:sz w:val="22"/>
          <w:szCs w:val="22"/>
        </w:rPr>
      </w:pPr>
    </w:p>
    <w:p w14:paraId="19B57B74"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25. MIKROLOKACIJU „Plaža ispred hotela Rixos izvan </w:t>
      </w:r>
      <w:proofErr w:type="spellStart"/>
      <w:r w:rsidRPr="000931D9">
        <w:rPr>
          <w:rFonts w:ascii="Arial" w:eastAsia="Arial" w:hAnsi="Arial" w:cs="Arial"/>
          <w:sz w:val="22"/>
          <w:szCs w:val="22"/>
        </w:rPr>
        <w:t>koncesioniranog</w:t>
      </w:r>
      <w:proofErr w:type="spellEnd"/>
      <w:r w:rsidRPr="000931D9">
        <w:rPr>
          <w:rFonts w:ascii="Arial" w:eastAsia="Arial" w:hAnsi="Arial" w:cs="Arial"/>
          <w:sz w:val="22"/>
          <w:szCs w:val="22"/>
        </w:rPr>
        <w:t xml:space="preserve"> područja“, broj lokacije 25.1., na dijelu </w:t>
      </w:r>
      <w:proofErr w:type="spellStart"/>
      <w:r w:rsidRPr="000931D9">
        <w:rPr>
          <w:rFonts w:ascii="Arial" w:eastAsia="Arial" w:hAnsi="Arial" w:cs="Arial"/>
          <w:sz w:val="22"/>
          <w:szCs w:val="22"/>
        </w:rPr>
        <w:t>č.z</w:t>
      </w:r>
      <w:proofErr w:type="spellEnd"/>
      <w:r w:rsidRPr="000931D9">
        <w:rPr>
          <w:rFonts w:ascii="Arial" w:eastAsia="Arial" w:hAnsi="Arial" w:cs="Arial"/>
          <w:sz w:val="22"/>
          <w:szCs w:val="22"/>
        </w:rPr>
        <w:t xml:space="preserve">. 1877/3 k.o. Dubrovnik, djelatnost iznajmljivanje opreme za rekreaciju i sport (daska za jedrenje, kajak, kanu, gondola, </w:t>
      </w:r>
      <w:proofErr w:type="spellStart"/>
      <w:r w:rsidRPr="000931D9">
        <w:rPr>
          <w:rFonts w:ascii="Arial" w:eastAsia="Arial" w:hAnsi="Arial" w:cs="Arial"/>
          <w:sz w:val="22"/>
          <w:szCs w:val="22"/>
        </w:rPr>
        <w:t>pedaline</w:t>
      </w:r>
      <w:proofErr w:type="spellEnd"/>
      <w:r w:rsidRPr="000931D9">
        <w:rPr>
          <w:rFonts w:ascii="Arial" w:eastAsia="Arial" w:hAnsi="Arial" w:cs="Arial"/>
          <w:sz w:val="22"/>
          <w:szCs w:val="22"/>
        </w:rPr>
        <w:t xml:space="preserve"> i sl.) ukupno 5 komada, na rok od 5 godina, zaprimljene tri ponude:</w:t>
      </w:r>
    </w:p>
    <w:p w14:paraId="624DCB5C" w14:textId="77777777" w:rsidR="000931D9" w:rsidRPr="000931D9" w:rsidRDefault="000931D9" w:rsidP="000931D9">
      <w:pPr>
        <w:suppressAutoHyphens/>
        <w:jc w:val="both"/>
        <w:rPr>
          <w:rFonts w:ascii="Arial" w:eastAsia="Arial" w:hAnsi="Arial" w:cs="Arial"/>
          <w:sz w:val="22"/>
          <w:szCs w:val="22"/>
        </w:rPr>
      </w:pPr>
    </w:p>
    <w:p w14:paraId="5D7F676E" w14:textId="77777777" w:rsidR="000931D9" w:rsidRPr="000931D9" w:rsidRDefault="000931D9" w:rsidP="00DB3F2F">
      <w:pPr>
        <w:pStyle w:val="Odlomakpopisa"/>
        <w:numPr>
          <w:ilvl w:val="0"/>
          <w:numId w:val="18"/>
        </w:numPr>
        <w:suppressAutoHyphens/>
        <w:jc w:val="both"/>
        <w:rPr>
          <w:rFonts w:ascii="Arial" w:eastAsia="Arial" w:hAnsi="Arial" w:cs="Arial"/>
          <w:sz w:val="22"/>
          <w:szCs w:val="22"/>
        </w:rPr>
      </w:pPr>
      <w:r w:rsidRPr="000931D9">
        <w:rPr>
          <w:rFonts w:ascii="Arial" w:eastAsia="Arial" w:hAnsi="Arial" w:cs="Arial"/>
          <w:sz w:val="22"/>
          <w:szCs w:val="22"/>
        </w:rPr>
        <w:t>ponuda ponuditelja "</w:t>
      </w:r>
      <w:proofErr w:type="spellStart"/>
      <w:r w:rsidRPr="000931D9">
        <w:rPr>
          <w:rFonts w:ascii="Arial" w:eastAsia="Arial" w:hAnsi="Arial" w:cs="Arial"/>
          <w:sz w:val="22"/>
          <w:szCs w:val="22"/>
        </w:rPr>
        <w:t>Tarky</w:t>
      </w:r>
      <w:proofErr w:type="spellEnd"/>
      <w:r w:rsidRPr="000931D9">
        <w:rPr>
          <w:rFonts w:ascii="Arial" w:eastAsia="Arial" w:hAnsi="Arial" w:cs="Arial"/>
          <w:sz w:val="22"/>
          <w:szCs w:val="22"/>
        </w:rPr>
        <w:t xml:space="preserve"> 1" obrt za usluge, iz Komolca,  </w:t>
      </w:r>
      <w:proofErr w:type="spellStart"/>
      <w:r w:rsidRPr="000931D9">
        <w:rPr>
          <w:rFonts w:ascii="Arial" w:eastAsia="Arial" w:hAnsi="Arial" w:cs="Arial"/>
          <w:sz w:val="22"/>
          <w:szCs w:val="22"/>
        </w:rPr>
        <w:t>vl</w:t>
      </w:r>
      <w:proofErr w:type="spellEnd"/>
      <w:r w:rsidRPr="000931D9">
        <w:rPr>
          <w:rFonts w:ascii="Arial" w:eastAsia="Arial" w:hAnsi="Arial" w:cs="Arial"/>
          <w:sz w:val="22"/>
          <w:szCs w:val="22"/>
        </w:rPr>
        <w:t>. Nermin</w:t>
      </w:r>
      <w:r>
        <w:rPr>
          <w:rFonts w:ascii="Arial" w:eastAsia="Arial" w:hAnsi="Arial" w:cs="Arial"/>
          <w:sz w:val="22"/>
          <w:szCs w:val="22"/>
        </w:rPr>
        <w:t xml:space="preserve"> </w:t>
      </w:r>
      <w:proofErr w:type="spellStart"/>
      <w:r w:rsidRPr="000931D9">
        <w:rPr>
          <w:rFonts w:ascii="Arial" w:eastAsia="Arial" w:hAnsi="Arial" w:cs="Arial"/>
          <w:sz w:val="22"/>
          <w:szCs w:val="22"/>
        </w:rPr>
        <w:t>Spahić,MBO</w:t>
      </w:r>
      <w:proofErr w:type="spellEnd"/>
      <w:r w:rsidRPr="000931D9">
        <w:rPr>
          <w:rFonts w:ascii="Arial" w:eastAsia="Arial" w:hAnsi="Arial" w:cs="Arial"/>
          <w:sz w:val="22"/>
          <w:szCs w:val="22"/>
        </w:rPr>
        <w:t xml:space="preserve"> 98704877</w:t>
      </w:r>
    </w:p>
    <w:p w14:paraId="7BAFCD16" w14:textId="77777777" w:rsidR="000931D9" w:rsidRPr="000931D9" w:rsidRDefault="000931D9" w:rsidP="00DB3F2F">
      <w:pPr>
        <w:pStyle w:val="Odlomakpopisa"/>
        <w:numPr>
          <w:ilvl w:val="0"/>
          <w:numId w:val="18"/>
        </w:numPr>
        <w:suppressAutoHyphens/>
        <w:jc w:val="both"/>
        <w:rPr>
          <w:rFonts w:ascii="Arial" w:eastAsia="Arial" w:hAnsi="Arial" w:cs="Arial"/>
          <w:sz w:val="22"/>
          <w:szCs w:val="22"/>
        </w:rPr>
      </w:pPr>
      <w:r w:rsidRPr="000931D9">
        <w:rPr>
          <w:rFonts w:ascii="Arial" w:eastAsia="Arial" w:hAnsi="Arial" w:cs="Arial"/>
          <w:sz w:val="22"/>
          <w:szCs w:val="22"/>
        </w:rPr>
        <w:lastRenderedPageBreak/>
        <w:t>ponuda ponuditelja "</w:t>
      </w:r>
      <w:proofErr w:type="spellStart"/>
      <w:r w:rsidRPr="000931D9">
        <w:rPr>
          <w:rFonts w:ascii="Arial" w:eastAsia="Arial" w:hAnsi="Arial" w:cs="Arial"/>
          <w:sz w:val="22"/>
          <w:szCs w:val="22"/>
        </w:rPr>
        <w:t>Rejan</w:t>
      </w:r>
      <w:proofErr w:type="spellEnd"/>
      <w:r w:rsidRPr="000931D9">
        <w:rPr>
          <w:rFonts w:ascii="Arial" w:eastAsia="Arial" w:hAnsi="Arial" w:cs="Arial"/>
          <w:sz w:val="22"/>
          <w:szCs w:val="22"/>
        </w:rPr>
        <w:t xml:space="preserve">" obrt za usluge, </w:t>
      </w:r>
      <w:proofErr w:type="spellStart"/>
      <w:r w:rsidRPr="000931D9">
        <w:rPr>
          <w:rFonts w:ascii="Arial" w:eastAsia="Arial" w:hAnsi="Arial" w:cs="Arial"/>
          <w:sz w:val="22"/>
          <w:szCs w:val="22"/>
        </w:rPr>
        <w:t>vl</w:t>
      </w:r>
      <w:proofErr w:type="spellEnd"/>
      <w:r w:rsidRPr="000931D9">
        <w:rPr>
          <w:rFonts w:ascii="Arial" w:eastAsia="Arial" w:hAnsi="Arial" w:cs="Arial"/>
          <w:sz w:val="22"/>
          <w:szCs w:val="22"/>
        </w:rPr>
        <w:t xml:space="preserve">. Alen Spahić, MBO  8720643, </w:t>
      </w:r>
    </w:p>
    <w:p w14:paraId="225BB4F0" w14:textId="77777777" w:rsidR="000931D9" w:rsidRPr="000931D9" w:rsidRDefault="000931D9" w:rsidP="00DB3F2F">
      <w:pPr>
        <w:pStyle w:val="Odlomakpopisa"/>
        <w:numPr>
          <w:ilvl w:val="0"/>
          <w:numId w:val="18"/>
        </w:numPr>
        <w:suppressAutoHyphens/>
        <w:jc w:val="both"/>
        <w:rPr>
          <w:rFonts w:ascii="Arial" w:eastAsia="Arial" w:hAnsi="Arial" w:cs="Arial"/>
          <w:sz w:val="22"/>
          <w:szCs w:val="22"/>
        </w:rPr>
      </w:pPr>
      <w:r w:rsidRPr="000931D9">
        <w:rPr>
          <w:rFonts w:ascii="Arial" w:eastAsia="Arial" w:hAnsi="Arial" w:cs="Arial"/>
          <w:sz w:val="22"/>
          <w:szCs w:val="22"/>
        </w:rPr>
        <w:t>ponuda "</w:t>
      </w:r>
      <w:proofErr w:type="spellStart"/>
      <w:r w:rsidRPr="000931D9">
        <w:rPr>
          <w:rFonts w:ascii="Arial" w:eastAsia="Arial" w:hAnsi="Arial" w:cs="Arial"/>
          <w:sz w:val="22"/>
          <w:szCs w:val="22"/>
        </w:rPr>
        <w:t>Two</w:t>
      </w:r>
      <w:proofErr w:type="spellEnd"/>
      <w:r w:rsidRPr="000931D9">
        <w:rPr>
          <w:rFonts w:ascii="Arial" w:eastAsia="Arial" w:hAnsi="Arial" w:cs="Arial"/>
          <w:sz w:val="22"/>
          <w:szCs w:val="22"/>
        </w:rPr>
        <w:t xml:space="preserve"> </w:t>
      </w:r>
      <w:proofErr w:type="spellStart"/>
      <w:r w:rsidRPr="000931D9">
        <w:rPr>
          <w:rFonts w:ascii="Arial" w:eastAsia="Arial" w:hAnsi="Arial" w:cs="Arial"/>
          <w:sz w:val="22"/>
          <w:szCs w:val="22"/>
        </w:rPr>
        <w:t>fun</w:t>
      </w:r>
      <w:proofErr w:type="spellEnd"/>
      <w:r w:rsidRPr="000931D9">
        <w:rPr>
          <w:rFonts w:ascii="Arial" w:eastAsia="Arial" w:hAnsi="Arial" w:cs="Arial"/>
          <w:sz w:val="22"/>
          <w:szCs w:val="22"/>
        </w:rPr>
        <w:t xml:space="preserve"> </w:t>
      </w:r>
      <w:proofErr w:type="spellStart"/>
      <w:r w:rsidRPr="000931D9">
        <w:rPr>
          <w:rFonts w:ascii="Arial" w:eastAsia="Arial" w:hAnsi="Arial" w:cs="Arial"/>
          <w:sz w:val="22"/>
          <w:szCs w:val="22"/>
        </w:rPr>
        <w:t>j.d.o.o</w:t>
      </w:r>
      <w:proofErr w:type="spellEnd"/>
      <w:r w:rsidRPr="000931D9">
        <w:rPr>
          <w:rFonts w:ascii="Arial" w:eastAsia="Arial" w:hAnsi="Arial" w:cs="Arial"/>
          <w:sz w:val="22"/>
          <w:szCs w:val="22"/>
        </w:rPr>
        <w:t>. iz Cavtata, OIB 09486614862</w:t>
      </w:r>
    </w:p>
    <w:p w14:paraId="33391D0D" w14:textId="77777777" w:rsidR="000931D9" w:rsidRPr="000931D9" w:rsidRDefault="000931D9" w:rsidP="000931D9">
      <w:pPr>
        <w:suppressAutoHyphens/>
        <w:jc w:val="both"/>
        <w:rPr>
          <w:rFonts w:ascii="Arial" w:eastAsia="Arial" w:hAnsi="Arial" w:cs="Arial"/>
          <w:sz w:val="22"/>
          <w:szCs w:val="22"/>
        </w:rPr>
      </w:pPr>
    </w:p>
    <w:p w14:paraId="311C489A"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Utvrđuje se da ponuda iz stavka 1. podstavka 1. ovoga članka ponuditelja  obrta za usluge „</w:t>
      </w:r>
      <w:proofErr w:type="spellStart"/>
      <w:r w:rsidRPr="000931D9">
        <w:rPr>
          <w:rFonts w:ascii="Arial" w:eastAsia="Arial" w:hAnsi="Arial" w:cs="Arial"/>
          <w:sz w:val="22"/>
          <w:szCs w:val="22"/>
        </w:rPr>
        <w:t>Tarky</w:t>
      </w:r>
      <w:proofErr w:type="spellEnd"/>
      <w:r w:rsidRPr="000931D9">
        <w:rPr>
          <w:rFonts w:ascii="Arial" w:eastAsia="Arial" w:hAnsi="Arial" w:cs="Arial"/>
          <w:sz w:val="22"/>
          <w:szCs w:val="22"/>
        </w:rPr>
        <w:t xml:space="preserve"> 1“ iz Komolca, </w:t>
      </w:r>
      <w:proofErr w:type="spellStart"/>
      <w:r w:rsidRPr="000931D9">
        <w:rPr>
          <w:rFonts w:ascii="Arial" w:eastAsia="Arial" w:hAnsi="Arial" w:cs="Arial"/>
          <w:sz w:val="22"/>
          <w:szCs w:val="22"/>
        </w:rPr>
        <w:t>vl.Nermin</w:t>
      </w:r>
      <w:proofErr w:type="spellEnd"/>
      <w:r w:rsidRPr="000931D9">
        <w:rPr>
          <w:rFonts w:ascii="Arial" w:eastAsia="Arial" w:hAnsi="Arial" w:cs="Arial"/>
          <w:sz w:val="22"/>
          <w:szCs w:val="22"/>
        </w:rPr>
        <w:t xml:space="preserve"> Spahić MBO 98704877 ne ispunjava uvjete iz Javnog natječaja.</w:t>
      </w:r>
    </w:p>
    <w:p w14:paraId="2519FD5C" w14:textId="77777777" w:rsidR="000931D9" w:rsidRPr="000931D9" w:rsidRDefault="000931D9" w:rsidP="000931D9">
      <w:pPr>
        <w:suppressAutoHyphens/>
        <w:jc w:val="both"/>
        <w:rPr>
          <w:rFonts w:ascii="Arial" w:eastAsia="Arial" w:hAnsi="Arial" w:cs="Arial"/>
          <w:sz w:val="22"/>
          <w:szCs w:val="22"/>
        </w:rPr>
      </w:pPr>
    </w:p>
    <w:p w14:paraId="71197BD9"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Ponuda iz stavka 1. podstavka 2. ovoga članka ponuditelja „</w:t>
      </w:r>
      <w:proofErr w:type="spellStart"/>
      <w:r w:rsidRPr="000931D9">
        <w:rPr>
          <w:rFonts w:ascii="Arial" w:eastAsia="Arial" w:hAnsi="Arial" w:cs="Arial"/>
          <w:sz w:val="22"/>
          <w:szCs w:val="22"/>
        </w:rPr>
        <w:t>Rejan</w:t>
      </w:r>
      <w:proofErr w:type="spellEnd"/>
      <w:r w:rsidRPr="000931D9">
        <w:rPr>
          <w:rFonts w:ascii="Arial" w:eastAsia="Arial" w:hAnsi="Arial" w:cs="Arial"/>
          <w:sz w:val="22"/>
          <w:szCs w:val="22"/>
        </w:rPr>
        <w:t xml:space="preserve">“ obrt za usluge, </w:t>
      </w:r>
      <w:proofErr w:type="spellStart"/>
      <w:r w:rsidRPr="000931D9">
        <w:rPr>
          <w:rFonts w:ascii="Arial" w:eastAsia="Arial" w:hAnsi="Arial" w:cs="Arial"/>
          <w:sz w:val="22"/>
          <w:szCs w:val="22"/>
        </w:rPr>
        <w:t>vl</w:t>
      </w:r>
      <w:proofErr w:type="spellEnd"/>
      <w:r w:rsidRPr="000931D9">
        <w:rPr>
          <w:rFonts w:ascii="Arial" w:eastAsia="Arial" w:hAnsi="Arial" w:cs="Arial"/>
          <w:sz w:val="22"/>
          <w:szCs w:val="22"/>
        </w:rPr>
        <w:t>. Alen Spahić MBO 8720643  je pravodobna i potpuna te se sa ostvarenih 23 boda nalazi na drugom mjestu rang liste za dodjelu dozvole na pomorskom dobru na lokaciji 25.1.</w:t>
      </w:r>
    </w:p>
    <w:p w14:paraId="79B13455" w14:textId="77777777" w:rsidR="000931D9" w:rsidRPr="000931D9" w:rsidRDefault="000931D9" w:rsidP="000931D9">
      <w:pPr>
        <w:suppressAutoHyphens/>
        <w:jc w:val="both"/>
        <w:rPr>
          <w:rFonts w:ascii="Arial" w:eastAsia="Arial" w:hAnsi="Arial" w:cs="Arial"/>
          <w:sz w:val="22"/>
          <w:szCs w:val="22"/>
        </w:rPr>
      </w:pPr>
    </w:p>
    <w:p w14:paraId="1E318E80"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Ponuda iz stavka 1. podstavka 3.ovoga članka je potpuna, te se ponuditelj "</w:t>
      </w:r>
      <w:proofErr w:type="spellStart"/>
      <w:r w:rsidRPr="000931D9">
        <w:rPr>
          <w:rFonts w:ascii="Arial" w:eastAsia="Arial" w:hAnsi="Arial" w:cs="Arial"/>
          <w:sz w:val="22"/>
          <w:szCs w:val="22"/>
        </w:rPr>
        <w:t>Two</w:t>
      </w:r>
      <w:proofErr w:type="spellEnd"/>
      <w:r w:rsidRPr="000931D9">
        <w:rPr>
          <w:rFonts w:ascii="Arial" w:eastAsia="Arial" w:hAnsi="Arial" w:cs="Arial"/>
          <w:sz w:val="22"/>
          <w:szCs w:val="22"/>
        </w:rPr>
        <w:t xml:space="preserve"> </w:t>
      </w:r>
      <w:proofErr w:type="spellStart"/>
      <w:r w:rsidRPr="000931D9">
        <w:rPr>
          <w:rFonts w:ascii="Arial" w:eastAsia="Arial" w:hAnsi="Arial" w:cs="Arial"/>
          <w:sz w:val="22"/>
          <w:szCs w:val="22"/>
        </w:rPr>
        <w:t>fun</w:t>
      </w:r>
      <w:proofErr w:type="spellEnd"/>
      <w:r w:rsidRPr="000931D9">
        <w:rPr>
          <w:rFonts w:ascii="Arial" w:eastAsia="Arial" w:hAnsi="Arial" w:cs="Arial"/>
          <w:sz w:val="22"/>
          <w:szCs w:val="22"/>
        </w:rPr>
        <w:t xml:space="preserve">" </w:t>
      </w:r>
      <w:proofErr w:type="spellStart"/>
      <w:r w:rsidRPr="000931D9">
        <w:rPr>
          <w:rFonts w:ascii="Arial" w:eastAsia="Arial" w:hAnsi="Arial" w:cs="Arial"/>
          <w:sz w:val="22"/>
          <w:szCs w:val="22"/>
        </w:rPr>
        <w:t>j.d.o.o.iz</w:t>
      </w:r>
      <w:proofErr w:type="spellEnd"/>
      <w:r w:rsidRPr="000931D9">
        <w:rPr>
          <w:rFonts w:ascii="Arial" w:eastAsia="Arial" w:hAnsi="Arial" w:cs="Arial"/>
          <w:sz w:val="22"/>
          <w:szCs w:val="22"/>
        </w:rPr>
        <w:t xml:space="preserve"> Cavtata ,OIB 09486614862  sa ostvarenih 95 bodova nalazi prvi na rang listi za dodjelu dozvola na pomorskom dobru na lokaciji 25.1. i utvrđuje najpovoljnijim ponuditeljem za lokaciju 25.1. Ponuđena godišnja naknada iznosi 4.000,00 EUR.</w:t>
      </w:r>
    </w:p>
    <w:p w14:paraId="6E349472" w14:textId="77777777" w:rsidR="000931D9" w:rsidRPr="000931D9" w:rsidRDefault="000931D9" w:rsidP="000931D9">
      <w:pPr>
        <w:suppressAutoHyphens/>
        <w:jc w:val="both"/>
        <w:rPr>
          <w:rFonts w:ascii="Arial" w:eastAsia="Arial" w:hAnsi="Arial" w:cs="Arial"/>
          <w:sz w:val="22"/>
          <w:szCs w:val="22"/>
        </w:rPr>
      </w:pPr>
    </w:p>
    <w:p w14:paraId="722FD258" w14:textId="77777777" w:rsidR="000931D9" w:rsidRPr="000931D9" w:rsidRDefault="000931D9" w:rsidP="000931D9">
      <w:pPr>
        <w:pStyle w:val="Odlomakpopisa"/>
        <w:widowControl w:val="0"/>
        <w:suppressAutoHyphens/>
        <w:ind w:left="0"/>
        <w:jc w:val="both"/>
        <w:rPr>
          <w:rFonts w:ascii="Arial" w:hAnsi="Arial" w:cs="Arial"/>
          <w:sz w:val="22"/>
          <w:szCs w:val="22"/>
        </w:rPr>
      </w:pPr>
      <w:r w:rsidRPr="000931D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FA580C4" w14:textId="77777777" w:rsid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                                             </w:t>
      </w:r>
    </w:p>
    <w:p w14:paraId="7B49B059" w14:textId="77777777" w:rsidR="000931D9" w:rsidRPr="000931D9" w:rsidRDefault="000931D9" w:rsidP="000931D9">
      <w:pPr>
        <w:suppressAutoHyphens/>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2.</w:t>
      </w:r>
    </w:p>
    <w:p w14:paraId="54FF3BAB" w14:textId="77777777" w:rsidR="000931D9" w:rsidRPr="000931D9" w:rsidRDefault="000931D9" w:rsidP="000931D9">
      <w:pPr>
        <w:suppressAutoHyphens/>
        <w:jc w:val="both"/>
        <w:rPr>
          <w:rFonts w:ascii="Arial" w:eastAsia="Arial" w:hAnsi="Arial" w:cs="Arial"/>
          <w:sz w:val="22"/>
          <w:szCs w:val="22"/>
        </w:rPr>
      </w:pPr>
    </w:p>
    <w:p w14:paraId="5EA0FA58"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Na temelju ove Odluke Gradonačelnik Grada Dubrovnika donijet će rješenje o davanju dozvole na pomorskom dobru najpovoljnijem ponuditelju. </w:t>
      </w:r>
    </w:p>
    <w:p w14:paraId="60B0D909" w14:textId="77777777" w:rsid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                                                      </w:t>
      </w:r>
    </w:p>
    <w:p w14:paraId="7B830AA7" w14:textId="77777777" w:rsidR="000931D9" w:rsidRPr="000931D9" w:rsidRDefault="000931D9" w:rsidP="000931D9">
      <w:pPr>
        <w:suppressAutoHyphens/>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3.</w:t>
      </w:r>
    </w:p>
    <w:p w14:paraId="6D3CA772" w14:textId="77777777" w:rsidR="000931D9" w:rsidRPr="000931D9" w:rsidRDefault="000931D9" w:rsidP="000931D9">
      <w:pPr>
        <w:suppressAutoHyphens/>
        <w:jc w:val="both"/>
        <w:rPr>
          <w:rFonts w:ascii="Arial" w:eastAsia="Arial" w:hAnsi="Arial" w:cs="Arial"/>
          <w:sz w:val="22"/>
          <w:szCs w:val="22"/>
        </w:rPr>
      </w:pPr>
    </w:p>
    <w:p w14:paraId="4AF0A724"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Protiv ove Odluke nije dopuštena žalba već se može pokrenuti upravni spor u roku od 30 dana od dana stupanja na snagu ove Odluke.</w:t>
      </w:r>
    </w:p>
    <w:p w14:paraId="0D48EB1F" w14:textId="77777777" w:rsidR="000931D9" w:rsidRPr="000931D9" w:rsidRDefault="000931D9" w:rsidP="000931D9">
      <w:pPr>
        <w:suppressAutoHyphens/>
        <w:jc w:val="both"/>
        <w:rPr>
          <w:rFonts w:ascii="Arial" w:eastAsia="Arial" w:hAnsi="Arial" w:cs="Arial"/>
          <w:sz w:val="22"/>
          <w:szCs w:val="22"/>
        </w:rPr>
      </w:pPr>
    </w:p>
    <w:p w14:paraId="4170ABF9" w14:textId="77777777" w:rsidR="000931D9" w:rsidRPr="000931D9" w:rsidRDefault="000931D9" w:rsidP="002A1792">
      <w:pPr>
        <w:suppressAutoHyphens/>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4.</w:t>
      </w:r>
    </w:p>
    <w:p w14:paraId="1A8253A4" w14:textId="77777777" w:rsidR="000931D9" w:rsidRPr="000931D9" w:rsidRDefault="000931D9" w:rsidP="000931D9">
      <w:pPr>
        <w:suppressAutoHyphens/>
        <w:jc w:val="both"/>
        <w:rPr>
          <w:rFonts w:ascii="Arial" w:eastAsia="Arial" w:hAnsi="Arial" w:cs="Arial"/>
          <w:sz w:val="22"/>
          <w:szCs w:val="22"/>
        </w:rPr>
      </w:pPr>
    </w:p>
    <w:p w14:paraId="14CF6870" w14:textId="77777777" w:rsidR="00DD0C9E" w:rsidRDefault="000931D9" w:rsidP="00136F90">
      <w:pPr>
        <w:suppressAutoHyphens/>
        <w:jc w:val="both"/>
        <w:rPr>
          <w:rFonts w:ascii="Arial" w:eastAsia="Arial" w:hAnsi="Arial" w:cs="Arial"/>
          <w:sz w:val="22"/>
          <w:szCs w:val="22"/>
        </w:rPr>
      </w:pPr>
      <w:r w:rsidRPr="000931D9">
        <w:rPr>
          <w:rFonts w:ascii="Arial" w:eastAsia="Arial" w:hAnsi="Arial" w:cs="Arial"/>
          <w:sz w:val="22"/>
          <w:szCs w:val="22"/>
        </w:rPr>
        <w:t>Ova Odluka stupa na snagu prvog dana od dana objave u „Službenom glasniku Grada Dubrovnika“.</w:t>
      </w:r>
    </w:p>
    <w:p w14:paraId="73E64A74" w14:textId="77777777" w:rsidR="002A1792" w:rsidRPr="00136F90" w:rsidRDefault="002A1792" w:rsidP="00136F90">
      <w:pPr>
        <w:suppressAutoHyphens/>
        <w:jc w:val="both"/>
        <w:rPr>
          <w:rFonts w:ascii="Arial" w:eastAsia="Arial" w:hAnsi="Arial" w:cs="Arial"/>
          <w:sz w:val="22"/>
          <w:szCs w:val="22"/>
        </w:rPr>
      </w:pPr>
    </w:p>
    <w:p w14:paraId="64C34610"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931D9">
        <w:rPr>
          <w:rFonts w:ascii="Arial" w:eastAsia="Calibri" w:hAnsi="Arial" w:cs="Arial"/>
          <w:color w:val="000000"/>
          <w:sz w:val="22"/>
          <w:szCs w:val="22"/>
          <w:lang w:val="de-DE" w:eastAsia="en-US"/>
        </w:rPr>
        <w:t>34</w:t>
      </w:r>
    </w:p>
    <w:p w14:paraId="3263D2D1"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3A9B7132"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785259C3" w14:textId="77777777" w:rsidR="00DD0C9E" w:rsidRPr="000A7166" w:rsidRDefault="00DD0C9E" w:rsidP="00DD0C9E">
      <w:pPr>
        <w:rPr>
          <w:rFonts w:ascii="Arial" w:hAnsi="Arial" w:cs="Arial"/>
          <w:sz w:val="22"/>
          <w:szCs w:val="22"/>
        </w:rPr>
      </w:pPr>
    </w:p>
    <w:p w14:paraId="0A4A7C70"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66948C0F"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6BCDFE34"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589DFA2A" w14:textId="77777777" w:rsidR="00DD0C9E" w:rsidRPr="000A7166" w:rsidRDefault="00DD0C9E">
      <w:pPr>
        <w:rPr>
          <w:rFonts w:ascii="Arial" w:hAnsi="Arial" w:cs="Arial"/>
          <w:sz w:val="22"/>
          <w:szCs w:val="22"/>
        </w:rPr>
      </w:pPr>
    </w:p>
    <w:p w14:paraId="3F92FF0A" w14:textId="77777777" w:rsidR="00DD0C9E" w:rsidRPr="000A7166" w:rsidRDefault="00DD0C9E">
      <w:pPr>
        <w:rPr>
          <w:rFonts w:ascii="Arial" w:hAnsi="Arial" w:cs="Arial"/>
          <w:sz w:val="22"/>
          <w:szCs w:val="22"/>
        </w:rPr>
      </w:pPr>
    </w:p>
    <w:p w14:paraId="054EFE0D" w14:textId="77777777" w:rsidR="00DD0C9E" w:rsidRPr="000A7166" w:rsidRDefault="00DD0C9E">
      <w:pPr>
        <w:rPr>
          <w:rFonts w:ascii="Arial" w:hAnsi="Arial" w:cs="Arial"/>
          <w:sz w:val="22"/>
          <w:szCs w:val="22"/>
        </w:rPr>
      </w:pPr>
    </w:p>
    <w:p w14:paraId="4274DCEA" w14:textId="77777777" w:rsidR="00DD0C9E" w:rsidRPr="000A7166" w:rsidRDefault="00DD0C9E">
      <w:pPr>
        <w:rPr>
          <w:rFonts w:ascii="Arial" w:hAnsi="Arial" w:cs="Arial"/>
          <w:sz w:val="22"/>
          <w:szCs w:val="22"/>
        </w:rPr>
      </w:pPr>
    </w:p>
    <w:p w14:paraId="184BCC96" w14:textId="77777777" w:rsidR="00DD0C9E" w:rsidRPr="000A7166" w:rsidRDefault="00D55051" w:rsidP="00DD0C9E">
      <w:pPr>
        <w:rPr>
          <w:rFonts w:ascii="Arial" w:hAnsi="Arial" w:cs="Arial"/>
          <w:b/>
          <w:sz w:val="22"/>
          <w:szCs w:val="22"/>
        </w:rPr>
      </w:pPr>
      <w:r w:rsidRPr="000A7166">
        <w:rPr>
          <w:rFonts w:ascii="Arial" w:hAnsi="Arial" w:cs="Arial"/>
          <w:b/>
          <w:sz w:val="22"/>
          <w:szCs w:val="22"/>
        </w:rPr>
        <w:t>114</w:t>
      </w:r>
    </w:p>
    <w:p w14:paraId="2EF44639" w14:textId="77777777" w:rsidR="00DD0C9E" w:rsidRPr="000A7166" w:rsidRDefault="00DD0C9E" w:rsidP="00DD0C9E">
      <w:pPr>
        <w:rPr>
          <w:rFonts w:ascii="Arial" w:hAnsi="Arial" w:cs="Arial"/>
          <w:sz w:val="22"/>
          <w:szCs w:val="22"/>
        </w:rPr>
      </w:pPr>
    </w:p>
    <w:p w14:paraId="6C36C73B" w14:textId="77777777" w:rsidR="00DD0C9E" w:rsidRPr="000931D9" w:rsidRDefault="00DD0C9E" w:rsidP="00DD0C9E">
      <w:pPr>
        <w:rPr>
          <w:rFonts w:ascii="Arial" w:hAnsi="Arial" w:cs="Arial"/>
          <w:sz w:val="22"/>
          <w:szCs w:val="22"/>
        </w:rPr>
      </w:pPr>
    </w:p>
    <w:p w14:paraId="0C860A10" w14:textId="77777777" w:rsidR="000931D9" w:rsidRPr="000931D9" w:rsidRDefault="000931D9" w:rsidP="000931D9">
      <w:pPr>
        <w:suppressAutoHyphens/>
        <w:autoSpaceDE w:val="0"/>
        <w:jc w:val="both"/>
        <w:rPr>
          <w:rFonts w:ascii="Arial" w:hAnsi="Arial" w:cs="Arial"/>
          <w:sz w:val="22"/>
          <w:szCs w:val="22"/>
          <w:lang w:eastAsia="ar-SA"/>
        </w:rPr>
      </w:pPr>
      <w:r w:rsidRPr="000931D9">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0931D9">
        <w:rPr>
          <w:rFonts w:ascii="Arial" w:hAnsi="Arial" w:cs="Arial"/>
          <w:sz w:val="22"/>
          <w:szCs w:val="22"/>
          <w:lang w:eastAsia="ar-SA"/>
        </w:rPr>
        <w:t xml:space="preserve">, Gradsko vijeće Grada Dubrovnika  na 33. sjednici, održanoj 27. lipnja 2024., donijelo je  </w:t>
      </w:r>
    </w:p>
    <w:p w14:paraId="0D3CC362" w14:textId="77777777" w:rsidR="000931D9" w:rsidRPr="000931D9" w:rsidRDefault="000931D9" w:rsidP="00417959">
      <w:pPr>
        <w:pStyle w:val="Bezproreda"/>
        <w:rPr>
          <w:rFonts w:ascii="Arial" w:hAnsi="Arial" w:cs="Arial"/>
          <w:b/>
          <w:bCs/>
        </w:rPr>
      </w:pPr>
    </w:p>
    <w:p w14:paraId="6F204996" w14:textId="77777777" w:rsidR="000931D9" w:rsidRPr="000931D9" w:rsidRDefault="000931D9" w:rsidP="000931D9">
      <w:pPr>
        <w:pStyle w:val="Bezproreda"/>
        <w:jc w:val="center"/>
        <w:rPr>
          <w:rFonts w:ascii="Arial" w:hAnsi="Arial" w:cs="Arial"/>
          <w:b/>
          <w:bCs/>
        </w:rPr>
      </w:pPr>
      <w:r w:rsidRPr="000931D9">
        <w:rPr>
          <w:rFonts w:ascii="Arial" w:hAnsi="Arial" w:cs="Arial"/>
          <w:b/>
          <w:bCs/>
        </w:rPr>
        <w:lastRenderedPageBreak/>
        <w:t>O D L U K U</w:t>
      </w:r>
    </w:p>
    <w:p w14:paraId="44B3E82B" w14:textId="77777777" w:rsidR="000931D9" w:rsidRPr="000931D9" w:rsidRDefault="000931D9" w:rsidP="000931D9">
      <w:pPr>
        <w:pStyle w:val="Bezproreda"/>
        <w:jc w:val="center"/>
        <w:rPr>
          <w:rFonts w:ascii="Arial" w:hAnsi="Arial" w:cs="Arial"/>
          <w:b/>
          <w:bCs/>
        </w:rPr>
      </w:pPr>
      <w:r w:rsidRPr="000931D9">
        <w:rPr>
          <w:rFonts w:ascii="Arial" w:hAnsi="Arial" w:cs="Arial"/>
          <w:b/>
          <w:bCs/>
        </w:rPr>
        <w:t>o odabiru najpovoljnijeg ponuditelja za dodjelu dozvole</w:t>
      </w:r>
    </w:p>
    <w:p w14:paraId="44DE8A05" w14:textId="77777777" w:rsidR="000931D9" w:rsidRPr="000931D9" w:rsidRDefault="000931D9" w:rsidP="000931D9">
      <w:pPr>
        <w:pStyle w:val="Bezproreda"/>
        <w:jc w:val="center"/>
        <w:rPr>
          <w:rFonts w:ascii="Arial" w:hAnsi="Arial" w:cs="Arial"/>
          <w:b/>
          <w:bCs/>
        </w:rPr>
      </w:pPr>
      <w:r w:rsidRPr="000931D9">
        <w:rPr>
          <w:rFonts w:ascii="Arial" w:hAnsi="Arial" w:cs="Arial"/>
          <w:b/>
          <w:bCs/>
        </w:rPr>
        <w:t>za obavljanje djelatnosti na pomorskom dobru</w:t>
      </w:r>
    </w:p>
    <w:p w14:paraId="2861B7D6" w14:textId="77777777" w:rsidR="000931D9" w:rsidRPr="000931D9" w:rsidRDefault="000931D9" w:rsidP="000931D9">
      <w:pPr>
        <w:pStyle w:val="Bezproreda"/>
        <w:jc w:val="center"/>
        <w:rPr>
          <w:rFonts w:ascii="Arial" w:hAnsi="Arial" w:cs="Arial"/>
          <w:b/>
          <w:bCs/>
        </w:rPr>
      </w:pPr>
      <w:r w:rsidRPr="000931D9">
        <w:rPr>
          <w:rFonts w:ascii="Arial" w:hAnsi="Arial" w:cs="Arial"/>
          <w:b/>
          <w:bCs/>
        </w:rPr>
        <w:t>na području grada Dubrovnika</w:t>
      </w:r>
    </w:p>
    <w:p w14:paraId="47D6544C" w14:textId="77777777" w:rsidR="000931D9" w:rsidRPr="000931D9" w:rsidRDefault="000931D9" w:rsidP="000931D9">
      <w:pPr>
        <w:pStyle w:val="Bezproreda"/>
        <w:jc w:val="center"/>
        <w:rPr>
          <w:rFonts w:ascii="Arial" w:hAnsi="Arial" w:cs="Arial"/>
          <w:b/>
          <w:bCs/>
        </w:rPr>
      </w:pPr>
      <w:r w:rsidRPr="000931D9">
        <w:rPr>
          <w:rFonts w:ascii="Arial" w:hAnsi="Arial" w:cs="Arial"/>
          <w:b/>
          <w:bCs/>
        </w:rPr>
        <w:t>(28.MIKROLOKACIJA „Lučica u Pilama“ broj lokacije 28.1)</w:t>
      </w:r>
    </w:p>
    <w:p w14:paraId="046CD35C" w14:textId="77777777" w:rsidR="000931D9" w:rsidRPr="000931D9" w:rsidRDefault="000931D9" w:rsidP="000931D9">
      <w:pPr>
        <w:rPr>
          <w:rFonts w:ascii="Arial" w:hAnsi="Arial" w:cs="Arial"/>
          <w:b/>
          <w:bCs/>
          <w:sz w:val="22"/>
          <w:szCs w:val="22"/>
        </w:rPr>
      </w:pPr>
    </w:p>
    <w:p w14:paraId="5DF52B8A" w14:textId="77777777" w:rsidR="000931D9" w:rsidRDefault="000931D9" w:rsidP="000931D9">
      <w:pPr>
        <w:rPr>
          <w:rFonts w:ascii="Arial" w:eastAsia="Arial" w:hAnsi="Arial" w:cs="Arial"/>
          <w:sz w:val="22"/>
          <w:szCs w:val="22"/>
        </w:rPr>
      </w:pPr>
      <w:r w:rsidRPr="000931D9">
        <w:rPr>
          <w:rFonts w:ascii="Arial" w:eastAsia="Arial" w:hAnsi="Arial" w:cs="Arial"/>
          <w:sz w:val="22"/>
          <w:szCs w:val="22"/>
        </w:rPr>
        <w:t xml:space="preserve">                                                              </w:t>
      </w:r>
    </w:p>
    <w:p w14:paraId="2194330A" w14:textId="77777777" w:rsidR="000931D9" w:rsidRPr="000931D9" w:rsidRDefault="000931D9" w:rsidP="000931D9">
      <w:pPr>
        <w:jc w:val="center"/>
        <w:rPr>
          <w:rFonts w:ascii="Arial" w:eastAsia="Arial" w:hAnsi="Arial" w:cs="Arial"/>
          <w:b/>
          <w:sz w:val="22"/>
          <w:szCs w:val="22"/>
        </w:rPr>
      </w:pPr>
      <w:r>
        <w:rPr>
          <w:rFonts w:ascii="Arial" w:eastAsia="Arial" w:hAnsi="Arial" w:cs="Arial"/>
          <w:sz w:val="22"/>
          <w:szCs w:val="22"/>
        </w:rPr>
        <w:t>Č</w:t>
      </w:r>
      <w:r w:rsidRPr="000931D9">
        <w:rPr>
          <w:rFonts w:ascii="Arial" w:eastAsia="Arial" w:hAnsi="Arial" w:cs="Arial"/>
          <w:sz w:val="22"/>
          <w:szCs w:val="22"/>
        </w:rPr>
        <w:t>lanak 1.</w:t>
      </w:r>
    </w:p>
    <w:p w14:paraId="4D76BB4F" w14:textId="77777777" w:rsidR="000931D9" w:rsidRPr="000931D9" w:rsidRDefault="000931D9" w:rsidP="000931D9">
      <w:pPr>
        <w:jc w:val="center"/>
        <w:rPr>
          <w:rFonts w:ascii="Arial" w:eastAsia="Arial" w:hAnsi="Arial" w:cs="Arial"/>
          <w:b/>
          <w:sz w:val="22"/>
          <w:szCs w:val="22"/>
        </w:rPr>
      </w:pPr>
    </w:p>
    <w:p w14:paraId="5EFC93C6" w14:textId="77777777" w:rsid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28. MIKROLOKACIJU „Lučica u </w:t>
      </w:r>
      <w:proofErr w:type="spellStart"/>
      <w:r w:rsidRPr="000931D9">
        <w:rPr>
          <w:rFonts w:ascii="Arial" w:eastAsia="Arial" w:hAnsi="Arial" w:cs="Arial"/>
          <w:sz w:val="22"/>
          <w:szCs w:val="22"/>
        </w:rPr>
        <w:t>Pilama“,broj</w:t>
      </w:r>
      <w:proofErr w:type="spellEnd"/>
      <w:r w:rsidRPr="000931D9">
        <w:rPr>
          <w:rFonts w:ascii="Arial" w:eastAsia="Arial" w:hAnsi="Arial" w:cs="Arial"/>
          <w:sz w:val="22"/>
          <w:szCs w:val="22"/>
        </w:rPr>
        <w:t xml:space="preserve"> lokacije 28.1.,na dijelu </w:t>
      </w:r>
      <w:proofErr w:type="spellStart"/>
      <w:r w:rsidRPr="000931D9">
        <w:rPr>
          <w:rFonts w:ascii="Arial" w:eastAsia="Arial" w:hAnsi="Arial" w:cs="Arial"/>
          <w:sz w:val="22"/>
          <w:szCs w:val="22"/>
        </w:rPr>
        <w:t>č.z</w:t>
      </w:r>
      <w:proofErr w:type="spellEnd"/>
      <w:r w:rsidRPr="000931D9">
        <w:rPr>
          <w:rFonts w:ascii="Arial" w:eastAsia="Arial" w:hAnsi="Arial" w:cs="Arial"/>
          <w:sz w:val="22"/>
          <w:szCs w:val="22"/>
        </w:rPr>
        <w:t>. 3636 k.o. Dubrovnik (istočni dio), terasa ugostiteljskog objekta "</w:t>
      </w:r>
      <w:proofErr w:type="spellStart"/>
      <w:r w:rsidRPr="000931D9">
        <w:rPr>
          <w:rFonts w:ascii="Arial" w:eastAsia="Arial" w:hAnsi="Arial" w:cs="Arial"/>
          <w:sz w:val="22"/>
          <w:szCs w:val="22"/>
        </w:rPr>
        <w:t>the</w:t>
      </w:r>
      <w:proofErr w:type="spellEnd"/>
      <w:r w:rsidRPr="000931D9">
        <w:rPr>
          <w:rFonts w:ascii="Arial" w:eastAsia="Arial" w:hAnsi="Arial" w:cs="Arial"/>
          <w:sz w:val="22"/>
          <w:szCs w:val="22"/>
        </w:rPr>
        <w:t xml:space="preserve"> Kop" površine 30 m2, na rok od 5 godina, zaprimljene dvije ponude:</w:t>
      </w:r>
    </w:p>
    <w:p w14:paraId="1ABDF71D" w14:textId="77777777" w:rsidR="002A1792" w:rsidRPr="000931D9" w:rsidRDefault="002A1792" w:rsidP="000931D9">
      <w:pPr>
        <w:suppressAutoHyphens/>
        <w:jc w:val="both"/>
        <w:rPr>
          <w:rFonts w:ascii="Arial" w:eastAsia="Arial" w:hAnsi="Arial" w:cs="Arial"/>
          <w:sz w:val="22"/>
          <w:szCs w:val="22"/>
        </w:rPr>
      </w:pPr>
    </w:p>
    <w:p w14:paraId="04BDC165"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      -  ponuda ponuditelja „</w:t>
      </w:r>
      <w:proofErr w:type="spellStart"/>
      <w:r w:rsidRPr="000931D9">
        <w:rPr>
          <w:rFonts w:ascii="Arial" w:eastAsia="Arial" w:hAnsi="Arial" w:cs="Arial"/>
          <w:sz w:val="22"/>
          <w:szCs w:val="22"/>
        </w:rPr>
        <w:t>Ink</w:t>
      </w:r>
      <w:proofErr w:type="spellEnd"/>
      <w:r w:rsidRPr="000931D9">
        <w:rPr>
          <w:rFonts w:ascii="Arial" w:eastAsia="Arial" w:hAnsi="Arial" w:cs="Arial"/>
          <w:sz w:val="22"/>
          <w:szCs w:val="22"/>
        </w:rPr>
        <w:t xml:space="preserve">- </w:t>
      </w:r>
      <w:proofErr w:type="spellStart"/>
      <w:r w:rsidRPr="000931D9">
        <w:rPr>
          <w:rFonts w:ascii="Arial" w:eastAsia="Arial" w:hAnsi="Arial" w:cs="Arial"/>
          <w:sz w:val="22"/>
          <w:szCs w:val="22"/>
        </w:rPr>
        <w:t>Kuzman</w:t>
      </w:r>
      <w:proofErr w:type="spellEnd"/>
      <w:r w:rsidRPr="000931D9">
        <w:rPr>
          <w:rFonts w:ascii="Arial" w:eastAsia="Arial" w:hAnsi="Arial" w:cs="Arial"/>
          <w:sz w:val="22"/>
          <w:szCs w:val="22"/>
        </w:rPr>
        <w:t>“ d.o.o. iz Dubrovnika , OIB 22083635739</w:t>
      </w:r>
    </w:p>
    <w:p w14:paraId="7EB0F975"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      -  ponuda ponuditelja "Delirij" d.o.o. iz Dubrovnika OIB 21022183390</w:t>
      </w:r>
    </w:p>
    <w:p w14:paraId="665EFF6D"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 </w:t>
      </w:r>
    </w:p>
    <w:p w14:paraId="6579F799"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Ponuda iz stavka 1. podstavka 1. ovoga članka  ponuditelja „</w:t>
      </w:r>
      <w:proofErr w:type="spellStart"/>
      <w:r w:rsidRPr="000931D9">
        <w:rPr>
          <w:rFonts w:ascii="Arial" w:eastAsia="Arial" w:hAnsi="Arial" w:cs="Arial"/>
          <w:sz w:val="22"/>
          <w:szCs w:val="22"/>
        </w:rPr>
        <w:t>Ink-Kuzman</w:t>
      </w:r>
      <w:proofErr w:type="spellEnd"/>
      <w:r w:rsidRPr="000931D9">
        <w:rPr>
          <w:rFonts w:ascii="Arial" w:eastAsia="Arial" w:hAnsi="Arial" w:cs="Arial"/>
          <w:sz w:val="22"/>
          <w:szCs w:val="22"/>
        </w:rPr>
        <w:t>“ d.o.o. iz Dubrovnika OIB 22083635739 je pravodobna i  potpuna, te se ponuditelj „</w:t>
      </w:r>
      <w:proofErr w:type="spellStart"/>
      <w:r w:rsidRPr="000931D9">
        <w:rPr>
          <w:rFonts w:ascii="Arial" w:eastAsia="Arial" w:hAnsi="Arial" w:cs="Arial"/>
          <w:sz w:val="22"/>
          <w:szCs w:val="22"/>
        </w:rPr>
        <w:t>Ink</w:t>
      </w:r>
      <w:proofErr w:type="spellEnd"/>
      <w:r w:rsidRPr="000931D9">
        <w:rPr>
          <w:rFonts w:ascii="Arial" w:eastAsia="Arial" w:hAnsi="Arial" w:cs="Arial"/>
          <w:sz w:val="22"/>
          <w:szCs w:val="22"/>
        </w:rPr>
        <w:t xml:space="preserve"> - </w:t>
      </w:r>
      <w:proofErr w:type="spellStart"/>
      <w:r w:rsidRPr="000931D9">
        <w:rPr>
          <w:rFonts w:ascii="Arial" w:eastAsia="Arial" w:hAnsi="Arial" w:cs="Arial"/>
          <w:sz w:val="22"/>
          <w:szCs w:val="22"/>
        </w:rPr>
        <w:t>Kuzman</w:t>
      </w:r>
      <w:proofErr w:type="spellEnd"/>
      <w:r w:rsidRPr="000931D9">
        <w:rPr>
          <w:rFonts w:ascii="Arial" w:eastAsia="Arial" w:hAnsi="Arial" w:cs="Arial"/>
          <w:sz w:val="22"/>
          <w:szCs w:val="22"/>
        </w:rPr>
        <w:t>“ d.o.o. iz Dubrovnika,</w:t>
      </w:r>
      <w:r>
        <w:rPr>
          <w:rFonts w:ascii="Arial" w:eastAsia="Arial" w:hAnsi="Arial" w:cs="Arial"/>
          <w:sz w:val="22"/>
          <w:szCs w:val="22"/>
        </w:rPr>
        <w:t xml:space="preserve"> </w:t>
      </w:r>
      <w:r w:rsidRPr="000931D9">
        <w:rPr>
          <w:rFonts w:ascii="Arial" w:eastAsia="Arial" w:hAnsi="Arial" w:cs="Arial"/>
          <w:sz w:val="22"/>
          <w:szCs w:val="22"/>
        </w:rPr>
        <w:t>OIB 22083635739 utvrđuje najpovoljnijim ponuditeljem za lokaciju 28.1. Ponuđena godišnja naknada iznosi 30.000,00 EUR.</w:t>
      </w:r>
    </w:p>
    <w:p w14:paraId="131CA437" w14:textId="77777777" w:rsidR="000931D9" w:rsidRPr="000931D9" w:rsidRDefault="000931D9" w:rsidP="000931D9">
      <w:pPr>
        <w:suppressAutoHyphens/>
        <w:jc w:val="both"/>
        <w:rPr>
          <w:rFonts w:ascii="Arial" w:eastAsia="Arial" w:hAnsi="Arial" w:cs="Arial"/>
          <w:sz w:val="22"/>
          <w:szCs w:val="22"/>
        </w:rPr>
      </w:pPr>
    </w:p>
    <w:p w14:paraId="4CD4A094" w14:textId="77777777" w:rsidR="000931D9" w:rsidRPr="000931D9" w:rsidRDefault="000931D9" w:rsidP="000931D9">
      <w:pPr>
        <w:suppressAutoHyphens/>
        <w:spacing w:after="200"/>
        <w:jc w:val="both"/>
        <w:rPr>
          <w:rFonts w:ascii="Arial" w:eastAsia="Arial" w:hAnsi="Arial" w:cs="Arial"/>
          <w:sz w:val="22"/>
          <w:szCs w:val="22"/>
        </w:rPr>
      </w:pPr>
      <w:r w:rsidRPr="000931D9">
        <w:rPr>
          <w:rFonts w:ascii="Arial" w:eastAsia="Arial" w:hAnsi="Arial" w:cs="Arial"/>
          <w:sz w:val="22"/>
          <w:szCs w:val="22"/>
        </w:rPr>
        <w:t xml:space="preserve">Ponuda iz stavka 1.podstavka 2. ovoga članka  ponuditelja „Delirij“ </w:t>
      </w:r>
      <w:proofErr w:type="spellStart"/>
      <w:r w:rsidRPr="000931D9">
        <w:rPr>
          <w:rFonts w:ascii="Arial" w:eastAsia="Arial" w:hAnsi="Arial" w:cs="Arial"/>
          <w:sz w:val="22"/>
          <w:szCs w:val="22"/>
        </w:rPr>
        <w:t>d.o.o.iz</w:t>
      </w:r>
      <w:proofErr w:type="spellEnd"/>
      <w:r w:rsidRPr="000931D9">
        <w:rPr>
          <w:rFonts w:ascii="Arial" w:eastAsia="Arial" w:hAnsi="Arial" w:cs="Arial"/>
          <w:sz w:val="22"/>
          <w:szCs w:val="22"/>
        </w:rPr>
        <w:t xml:space="preserve"> Dubrovnika OIB 210221183390 je nepotpuna te se sukladno  točki III. stavak 10. Javnog natječaja nije razmatrala.</w:t>
      </w:r>
    </w:p>
    <w:p w14:paraId="14213C5D" w14:textId="77777777" w:rsidR="000931D9" w:rsidRPr="000931D9" w:rsidRDefault="000931D9" w:rsidP="000931D9">
      <w:pPr>
        <w:pStyle w:val="Odlomakpopisa"/>
        <w:widowControl w:val="0"/>
        <w:suppressAutoHyphens/>
        <w:ind w:left="0"/>
        <w:jc w:val="both"/>
        <w:rPr>
          <w:rFonts w:ascii="Arial" w:hAnsi="Arial" w:cs="Arial"/>
          <w:sz w:val="22"/>
          <w:szCs w:val="22"/>
        </w:rPr>
      </w:pPr>
      <w:r w:rsidRPr="000931D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5A157328" w14:textId="77777777" w:rsidR="00136F90" w:rsidRDefault="000931D9" w:rsidP="00136F90">
      <w:pPr>
        <w:suppressAutoHyphens/>
        <w:jc w:val="both"/>
        <w:rPr>
          <w:rFonts w:ascii="Arial" w:eastAsia="Arial" w:hAnsi="Arial" w:cs="Arial"/>
          <w:sz w:val="22"/>
          <w:szCs w:val="22"/>
        </w:rPr>
      </w:pPr>
      <w:r w:rsidRPr="000931D9">
        <w:rPr>
          <w:rFonts w:ascii="Arial" w:eastAsia="Arial" w:hAnsi="Arial" w:cs="Arial"/>
          <w:sz w:val="22"/>
          <w:szCs w:val="22"/>
        </w:rPr>
        <w:t xml:space="preserve">                                                      </w:t>
      </w:r>
    </w:p>
    <w:p w14:paraId="03EFA84A" w14:textId="77777777" w:rsidR="000931D9" w:rsidRPr="000931D9" w:rsidRDefault="000931D9" w:rsidP="000931D9">
      <w:pPr>
        <w:suppressAutoHyphens/>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2.</w:t>
      </w:r>
    </w:p>
    <w:p w14:paraId="1C17E1CC" w14:textId="77777777" w:rsidR="000931D9" w:rsidRPr="000931D9" w:rsidRDefault="000931D9" w:rsidP="000931D9">
      <w:pPr>
        <w:suppressAutoHyphens/>
        <w:jc w:val="both"/>
        <w:rPr>
          <w:rFonts w:ascii="Arial" w:eastAsia="Arial" w:hAnsi="Arial" w:cs="Arial"/>
          <w:sz w:val="22"/>
          <w:szCs w:val="22"/>
        </w:rPr>
      </w:pPr>
    </w:p>
    <w:p w14:paraId="5B3E0A74"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 xml:space="preserve">Na temelju ove Odluke Gradonačelnik Grada Dubrovnika donijet će rješenje o davanju dozvole na pomorskom dobru najpovoljnijem ponuditelju. </w:t>
      </w:r>
    </w:p>
    <w:p w14:paraId="7623D895" w14:textId="77777777" w:rsidR="002A1792" w:rsidRDefault="002A1792" w:rsidP="000931D9">
      <w:pPr>
        <w:suppressAutoHyphens/>
        <w:jc w:val="center"/>
        <w:rPr>
          <w:rFonts w:ascii="Arial" w:eastAsia="Arial" w:hAnsi="Arial" w:cs="Arial"/>
          <w:sz w:val="22"/>
          <w:szCs w:val="22"/>
        </w:rPr>
      </w:pPr>
    </w:p>
    <w:p w14:paraId="5838C12A" w14:textId="77777777" w:rsidR="000931D9" w:rsidRPr="000931D9" w:rsidRDefault="000931D9" w:rsidP="000931D9">
      <w:pPr>
        <w:suppressAutoHyphens/>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3.</w:t>
      </w:r>
    </w:p>
    <w:p w14:paraId="14575DF9" w14:textId="77777777" w:rsidR="000931D9" w:rsidRPr="000931D9" w:rsidRDefault="000931D9" w:rsidP="000931D9">
      <w:pPr>
        <w:suppressAutoHyphens/>
        <w:jc w:val="both"/>
        <w:rPr>
          <w:rFonts w:ascii="Arial" w:eastAsia="Arial" w:hAnsi="Arial" w:cs="Arial"/>
          <w:sz w:val="22"/>
          <w:szCs w:val="22"/>
        </w:rPr>
      </w:pPr>
    </w:p>
    <w:p w14:paraId="76BCDAA4"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Protiv ove Odluke nije dopuštena žalba već se može pokrenuti upravni spor u roku od 30 dana od dana stupanja na snagu ove Odluke.</w:t>
      </w:r>
    </w:p>
    <w:p w14:paraId="461CC6D4" w14:textId="77777777" w:rsidR="000931D9" w:rsidRPr="000931D9" w:rsidRDefault="000931D9" w:rsidP="000931D9">
      <w:pPr>
        <w:suppressAutoHyphens/>
        <w:jc w:val="both"/>
        <w:rPr>
          <w:rFonts w:ascii="Arial" w:eastAsia="Arial" w:hAnsi="Arial" w:cs="Arial"/>
          <w:sz w:val="22"/>
          <w:szCs w:val="22"/>
        </w:rPr>
      </w:pPr>
    </w:p>
    <w:p w14:paraId="59049997" w14:textId="77777777" w:rsidR="000931D9" w:rsidRPr="000931D9" w:rsidRDefault="000931D9" w:rsidP="000931D9">
      <w:pPr>
        <w:suppressAutoHyphens/>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4.</w:t>
      </w:r>
    </w:p>
    <w:p w14:paraId="2085293F" w14:textId="77777777" w:rsidR="000931D9" w:rsidRPr="000931D9" w:rsidRDefault="000931D9" w:rsidP="000931D9">
      <w:pPr>
        <w:suppressAutoHyphens/>
        <w:jc w:val="both"/>
        <w:rPr>
          <w:rFonts w:ascii="Arial" w:eastAsia="Arial" w:hAnsi="Arial" w:cs="Arial"/>
          <w:sz w:val="22"/>
          <w:szCs w:val="22"/>
        </w:rPr>
      </w:pPr>
    </w:p>
    <w:p w14:paraId="2F8C253D" w14:textId="77777777" w:rsidR="000931D9" w:rsidRPr="000931D9" w:rsidRDefault="000931D9" w:rsidP="000931D9">
      <w:pPr>
        <w:suppressAutoHyphens/>
        <w:jc w:val="both"/>
        <w:rPr>
          <w:rFonts w:ascii="Arial" w:eastAsia="Arial" w:hAnsi="Arial" w:cs="Arial"/>
          <w:sz w:val="22"/>
          <w:szCs w:val="22"/>
        </w:rPr>
      </w:pPr>
      <w:r w:rsidRPr="000931D9">
        <w:rPr>
          <w:rFonts w:ascii="Arial" w:eastAsia="Arial" w:hAnsi="Arial" w:cs="Arial"/>
          <w:sz w:val="22"/>
          <w:szCs w:val="22"/>
        </w:rPr>
        <w:t>Ova Odluka stupa na snagu prvog dana od dana objave u „Službenom glasniku Grada Dubrovnika“.</w:t>
      </w:r>
    </w:p>
    <w:p w14:paraId="2E7D5659"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19666F39"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931D9">
        <w:rPr>
          <w:rFonts w:ascii="Arial" w:eastAsia="Calibri" w:hAnsi="Arial" w:cs="Arial"/>
          <w:color w:val="000000"/>
          <w:sz w:val="22"/>
          <w:szCs w:val="22"/>
          <w:lang w:val="de-DE" w:eastAsia="en-US"/>
        </w:rPr>
        <w:t>33</w:t>
      </w:r>
    </w:p>
    <w:p w14:paraId="09C59DD9"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7D4553E3"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67B0254C" w14:textId="77777777" w:rsidR="00DD0C9E" w:rsidRPr="000A7166" w:rsidRDefault="00DD0C9E" w:rsidP="00DD0C9E">
      <w:pPr>
        <w:rPr>
          <w:rFonts w:ascii="Arial" w:hAnsi="Arial" w:cs="Arial"/>
          <w:sz w:val="22"/>
          <w:szCs w:val="22"/>
        </w:rPr>
      </w:pPr>
    </w:p>
    <w:p w14:paraId="6B93BBEF"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1D9DAC2C"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44E2E0A3"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p>
    <w:p w14:paraId="4ED0A016" w14:textId="77777777" w:rsidR="00DD0C9E" w:rsidRPr="000A7166" w:rsidRDefault="00DD0C9E">
      <w:pPr>
        <w:rPr>
          <w:rFonts w:ascii="Arial" w:hAnsi="Arial" w:cs="Arial"/>
          <w:sz w:val="22"/>
          <w:szCs w:val="22"/>
        </w:rPr>
      </w:pPr>
    </w:p>
    <w:p w14:paraId="349A41C9" w14:textId="77777777" w:rsidR="00DD0C9E" w:rsidRPr="000A7166" w:rsidRDefault="00DD0C9E">
      <w:pPr>
        <w:rPr>
          <w:rFonts w:ascii="Arial" w:hAnsi="Arial" w:cs="Arial"/>
          <w:sz w:val="22"/>
          <w:szCs w:val="22"/>
        </w:rPr>
      </w:pPr>
    </w:p>
    <w:p w14:paraId="1CDA9509" w14:textId="77777777" w:rsidR="00DD0C9E" w:rsidRPr="000A7166" w:rsidRDefault="00DD0C9E">
      <w:pPr>
        <w:rPr>
          <w:rFonts w:ascii="Arial" w:hAnsi="Arial" w:cs="Arial"/>
          <w:sz w:val="22"/>
          <w:szCs w:val="22"/>
        </w:rPr>
      </w:pPr>
    </w:p>
    <w:p w14:paraId="08944C05" w14:textId="77777777" w:rsidR="00DD0C9E" w:rsidRPr="000A7166" w:rsidRDefault="00D55051" w:rsidP="00DD0C9E">
      <w:pPr>
        <w:rPr>
          <w:rFonts w:ascii="Arial" w:hAnsi="Arial" w:cs="Arial"/>
          <w:b/>
          <w:sz w:val="22"/>
          <w:szCs w:val="22"/>
        </w:rPr>
      </w:pPr>
      <w:r w:rsidRPr="000A7166">
        <w:rPr>
          <w:rFonts w:ascii="Arial" w:hAnsi="Arial" w:cs="Arial"/>
          <w:b/>
          <w:sz w:val="22"/>
          <w:szCs w:val="22"/>
        </w:rPr>
        <w:t>115</w:t>
      </w:r>
    </w:p>
    <w:p w14:paraId="3C3515D0" w14:textId="77777777" w:rsidR="00DD0C9E" w:rsidRPr="000A7166" w:rsidRDefault="00DD0C9E" w:rsidP="00DD0C9E">
      <w:pPr>
        <w:rPr>
          <w:rFonts w:ascii="Arial" w:hAnsi="Arial" w:cs="Arial"/>
          <w:sz w:val="22"/>
          <w:szCs w:val="22"/>
        </w:rPr>
      </w:pPr>
    </w:p>
    <w:p w14:paraId="5B9296AA" w14:textId="77777777" w:rsidR="000931D9" w:rsidRPr="000931D9" w:rsidRDefault="000931D9" w:rsidP="000931D9">
      <w:pPr>
        <w:jc w:val="both"/>
        <w:rPr>
          <w:rFonts w:ascii="Arial" w:hAnsi="Arial" w:cs="Arial"/>
          <w:sz w:val="22"/>
          <w:szCs w:val="22"/>
        </w:rPr>
      </w:pPr>
    </w:p>
    <w:p w14:paraId="21AAEA40" w14:textId="77777777" w:rsidR="000931D9" w:rsidRPr="000931D9" w:rsidRDefault="000931D9" w:rsidP="000931D9">
      <w:pPr>
        <w:suppressAutoHyphens/>
        <w:autoSpaceDE w:val="0"/>
        <w:jc w:val="both"/>
        <w:rPr>
          <w:rFonts w:ascii="Arial" w:hAnsi="Arial" w:cs="Arial"/>
          <w:sz w:val="22"/>
          <w:szCs w:val="22"/>
          <w:lang w:eastAsia="ar-SA"/>
        </w:rPr>
      </w:pPr>
      <w:r w:rsidRPr="000931D9">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0931D9">
        <w:rPr>
          <w:rFonts w:ascii="Arial" w:hAnsi="Arial" w:cs="Arial"/>
          <w:sz w:val="22"/>
          <w:szCs w:val="22"/>
          <w:lang w:eastAsia="ar-SA"/>
        </w:rPr>
        <w:t xml:space="preserve">, Gradsko vijeće Grada Dubrovnika  na 33. sjednici, održanoj 27. lipnja 2024., donijelo je  </w:t>
      </w:r>
    </w:p>
    <w:p w14:paraId="34E961B5" w14:textId="77777777" w:rsidR="000931D9" w:rsidRPr="000931D9" w:rsidRDefault="000931D9" w:rsidP="000931D9">
      <w:pPr>
        <w:rPr>
          <w:rFonts w:ascii="Arial" w:eastAsia="Arial" w:hAnsi="Arial" w:cs="Arial"/>
          <w:sz w:val="22"/>
          <w:szCs w:val="22"/>
        </w:rPr>
      </w:pPr>
    </w:p>
    <w:p w14:paraId="78562907" w14:textId="77777777" w:rsidR="000931D9" w:rsidRPr="000931D9" w:rsidRDefault="000931D9" w:rsidP="000931D9">
      <w:pPr>
        <w:jc w:val="center"/>
        <w:rPr>
          <w:rFonts w:ascii="Arial" w:eastAsia="Arial" w:hAnsi="Arial" w:cs="Arial"/>
          <w:b/>
          <w:sz w:val="22"/>
          <w:szCs w:val="22"/>
        </w:rPr>
      </w:pPr>
      <w:r w:rsidRPr="000931D9">
        <w:rPr>
          <w:rFonts w:ascii="Arial" w:eastAsia="Arial" w:hAnsi="Arial" w:cs="Arial"/>
          <w:b/>
          <w:sz w:val="22"/>
          <w:szCs w:val="22"/>
        </w:rPr>
        <w:t>O D L U K U</w:t>
      </w:r>
    </w:p>
    <w:p w14:paraId="1C70EE4D" w14:textId="77777777" w:rsidR="000931D9" w:rsidRPr="000931D9" w:rsidRDefault="000931D9" w:rsidP="000931D9">
      <w:pPr>
        <w:jc w:val="center"/>
        <w:rPr>
          <w:rFonts w:ascii="Arial" w:eastAsia="Arial" w:hAnsi="Arial" w:cs="Arial"/>
          <w:b/>
          <w:sz w:val="22"/>
          <w:szCs w:val="22"/>
        </w:rPr>
      </w:pPr>
      <w:r w:rsidRPr="000931D9">
        <w:rPr>
          <w:rFonts w:ascii="Arial" w:eastAsia="Arial" w:hAnsi="Arial" w:cs="Arial"/>
          <w:b/>
          <w:sz w:val="22"/>
          <w:szCs w:val="22"/>
        </w:rPr>
        <w:t xml:space="preserve">o odabiru najpovoljnijeg ponuditelja za dodjelu dozvole </w:t>
      </w:r>
    </w:p>
    <w:p w14:paraId="3372C415" w14:textId="77777777" w:rsidR="000931D9" w:rsidRPr="000931D9" w:rsidRDefault="000931D9" w:rsidP="000931D9">
      <w:pPr>
        <w:jc w:val="center"/>
        <w:rPr>
          <w:rFonts w:ascii="Arial" w:eastAsia="Arial" w:hAnsi="Arial" w:cs="Arial"/>
          <w:b/>
          <w:sz w:val="22"/>
          <w:szCs w:val="22"/>
        </w:rPr>
      </w:pPr>
      <w:r w:rsidRPr="000931D9">
        <w:rPr>
          <w:rFonts w:ascii="Arial" w:eastAsia="Arial" w:hAnsi="Arial" w:cs="Arial"/>
          <w:b/>
          <w:sz w:val="22"/>
          <w:szCs w:val="22"/>
        </w:rPr>
        <w:t>za obavljanje djelatnosti na pomorskom dobru na području grada Dubrovnika</w:t>
      </w:r>
    </w:p>
    <w:p w14:paraId="54D937BD" w14:textId="77777777" w:rsidR="000931D9" w:rsidRPr="000931D9" w:rsidRDefault="000931D9" w:rsidP="000931D9">
      <w:pPr>
        <w:jc w:val="center"/>
        <w:rPr>
          <w:rFonts w:ascii="Arial" w:eastAsia="Arial" w:hAnsi="Arial" w:cs="Arial"/>
          <w:b/>
          <w:sz w:val="22"/>
          <w:szCs w:val="22"/>
        </w:rPr>
      </w:pPr>
      <w:r w:rsidRPr="000931D9">
        <w:rPr>
          <w:rFonts w:ascii="Arial" w:eastAsia="Arial" w:hAnsi="Arial" w:cs="Arial"/>
          <w:b/>
          <w:sz w:val="22"/>
          <w:szCs w:val="22"/>
        </w:rPr>
        <w:t>( 29.MIKROLOKACIJA „Područje ispod parka u Pilama“ broj lokacije 29.1)</w:t>
      </w:r>
    </w:p>
    <w:p w14:paraId="2C3C2CE5" w14:textId="77777777" w:rsidR="00417959" w:rsidRPr="000931D9" w:rsidRDefault="00417959" w:rsidP="000931D9">
      <w:pPr>
        <w:jc w:val="center"/>
        <w:rPr>
          <w:rFonts w:ascii="Arial" w:eastAsia="Arial" w:hAnsi="Arial" w:cs="Arial"/>
          <w:b/>
          <w:sz w:val="22"/>
          <w:szCs w:val="22"/>
        </w:rPr>
      </w:pPr>
    </w:p>
    <w:p w14:paraId="1B9321DD" w14:textId="77777777" w:rsidR="000931D9" w:rsidRPr="000931D9" w:rsidRDefault="000931D9" w:rsidP="000931D9">
      <w:pPr>
        <w:rPr>
          <w:rFonts w:ascii="Arial" w:eastAsia="Arial" w:hAnsi="Arial" w:cs="Arial"/>
          <w:b/>
          <w:sz w:val="22"/>
          <w:szCs w:val="22"/>
        </w:rPr>
      </w:pPr>
    </w:p>
    <w:p w14:paraId="7686D880" w14:textId="77777777" w:rsidR="000931D9" w:rsidRPr="000931D9" w:rsidRDefault="000931D9" w:rsidP="000931D9">
      <w:pPr>
        <w:jc w:val="center"/>
        <w:rPr>
          <w:rFonts w:ascii="Arial" w:eastAsia="Arial" w:hAnsi="Arial" w:cs="Arial"/>
          <w:b/>
          <w:sz w:val="22"/>
          <w:szCs w:val="22"/>
        </w:rPr>
      </w:pPr>
      <w:r>
        <w:rPr>
          <w:rFonts w:ascii="Arial" w:eastAsia="Arial" w:hAnsi="Arial" w:cs="Arial"/>
          <w:sz w:val="22"/>
          <w:szCs w:val="22"/>
        </w:rPr>
        <w:t>Č</w:t>
      </w:r>
      <w:r w:rsidRPr="000931D9">
        <w:rPr>
          <w:rFonts w:ascii="Arial" w:eastAsia="Arial" w:hAnsi="Arial" w:cs="Arial"/>
          <w:sz w:val="22"/>
          <w:szCs w:val="22"/>
        </w:rPr>
        <w:t>lanak 1.</w:t>
      </w:r>
    </w:p>
    <w:p w14:paraId="2E2C8FB3" w14:textId="77777777" w:rsidR="000931D9" w:rsidRPr="000931D9" w:rsidRDefault="000931D9" w:rsidP="000931D9">
      <w:pPr>
        <w:jc w:val="center"/>
        <w:rPr>
          <w:rFonts w:ascii="Arial" w:eastAsia="Arial" w:hAnsi="Arial" w:cs="Arial"/>
          <w:b/>
          <w:sz w:val="22"/>
          <w:szCs w:val="22"/>
        </w:rPr>
      </w:pPr>
    </w:p>
    <w:p w14:paraId="7E91A0C3" w14:textId="77777777" w:rsidR="000931D9" w:rsidRPr="000931D9" w:rsidRDefault="000931D9" w:rsidP="000931D9">
      <w:pPr>
        <w:suppressAutoHyphens/>
        <w:ind w:right="-46"/>
        <w:jc w:val="both"/>
        <w:rPr>
          <w:rFonts w:ascii="Arial" w:eastAsia="Arial" w:hAnsi="Arial" w:cs="Arial"/>
          <w:sz w:val="22"/>
          <w:szCs w:val="22"/>
        </w:rPr>
      </w:pPr>
      <w:r w:rsidRPr="000931D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za 29. MIKROLOKACIJU „Područje ispod parka u Pilama“ broj lokacije 29.1, na dijelu </w:t>
      </w:r>
      <w:proofErr w:type="spellStart"/>
      <w:r w:rsidRPr="000931D9">
        <w:rPr>
          <w:rFonts w:ascii="Arial" w:eastAsia="Arial" w:hAnsi="Arial" w:cs="Arial"/>
          <w:sz w:val="22"/>
          <w:szCs w:val="22"/>
        </w:rPr>
        <w:t>č.z</w:t>
      </w:r>
      <w:proofErr w:type="spellEnd"/>
      <w:r w:rsidRPr="000931D9">
        <w:rPr>
          <w:rFonts w:ascii="Arial" w:eastAsia="Arial" w:hAnsi="Arial" w:cs="Arial"/>
          <w:sz w:val="22"/>
          <w:szCs w:val="22"/>
        </w:rPr>
        <w:t>. 3660 k.o. Dubrovnik, djelatnost iznajmljivanje opreme za rekreaciju i sport - kajaci , ukupno 10 kom, na rok od 5 godina, zaprimljeno 10 ponuda  od ponuditelja:</w:t>
      </w:r>
    </w:p>
    <w:p w14:paraId="33D157C5" w14:textId="77777777" w:rsidR="000931D9" w:rsidRPr="000931D9" w:rsidRDefault="000931D9" w:rsidP="000931D9">
      <w:pPr>
        <w:suppressAutoHyphens/>
        <w:ind w:right="-46"/>
        <w:jc w:val="both"/>
        <w:rPr>
          <w:rFonts w:ascii="Arial" w:eastAsia="Arial" w:hAnsi="Arial" w:cs="Arial"/>
          <w:sz w:val="22"/>
          <w:szCs w:val="22"/>
        </w:rPr>
      </w:pPr>
    </w:p>
    <w:p w14:paraId="0120EF05"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 xml:space="preserve">„ADVENTURE DALMATIA“, obrt za turizam, usluge i trgovinu, </w:t>
      </w:r>
      <w:proofErr w:type="spellStart"/>
      <w:r w:rsidRPr="000931D9">
        <w:rPr>
          <w:rFonts w:ascii="Arial" w:hAnsi="Arial" w:cs="Arial"/>
          <w:sz w:val="22"/>
          <w:szCs w:val="22"/>
        </w:rPr>
        <w:t>vl</w:t>
      </w:r>
      <w:proofErr w:type="spellEnd"/>
      <w:r w:rsidRPr="000931D9">
        <w:rPr>
          <w:rFonts w:ascii="Arial" w:hAnsi="Arial" w:cs="Arial"/>
          <w:sz w:val="22"/>
          <w:szCs w:val="22"/>
        </w:rPr>
        <w:t>. Karlo Ružić, MBO 92131239,</w:t>
      </w:r>
    </w:p>
    <w:p w14:paraId="677E4D1C"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„STARI FERAL“ d.o.o., OIB: 67871195711,</w:t>
      </w:r>
    </w:p>
    <w:p w14:paraId="73611126"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„ADVENTURE DUBROVNIK 365“ d.o.o., OIB: 17143803110,</w:t>
      </w:r>
    </w:p>
    <w:p w14:paraId="6DDBCC46"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 xml:space="preserve">„DUBROVNIK FUN TOURS“  </w:t>
      </w:r>
      <w:proofErr w:type="spellStart"/>
      <w:r w:rsidRPr="000931D9">
        <w:rPr>
          <w:rFonts w:ascii="Arial" w:hAnsi="Arial" w:cs="Arial"/>
          <w:sz w:val="22"/>
          <w:szCs w:val="22"/>
        </w:rPr>
        <w:t>j.d.o.o</w:t>
      </w:r>
      <w:proofErr w:type="spellEnd"/>
      <w:r w:rsidRPr="000931D9">
        <w:rPr>
          <w:rFonts w:ascii="Arial" w:hAnsi="Arial" w:cs="Arial"/>
          <w:sz w:val="22"/>
          <w:szCs w:val="22"/>
        </w:rPr>
        <w:t>., OIB: 69987741598,</w:t>
      </w:r>
    </w:p>
    <w:p w14:paraId="243881CF"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„SUMMER ADVENTURE“ d.o.o., OIB: 67881377408,</w:t>
      </w:r>
    </w:p>
    <w:p w14:paraId="26D896BA"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 xml:space="preserve">„X-ADVENTURE“, obrt za iznajmljivanje kajaka, </w:t>
      </w:r>
      <w:proofErr w:type="spellStart"/>
      <w:r w:rsidRPr="000931D9">
        <w:rPr>
          <w:rFonts w:ascii="Arial" w:hAnsi="Arial" w:cs="Arial"/>
          <w:sz w:val="22"/>
          <w:szCs w:val="22"/>
        </w:rPr>
        <w:t>vl</w:t>
      </w:r>
      <w:proofErr w:type="spellEnd"/>
      <w:r w:rsidRPr="000931D9">
        <w:rPr>
          <w:rFonts w:ascii="Arial" w:hAnsi="Arial" w:cs="Arial"/>
          <w:sz w:val="22"/>
          <w:szCs w:val="22"/>
        </w:rPr>
        <w:t>. Darko Stanić, MBO: 98055186,</w:t>
      </w:r>
    </w:p>
    <w:p w14:paraId="5E1B1DB5" w14:textId="77777777" w:rsidR="000931D9" w:rsidRPr="000931D9" w:rsidRDefault="000931D9" w:rsidP="00DB3F2F">
      <w:pPr>
        <w:pStyle w:val="Odlomakpopisa"/>
        <w:numPr>
          <w:ilvl w:val="0"/>
          <w:numId w:val="19"/>
        </w:numPr>
        <w:spacing w:after="160"/>
        <w:ind w:right="-46"/>
        <w:rPr>
          <w:rFonts w:ascii="Arial" w:hAnsi="Arial" w:cs="Arial"/>
          <w:sz w:val="22"/>
          <w:szCs w:val="22"/>
        </w:rPr>
      </w:pPr>
      <w:r w:rsidRPr="000931D9">
        <w:rPr>
          <w:rFonts w:ascii="Arial" w:hAnsi="Arial" w:cs="Arial"/>
          <w:sz w:val="22"/>
          <w:szCs w:val="22"/>
        </w:rPr>
        <w:t xml:space="preserve">„ARKA TRAVEL“, obrt za turističku agenciju, </w:t>
      </w:r>
      <w:proofErr w:type="spellStart"/>
      <w:r w:rsidRPr="000931D9">
        <w:rPr>
          <w:rFonts w:ascii="Arial" w:hAnsi="Arial" w:cs="Arial"/>
          <w:sz w:val="22"/>
          <w:szCs w:val="22"/>
        </w:rPr>
        <w:t>vl</w:t>
      </w:r>
      <w:proofErr w:type="spellEnd"/>
      <w:r w:rsidRPr="000931D9">
        <w:rPr>
          <w:rFonts w:ascii="Arial" w:hAnsi="Arial" w:cs="Arial"/>
          <w:sz w:val="22"/>
          <w:szCs w:val="22"/>
        </w:rPr>
        <w:t xml:space="preserve">. Robert </w:t>
      </w:r>
      <w:proofErr w:type="spellStart"/>
      <w:r w:rsidRPr="000931D9">
        <w:rPr>
          <w:rFonts w:ascii="Arial" w:hAnsi="Arial" w:cs="Arial"/>
          <w:sz w:val="22"/>
          <w:szCs w:val="22"/>
        </w:rPr>
        <w:t>Anđušić</w:t>
      </w:r>
      <w:proofErr w:type="spellEnd"/>
      <w:r w:rsidRPr="000931D9">
        <w:rPr>
          <w:rFonts w:ascii="Arial" w:hAnsi="Arial" w:cs="Arial"/>
          <w:sz w:val="22"/>
          <w:szCs w:val="22"/>
        </w:rPr>
        <w:t>, MBO: 92202519.</w:t>
      </w:r>
    </w:p>
    <w:p w14:paraId="514F952D" w14:textId="77777777" w:rsidR="000931D9" w:rsidRPr="000931D9" w:rsidRDefault="000931D9" w:rsidP="00DB3F2F">
      <w:pPr>
        <w:pStyle w:val="Odlomakpopisa"/>
        <w:numPr>
          <w:ilvl w:val="0"/>
          <w:numId w:val="19"/>
        </w:numPr>
        <w:spacing w:after="160"/>
        <w:ind w:right="-46"/>
        <w:jc w:val="both"/>
        <w:rPr>
          <w:rFonts w:ascii="Arial" w:hAnsi="Arial" w:cs="Arial"/>
          <w:sz w:val="22"/>
          <w:szCs w:val="22"/>
        </w:rPr>
      </w:pPr>
      <w:r w:rsidRPr="000931D9">
        <w:rPr>
          <w:rFonts w:ascii="Arial" w:hAnsi="Arial" w:cs="Arial"/>
          <w:sz w:val="22"/>
          <w:szCs w:val="22"/>
        </w:rPr>
        <w:t xml:space="preserve">„PANORAMA ZIP-LINE“ </w:t>
      </w:r>
      <w:proofErr w:type="spellStart"/>
      <w:r w:rsidRPr="000931D9">
        <w:rPr>
          <w:rFonts w:ascii="Arial" w:hAnsi="Arial" w:cs="Arial"/>
          <w:sz w:val="22"/>
          <w:szCs w:val="22"/>
        </w:rPr>
        <w:t>j.d.o.o</w:t>
      </w:r>
      <w:proofErr w:type="spellEnd"/>
      <w:r w:rsidRPr="000931D9">
        <w:rPr>
          <w:rFonts w:ascii="Arial" w:hAnsi="Arial" w:cs="Arial"/>
          <w:sz w:val="22"/>
          <w:szCs w:val="22"/>
        </w:rPr>
        <w:t xml:space="preserve">. OIB: 08694261008. </w:t>
      </w:r>
    </w:p>
    <w:p w14:paraId="751AB2D1" w14:textId="77777777" w:rsidR="000931D9" w:rsidRPr="000931D9" w:rsidRDefault="000931D9" w:rsidP="00DB3F2F">
      <w:pPr>
        <w:pStyle w:val="Odlomakpopisa"/>
        <w:numPr>
          <w:ilvl w:val="0"/>
          <w:numId w:val="19"/>
        </w:numPr>
        <w:spacing w:after="160"/>
        <w:ind w:right="-46"/>
        <w:jc w:val="both"/>
        <w:rPr>
          <w:rFonts w:ascii="Arial" w:hAnsi="Arial" w:cs="Arial"/>
          <w:sz w:val="22"/>
          <w:szCs w:val="22"/>
        </w:rPr>
      </w:pPr>
      <w:r w:rsidRPr="000931D9">
        <w:rPr>
          <w:rFonts w:ascii="Arial" w:hAnsi="Arial" w:cs="Arial"/>
          <w:sz w:val="22"/>
          <w:szCs w:val="22"/>
        </w:rPr>
        <w:t>„</w:t>
      </w:r>
      <w:proofErr w:type="spellStart"/>
      <w:r w:rsidRPr="000931D9">
        <w:rPr>
          <w:rFonts w:ascii="Arial" w:hAnsi="Arial" w:cs="Arial"/>
          <w:sz w:val="22"/>
          <w:szCs w:val="22"/>
        </w:rPr>
        <w:t>ANA“j.d.o.o</w:t>
      </w:r>
      <w:proofErr w:type="spellEnd"/>
      <w:r w:rsidRPr="000931D9">
        <w:rPr>
          <w:rFonts w:ascii="Arial" w:hAnsi="Arial" w:cs="Arial"/>
          <w:sz w:val="22"/>
          <w:szCs w:val="22"/>
        </w:rPr>
        <w:t xml:space="preserve">., OIB: 65321778041 </w:t>
      </w:r>
    </w:p>
    <w:p w14:paraId="1C4AE31B" w14:textId="77777777" w:rsidR="000931D9" w:rsidRPr="000931D9" w:rsidRDefault="000931D9" w:rsidP="00DB3F2F">
      <w:pPr>
        <w:pStyle w:val="Odlomakpopisa"/>
        <w:numPr>
          <w:ilvl w:val="0"/>
          <w:numId w:val="19"/>
        </w:numPr>
        <w:spacing w:after="160"/>
        <w:ind w:right="-46"/>
        <w:jc w:val="both"/>
        <w:rPr>
          <w:rFonts w:ascii="Arial" w:hAnsi="Arial" w:cs="Arial"/>
          <w:sz w:val="22"/>
          <w:szCs w:val="22"/>
        </w:rPr>
      </w:pPr>
      <w:r w:rsidRPr="000931D9">
        <w:rPr>
          <w:rFonts w:ascii="Arial" w:hAnsi="Arial" w:cs="Arial"/>
          <w:sz w:val="22"/>
          <w:szCs w:val="22"/>
        </w:rPr>
        <w:t xml:space="preserve">„OLD CITY“, Zajednički obrt za iznajmljivanje kajaka, </w:t>
      </w:r>
      <w:proofErr w:type="spellStart"/>
      <w:r w:rsidRPr="000931D9">
        <w:rPr>
          <w:rFonts w:ascii="Arial" w:hAnsi="Arial" w:cs="Arial"/>
          <w:sz w:val="22"/>
          <w:szCs w:val="22"/>
        </w:rPr>
        <w:t>vl</w:t>
      </w:r>
      <w:proofErr w:type="spellEnd"/>
      <w:r w:rsidRPr="000931D9">
        <w:rPr>
          <w:rFonts w:ascii="Arial" w:hAnsi="Arial" w:cs="Arial"/>
          <w:sz w:val="22"/>
          <w:szCs w:val="22"/>
        </w:rPr>
        <w:t xml:space="preserve">. Nikola Perić i Miho </w:t>
      </w:r>
      <w:proofErr w:type="spellStart"/>
      <w:r w:rsidRPr="000931D9">
        <w:rPr>
          <w:rFonts w:ascii="Arial" w:hAnsi="Arial" w:cs="Arial"/>
          <w:sz w:val="22"/>
          <w:szCs w:val="22"/>
        </w:rPr>
        <w:t>Vlahinić</w:t>
      </w:r>
      <w:proofErr w:type="spellEnd"/>
      <w:r w:rsidRPr="000931D9">
        <w:rPr>
          <w:rFonts w:ascii="Arial" w:hAnsi="Arial" w:cs="Arial"/>
          <w:sz w:val="22"/>
          <w:szCs w:val="22"/>
        </w:rPr>
        <w:t xml:space="preserve">, MBO: 98531956. </w:t>
      </w:r>
    </w:p>
    <w:p w14:paraId="7FF73AED" w14:textId="77777777" w:rsidR="000931D9" w:rsidRPr="000931D9" w:rsidRDefault="000931D9" w:rsidP="000931D9">
      <w:pPr>
        <w:pStyle w:val="Odlomakpopisa"/>
        <w:ind w:left="0" w:right="-46"/>
        <w:jc w:val="both"/>
        <w:rPr>
          <w:rFonts w:ascii="Arial" w:hAnsi="Arial" w:cs="Arial"/>
          <w:sz w:val="22"/>
          <w:szCs w:val="22"/>
        </w:rPr>
      </w:pPr>
    </w:p>
    <w:p w14:paraId="4A9C982C"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 xml:space="preserve">Utvrđuje se da se ponuditelj „ADVENTURE DALMATIA“, obrt za turizam, usluge i trgovinu, </w:t>
      </w:r>
      <w:proofErr w:type="spellStart"/>
      <w:r w:rsidRPr="000931D9">
        <w:rPr>
          <w:rFonts w:ascii="Arial" w:hAnsi="Arial" w:cs="Arial"/>
          <w:sz w:val="22"/>
          <w:szCs w:val="22"/>
        </w:rPr>
        <w:t>vl</w:t>
      </w:r>
      <w:proofErr w:type="spellEnd"/>
      <w:r w:rsidRPr="000931D9">
        <w:rPr>
          <w:rFonts w:ascii="Arial" w:hAnsi="Arial" w:cs="Arial"/>
          <w:sz w:val="22"/>
          <w:szCs w:val="22"/>
        </w:rPr>
        <w:t>. Karlo Ružić MBO: 92131239, sa ostvarenih 87 bodova nalazi na prvom mjestu rang liste ponuditelja za lokaciju 29.1.</w:t>
      </w:r>
    </w:p>
    <w:p w14:paraId="7486B669" w14:textId="77777777" w:rsidR="000931D9" w:rsidRPr="000931D9" w:rsidRDefault="000931D9" w:rsidP="000931D9">
      <w:pPr>
        <w:ind w:right="-46"/>
        <w:jc w:val="both"/>
        <w:rPr>
          <w:rFonts w:ascii="Arial" w:hAnsi="Arial" w:cs="Arial"/>
          <w:sz w:val="22"/>
          <w:szCs w:val="22"/>
        </w:rPr>
      </w:pPr>
    </w:p>
    <w:p w14:paraId="6F10BF98"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Utvrđuje se da se ponuditelj „Stari feral“ d.o.o., OIB: 67871195711 , sa ostvarenih 76 bodova nalazi na drugom mjestu rang liste ponuditelja za lokaciju 29.1.</w:t>
      </w:r>
    </w:p>
    <w:p w14:paraId="70932852" w14:textId="77777777" w:rsidR="000931D9" w:rsidRPr="000931D9" w:rsidRDefault="000931D9" w:rsidP="000931D9">
      <w:pPr>
        <w:ind w:right="-46"/>
        <w:jc w:val="both"/>
        <w:rPr>
          <w:rFonts w:ascii="Arial" w:hAnsi="Arial" w:cs="Arial"/>
          <w:sz w:val="22"/>
          <w:szCs w:val="22"/>
        </w:rPr>
      </w:pPr>
    </w:p>
    <w:p w14:paraId="587EC69A"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Utvrđuje se da se ponuditelj „</w:t>
      </w:r>
      <w:proofErr w:type="spellStart"/>
      <w:r w:rsidRPr="000931D9">
        <w:rPr>
          <w:rFonts w:ascii="Arial" w:hAnsi="Arial" w:cs="Arial"/>
          <w:sz w:val="22"/>
          <w:szCs w:val="22"/>
        </w:rPr>
        <w:t>Adventure</w:t>
      </w:r>
      <w:proofErr w:type="spellEnd"/>
      <w:r w:rsidRPr="000931D9">
        <w:rPr>
          <w:rFonts w:ascii="Arial" w:hAnsi="Arial" w:cs="Arial"/>
          <w:sz w:val="22"/>
          <w:szCs w:val="22"/>
        </w:rPr>
        <w:t xml:space="preserve"> Dubrovnik 365“ d.o.o., OIB: 17143803110 , sa ostvarenih 70 bodova nalazi na trećem mjestu rang liste ponuditelja za lokaciju 29.1.</w:t>
      </w:r>
    </w:p>
    <w:p w14:paraId="1295E2AE" w14:textId="77777777" w:rsidR="000931D9" w:rsidRPr="000931D9" w:rsidRDefault="000931D9" w:rsidP="000931D9">
      <w:pPr>
        <w:ind w:right="-46"/>
        <w:jc w:val="both"/>
        <w:rPr>
          <w:rFonts w:ascii="Arial" w:hAnsi="Arial" w:cs="Arial"/>
          <w:sz w:val="22"/>
          <w:szCs w:val="22"/>
        </w:rPr>
      </w:pPr>
    </w:p>
    <w:p w14:paraId="1B25F3CC"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 xml:space="preserve">Utvrđuje se da se ponuditelj „Dubrovnik </w:t>
      </w:r>
      <w:proofErr w:type="spellStart"/>
      <w:r w:rsidRPr="000931D9">
        <w:rPr>
          <w:rFonts w:ascii="Arial" w:hAnsi="Arial" w:cs="Arial"/>
          <w:sz w:val="22"/>
          <w:szCs w:val="22"/>
        </w:rPr>
        <w:t>fun</w:t>
      </w:r>
      <w:proofErr w:type="spellEnd"/>
      <w:r w:rsidRPr="000931D9">
        <w:rPr>
          <w:rFonts w:ascii="Arial" w:hAnsi="Arial" w:cs="Arial"/>
          <w:sz w:val="22"/>
          <w:szCs w:val="22"/>
        </w:rPr>
        <w:t xml:space="preserve"> </w:t>
      </w:r>
      <w:proofErr w:type="spellStart"/>
      <w:r w:rsidRPr="000931D9">
        <w:rPr>
          <w:rFonts w:ascii="Arial" w:hAnsi="Arial" w:cs="Arial"/>
          <w:sz w:val="22"/>
          <w:szCs w:val="22"/>
        </w:rPr>
        <w:t>tours</w:t>
      </w:r>
      <w:proofErr w:type="spellEnd"/>
      <w:r w:rsidRPr="000931D9">
        <w:rPr>
          <w:rFonts w:ascii="Arial" w:hAnsi="Arial" w:cs="Arial"/>
          <w:sz w:val="22"/>
          <w:szCs w:val="22"/>
        </w:rPr>
        <w:t xml:space="preserve">“ </w:t>
      </w:r>
      <w:proofErr w:type="spellStart"/>
      <w:r w:rsidRPr="000931D9">
        <w:rPr>
          <w:rFonts w:ascii="Arial" w:hAnsi="Arial" w:cs="Arial"/>
          <w:sz w:val="22"/>
          <w:szCs w:val="22"/>
        </w:rPr>
        <w:t>j.d.o.o</w:t>
      </w:r>
      <w:proofErr w:type="spellEnd"/>
      <w:r w:rsidRPr="000931D9">
        <w:rPr>
          <w:rFonts w:ascii="Arial" w:hAnsi="Arial" w:cs="Arial"/>
          <w:sz w:val="22"/>
          <w:szCs w:val="22"/>
        </w:rPr>
        <w:t>., OIB: 69987741598 , sa ostvarenih 58 bodova nalazi na četvrtom mjestu rang liste ponuditelja za lokaciju 29.1.</w:t>
      </w:r>
    </w:p>
    <w:p w14:paraId="1A0690A2" w14:textId="77777777" w:rsidR="000931D9" w:rsidRPr="000931D9" w:rsidRDefault="000931D9" w:rsidP="000931D9">
      <w:pPr>
        <w:ind w:right="-46"/>
        <w:jc w:val="both"/>
        <w:rPr>
          <w:rFonts w:ascii="Arial" w:hAnsi="Arial" w:cs="Arial"/>
          <w:sz w:val="22"/>
          <w:szCs w:val="22"/>
        </w:rPr>
      </w:pPr>
    </w:p>
    <w:p w14:paraId="08E7612F"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Utvrđuje se da se ponuditelj „</w:t>
      </w:r>
      <w:proofErr w:type="spellStart"/>
      <w:r w:rsidRPr="000931D9">
        <w:rPr>
          <w:rFonts w:ascii="Arial" w:hAnsi="Arial" w:cs="Arial"/>
          <w:sz w:val="22"/>
          <w:szCs w:val="22"/>
        </w:rPr>
        <w:t>Summer</w:t>
      </w:r>
      <w:proofErr w:type="spellEnd"/>
      <w:r w:rsidRPr="000931D9">
        <w:rPr>
          <w:rFonts w:ascii="Arial" w:hAnsi="Arial" w:cs="Arial"/>
          <w:sz w:val="22"/>
          <w:szCs w:val="22"/>
        </w:rPr>
        <w:t xml:space="preserve"> </w:t>
      </w:r>
      <w:proofErr w:type="spellStart"/>
      <w:r w:rsidRPr="000931D9">
        <w:rPr>
          <w:rFonts w:ascii="Arial" w:hAnsi="Arial" w:cs="Arial"/>
          <w:sz w:val="22"/>
          <w:szCs w:val="22"/>
        </w:rPr>
        <w:t>adventure</w:t>
      </w:r>
      <w:proofErr w:type="spellEnd"/>
      <w:r w:rsidRPr="000931D9">
        <w:rPr>
          <w:rFonts w:ascii="Arial" w:hAnsi="Arial" w:cs="Arial"/>
          <w:sz w:val="22"/>
          <w:szCs w:val="22"/>
        </w:rPr>
        <w:t>“ d.o.o., OIB: 67881377408, sa ostvarena 54 boda nalazi na petom mjestu rang liste ponuditelja za lokaciju 29.1.</w:t>
      </w:r>
    </w:p>
    <w:p w14:paraId="2F8802BF" w14:textId="77777777" w:rsidR="000931D9" w:rsidRPr="000931D9" w:rsidRDefault="000931D9" w:rsidP="000931D9">
      <w:pPr>
        <w:ind w:right="-46"/>
        <w:jc w:val="both"/>
        <w:rPr>
          <w:rFonts w:ascii="Arial" w:hAnsi="Arial" w:cs="Arial"/>
          <w:sz w:val="22"/>
          <w:szCs w:val="22"/>
        </w:rPr>
      </w:pPr>
    </w:p>
    <w:p w14:paraId="0FDE157C" w14:textId="77777777" w:rsidR="000931D9" w:rsidRDefault="000931D9" w:rsidP="000931D9">
      <w:pPr>
        <w:ind w:right="-46"/>
        <w:jc w:val="both"/>
        <w:rPr>
          <w:rFonts w:ascii="Arial" w:hAnsi="Arial" w:cs="Arial"/>
          <w:sz w:val="22"/>
          <w:szCs w:val="22"/>
        </w:rPr>
      </w:pPr>
      <w:r w:rsidRPr="000931D9">
        <w:rPr>
          <w:rFonts w:ascii="Arial" w:hAnsi="Arial" w:cs="Arial"/>
          <w:sz w:val="22"/>
          <w:szCs w:val="22"/>
        </w:rPr>
        <w:lastRenderedPageBreak/>
        <w:t xml:space="preserve">Utvrđuje se da se ponuditelj „X-ADVENTURE“, obrt za iznajmljivanje kajaka, </w:t>
      </w:r>
      <w:proofErr w:type="spellStart"/>
      <w:r w:rsidRPr="000931D9">
        <w:rPr>
          <w:rFonts w:ascii="Arial" w:hAnsi="Arial" w:cs="Arial"/>
          <w:sz w:val="22"/>
          <w:szCs w:val="22"/>
        </w:rPr>
        <w:t>vl</w:t>
      </w:r>
      <w:proofErr w:type="spellEnd"/>
      <w:r w:rsidRPr="000931D9">
        <w:rPr>
          <w:rFonts w:ascii="Arial" w:hAnsi="Arial" w:cs="Arial"/>
          <w:sz w:val="22"/>
          <w:szCs w:val="22"/>
        </w:rPr>
        <w:t>. Darko Stanić“, MBO: 98055186, sa ostvarena 52 boda nalazi na šestom mjestu rang liste ponuditelja za lokaciju 29.1.</w:t>
      </w:r>
    </w:p>
    <w:p w14:paraId="55EADD15" w14:textId="77777777" w:rsidR="000931D9" w:rsidRPr="000931D9" w:rsidRDefault="000931D9" w:rsidP="000931D9">
      <w:pPr>
        <w:ind w:right="-46"/>
        <w:jc w:val="both"/>
        <w:rPr>
          <w:rFonts w:ascii="Arial" w:hAnsi="Arial" w:cs="Arial"/>
          <w:sz w:val="22"/>
          <w:szCs w:val="22"/>
        </w:rPr>
      </w:pPr>
    </w:p>
    <w:p w14:paraId="2E3060D2"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 xml:space="preserve">Utvrđuje se da se ponuditelj „ARKA TRAVEL“, obrt za turističku agenciju, </w:t>
      </w:r>
      <w:proofErr w:type="spellStart"/>
      <w:r w:rsidRPr="000931D9">
        <w:rPr>
          <w:rFonts w:ascii="Arial" w:hAnsi="Arial" w:cs="Arial"/>
          <w:sz w:val="22"/>
          <w:szCs w:val="22"/>
        </w:rPr>
        <w:t>vl</w:t>
      </w:r>
      <w:proofErr w:type="spellEnd"/>
      <w:r w:rsidRPr="000931D9">
        <w:rPr>
          <w:rFonts w:ascii="Arial" w:hAnsi="Arial" w:cs="Arial"/>
          <w:sz w:val="22"/>
          <w:szCs w:val="22"/>
        </w:rPr>
        <w:t xml:space="preserve">. Robert </w:t>
      </w:r>
      <w:proofErr w:type="spellStart"/>
      <w:r w:rsidRPr="000931D9">
        <w:rPr>
          <w:rFonts w:ascii="Arial" w:hAnsi="Arial" w:cs="Arial"/>
          <w:sz w:val="22"/>
          <w:szCs w:val="22"/>
        </w:rPr>
        <w:t>Anđušić</w:t>
      </w:r>
      <w:proofErr w:type="spellEnd"/>
      <w:r w:rsidRPr="000931D9">
        <w:rPr>
          <w:rFonts w:ascii="Arial" w:hAnsi="Arial" w:cs="Arial"/>
          <w:sz w:val="22"/>
          <w:szCs w:val="22"/>
        </w:rPr>
        <w:t>“, MBO: 92202519, sa ostvarenih 50 bodova nalazi na sedmom mjestu rang liste ponuditelja za lokaciju 29.1</w:t>
      </w:r>
    </w:p>
    <w:p w14:paraId="10FF2B3D" w14:textId="77777777" w:rsidR="000931D9" w:rsidRPr="000931D9" w:rsidRDefault="000931D9" w:rsidP="000931D9">
      <w:pPr>
        <w:ind w:right="-46"/>
        <w:jc w:val="both"/>
        <w:rPr>
          <w:rFonts w:ascii="Arial" w:hAnsi="Arial" w:cs="Arial"/>
          <w:sz w:val="22"/>
          <w:szCs w:val="22"/>
        </w:rPr>
      </w:pPr>
    </w:p>
    <w:p w14:paraId="282A798F"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Utvrđuje se da je ponuda ponuditelja  „Panorama zip-line“.</w:t>
      </w:r>
      <w:proofErr w:type="spellStart"/>
      <w:r w:rsidRPr="000931D9">
        <w:rPr>
          <w:rFonts w:ascii="Arial" w:hAnsi="Arial" w:cs="Arial"/>
          <w:sz w:val="22"/>
          <w:szCs w:val="22"/>
        </w:rPr>
        <w:t>d.o.o</w:t>
      </w:r>
      <w:proofErr w:type="spellEnd"/>
      <w:r w:rsidRPr="000931D9">
        <w:rPr>
          <w:rFonts w:ascii="Arial" w:hAnsi="Arial" w:cs="Arial"/>
          <w:sz w:val="22"/>
          <w:szCs w:val="22"/>
        </w:rPr>
        <w:t xml:space="preserve">., OIB: 08694261008 nepotpuna te  se nije razmatrala sukladno </w:t>
      </w:r>
      <w:proofErr w:type="spellStart"/>
      <w:r w:rsidRPr="000931D9">
        <w:rPr>
          <w:rFonts w:ascii="Arial" w:hAnsi="Arial" w:cs="Arial"/>
          <w:sz w:val="22"/>
          <w:szCs w:val="22"/>
        </w:rPr>
        <w:t>toč.III</w:t>
      </w:r>
      <w:proofErr w:type="spellEnd"/>
      <w:r w:rsidRPr="000931D9">
        <w:rPr>
          <w:rFonts w:ascii="Arial" w:hAnsi="Arial" w:cs="Arial"/>
          <w:sz w:val="22"/>
          <w:szCs w:val="22"/>
        </w:rPr>
        <w:t>. st. 10.Javnog natječaja .</w:t>
      </w:r>
    </w:p>
    <w:p w14:paraId="008637D9" w14:textId="77777777" w:rsidR="000931D9" w:rsidRPr="000931D9" w:rsidRDefault="000931D9" w:rsidP="000931D9">
      <w:pPr>
        <w:ind w:right="-46"/>
        <w:jc w:val="both"/>
        <w:rPr>
          <w:rFonts w:ascii="Arial" w:hAnsi="Arial" w:cs="Arial"/>
          <w:sz w:val="22"/>
          <w:szCs w:val="22"/>
        </w:rPr>
      </w:pPr>
    </w:p>
    <w:p w14:paraId="38192B97" w14:textId="77777777" w:rsidR="000931D9" w:rsidRDefault="000931D9" w:rsidP="000931D9">
      <w:pPr>
        <w:ind w:right="-46"/>
        <w:jc w:val="both"/>
        <w:rPr>
          <w:rFonts w:ascii="Arial" w:hAnsi="Arial" w:cs="Arial"/>
          <w:sz w:val="22"/>
          <w:szCs w:val="22"/>
        </w:rPr>
      </w:pPr>
      <w:r w:rsidRPr="000931D9">
        <w:rPr>
          <w:rFonts w:ascii="Arial" w:hAnsi="Arial" w:cs="Arial"/>
          <w:sz w:val="22"/>
          <w:szCs w:val="22"/>
        </w:rPr>
        <w:t xml:space="preserve">Utvrđuje se da je ponuda ponuditelja „Ana“ </w:t>
      </w:r>
      <w:proofErr w:type="spellStart"/>
      <w:r w:rsidRPr="000931D9">
        <w:rPr>
          <w:rFonts w:ascii="Arial" w:hAnsi="Arial" w:cs="Arial"/>
          <w:sz w:val="22"/>
          <w:szCs w:val="22"/>
        </w:rPr>
        <w:t>j.d.o.o</w:t>
      </w:r>
      <w:proofErr w:type="spellEnd"/>
      <w:r w:rsidRPr="000931D9">
        <w:rPr>
          <w:rFonts w:ascii="Arial" w:hAnsi="Arial" w:cs="Arial"/>
          <w:sz w:val="22"/>
          <w:szCs w:val="22"/>
        </w:rPr>
        <w:t xml:space="preserve">., OIB: 65321778041. nepotpuna, te  se nije razmatrala sukladno toč.III.st.10. Javnog natječaja. </w:t>
      </w:r>
    </w:p>
    <w:p w14:paraId="38AA1CB2" w14:textId="77777777" w:rsidR="000931D9" w:rsidRPr="000931D9" w:rsidRDefault="000931D9" w:rsidP="000931D9">
      <w:pPr>
        <w:ind w:right="-46"/>
        <w:jc w:val="both"/>
        <w:rPr>
          <w:rFonts w:ascii="Arial" w:hAnsi="Arial" w:cs="Arial"/>
          <w:sz w:val="22"/>
          <w:szCs w:val="22"/>
        </w:rPr>
      </w:pPr>
    </w:p>
    <w:p w14:paraId="711B99A0" w14:textId="77777777" w:rsidR="000931D9" w:rsidRPr="000931D9" w:rsidRDefault="000931D9" w:rsidP="000931D9">
      <w:pPr>
        <w:ind w:right="-46"/>
        <w:jc w:val="both"/>
        <w:rPr>
          <w:rFonts w:ascii="Arial" w:hAnsi="Arial" w:cs="Arial"/>
          <w:sz w:val="22"/>
          <w:szCs w:val="22"/>
        </w:rPr>
      </w:pPr>
      <w:r w:rsidRPr="000931D9">
        <w:rPr>
          <w:rFonts w:ascii="Arial" w:hAnsi="Arial" w:cs="Arial"/>
          <w:sz w:val="22"/>
          <w:szCs w:val="22"/>
        </w:rPr>
        <w:t xml:space="preserve">Utvrđuje se da ponuda ponuditelja „OLD CITY“, Zajednički obrt za iznajmljivanje kajaka, </w:t>
      </w:r>
      <w:proofErr w:type="spellStart"/>
      <w:r w:rsidRPr="000931D9">
        <w:rPr>
          <w:rFonts w:ascii="Arial" w:hAnsi="Arial" w:cs="Arial"/>
          <w:sz w:val="22"/>
          <w:szCs w:val="22"/>
        </w:rPr>
        <w:t>vl</w:t>
      </w:r>
      <w:proofErr w:type="spellEnd"/>
      <w:r w:rsidRPr="000931D9">
        <w:rPr>
          <w:rFonts w:ascii="Arial" w:hAnsi="Arial" w:cs="Arial"/>
          <w:sz w:val="22"/>
          <w:szCs w:val="22"/>
        </w:rPr>
        <w:t xml:space="preserve">. Nikola Perić i Miho </w:t>
      </w:r>
      <w:proofErr w:type="spellStart"/>
      <w:r w:rsidRPr="000931D9">
        <w:rPr>
          <w:rFonts w:ascii="Arial" w:hAnsi="Arial" w:cs="Arial"/>
          <w:sz w:val="22"/>
          <w:szCs w:val="22"/>
        </w:rPr>
        <w:t>Vlahinić</w:t>
      </w:r>
      <w:proofErr w:type="spellEnd"/>
      <w:r w:rsidRPr="000931D9">
        <w:rPr>
          <w:rFonts w:ascii="Arial" w:hAnsi="Arial" w:cs="Arial"/>
          <w:sz w:val="22"/>
          <w:szCs w:val="22"/>
        </w:rPr>
        <w:t>, MBO: 98531956. ne udovoljava uvjetima Javnog natječaja .</w:t>
      </w:r>
    </w:p>
    <w:p w14:paraId="4AE17B79" w14:textId="77777777" w:rsidR="000931D9" w:rsidRPr="000931D9" w:rsidRDefault="000931D9" w:rsidP="000931D9">
      <w:pPr>
        <w:ind w:right="-46"/>
        <w:jc w:val="both"/>
        <w:rPr>
          <w:rFonts w:ascii="Arial" w:hAnsi="Arial" w:cs="Arial"/>
          <w:b/>
          <w:bCs/>
          <w:sz w:val="22"/>
          <w:szCs w:val="22"/>
        </w:rPr>
      </w:pPr>
    </w:p>
    <w:p w14:paraId="474A9D9C" w14:textId="77777777" w:rsidR="000931D9" w:rsidRPr="000931D9" w:rsidRDefault="000931D9" w:rsidP="000931D9">
      <w:pPr>
        <w:ind w:right="-46"/>
        <w:rPr>
          <w:rFonts w:ascii="Arial" w:hAnsi="Arial" w:cs="Arial"/>
          <w:b/>
          <w:bCs/>
          <w:sz w:val="22"/>
          <w:szCs w:val="22"/>
        </w:rPr>
      </w:pPr>
      <w:r w:rsidRPr="000931D9">
        <w:rPr>
          <w:rFonts w:ascii="Arial" w:hAnsi="Arial" w:cs="Arial"/>
          <w:b/>
          <w:bCs/>
          <w:sz w:val="22"/>
          <w:szCs w:val="22"/>
        </w:rPr>
        <w:t xml:space="preserve">Ponuditelj „ADVENTURE DALMATIA,“ obrt za turizam, usluge i trgovinu, </w:t>
      </w:r>
      <w:proofErr w:type="spellStart"/>
      <w:r w:rsidRPr="000931D9">
        <w:rPr>
          <w:rFonts w:ascii="Arial" w:hAnsi="Arial" w:cs="Arial"/>
          <w:b/>
          <w:bCs/>
          <w:sz w:val="22"/>
          <w:szCs w:val="22"/>
        </w:rPr>
        <w:t>vl</w:t>
      </w:r>
      <w:proofErr w:type="spellEnd"/>
      <w:r w:rsidRPr="000931D9">
        <w:rPr>
          <w:rFonts w:ascii="Arial" w:hAnsi="Arial" w:cs="Arial"/>
          <w:b/>
          <w:bCs/>
          <w:sz w:val="22"/>
          <w:szCs w:val="22"/>
        </w:rPr>
        <w:t>. Karlo Ružić, MBO: 92131239, utvrđuje se najpovoljnijim ponuditeljem za 29. MIKROLOKACIJU“</w:t>
      </w:r>
      <w:r>
        <w:rPr>
          <w:rFonts w:ascii="Arial" w:hAnsi="Arial" w:cs="Arial"/>
          <w:b/>
          <w:bCs/>
          <w:sz w:val="22"/>
          <w:szCs w:val="22"/>
        </w:rPr>
        <w:t xml:space="preserve"> </w:t>
      </w:r>
      <w:r w:rsidRPr="000931D9">
        <w:rPr>
          <w:rFonts w:ascii="Arial" w:hAnsi="Arial" w:cs="Arial"/>
          <w:b/>
          <w:bCs/>
          <w:sz w:val="22"/>
          <w:szCs w:val="22"/>
        </w:rPr>
        <w:t xml:space="preserve">Područje ispod parka u </w:t>
      </w:r>
      <w:proofErr w:type="spellStart"/>
      <w:r w:rsidRPr="000931D9">
        <w:rPr>
          <w:rFonts w:ascii="Arial" w:hAnsi="Arial" w:cs="Arial"/>
          <w:b/>
          <w:bCs/>
          <w:sz w:val="22"/>
          <w:szCs w:val="22"/>
        </w:rPr>
        <w:t>Pilama“,broj</w:t>
      </w:r>
      <w:proofErr w:type="spellEnd"/>
      <w:r w:rsidRPr="000931D9">
        <w:rPr>
          <w:rFonts w:ascii="Arial" w:hAnsi="Arial" w:cs="Arial"/>
          <w:b/>
          <w:bCs/>
          <w:sz w:val="22"/>
          <w:szCs w:val="22"/>
        </w:rPr>
        <w:t xml:space="preserve"> lokacije 29.1. Ponuđena godišnja naknada iznosi 51.000,00 EUR. </w:t>
      </w:r>
    </w:p>
    <w:p w14:paraId="148D3C8C" w14:textId="77777777" w:rsidR="000931D9" w:rsidRDefault="000931D9" w:rsidP="000931D9">
      <w:pPr>
        <w:widowControl w:val="0"/>
        <w:suppressAutoHyphens/>
        <w:ind w:right="-46"/>
        <w:jc w:val="both"/>
        <w:rPr>
          <w:rFonts w:ascii="Arial" w:hAnsi="Arial" w:cs="Arial"/>
          <w:sz w:val="22"/>
          <w:szCs w:val="22"/>
        </w:rPr>
      </w:pPr>
    </w:p>
    <w:p w14:paraId="0958764B" w14:textId="77777777" w:rsidR="000931D9" w:rsidRPr="000931D9" w:rsidRDefault="000931D9" w:rsidP="000931D9">
      <w:pPr>
        <w:widowControl w:val="0"/>
        <w:suppressAutoHyphens/>
        <w:ind w:right="-46"/>
        <w:jc w:val="both"/>
        <w:rPr>
          <w:rFonts w:ascii="Arial" w:hAnsi="Arial" w:cs="Arial"/>
          <w:sz w:val="22"/>
          <w:szCs w:val="22"/>
        </w:rPr>
      </w:pPr>
      <w:r w:rsidRPr="000931D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1BECDE6" w14:textId="77777777" w:rsidR="000931D9" w:rsidRDefault="000931D9" w:rsidP="000931D9">
      <w:pPr>
        <w:suppressAutoHyphens/>
        <w:ind w:right="-46"/>
        <w:jc w:val="both"/>
        <w:rPr>
          <w:rFonts w:ascii="Arial" w:eastAsia="Arial" w:hAnsi="Arial" w:cs="Arial"/>
          <w:sz w:val="22"/>
          <w:szCs w:val="22"/>
        </w:rPr>
      </w:pPr>
      <w:r w:rsidRPr="000931D9">
        <w:rPr>
          <w:rFonts w:ascii="Arial" w:eastAsia="Arial" w:hAnsi="Arial" w:cs="Arial"/>
          <w:sz w:val="22"/>
          <w:szCs w:val="22"/>
        </w:rPr>
        <w:t xml:space="preserve">                                                  </w:t>
      </w:r>
    </w:p>
    <w:p w14:paraId="2FEDC24E" w14:textId="77777777" w:rsidR="000931D9" w:rsidRPr="000931D9" w:rsidRDefault="000931D9" w:rsidP="000931D9">
      <w:pPr>
        <w:suppressAutoHyphens/>
        <w:ind w:right="-46"/>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2.</w:t>
      </w:r>
    </w:p>
    <w:p w14:paraId="4F43E454" w14:textId="77777777" w:rsidR="000931D9" w:rsidRPr="000931D9" w:rsidRDefault="000931D9" w:rsidP="000931D9">
      <w:pPr>
        <w:suppressAutoHyphens/>
        <w:ind w:right="-46"/>
        <w:jc w:val="both"/>
        <w:rPr>
          <w:rFonts w:ascii="Arial" w:eastAsia="Arial" w:hAnsi="Arial" w:cs="Arial"/>
          <w:sz w:val="22"/>
          <w:szCs w:val="22"/>
        </w:rPr>
      </w:pPr>
    </w:p>
    <w:p w14:paraId="7A9B5AFB" w14:textId="77777777" w:rsidR="000931D9" w:rsidRPr="000931D9" w:rsidRDefault="000931D9" w:rsidP="000931D9">
      <w:pPr>
        <w:suppressAutoHyphens/>
        <w:ind w:right="-46"/>
        <w:jc w:val="both"/>
        <w:rPr>
          <w:rFonts w:ascii="Arial" w:eastAsia="Arial" w:hAnsi="Arial" w:cs="Arial"/>
          <w:sz w:val="22"/>
          <w:szCs w:val="22"/>
        </w:rPr>
      </w:pPr>
      <w:r w:rsidRPr="000931D9">
        <w:rPr>
          <w:rFonts w:ascii="Arial" w:eastAsia="Arial" w:hAnsi="Arial" w:cs="Arial"/>
          <w:sz w:val="22"/>
          <w:szCs w:val="22"/>
        </w:rPr>
        <w:t xml:space="preserve">Na temelju ove Odluke Gradonačelnik Grada Dubrovnika donijet će rješenje o dodjeli dozvole na pomorskom dobru najpovoljnijem ponuditelju.              </w:t>
      </w:r>
    </w:p>
    <w:p w14:paraId="34FE41AD" w14:textId="77777777" w:rsidR="000931D9" w:rsidRDefault="000931D9" w:rsidP="000931D9">
      <w:pPr>
        <w:suppressAutoHyphens/>
        <w:ind w:right="-46"/>
        <w:jc w:val="both"/>
        <w:rPr>
          <w:rFonts w:ascii="Arial" w:eastAsia="Arial" w:hAnsi="Arial" w:cs="Arial"/>
          <w:sz w:val="22"/>
          <w:szCs w:val="22"/>
        </w:rPr>
      </w:pPr>
      <w:r w:rsidRPr="000931D9">
        <w:rPr>
          <w:rFonts w:ascii="Arial" w:eastAsia="Arial" w:hAnsi="Arial" w:cs="Arial"/>
          <w:sz w:val="22"/>
          <w:szCs w:val="22"/>
        </w:rPr>
        <w:t xml:space="preserve">                                                  </w:t>
      </w:r>
    </w:p>
    <w:p w14:paraId="192A524E" w14:textId="77777777" w:rsidR="000931D9" w:rsidRPr="000931D9" w:rsidRDefault="000931D9" w:rsidP="000931D9">
      <w:pPr>
        <w:suppressAutoHyphens/>
        <w:ind w:right="-46"/>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3.</w:t>
      </w:r>
    </w:p>
    <w:p w14:paraId="07A4469E" w14:textId="77777777" w:rsidR="000931D9" w:rsidRPr="000931D9" w:rsidRDefault="000931D9" w:rsidP="000931D9">
      <w:pPr>
        <w:suppressAutoHyphens/>
        <w:ind w:right="-46"/>
        <w:jc w:val="both"/>
        <w:rPr>
          <w:rFonts w:ascii="Arial" w:eastAsia="Arial" w:hAnsi="Arial" w:cs="Arial"/>
          <w:sz w:val="22"/>
          <w:szCs w:val="22"/>
        </w:rPr>
      </w:pPr>
    </w:p>
    <w:p w14:paraId="4435CB6D" w14:textId="77777777" w:rsidR="000931D9" w:rsidRPr="000931D9" w:rsidRDefault="000931D9" w:rsidP="000931D9">
      <w:pPr>
        <w:suppressAutoHyphens/>
        <w:ind w:right="-46"/>
        <w:jc w:val="both"/>
        <w:rPr>
          <w:rFonts w:ascii="Arial" w:eastAsia="Arial" w:hAnsi="Arial" w:cs="Arial"/>
          <w:sz w:val="22"/>
          <w:szCs w:val="22"/>
        </w:rPr>
      </w:pPr>
      <w:r w:rsidRPr="000931D9">
        <w:rPr>
          <w:rFonts w:ascii="Arial" w:eastAsia="Arial" w:hAnsi="Arial" w:cs="Arial"/>
          <w:sz w:val="22"/>
          <w:szCs w:val="22"/>
        </w:rPr>
        <w:t>Protiv ove Odluke nije dopuštena žalba već se može pokrenuti upravni spor u roku od 30 dana od dana stupanja na snagu ove Odluke.</w:t>
      </w:r>
    </w:p>
    <w:p w14:paraId="5EC9FEFF" w14:textId="77777777" w:rsidR="000931D9" w:rsidRPr="000931D9" w:rsidRDefault="000931D9" w:rsidP="000931D9">
      <w:pPr>
        <w:suppressAutoHyphens/>
        <w:ind w:right="-46"/>
        <w:jc w:val="both"/>
        <w:rPr>
          <w:rFonts w:ascii="Arial" w:eastAsia="Arial" w:hAnsi="Arial" w:cs="Arial"/>
          <w:sz w:val="22"/>
          <w:szCs w:val="22"/>
        </w:rPr>
      </w:pPr>
    </w:p>
    <w:p w14:paraId="064853C8" w14:textId="77777777" w:rsidR="000931D9" w:rsidRPr="000931D9" w:rsidRDefault="000931D9" w:rsidP="000931D9">
      <w:pPr>
        <w:suppressAutoHyphens/>
        <w:ind w:right="-46"/>
        <w:jc w:val="center"/>
        <w:rPr>
          <w:rFonts w:ascii="Arial" w:eastAsia="Arial" w:hAnsi="Arial" w:cs="Arial"/>
          <w:sz w:val="22"/>
          <w:szCs w:val="22"/>
        </w:rPr>
      </w:pPr>
      <w:r>
        <w:rPr>
          <w:rFonts w:ascii="Arial" w:eastAsia="Arial" w:hAnsi="Arial" w:cs="Arial"/>
          <w:sz w:val="22"/>
          <w:szCs w:val="22"/>
        </w:rPr>
        <w:t>Č</w:t>
      </w:r>
      <w:r w:rsidRPr="000931D9">
        <w:rPr>
          <w:rFonts w:ascii="Arial" w:eastAsia="Arial" w:hAnsi="Arial" w:cs="Arial"/>
          <w:sz w:val="22"/>
          <w:szCs w:val="22"/>
        </w:rPr>
        <w:t>lanak 4.</w:t>
      </w:r>
    </w:p>
    <w:p w14:paraId="1FC2DCA6" w14:textId="77777777" w:rsidR="000931D9" w:rsidRPr="000931D9" w:rsidRDefault="000931D9" w:rsidP="000931D9">
      <w:pPr>
        <w:suppressAutoHyphens/>
        <w:ind w:right="-46"/>
        <w:jc w:val="both"/>
        <w:rPr>
          <w:rFonts w:ascii="Arial" w:eastAsia="Arial" w:hAnsi="Arial" w:cs="Arial"/>
          <w:sz w:val="22"/>
          <w:szCs w:val="22"/>
        </w:rPr>
      </w:pPr>
    </w:p>
    <w:p w14:paraId="1197A09A" w14:textId="77777777" w:rsidR="000931D9" w:rsidRPr="000931D9" w:rsidRDefault="000931D9" w:rsidP="000931D9">
      <w:pPr>
        <w:suppressAutoHyphens/>
        <w:ind w:right="-46"/>
        <w:jc w:val="both"/>
        <w:rPr>
          <w:rFonts w:ascii="Arial" w:eastAsia="Arial" w:hAnsi="Arial" w:cs="Arial"/>
          <w:sz w:val="22"/>
          <w:szCs w:val="22"/>
        </w:rPr>
      </w:pPr>
      <w:r w:rsidRPr="000931D9">
        <w:rPr>
          <w:rFonts w:ascii="Arial" w:eastAsia="Arial" w:hAnsi="Arial" w:cs="Arial"/>
          <w:sz w:val="22"/>
          <w:szCs w:val="22"/>
        </w:rPr>
        <w:t>Ova Odluka stupa na snagu prvog dana od dana objave u „Službenom glasniku Grada Dubrovnika“.</w:t>
      </w:r>
    </w:p>
    <w:p w14:paraId="00F8F4B0" w14:textId="77777777" w:rsidR="00DD0C9E" w:rsidRPr="000A7166" w:rsidRDefault="00DD0C9E" w:rsidP="00DD0C9E">
      <w:pPr>
        <w:rPr>
          <w:rFonts w:ascii="Arial" w:hAnsi="Arial" w:cs="Arial"/>
          <w:sz w:val="22"/>
          <w:szCs w:val="22"/>
        </w:rPr>
      </w:pPr>
      <w:r w:rsidRPr="000A7166">
        <w:rPr>
          <w:rFonts w:ascii="Arial" w:hAnsi="Arial" w:cs="Arial"/>
          <w:sz w:val="22"/>
          <w:szCs w:val="22"/>
        </w:rPr>
        <w:t xml:space="preserve">   </w:t>
      </w:r>
    </w:p>
    <w:p w14:paraId="69CFB503"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val="de-DE" w:eastAsia="en-US"/>
        </w:rPr>
        <w:t>KLASA: UP/I-342-01/24-02/</w:t>
      </w:r>
      <w:r w:rsidR="000931D9">
        <w:rPr>
          <w:rFonts w:ascii="Arial" w:eastAsia="Calibri" w:hAnsi="Arial" w:cs="Arial"/>
          <w:color w:val="000000"/>
          <w:sz w:val="22"/>
          <w:szCs w:val="22"/>
          <w:lang w:val="de-DE" w:eastAsia="en-US"/>
        </w:rPr>
        <w:t>47</w:t>
      </w:r>
    </w:p>
    <w:p w14:paraId="60603351"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URBROJ: 2117-1-09-24-01</w:t>
      </w:r>
    </w:p>
    <w:p w14:paraId="659DA010" w14:textId="77777777" w:rsidR="00DD0C9E" w:rsidRPr="000A7166" w:rsidRDefault="00DD0C9E" w:rsidP="00DD0C9E">
      <w:pPr>
        <w:suppressAutoHyphens/>
        <w:autoSpaceDN w:val="0"/>
        <w:textAlignment w:val="baseline"/>
        <w:rPr>
          <w:rFonts w:ascii="Arial" w:eastAsia="Calibri" w:hAnsi="Arial" w:cs="Arial"/>
          <w:color w:val="000000"/>
          <w:sz w:val="22"/>
          <w:szCs w:val="22"/>
          <w:lang w:eastAsia="en-US"/>
        </w:rPr>
      </w:pPr>
      <w:r w:rsidRPr="000A7166">
        <w:rPr>
          <w:rFonts w:ascii="Arial" w:eastAsia="Calibri" w:hAnsi="Arial" w:cs="Arial"/>
          <w:color w:val="000000"/>
          <w:sz w:val="22"/>
          <w:szCs w:val="22"/>
          <w:lang w:eastAsia="en-US"/>
        </w:rPr>
        <w:t>Dubrovnik, 27. lipnja 2024.</w:t>
      </w:r>
    </w:p>
    <w:p w14:paraId="6B126665" w14:textId="77777777" w:rsidR="00DD0C9E" w:rsidRPr="000A7166" w:rsidRDefault="00DD0C9E" w:rsidP="00DD0C9E">
      <w:pPr>
        <w:rPr>
          <w:rFonts w:ascii="Arial" w:hAnsi="Arial" w:cs="Arial"/>
          <w:sz w:val="22"/>
          <w:szCs w:val="22"/>
        </w:rPr>
      </w:pPr>
    </w:p>
    <w:p w14:paraId="3BEF0FB3"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Predsjednik Gradskog vijeća</w:t>
      </w:r>
    </w:p>
    <w:p w14:paraId="5D3A2C27" w14:textId="77777777" w:rsidR="00DD0C9E" w:rsidRPr="000A7166" w:rsidRDefault="00DD0C9E" w:rsidP="00DD0C9E">
      <w:pPr>
        <w:spacing w:after="200"/>
        <w:contextualSpacing/>
        <w:rPr>
          <w:rFonts w:ascii="Arial" w:hAnsi="Arial" w:cs="Arial"/>
          <w:sz w:val="22"/>
          <w:szCs w:val="22"/>
          <w:lang w:eastAsia="en-US"/>
        </w:rPr>
      </w:pPr>
      <w:r w:rsidRPr="000A7166">
        <w:rPr>
          <w:rFonts w:ascii="Arial" w:hAnsi="Arial" w:cs="Arial"/>
          <w:b/>
          <w:bCs/>
          <w:sz w:val="22"/>
          <w:szCs w:val="22"/>
          <w:lang w:eastAsia="en-US"/>
        </w:rPr>
        <w:t>mr. sc. Marko Potrebica</w:t>
      </w:r>
      <w:r w:rsidRPr="000A7166">
        <w:rPr>
          <w:rFonts w:ascii="Arial" w:hAnsi="Arial" w:cs="Arial"/>
          <w:sz w:val="22"/>
          <w:szCs w:val="22"/>
          <w:lang w:eastAsia="en-US"/>
        </w:rPr>
        <w:t>, v. r.</w:t>
      </w:r>
    </w:p>
    <w:p w14:paraId="1BBCC41D" w14:textId="77777777" w:rsidR="00DD0C9E" w:rsidRPr="00B227E7" w:rsidRDefault="00DD0C9E" w:rsidP="00DD0C9E">
      <w:pPr>
        <w:spacing w:after="200"/>
        <w:contextualSpacing/>
        <w:rPr>
          <w:rFonts w:ascii="Arial" w:hAnsi="Arial" w:cs="Arial"/>
          <w:sz w:val="22"/>
          <w:szCs w:val="22"/>
          <w:lang w:eastAsia="en-US"/>
        </w:rPr>
      </w:pPr>
      <w:r w:rsidRPr="000A7166">
        <w:rPr>
          <w:rFonts w:ascii="Arial" w:hAnsi="Arial" w:cs="Arial"/>
          <w:sz w:val="22"/>
          <w:szCs w:val="22"/>
          <w:lang w:eastAsia="en-US"/>
        </w:rPr>
        <w:t>---------</w:t>
      </w:r>
      <w:r w:rsidRPr="00B227E7">
        <w:rPr>
          <w:rFonts w:ascii="Arial" w:hAnsi="Arial" w:cs="Arial"/>
          <w:sz w:val="22"/>
          <w:szCs w:val="22"/>
          <w:lang w:eastAsia="en-US"/>
        </w:rPr>
        <w:t>-------------------------------</w:t>
      </w:r>
    </w:p>
    <w:p w14:paraId="33BC4E40" w14:textId="77777777" w:rsidR="00DD0C9E" w:rsidRPr="00B227E7" w:rsidRDefault="00DD0C9E">
      <w:pPr>
        <w:rPr>
          <w:rFonts w:ascii="Arial" w:hAnsi="Arial" w:cs="Arial"/>
          <w:sz w:val="22"/>
          <w:szCs w:val="22"/>
        </w:rPr>
      </w:pPr>
    </w:p>
    <w:p w14:paraId="5A12AC30" w14:textId="77777777" w:rsidR="00DD0C9E" w:rsidRPr="00B227E7" w:rsidRDefault="00DD0C9E">
      <w:pPr>
        <w:rPr>
          <w:rFonts w:ascii="Arial" w:hAnsi="Arial" w:cs="Arial"/>
          <w:sz w:val="22"/>
          <w:szCs w:val="22"/>
        </w:rPr>
      </w:pPr>
    </w:p>
    <w:p w14:paraId="19649D75" w14:textId="77777777" w:rsidR="00DD0C9E" w:rsidRPr="00B227E7" w:rsidRDefault="00DD0C9E">
      <w:pPr>
        <w:rPr>
          <w:rFonts w:ascii="Arial" w:hAnsi="Arial" w:cs="Arial"/>
          <w:sz w:val="22"/>
          <w:szCs w:val="22"/>
        </w:rPr>
      </w:pPr>
    </w:p>
    <w:p w14:paraId="43F95A2F" w14:textId="77777777" w:rsidR="00DD0C9E" w:rsidRPr="00B227E7" w:rsidRDefault="00DD0C9E">
      <w:pPr>
        <w:rPr>
          <w:rFonts w:ascii="Arial" w:hAnsi="Arial" w:cs="Arial"/>
          <w:sz w:val="22"/>
          <w:szCs w:val="22"/>
        </w:rPr>
      </w:pPr>
    </w:p>
    <w:p w14:paraId="50059E41" w14:textId="77777777" w:rsidR="00DD0C9E" w:rsidRPr="00B227E7" w:rsidRDefault="00D55051" w:rsidP="00DD0C9E">
      <w:pPr>
        <w:rPr>
          <w:rFonts w:ascii="Arial" w:hAnsi="Arial" w:cs="Arial"/>
          <w:b/>
          <w:sz w:val="22"/>
          <w:szCs w:val="22"/>
        </w:rPr>
      </w:pPr>
      <w:r w:rsidRPr="00B227E7">
        <w:rPr>
          <w:rFonts w:ascii="Arial" w:hAnsi="Arial" w:cs="Arial"/>
          <w:b/>
          <w:sz w:val="22"/>
          <w:szCs w:val="22"/>
        </w:rPr>
        <w:t>116</w:t>
      </w:r>
    </w:p>
    <w:p w14:paraId="02951403" w14:textId="77777777" w:rsidR="00DD0C9E" w:rsidRPr="00B227E7" w:rsidRDefault="00DD0C9E" w:rsidP="00DD0C9E">
      <w:pPr>
        <w:rPr>
          <w:rFonts w:ascii="Arial" w:hAnsi="Arial" w:cs="Arial"/>
          <w:sz w:val="22"/>
          <w:szCs w:val="22"/>
        </w:rPr>
      </w:pPr>
    </w:p>
    <w:p w14:paraId="2C2D55E3" w14:textId="77777777" w:rsidR="00DD0C9E" w:rsidRPr="00B227E7" w:rsidRDefault="00DD0C9E" w:rsidP="00DD0C9E">
      <w:pPr>
        <w:rPr>
          <w:rFonts w:ascii="Arial" w:hAnsi="Arial" w:cs="Arial"/>
          <w:sz w:val="22"/>
          <w:szCs w:val="22"/>
        </w:rPr>
      </w:pPr>
    </w:p>
    <w:p w14:paraId="6244B20B" w14:textId="77777777" w:rsidR="006D4044" w:rsidRPr="006D4044" w:rsidRDefault="006D4044" w:rsidP="006D4044">
      <w:pPr>
        <w:suppressAutoHyphens/>
        <w:autoSpaceDE w:val="0"/>
        <w:jc w:val="both"/>
        <w:rPr>
          <w:rFonts w:ascii="Arial" w:hAnsi="Arial" w:cs="Arial"/>
          <w:sz w:val="22"/>
          <w:szCs w:val="22"/>
          <w:lang w:eastAsia="ar-SA"/>
        </w:rPr>
      </w:pPr>
      <w:r w:rsidRPr="006D4044">
        <w:rPr>
          <w:rFonts w:ascii="Arial" w:eastAsia="Wingdings" w:hAnsi="Arial" w:cs="Arial"/>
          <w:sz w:val="22"/>
          <w:szCs w:val="22"/>
          <w:lang w:eastAsia="ar-SA"/>
        </w:rPr>
        <w:lastRenderedPageBreak/>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6D4044">
        <w:rPr>
          <w:rFonts w:ascii="Arial" w:hAnsi="Arial" w:cs="Arial"/>
          <w:sz w:val="22"/>
          <w:szCs w:val="22"/>
          <w:lang w:eastAsia="ar-SA"/>
        </w:rPr>
        <w:t xml:space="preserve">, Gradsko vijeće Grada Dubrovnika  na 33. sjednici, održanoj 27. lipnja 2024., donijelo je  </w:t>
      </w:r>
    </w:p>
    <w:p w14:paraId="006F32E8" w14:textId="77777777" w:rsidR="00136F90" w:rsidRPr="006D4044" w:rsidRDefault="00136F90" w:rsidP="006D4044">
      <w:pPr>
        <w:jc w:val="center"/>
        <w:rPr>
          <w:rFonts w:ascii="Arial" w:eastAsia="Arial" w:hAnsi="Arial" w:cs="Arial"/>
          <w:sz w:val="22"/>
          <w:szCs w:val="22"/>
        </w:rPr>
      </w:pPr>
    </w:p>
    <w:p w14:paraId="450098C4" w14:textId="77777777" w:rsidR="006D4044" w:rsidRPr="006D4044" w:rsidRDefault="006D4044" w:rsidP="006D4044">
      <w:pPr>
        <w:jc w:val="center"/>
        <w:rPr>
          <w:rFonts w:ascii="Arial" w:eastAsia="Arial" w:hAnsi="Arial" w:cs="Arial"/>
          <w:b/>
          <w:sz w:val="22"/>
          <w:szCs w:val="22"/>
        </w:rPr>
      </w:pPr>
      <w:r w:rsidRPr="006D4044">
        <w:rPr>
          <w:rFonts w:ascii="Arial" w:eastAsia="Arial" w:hAnsi="Arial" w:cs="Arial"/>
          <w:b/>
          <w:sz w:val="22"/>
          <w:szCs w:val="22"/>
        </w:rPr>
        <w:t>O D</w:t>
      </w:r>
      <w:r>
        <w:rPr>
          <w:rFonts w:ascii="Arial" w:eastAsia="Arial" w:hAnsi="Arial" w:cs="Arial"/>
          <w:b/>
          <w:sz w:val="22"/>
          <w:szCs w:val="22"/>
        </w:rPr>
        <w:t xml:space="preserve"> </w:t>
      </w:r>
      <w:r w:rsidRPr="006D4044">
        <w:rPr>
          <w:rFonts w:ascii="Arial" w:eastAsia="Arial" w:hAnsi="Arial" w:cs="Arial"/>
          <w:b/>
          <w:sz w:val="22"/>
          <w:szCs w:val="22"/>
        </w:rPr>
        <w:t>L U K U</w:t>
      </w:r>
    </w:p>
    <w:p w14:paraId="42F170AB" w14:textId="77777777" w:rsidR="006D4044" w:rsidRPr="006D4044" w:rsidRDefault="006D4044" w:rsidP="006D4044">
      <w:pPr>
        <w:jc w:val="center"/>
        <w:rPr>
          <w:rFonts w:ascii="Arial" w:eastAsia="Arial" w:hAnsi="Arial" w:cs="Arial"/>
          <w:b/>
          <w:sz w:val="22"/>
          <w:szCs w:val="22"/>
        </w:rPr>
      </w:pPr>
      <w:r w:rsidRPr="006D4044">
        <w:rPr>
          <w:rFonts w:ascii="Arial" w:eastAsia="Arial" w:hAnsi="Arial" w:cs="Arial"/>
          <w:b/>
          <w:sz w:val="22"/>
          <w:szCs w:val="22"/>
        </w:rPr>
        <w:t>o odabiru najpovoljnijeg ponuditelja za  dodjelu dozvole za obavljanje djelatnosti na pomorskom dobru na području grada Dubrovnika</w:t>
      </w:r>
    </w:p>
    <w:p w14:paraId="437C30C7" w14:textId="77777777" w:rsidR="006D4044" w:rsidRPr="006D4044" w:rsidRDefault="006D4044" w:rsidP="006D4044">
      <w:pPr>
        <w:jc w:val="center"/>
        <w:rPr>
          <w:rFonts w:ascii="Arial" w:eastAsia="Arial" w:hAnsi="Arial" w:cs="Arial"/>
          <w:b/>
          <w:sz w:val="22"/>
          <w:szCs w:val="22"/>
        </w:rPr>
      </w:pPr>
      <w:r w:rsidRPr="006D4044">
        <w:rPr>
          <w:rFonts w:ascii="Arial" w:eastAsia="Arial" w:hAnsi="Arial" w:cs="Arial"/>
          <w:b/>
          <w:sz w:val="22"/>
          <w:szCs w:val="22"/>
        </w:rPr>
        <w:t>( 29.MIKROLOKACIJA „Područje ispod parka u Pilama“ broj lokacije 29.2)</w:t>
      </w:r>
    </w:p>
    <w:p w14:paraId="0E682846" w14:textId="77777777" w:rsidR="006D4044" w:rsidRPr="006D4044" w:rsidRDefault="006D4044" w:rsidP="006D4044">
      <w:pPr>
        <w:jc w:val="center"/>
        <w:rPr>
          <w:rFonts w:ascii="Arial" w:eastAsia="Arial" w:hAnsi="Arial" w:cs="Arial"/>
          <w:b/>
          <w:sz w:val="22"/>
          <w:szCs w:val="22"/>
        </w:rPr>
      </w:pPr>
    </w:p>
    <w:p w14:paraId="4CDDC112" w14:textId="77777777" w:rsidR="006D4044" w:rsidRDefault="006D4044" w:rsidP="006D4044">
      <w:pPr>
        <w:rPr>
          <w:rFonts w:ascii="Arial" w:eastAsia="Arial" w:hAnsi="Arial" w:cs="Arial"/>
          <w:sz w:val="22"/>
          <w:szCs w:val="22"/>
        </w:rPr>
      </w:pPr>
      <w:r w:rsidRPr="006D4044">
        <w:rPr>
          <w:rFonts w:ascii="Arial" w:eastAsia="Arial" w:hAnsi="Arial" w:cs="Arial"/>
          <w:sz w:val="22"/>
          <w:szCs w:val="22"/>
        </w:rPr>
        <w:t xml:space="preserve">                                                               </w:t>
      </w:r>
    </w:p>
    <w:p w14:paraId="7244BFDB" w14:textId="77777777" w:rsidR="006D4044" w:rsidRPr="006D4044" w:rsidRDefault="006D4044" w:rsidP="006D4044">
      <w:pPr>
        <w:jc w:val="center"/>
        <w:rPr>
          <w:rFonts w:ascii="Arial" w:eastAsia="Arial" w:hAnsi="Arial" w:cs="Arial"/>
          <w:b/>
          <w:sz w:val="22"/>
          <w:szCs w:val="22"/>
        </w:rPr>
      </w:pPr>
      <w:r>
        <w:rPr>
          <w:rFonts w:ascii="Arial" w:eastAsia="Arial" w:hAnsi="Arial" w:cs="Arial"/>
          <w:sz w:val="22"/>
          <w:szCs w:val="22"/>
        </w:rPr>
        <w:t>Č</w:t>
      </w:r>
      <w:r w:rsidRPr="006D4044">
        <w:rPr>
          <w:rFonts w:ascii="Arial" w:eastAsia="Arial" w:hAnsi="Arial" w:cs="Arial"/>
          <w:sz w:val="22"/>
          <w:szCs w:val="22"/>
        </w:rPr>
        <w:t>lanak 1.</w:t>
      </w:r>
    </w:p>
    <w:p w14:paraId="5281191D" w14:textId="77777777" w:rsidR="006D4044" w:rsidRPr="006D4044" w:rsidRDefault="006D4044" w:rsidP="006D4044">
      <w:pPr>
        <w:jc w:val="center"/>
        <w:rPr>
          <w:rFonts w:ascii="Arial" w:eastAsia="Arial" w:hAnsi="Arial" w:cs="Arial"/>
          <w:b/>
          <w:sz w:val="22"/>
          <w:szCs w:val="22"/>
        </w:rPr>
      </w:pPr>
    </w:p>
    <w:p w14:paraId="3DAD3E62" w14:textId="77777777" w:rsidR="006D4044" w:rsidRPr="006D4044" w:rsidRDefault="006D4044" w:rsidP="006D4044">
      <w:pPr>
        <w:suppressAutoHyphens/>
        <w:jc w:val="both"/>
        <w:rPr>
          <w:rFonts w:ascii="Arial" w:eastAsia="Arial" w:hAnsi="Arial" w:cs="Arial"/>
          <w:sz w:val="22"/>
          <w:szCs w:val="22"/>
        </w:rPr>
      </w:pPr>
      <w:r w:rsidRPr="006D4044">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29. MIKROLOKACIJU „Područje ispod parka u Pilama“ broj lokacije 29.2, na dijelu </w:t>
      </w:r>
      <w:proofErr w:type="spellStart"/>
      <w:r w:rsidRPr="006D4044">
        <w:rPr>
          <w:rFonts w:ascii="Arial" w:eastAsia="Arial" w:hAnsi="Arial" w:cs="Arial"/>
          <w:sz w:val="22"/>
          <w:szCs w:val="22"/>
        </w:rPr>
        <w:t>č.z</w:t>
      </w:r>
      <w:proofErr w:type="spellEnd"/>
      <w:r w:rsidRPr="006D4044">
        <w:rPr>
          <w:rFonts w:ascii="Arial" w:eastAsia="Arial" w:hAnsi="Arial" w:cs="Arial"/>
          <w:sz w:val="22"/>
          <w:szCs w:val="22"/>
        </w:rPr>
        <w:t>. 3660 k.o. Dubrovnik, djelatnost iznajmljivanje opreme za rekreaciju i sport – kajaci , ukupno 10 kom, na rok od 5 godina, zaprimljeno 8 ponuda  od ponuditelja:</w:t>
      </w:r>
    </w:p>
    <w:p w14:paraId="3A3F0F11" w14:textId="77777777" w:rsidR="006D4044" w:rsidRPr="006D4044" w:rsidRDefault="006D4044" w:rsidP="006D4044">
      <w:pPr>
        <w:pStyle w:val="Odlomakpopisa"/>
        <w:spacing w:after="160" w:line="256" w:lineRule="auto"/>
        <w:ind w:left="0"/>
        <w:jc w:val="both"/>
        <w:rPr>
          <w:rFonts w:ascii="Arial" w:eastAsiaTheme="minorEastAsia" w:hAnsi="Arial" w:cs="Arial"/>
          <w:sz w:val="22"/>
          <w:szCs w:val="22"/>
        </w:rPr>
      </w:pPr>
    </w:p>
    <w:p w14:paraId="2031D45F"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„Stari feral“ d.o.o., OIB: 67871195711,</w:t>
      </w:r>
    </w:p>
    <w:p w14:paraId="32AD0825"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w:t>
      </w:r>
      <w:proofErr w:type="spellStart"/>
      <w:r w:rsidRPr="006D4044">
        <w:rPr>
          <w:rFonts w:ascii="Arial" w:hAnsi="Arial" w:cs="Arial"/>
          <w:sz w:val="22"/>
          <w:szCs w:val="22"/>
        </w:rPr>
        <w:t>Adventure</w:t>
      </w:r>
      <w:proofErr w:type="spellEnd"/>
      <w:r w:rsidRPr="006D4044">
        <w:rPr>
          <w:rFonts w:ascii="Arial" w:hAnsi="Arial" w:cs="Arial"/>
          <w:sz w:val="22"/>
          <w:szCs w:val="22"/>
        </w:rPr>
        <w:t xml:space="preserve"> Dubrovnik 365“ d.o.o., OIB: 17143803110,</w:t>
      </w:r>
    </w:p>
    <w:p w14:paraId="331E3FCB"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 xml:space="preserve">„Dubrovnik </w:t>
      </w:r>
      <w:proofErr w:type="spellStart"/>
      <w:r w:rsidRPr="006D4044">
        <w:rPr>
          <w:rFonts w:ascii="Arial" w:hAnsi="Arial" w:cs="Arial"/>
          <w:sz w:val="22"/>
          <w:szCs w:val="22"/>
        </w:rPr>
        <w:t>fun</w:t>
      </w:r>
      <w:proofErr w:type="spellEnd"/>
      <w:r w:rsidRPr="006D4044">
        <w:rPr>
          <w:rFonts w:ascii="Arial" w:hAnsi="Arial" w:cs="Arial"/>
          <w:sz w:val="22"/>
          <w:szCs w:val="22"/>
        </w:rPr>
        <w:t xml:space="preserve"> </w:t>
      </w:r>
      <w:proofErr w:type="spellStart"/>
      <w:r w:rsidRPr="006D4044">
        <w:rPr>
          <w:rFonts w:ascii="Arial" w:hAnsi="Arial" w:cs="Arial"/>
          <w:sz w:val="22"/>
          <w:szCs w:val="22"/>
        </w:rPr>
        <w:t>tours</w:t>
      </w:r>
      <w:proofErr w:type="spellEnd"/>
      <w:r w:rsidRPr="006D4044">
        <w:rPr>
          <w:rFonts w:ascii="Arial" w:hAnsi="Arial" w:cs="Arial"/>
          <w:sz w:val="22"/>
          <w:szCs w:val="22"/>
        </w:rPr>
        <w:t xml:space="preserve">“ </w:t>
      </w:r>
      <w:proofErr w:type="spellStart"/>
      <w:r w:rsidRPr="006D4044">
        <w:rPr>
          <w:rFonts w:ascii="Arial" w:hAnsi="Arial" w:cs="Arial"/>
          <w:sz w:val="22"/>
          <w:szCs w:val="22"/>
        </w:rPr>
        <w:t>j.d.o.o</w:t>
      </w:r>
      <w:proofErr w:type="spellEnd"/>
      <w:r w:rsidRPr="006D4044">
        <w:rPr>
          <w:rFonts w:ascii="Arial" w:hAnsi="Arial" w:cs="Arial"/>
          <w:sz w:val="22"/>
          <w:szCs w:val="22"/>
        </w:rPr>
        <w:t>., OIB: 69987741598,</w:t>
      </w:r>
    </w:p>
    <w:p w14:paraId="2A822C1C"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 xml:space="preserve">„X-ADVENTURE“, obrt za iznajmljivanje kajaka, </w:t>
      </w:r>
      <w:proofErr w:type="spellStart"/>
      <w:r w:rsidRPr="006D4044">
        <w:rPr>
          <w:rFonts w:ascii="Arial" w:hAnsi="Arial" w:cs="Arial"/>
          <w:sz w:val="22"/>
          <w:szCs w:val="22"/>
        </w:rPr>
        <w:t>vl</w:t>
      </w:r>
      <w:proofErr w:type="spellEnd"/>
      <w:r w:rsidRPr="006D4044">
        <w:rPr>
          <w:rFonts w:ascii="Arial" w:hAnsi="Arial" w:cs="Arial"/>
          <w:sz w:val="22"/>
          <w:szCs w:val="22"/>
        </w:rPr>
        <w:t>. Darko Stanić, MBO: 98055186,</w:t>
      </w:r>
    </w:p>
    <w:p w14:paraId="5EE2EE16"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 xml:space="preserve">„ARKA TRAVEL“, obrt za turističku agenciju, </w:t>
      </w:r>
      <w:proofErr w:type="spellStart"/>
      <w:r w:rsidRPr="006D4044">
        <w:rPr>
          <w:rFonts w:ascii="Arial" w:hAnsi="Arial" w:cs="Arial"/>
          <w:sz w:val="22"/>
          <w:szCs w:val="22"/>
        </w:rPr>
        <w:t>vl</w:t>
      </w:r>
      <w:proofErr w:type="spellEnd"/>
      <w:r w:rsidRPr="006D4044">
        <w:rPr>
          <w:rFonts w:ascii="Arial" w:hAnsi="Arial" w:cs="Arial"/>
          <w:sz w:val="22"/>
          <w:szCs w:val="22"/>
        </w:rPr>
        <w:t xml:space="preserve">. Robert </w:t>
      </w:r>
      <w:proofErr w:type="spellStart"/>
      <w:r w:rsidRPr="006D4044">
        <w:rPr>
          <w:rFonts w:ascii="Arial" w:hAnsi="Arial" w:cs="Arial"/>
          <w:sz w:val="22"/>
          <w:szCs w:val="22"/>
        </w:rPr>
        <w:t>Anđušić</w:t>
      </w:r>
      <w:proofErr w:type="spellEnd"/>
      <w:r w:rsidRPr="006D4044">
        <w:rPr>
          <w:rFonts w:ascii="Arial" w:hAnsi="Arial" w:cs="Arial"/>
          <w:sz w:val="22"/>
          <w:szCs w:val="22"/>
        </w:rPr>
        <w:t>, MBO: 92202519,</w:t>
      </w:r>
    </w:p>
    <w:p w14:paraId="42D49982"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 xml:space="preserve">„GLOMAR“, obrt za autotaksi prijevoz, </w:t>
      </w:r>
      <w:proofErr w:type="spellStart"/>
      <w:r w:rsidRPr="006D4044">
        <w:rPr>
          <w:rFonts w:ascii="Arial" w:hAnsi="Arial" w:cs="Arial"/>
          <w:sz w:val="22"/>
          <w:szCs w:val="22"/>
        </w:rPr>
        <w:t>vl</w:t>
      </w:r>
      <w:proofErr w:type="spellEnd"/>
      <w:r w:rsidRPr="006D4044">
        <w:rPr>
          <w:rFonts w:ascii="Arial" w:hAnsi="Arial" w:cs="Arial"/>
          <w:sz w:val="22"/>
          <w:szCs w:val="22"/>
        </w:rPr>
        <w:t xml:space="preserve">. Mario </w:t>
      </w:r>
      <w:proofErr w:type="spellStart"/>
      <w:r w:rsidRPr="006D4044">
        <w:rPr>
          <w:rFonts w:ascii="Arial" w:hAnsi="Arial" w:cs="Arial"/>
          <w:sz w:val="22"/>
          <w:szCs w:val="22"/>
        </w:rPr>
        <w:t>Čoro</w:t>
      </w:r>
      <w:proofErr w:type="spellEnd"/>
      <w:r w:rsidRPr="006D4044">
        <w:rPr>
          <w:rFonts w:ascii="Arial" w:hAnsi="Arial" w:cs="Arial"/>
          <w:sz w:val="22"/>
          <w:szCs w:val="22"/>
        </w:rPr>
        <w:t>, MBO: 98004166,</w:t>
      </w:r>
    </w:p>
    <w:p w14:paraId="7111F00F" w14:textId="77777777" w:rsidR="006D4044" w:rsidRPr="006D4044" w:rsidRDefault="006D4044" w:rsidP="00DB3F2F">
      <w:pPr>
        <w:pStyle w:val="Odlomakpopisa"/>
        <w:numPr>
          <w:ilvl w:val="0"/>
          <w:numId w:val="20"/>
        </w:numPr>
        <w:spacing w:after="160" w:line="256" w:lineRule="auto"/>
        <w:jc w:val="both"/>
        <w:rPr>
          <w:rFonts w:ascii="Arial" w:hAnsi="Arial" w:cs="Arial"/>
          <w:sz w:val="22"/>
          <w:szCs w:val="22"/>
        </w:rPr>
      </w:pPr>
      <w:r w:rsidRPr="006D4044">
        <w:rPr>
          <w:rFonts w:ascii="Arial" w:hAnsi="Arial" w:cs="Arial"/>
          <w:sz w:val="22"/>
          <w:szCs w:val="22"/>
        </w:rPr>
        <w:t xml:space="preserve">„Panorama zip-line“ </w:t>
      </w:r>
      <w:proofErr w:type="spellStart"/>
      <w:r w:rsidRPr="006D4044">
        <w:rPr>
          <w:rFonts w:ascii="Arial" w:hAnsi="Arial" w:cs="Arial"/>
          <w:sz w:val="22"/>
          <w:szCs w:val="22"/>
        </w:rPr>
        <w:t>j.d.o.o</w:t>
      </w:r>
      <w:proofErr w:type="spellEnd"/>
      <w:r w:rsidRPr="006D4044">
        <w:rPr>
          <w:rFonts w:ascii="Arial" w:hAnsi="Arial" w:cs="Arial"/>
          <w:sz w:val="22"/>
          <w:szCs w:val="22"/>
        </w:rPr>
        <w:t>., OIB: 08694261008</w:t>
      </w:r>
    </w:p>
    <w:p w14:paraId="58335580" w14:textId="77777777" w:rsidR="006D4044" w:rsidRPr="006D4044" w:rsidRDefault="006D4044" w:rsidP="00DB3F2F">
      <w:pPr>
        <w:pStyle w:val="Odlomakpopisa"/>
        <w:numPr>
          <w:ilvl w:val="0"/>
          <w:numId w:val="20"/>
        </w:numPr>
        <w:spacing w:line="256" w:lineRule="auto"/>
        <w:jc w:val="both"/>
        <w:rPr>
          <w:rFonts w:ascii="Arial" w:hAnsi="Arial" w:cs="Arial"/>
          <w:sz w:val="22"/>
          <w:szCs w:val="22"/>
        </w:rPr>
      </w:pPr>
      <w:r w:rsidRPr="006D4044">
        <w:rPr>
          <w:rFonts w:ascii="Arial" w:hAnsi="Arial" w:cs="Arial"/>
          <w:sz w:val="22"/>
          <w:szCs w:val="22"/>
        </w:rPr>
        <w:t xml:space="preserve">„OLD CITY“, Zajednički obrt za iznajmljivanje kajaka, </w:t>
      </w:r>
      <w:proofErr w:type="spellStart"/>
      <w:r w:rsidRPr="006D4044">
        <w:rPr>
          <w:rFonts w:ascii="Arial" w:hAnsi="Arial" w:cs="Arial"/>
          <w:sz w:val="22"/>
          <w:szCs w:val="22"/>
        </w:rPr>
        <w:t>vl</w:t>
      </w:r>
      <w:proofErr w:type="spellEnd"/>
      <w:r w:rsidRPr="006D4044">
        <w:rPr>
          <w:rFonts w:ascii="Arial" w:hAnsi="Arial" w:cs="Arial"/>
          <w:sz w:val="22"/>
          <w:szCs w:val="22"/>
        </w:rPr>
        <w:t xml:space="preserve">. Nikola Perić i Miho </w:t>
      </w:r>
      <w:proofErr w:type="spellStart"/>
      <w:r w:rsidRPr="006D4044">
        <w:rPr>
          <w:rFonts w:ascii="Arial" w:hAnsi="Arial" w:cs="Arial"/>
          <w:sz w:val="22"/>
          <w:szCs w:val="22"/>
        </w:rPr>
        <w:t>Vlahinić</w:t>
      </w:r>
      <w:proofErr w:type="spellEnd"/>
      <w:r w:rsidRPr="006D4044">
        <w:rPr>
          <w:rFonts w:ascii="Arial" w:hAnsi="Arial" w:cs="Arial"/>
          <w:sz w:val="22"/>
          <w:szCs w:val="22"/>
        </w:rPr>
        <w:t>, MBO: 98531956</w:t>
      </w:r>
    </w:p>
    <w:p w14:paraId="4463F8A0" w14:textId="77777777" w:rsidR="006D4044" w:rsidRPr="006D4044" w:rsidRDefault="006D4044" w:rsidP="006D4044">
      <w:pPr>
        <w:spacing w:after="160" w:line="256" w:lineRule="auto"/>
        <w:jc w:val="both"/>
        <w:rPr>
          <w:rFonts w:ascii="Arial" w:hAnsi="Arial" w:cs="Arial"/>
          <w:sz w:val="22"/>
          <w:szCs w:val="22"/>
        </w:rPr>
      </w:pPr>
    </w:p>
    <w:p w14:paraId="4A45E5E5" w14:textId="77777777" w:rsidR="006D4044" w:rsidRDefault="006D4044" w:rsidP="006D4044">
      <w:pPr>
        <w:jc w:val="both"/>
        <w:rPr>
          <w:rFonts w:ascii="Arial" w:hAnsi="Arial" w:cs="Arial"/>
          <w:sz w:val="22"/>
          <w:szCs w:val="22"/>
        </w:rPr>
      </w:pPr>
      <w:r w:rsidRPr="006D4044">
        <w:rPr>
          <w:rFonts w:ascii="Arial" w:hAnsi="Arial" w:cs="Arial"/>
          <w:sz w:val="22"/>
          <w:szCs w:val="22"/>
        </w:rPr>
        <w:t>Utvrđuje se da se ponuditelj „Stari feral“ d.o.o. , OIB: 67871195711, sa ostvarenih 87 bodova nalazi na prvom mjestu rang liste ponuditelja za lokaciju 29.2.</w:t>
      </w:r>
    </w:p>
    <w:p w14:paraId="76915EE0" w14:textId="77777777" w:rsidR="006D4044" w:rsidRPr="006D4044" w:rsidRDefault="006D4044" w:rsidP="006D4044">
      <w:pPr>
        <w:jc w:val="both"/>
        <w:rPr>
          <w:rFonts w:ascii="Arial" w:hAnsi="Arial" w:cs="Arial"/>
          <w:sz w:val="22"/>
          <w:szCs w:val="22"/>
        </w:rPr>
      </w:pPr>
    </w:p>
    <w:p w14:paraId="41F1ABAA" w14:textId="77777777" w:rsidR="006D4044" w:rsidRDefault="006D4044" w:rsidP="006D4044">
      <w:pPr>
        <w:jc w:val="both"/>
        <w:rPr>
          <w:rFonts w:ascii="Arial" w:hAnsi="Arial" w:cs="Arial"/>
          <w:sz w:val="22"/>
          <w:szCs w:val="22"/>
        </w:rPr>
      </w:pPr>
      <w:r w:rsidRPr="006D4044">
        <w:rPr>
          <w:rFonts w:ascii="Arial" w:hAnsi="Arial" w:cs="Arial"/>
          <w:sz w:val="22"/>
          <w:szCs w:val="22"/>
        </w:rPr>
        <w:t>Utvrđuje se da se ponuditelj „</w:t>
      </w:r>
      <w:proofErr w:type="spellStart"/>
      <w:r w:rsidRPr="006D4044">
        <w:rPr>
          <w:rFonts w:ascii="Arial" w:hAnsi="Arial" w:cs="Arial"/>
          <w:sz w:val="22"/>
          <w:szCs w:val="22"/>
        </w:rPr>
        <w:t>Adventure</w:t>
      </w:r>
      <w:proofErr w:type="spellEnd"/>
      <w:r w:rsidRPr="006D4044">
        <w:rPr>
          <w:rFonts w:ascii="Arial" w:hAnsi="Arial" w:cs="Arial"/>
          <w:sz w:val="22"/>
          <w:szCs w:val="22"/>
        </w:rPr>
        <w:t xml:space="preserve"> Dubrovnik 365“ d.o.o., OIB: 17143803110, sa ostvarenih 79 bodova nalazi na drugom mjestu rang liste ponuditelja za lokaciju 29.2.</w:t>
      </w:r>
    </w:p>
    <w:p w14:paraId="6F536EFF" w14:textId="77777777" w:rsidR="006D4044" w:rsidRPr="006D4044" w:rsidRDefault="006D4044" w:rsidP="006D4044">
      <w:pPr>
        <w:jc w:val="both"/>
        <w:rPr>
          <w:rFonts w:ascii="Arial" w:hAnsi="Arial" w:cs="Arial"/>
          <w:sz w:val="22"/>
          <w:szCs w:val="22"/>
        </w:rPr>
      </w:pPr>
    </w:p>
    <w:p w14:paraId="6ED62F76" w14:textId="77777777" w:rsidR="006D4044" w:rsidRDefault="006D4044" w:rsidP="006D4044">
      <w:pPr>
        <w:jc w:val="both"/>
        <w:rPr>
          <w:rFonts w:ascii="Arial" w:hAnsi="Arial" w:cs="Arial"/>
          <w:sz w:val="22"/>
          <w:szCs w:val="22"/>
        </w:rPr>
      </w:pPr>
      <w:r w:rsidRPr="006D4044">
        <w:rPr>
          <w:rFonts w:ascii="Arial" w:hAnsi="Arial" w:cs="Arial"/>
          <w:sz w:val="22"/>
          <w:szCs w:val="22"/>
        </w:rPr>
        <w:t xml:space="preserve">Utvrđuje se da se ponuditelj „Dubrovnik </w:t>
      </w:r>
      <w:proofErr w:type="spellStart"/>
      <w:r w:rsidRPr="006D4044">
        <w:rPr>
          <w:rFonts w:ascii="Arial" w:hAnsi="Arial" w:cs="Arial"/>
          <w:sz w:val="22"/>
          <w:szCs w:val="22"/>
        </w:rPr>
        <w:t>fun</w:t>
      </w:r>
      <w:proofErr w:type="spellEnd"/>
      <w:r w:rsidRPr="006D4044">
        <w:rPr>
          <w:rFonts w:ascii="Arial" w:hAnsi="Arial" w:cs="Arial"/>
          <w:sz w:val="22"/>
          <w:szCs w:val="22"/>
        </w:rPr>
        <w:t xml:space="preserve"> </w:t>
      </w:r>
      <w:proofErr w:type="spellStart"/>
      <w:r w:rsidRPr="006D4044">
        <w:rPr>
          <w:rFonts w:ascii="Arial" w:hAnsi="Arial" w:cs="Arial"/>
          <w:sz w:val="22"/>
          <w:szCs w:val="22"/>
        </w:rPr>
        <w:t>tours</w:t>
      </w:r>
      <w:proofErr w:type="spellEnd"/>
      <w:r w:rsidRPr="006D4044">
        <w:rPr>
          <w:rFonts w:ascii="Arial" w:hAnsi="Arial" w:cs="Arial"/>
          <w:sz w:val="22"/>
          <w:szCs w:val="22"/>
        </w:rPr>
        <w:t xml:space="preserve">“ </w:t>
      </w:r>
      <w:proofErr w:type="spellStart"/>
      <w:r w:rsidRPr="006D4044">
        <w:rPr>
          <w:rFonts w:ascii="Arial" w:hAnsi="Arial" w:cs="Arial"/>
          <w:sz w:val="22"/>
          <w:szCs w:val="22"/>
        </w:rPr>
        <w:t>j.d.o.o</w:t>
      </w:r>
      <w:proofErr w:type="spellEnd"/>
      <w:r w:rsidRPr="006D4044">
        <w:rPr>
          <w:rFonts w:ascii="Arial" w:hAnsi="Arial" w:cs="Arial"/>
          <w:sz w:val="22"/>
          <w:szCs w:val="22"/>
        </w:rPr>
        <w:t>., OIB: 69987741598, sa ostvarenih 66 bodova nalazi na trećem mjestu rang liste ponuditelja za lokaciju 29.2.</w:t>
      </w:r>
    </w:p>
    <w:p w14:paraId="29E7A167" w14:textId="77777777" w:rsidR="006D4044" w:rsidRPr="006D4044" w:rsidRDefault="006D4044" w:rsidP="006D4044">
      <w:pPr>
        <w:jc w:val="both"/>
        <w:rPr>
          <w:rFonts w:ascii="Arial" w:hAnsi="Arial" w:cs="Arial"/>
          <w:sz w:val="22"/>
          <w:szCs w:val="22"/>
        </w:rPr>
      </w:pPr>
    </w:p>
    <w:p w14:paraId="3627B6AC" w14:textId="77777777" w:rsidR="006D4044" w:rsidRDefault="006D4044" w:rsidP="006D4044">
      <w:pPr>
        <w:jc w:val="both"/>
        <w:rPr>
          <w:rFonts w:ascii="Arial" w:hAnsi="Arial" w:cs="Arial"/>
          <w:sz w:val="22"/>
          <w:szCs w:val="22"/>
        </w:rPr>
      </w:pPr>
      <w:r w:rsidRPr="006D4044">
        <w:rPr>
          <w:rFonts w:ascii="Arial" w:hAnsi="Arial" w:cs="Arial"/>
          <w:sz w:val="22"/>
          <w:szCs w:val="22"/>
        </w:rPr>
        <w:t>Utvrđuje se da se ponuditelj  „X-</w:t>
      </w:r>
      <w:proofErr w:type="spellStart"/>
      <w:r w:rsidRPr="006D4044">
        <w:rPr>
          <w:rFonts w:ascii="Arial" w:hAnsi="Arial" w:cs="Arial"/>
          <w:sz w:val="22"/>
          <w:szCs w:val="22"/>
        </w:rPr>
        <w:t>adventure</w:t>
      </w:r>
      <w:proofErr w:type="spellEnd"/>
      <w:r w:rsidRPr="006D4044">
        <w:rPr>
          <w:rFonts w:ascii="Arial" w:hAnsi="Arial" w:cs="Arial"/>
          <w:sz w:val="22"/>
          <w:szCs w:val="22"/>
        </w:rPr>
        <w:t xml:space="preserve">“, obrt za iznajmljivanje kajaka, </w:t>
      </w:r>
      <w:proofErr w:type="spellStart"/>
      <w:r w:rsidRPr="006D4044">
        <w:rPr>
          <w:rFonts w:ascii="Arial" w:hAnsi="Arial" w:cs="Arial"/>
          <w:sz w:val="22"/>
          <w:szCs w:val="22"/>
        </w:rPr>
        <w:t>vl</w:t>
      </w:r>
      <w:proofErr w:type="spellEnd"/>
      <w:r w:rsidRPr="006D4044">
        <w:rPr>
          <w:rFonts w:ascii="Arial" w:hAnsi="Arial" w:cs="Arial"/>
          <w:sz w:val="22"/>
          <w:szCs w:val="22"/>
        </w:rPr>
        <w:t xml:space="preserve">. Darko Stanić, MBO: 98055186, sa ostvarena 53 boda nalazi na četvrtom mjestu rang liste ponuditelja za lokaciju 29.2. </w:t>
      </w:r>
    </w:p>
    <w:p w14:paraId="2C97BE8D" w14:textId="77777777" w:rsidR="006D4044" w:rsidRPr="006D4044" w:rsidRDefault="006D4044" w:rsidP="006D4044">
      <w:pPr>
        <w:jc w:val="both"/>
        <w:rPr>
          <w:rFonts w:ascii="Arial" w:hAnsi="Arial" w:cs="Arial"/>
          <w:sz w:val="22"/>
          <w:szCs w:val="22"/>
        </w:rPr>
      </w:pPr>
    </w:p>
    <w:p w14:paraId="5475E76F" w14:textId="77777777" w:rsidR="006D4044" w:rsidRDefault="006D4044" w:rsidP="006D4044">
      <w:pPr>
        <w:jc w:val="both"/>
        <w:rPr>
          <w:rFonts w:ascii="Arial" w:hAnsi="Arial" w:cs="Arial"/>
          <w:sz w:val="22"/>
          <w:szCs w:val="22"/>
        </w:rPr>
      </w:pPr>
      <w:r w:rsidRPr="006D4044">
        <w:rPr>
          <w:rFonts w:ascii="Arial" w:hAnsi="Arial" w:cs="Arial"/>
          <w:sz w:val="22"/>
          <w:szCs w:val="22"/>
        </w:rPr>
        <w:t xml:space="preserve">Utvrđuje se da se ponuditelj „ARKA TRAVEL“, obrt za turističku agenciju, </w:t>
      </w:r>
      <w:proofErr w:type="spellStart"/>
      <w:r w:rsidRPr="006D4044">
        <w:rPr>
          <w:rFonts w:ascii="Arial" w:hAnsi="Arial" w:cs="Arial"/>
          <w:sz w:val="22"/>
          <w:szCs w:val="22"/>
        </w:rPr>
        <w:t>vl</w:t>
      </w:r>
      <w:proofErr w:type="spellEnd"/>
      <w:r w:rsidRPr="006D4044">
        <w:rPr>
          <w:rFonts w:ascii="Arial" w:hAnsi="Arial" w:cs="Arial"/>
          <w:sz w:val="22"/>
          <w:szCs w:val="22"/>
        </w:rPr>
        <w:t xml:space="preserve">. Robert </w:t>
      </w:r>
      <w:proofErr w:type="spellStart"/>
      <w:r w:rsidRPr="006D4044">
        <w:rPr>
          <w:rFonts w:ascii="Arial" w:hAnsi="Arial" w:cs="Arial"/>
          <w:sz w:val="22"/>
          <w:szCs w:val="22"/>
        </w:rPr>
        <w:t>Anđušić</w:t>
      </w:r>
      <w:proofErr w:type="spellEnd"/>
      <w:r w:rsidRPr="006D4044">
        <w:rPr>
          <w:rFonts w:ascii="Arial" w:hAnsi="Arial" w:cs="Arial"/>
          <w:sz w:val="22"/>
          <w:szCs w:val="22"/>
        </w:rPr>
        <w:t>, MBO: 92202519, sa ostvarenih 51 bodom nalazi na petom mjestu rang liste ponuditelja za lokaciju 29.2.</w:t>
      </w:r>
    </w:p>
    <w:p w14:paraId="4A3C80B7" w14:textId="77777777" w:rsidR="006D4044" w:rsidRPr="006D4044" w:rsidRDefault="006D4044" w:rsidP="006D4044">
      <w:pPr>
        <w:jc w:val="both"/>
        <w:rPr>
          <w:rFonts w:ascii="Arial" w:hAnsi="Arial" w:cs="Arial"/>
          <w:sz w:val="22"/>
          <w:szCs w:val="22"/>
        </w:rPr>
      </w:pPr>
    </w:p>
    <w:p w14:paraId="0E22BBD5" w14:textId="77777777" w:rsidR="006D4044" w:rsidRDefault="006D4044" w:rsidP="006D4044">
      <w:pPr>
        <w:jc w:val="both"/>
        <w:rPr>
          <w:rFonts w:ascii="Arial" w:hAnsi="Arial" w:cs="Arial"/>
          <w:sz w:val="22"/>
          <w:szCs w:val="22"/>
        </w:rPr>
      </w:pPr>
      <w:r w:rsidRPr="006D4044">
        <w:rPr>
          <w:rFonts w:ascii="Arial" w:hAnsi="Arial" w:cs="Arial"/>
          <w:sz w:val="22"/>
          <w:szCs w:val="22"/>
        </w:rPr>
        <w:t xml:space="preserve">Utvrđuje se da se ponuditelj  „GLOMAR“, obrt za autotaksi prijevoz, </w:t>
      </w:r>
      <w:proofErr w:type="spellStart"/>
      <w:r w:rsidRPr="006D4044">
        <w:rPr>
          <w:rFonts w:ascii="Arial" w:hAnsi="Arial" w:cs="Arial"/>
          <w:sz w:val="22"/>
          <w:szCs w:val="22"/>
        </w:rPr>
        <w:t>vl</w:t>
      </w:r>
      <w:proofErr w:type="spellEnd"/>
      <w:r w:rsidRPr="006D4044">
        <w:rPr>
          <w:rFonts w:ascii="Arial" w:hAnsi="Arial" w:cs="Arial"/>
          <w:sz w:val="22"/>
          <w:szCs w:val="22"/>
        </w:rPr>
        <w:t xml:space="preserve">. Mario </w:t>
      </w:r>
      <w:proofErr w:type="spellStart"/>
      <w:r w:rsidRPr="006D4044">
        <w:rPr>
          <w:rFonts w:ascii="Arial" w:hAnsi="Arial" w:cs="Arial"/>
          <w:sz w:val="22"/>
          <w:szCs w:val="22"/>
        </w:rPr>
        <w:t>Čoro</w:t>
      </w:r>
      <w:proofErr w:type="spellEnd"/>
      <w:r w:rsidRPr="006D4044">
        <w:rPr>
          <w:rFonts w:ascii="Arial" w:hAnsi="Arial" w:cs="Arial"/>
          <w:sz w:val="22"/>
          <w:szCs w:val="22"/>
        </w:rPr>
        <w:t>, MBO: 98004166, sa ostvarenim 41 bodom nalazi na šestom mjestu rang liste ponuditelja za lokaciju 29.2.</w:t>
      </w:r>
    </w:p>
    <w:p w14:paraId="658C9B91" w14:textId="77777777" w:rsidR="006D4044" w:rsidRPr="006D4044" w:rsidRDefault="006D4044" w:rsidP="006D4044">
      <w:pPr>
        <w:jc w:val="both"/>
        <w:rPr>
          <w:rFonts w:ascii="Arial" w:hAnsi="Arial" w:cs="Arial"/>
          <w:sz w:val="22"/>
          <w:szCs w:val="22"/>
        </w:rPr>
      </w:pPr>
    </w:p>
    <w:p w14:paraId="5E38E490" w14:textId="77777777" w:rsidR="006D4044" w:rsidRDefault="006D4044" w:rsidP="006D4044">
      <w:pPr>
        <w:jc w:val="both"/>
        <w:rPr>
          <w:rFonts w:ascii="Arial" w:hAnsi="Arial" w:cs="Arial"/>
          <w:sz w:val="22"/>
          <w:szCs w:val="22"/>
        </w:rPr>
      </w:pPr>
      <w:r w:rsidRPr="006D4044">
        <w:rPr>
          <w:rFonts w:ascii="Arial" w:hAnsi="Arial" w:cs="Arial"/>
          <w:sz w:val="22"/>
          <w:szCs w:val="22"/>
        </w:rPr>
        <w:t xml:space="preserve">Utvrđuje se da je ponuda ponuditelja  „Panorama zip-line“ d.o.o. OIB 08694261008 nepotpuna te se nije </w:t>
      </w:r>
      <w:proofErr w:type="spellStart"/>
      <w:r w:rsidRPr="006D4044">
        <w:rPr>
          <w:rFonts w:ascii="Arial" w:hAnsi="Arial" w:cs="Arial"/>
          <w:sz w:val="22"/>
          <w:szCs w:val="22"/>
        </w:rPr>
        <w:t>razmtrala</w:t>
      </w:r>
      <w:proofErr w:type="spellEnd"/>
      <w:r w:rsidRPr="006D4044">
        <w:rPr>
          <w:rFonts w:ascii="Arial" w:hAnsi="Arial" w:cs="Arial"/>
          <w:sz w:val="22"/>
          <w:szCs w:val="22"/>
        </w:rPr>
        <w:t xml:space="preserve"> sukladno točki </w:t>
      </w:r>
      <w:proofErr w:type="spellStart"/>
      <w:r w:rsidRPr="006D4044">
        <w:rPr>
          <w:rFonts w:ascii="Arial" w:hAnsi="Arial" w:cs="Arial"/>
          <w:sz w:val="22"/>
          <w:szCs w:val="22"/>
        </w:rPr>
        <w:t>III.stavak</w:t>
      </w:r>
      <w:proofErr w:type="spellEnd"/>
      <w:r w:rsidRPr="006D4044">
        <w:rPr>
          <w:rFonts w:ascii="Arial" w:hAnsi="Arial" w:cs="Arial"/>
          <w:sz w:val="22"/>
          <w:szCs w:val="22"/>
        </w:rPr>
        <w:t xml:space="preserve"> 10. Javnog natječaja.</w:t>
      </w:r>
    </w:p>
    <w:p w14:paraId="47A54ED0" w14:textId="77777777" w:rsidR="006D4044" w:rsidRPr="006D4044" w:rsidRDefault="006D4044" w:rsidP="006D4044">
      <w:pPr>
        <w:jc w:val="both"/>
        <w:rPr>
          <w:rFonts w:ascii="Arial" w:hAnsi="Arial" w:cs="Arial"/>
          <w:sz w:val="22"/>
          <w:szCs w:val="22"/>
        </w:rPr>
      </w:pPr>
    </w:p>
    <w:p w14:paraId="2BCD6DFC" w14:textId="77777777" w:rsidR="006D4044" w:rsidRDefault="006D4044" w:rsidP="006D4044">
      <w:pPr>
        <w:jc w:val="both"/>
        <w:rPr>
          <w:rFonts w:ascii="Arial" w:hAnsi="Arial" w:cs="Arial"/>
          <w:sz w:val="22"/>
          <w:szCs w:val="22"/>
        </w:rPr>
      </w:pPr>
      <w:r w:rsidRPr="006D4044">
        <w:rPr>
          <w:rFonts w:ascii="Arial" w:hAnsi="Arial" w:cs="Arial"/>
          <w:sz w:val="22"/>
          <w:szCs w:val="22"/>
        </w:rPr>
        <w:lastRenderedPageBreak/>
        <w:t xml:space="preserve">Utvrđuje se da ponuda ponuditelja „OLD CITY“, zajednički obrt za iznajmljivanje kajaka </w:t>
      </w:r>
      <w:proofErr w:type="spellStart"/>
      <w:r w:rsidRPr="006D4044">
        <w:rPr>
          <w:rFonts w:ascii="Arial" w:hAnsi="Arial" w:cs="Arial"/>
          <w:sz w:val="22"/>
          <w:szCs w:val="22"/>
        </w:rPr>
        <w:t>vl.Nikola</w:t>
      </w:r>
      <w:proofErr w:type="spellEnd"/>
      <w:r w:rsidRPr="006D4044">
        <w:rPr>
          <w:rFonts w:ascii="Arial" w:hAnsi="Arial" w:cs="Arial"/>
          <w:sz w:val="22"/>
          <w:szCs w:val="22"/>
        </w:rPr>
        <w:t xml:space="preserve"> </w:t>
      </w:r>
      <w:proofErr w:type="spellStart"/>
      <w:r w:rsidRPr="006D4044">
        <w:rPr>
          <w:rFonts w:ascii="Arial" w:hAnsi="Arial" w:cs="Arial"/>
          <w:sz w:val="22"/>
          <w:szCs w:val="22"/>
        </w:rPr>
        <w:t>Merić</w:t>
      </w:r>
      <w:proofErr w:type="spellEnd"/>
      <w:r w:rsidRPr="006D4044">
        <w:rPr>
          <w:rFonts w:ascii="Arial" w:hAnsi="Arial" w:cs="Arial"/>
          <w:sz w:val="22"/>
          <w:szCs w:val="22"/>
        </w:rPr>
        <w:t xml:space="preserve"> i Miho </w:t>
      </w:r>
      <w:proofErr w:type="spellStart"/>
      <w:r w:rsidRPr="006D4044">
        <w:rPr>
          <w:rFonts w:ascii="Arial" w:hAnsi="Arial" w:cs="Arial"/>
          <w:sz w:val="22"/>
          <w:szCs w:val="22"/>
        </w:rPr>
        <w:t>Vlahinić</w:t>
      </w:r>
      <w:proofErr w:type="spellEnd"/>
      <w:r w:rsidRPr="006D4044">
        <w:rPr>
          <w:rFonts w:ascii="Arial" w:hAnsi="Arial" w:cs="Arial"/>
          <w:sz w:val="22"/>
          <w:szCs w:val="22"/>
        </w:rPr>
        <w:t xml:space="preserve"> MBO 98531956 ne </w:t>
      </w:r>
      <w:proofErr w:type="spellStart"/>
      <w:r w:rsidRPr="006D4044">
        <w:rPr>
          <w:rFonts w:ascii="Arial" w:hAnsi="Arial" w:cs="Arial"/>
          <w:sz w:val="22"/>
          <w:szCs w:val="22"/>
        </w:rPr>
        <w:t>udovljava</w:t>
      </w:r>
      <w:proofErr w:type="spellEnd"/>
      <w:r w:rsidRPr="006D4044">
        <w:rPr>
          <w:rFonts w:ascii="Arial" w:hAnsi="Arial" w:cs="Arial"/>
          <w:sz w:val="22"/>
          <w:szCs w:val="22"/>
        </w:rPr>
        <w:t xml:space="preserve"> uvjetima Javnog natječaja.</w:t>
      </w:r>
    </w:p>
    <w:p w14:paraId="03013005" w14:textId="77777777" w:rsidR="006D4044" w:rsidRPr="006D4044" w:rsidRDefault="006D4044" w:rsidP="006D4044">
      <w:pPr>
        <w:jc w:val="both"/>
        <w:rPr>
          <w:rFonts w:ascii="Arial" w:hAnsi="Arial" w:cs="Arial"/>
          <w:sz w:val="22"/>
          <w:szCs w:val="22"/>
        </w:rPr>
      </w:pPr>
    </w:p>
    <w:p w14:paraId="5F9BF0A1" w14:textId="77777777" w:rsidR="006D4044" w:rsidRDefault="006D4044" w:rsidP="006D4044">
      <w:pPr>
        <w:jc w:val="both"/>
        <w:rPr>
          <w:rFonts w:ascii="Arial" w:hAnsi="Arial" w:cs="Arial"/>
          <w:b/>
          <w:bCs/>
          <w:sz w:val="22"/>
          <w:szCs w:val="22"/>
        </w:rPr>
      </w:pPr>
      <w:r w:rsidRPr="006D4044">
        <w:rPr>
          <w:rFonts w:ascii="Arial" w:hAnsi="Arial" w:cs="Arial"/>
          <w:b/>
          <w:bCs/>
          <w:sz w:val="22"/>
          <w:szCs w:val="22"/>
        </w:rPr>
        <w:t>Ponuditelj „Stari feral“ d.o.o., OIB: 67871195711  sa ukupno ostvarenih 87 bodova utvrđuje se najpovoljnijim ponuditeljem za 29.MIKROLOKACIJU “Područje ispod parka u Pilama“ broj lokacije 29.2 . Ponuđena godišnja naknada iznosi 49.455,99 EUR.</w:t>
      </w:r>
    </w:p>
    <w:p w14:paraId="7C6B2EE6" w14:textId="77777777" w:rsidR="006D4044" w:rsidRPr="006D4044" w:rsidRDefault="006D4044" w:rsidP="006D4044">
      <w:pPr>
        <w:jc w:val="both"/>
        <w:rPr>
          <w:rFonts w:ascii="Arial" w:hAnsi="Arial" w:cs="Arial"/>
          <w:b/>
          <w:bCs/>
          <w:sz w:val="22"/>
          <w:szCs w:val="22"/>
        </w:rPr>
      </w:pPr>
    </w:p>
    <w:p w14:paraId="36F3194D" w14:textId="77777777" w:rsidR="006D4044" w:rsidRPr="006D4044" w:rsidRDefault="006D4044" w:rsidP="006D4044">
      <w:pPr>
        <w:jc w:val="both"/>
        <w:rPr>
          <w:rFonts w:ascii="Arial" w:hAnsi="Arial" w:cs="Arial"/>
          <w:b/>
          <w:bCs/>
          <w:sz w:val="22"/>
          <w:szCs w:val="22"/>
        </w:rPr>
      </w:pPr>
      <w:r w:rsidRPr="006D4044">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71E809B" w14:textId="77777777" w:rsidR="006D4044" w:rsidRDefault="006D4044" w:rsidP="006D4044">
      <w:pPr>
        <w:suppressAutoHyphens/>
        <w:jc w:val="both"/>
        <w:rPr>
          <w:rFonts w:ascii="Arial" w:eastAsia="Arial" w:hAnsi="Arial" w:cs="Arial"/>
          <w:sz w:val="22"/>
          <w:szCs w:val="22"/>
        </w:rPr>
      </w:pPr>
    </w:p>
    <w:p w14:paraId="583887C9" w14:textId="77777777" w:rsidR="006D4044" w:rsidRPr="006D4044" w:rsidRDefault="006D4044" w:rsidP="006D4044">
      <w:pPr>
        <w:suppressAutoHyphens/>
        <w:jc w:val="center"/>
        <w:rPr>
          <w:rFonts w:ascii="Arial" w:eastAsia="Arial" w:hAnsi="Arial" w:cs="Arial"/>
          <w:sz w:val="22"/>
          <w:szCs w:val="22"/>
        </w:rPr>
      </w:pPr>
      <w:r>
        <w:rPr>
          <w:rFonts w:ascii="Arial" w:eastAsia="Arial" w:hAnsi="Arial" w:cs="Arial"/>
          <w:sz w:val="22"/>
          <w:szCs w:val="22"/>
        </w:rPr>
        <w:t>Č</w:t>
      </w:r>
      <w:r w:rsidRPr="006D4044">
        <w:rPr>
          <w:rFonts w:ascii="Arial" w:eastAsia="Arial" w:hAnsi="Arial" w:cs="Arial"/>
          <w:sz w:val="22"/>
          <w:szCs w:val="22"/>
        </w:rPr>
        <w:t>lanak 2.</w:t>
      </w:r>
    </w:p>
    <w:p w14:paraId="0BBDFCD2" w14:textId="77777777" w:rsidR="006D4044" w:rsidRPr="006D4044" w:rsidRDefault="006D4044" w:rsidP="006D4044">
      <w:pPr>
        <w:suppressAutoHyphens/>
        <w:jc w:val="both"/>
        <w:rPr>
          <w:rFonts w:ascii="Arial" w:eastAsia="Arial" w:hAnsi="Arial" w:cs="Arial"/>
          <w:sz w:val="22"/>
          <w:szCs w:val="22"/>
        </w:rPr>
      </w:pPr>
    </w:p>
    <w:p w14:paraId="1298ACC1" w14:textId="77777777" w:rsidR="006D4044" w:rsidRPr="006D4044" w:rsidRDefault="006D4044" w:rsidP="006D4044">
      <w:pPr>
        <w:suppressAutoHyphens/>
        <w:jc w:val="both"/>
        <w:rPr>
          <w:rFonts w:ascii="Arial" w:eastAsia="Arial" w:hAnsi="Arial" w:cs="Arial"/>
          <w:sz w:val="22"/>
          <w:szCs w:val="22"/>
        </w:rPr>
      </w:pPr>
      <w:r w:rsidRPr="006D4044">
        <w:rPr>
          <w:rFonts w:ascii="Arial" w:eastAsia="Arial" w:hAnsi="Arial" w:cs="Arial"/>
          <w:sz w:val="22"/>
          <w:szCs w:val="22"/>
        </w:rPr>
        <w:t xml:space="preserve">Na temelju ove Odluke Gradonačelnik Grada Dubrovnika donijet će rješenje o dodjeli dozvole na pomorskom dobru najpovoljnijem ponuditelju. </w:t>
      </w:r>
    </w:p>
    <w:p w14:paraId="06281EE4" w14:textId="77777777" w:rsidR="006D4044" w:rsidRDefault="006D4044" w:rsidP="006D4044">
      <w:pPr>
        <w:suppressAutoHyphens/>
        <w:jc w:val="both"/>
        <w:rPr>
          <w:rFonts w:ascii="Arial" w:eastAsia="Arial" w:hAnsi="Arial" w:cs="Arial"/>
          <w:sz w:val="22"/>
          <w:szCs w:val="22"/>
        </w:rPr>
      </w:pPr>
      <w:r w:rsidRPr="006D4044">
        <w:rPr>
          <w:rFonts w:ascii="Arial" w:eastAsia="Arial" w:hAnsi="Arial" w:cs="Arial"/>
          <w:sz w:val="22"/>
          <w:szCs w:val="22"/>
        </w:rPr>
        <w:t xml:space="preserve">                                                                             </w:t>
      </w:r>
    </w:p>
    <w:p w14:paraId="4C35BBD6" w14:textId="77777777" w:rsidR="006D4044" w:rsidRPr="006D4044" w:rsidRDefault="006D4044" w:rsidP="006D4044">
      <w:pPr>
        <w:suppressAutoHyphens/>
        <w:jc w:val="center"/>
        <w:rPr>
          <w:rFonts w:ascii="Arial" w:eastAsia="Arial" w:hAnsi="Arial" w:cs="Arial"/>
          <w:sz w:val="22"/>
          <w:szCs w:val="22"/>
        </w:rPr>
      </w:pPr>
      <w:r>
        <w:rPr>
          <w:rFonts w:ascii="Arial" w:eastAsia="Arial" w:hAnsi="Arial" w:cs="Arial"/>
          <w:sz w:val="22"/>
          <w:szCs w:val="22"/>
        </w:rPr>
        <w:t>Č</w:t>
      </w:r>
      <w:r w:rsidRPr="006D4044">
        <w:rPr>
          <w:rFonts w:ascii="Arial" w:eastAsia="Arial" w:hAnsi="Arial" w:cs="Arial"/>
          <w:sz w:val="22"/>
          <w:szCs w:val="22"/>
        </w:rPr>
        <w:t>lanak 3.</w:t>
      </w:r>
    </w:p>
    <w:p w14:paraId="4473E49F" w14:textId="77777777" w:rsidR="006D4044" w:rsidRPr="006D4044" w:rsidRDefault="006D4044" w:rsidP="006D4044">
      <w:pPr>
        <w:suppressAutoHyphens/>
        <w:jc w:val="both"/>
        <w:rPr>
          <w:rFonts w:ascii="Arial" w:eastAsia="Arial" w:hAnsi="Arial" w:cs="Arial"/>
          <w:sz w:val="22"/>
          <w:szCs w:val="22"/>
        </w:rPr>
      </w:pPr>
    </w:p>
    <w:p w14:paraId="2D168679" w14:textId="77777777" w:rsidR="006D4044" w:rsidRPr="006D4044" w:rsidRDefault="006D4044" w:rsidP="006D4044">
      <w:pPr>
        <w:suppressAutoHyphens/>
        <w:jc w:val="both"/>
        <w:rPr>
          <w:rFonts w:ascii="Arial" w:eastAsia="Arial" w:hAnsi="Arial" w:cs="Arial"/>
          <w:sz w:val="22"/>
          <w:szCs w:val="22"/>
        </w:rPr>
      </w:pPr>
      <w:r w:rsidRPr="006D4044">
        <w:rPr>
          <w:rFonts w:ascii="Arial" w:eastAsia="Arial" w:hAnsi="Arial" w:cs="Arial"/>
          <w:sz w:val="22"/>
          <w:szCs w:val="22"/>
        </w:rPr>
        <w:t>Protiv ove Odluke nije dopuštena žalba već se može pokrenuti upravni spor u roku od 30 dana od dana stupanja na snagu ove Odluke.</w:t>
      </w:r>
    </w:p>
    <w:p w14:paraId="54319A36" w14:textId="77777777" w:rsidR="006D4044" w:rsidRDefault="006D4044" w:rsidP="006D4044">
      <w:pPr>
        <w:suppressAutoHyphens/>
        <w:jc w:val="both"/>
        <w:rPr>
          <w:rFonts w:ascii="Arial" w:eastAsia="Arial" w:hAnsi="Arial" w:cs="Arial"/>
          <w:sz w:val="22"/>
          <w:szCs w:val="22"/>
        </w:rPr>
      </w:pPr>
      <w:r w:rsidRPr="006D4044">
        <w:rPr>
          <w:rFonts w:ascii="Arial" w:eastAsia="Arial" w:hAnsi="Arial" w:cs="Arial"/>
          <w:sz w:val="22"/>
          <w:szCs w:val="22"/>
        </w:rPr>
        <w:t xml:space="preserve">                                                           </w:t>
      </w:r>
    </w:p>
    <w:p w14:paraId="0DF5E3AF" w14:textId="77777777" w:rsidR="006D4044" w:rsidRPr="006D4044" w:rsidRDefault="006D4044" w:rsidP="006D4044">
      <w:pPr>
        <w:suppressAutoHyphens/>
        <w:jc w:val="center"/>
        <w:rPr>
          <w:rFonts w:ascii="Arial" w:eastAsia="Arial" w:hAnsi="Arial" w:cs="Arial"/>
          <w:sz w:val="22"/>
          <w:szCs w:val="22"/>
        </w:rPr>
      </w:pPr>
      <w:r>
        <w:rPr>
          <w:rFonts w:ascii="Arial" w:eastAsia="Arial" w:hAnsi="Arial" w:cs="Arial"/>
          <w:sz w:val="22"/>
          <w:szCs w:val="22"/>
        </w:rPr>
        <w:t>Č</w:t>
      </w:r>
      <w:r w:rsidRPr="006D4044">
        <w:rPr>
          <w:rFonts w:ascii="Arial" w:eastAsia="Arial" w:hAnsi="Arial" w:cs="Arial"/>
          <w:sz w:val="22"/>
          <w:szCs w:val="22"/>
        </w:rPr>
        <w:t>lanak 4.</w:t>
      </w:r>
    </w:p>
    <w:p w14:paraId="2D2C70CA" w14:textId="77777777" w:rsidR="006D4044" w:rsidRPr="006D4044" w:rsidRDefault="006D4044" w:rsidP="006D4044">
      <w:pPr>
        <w:suppressAutoHyphens/>
        <w:jc w:val="both"/>
        <w:rPr>
          <w:rFonts w:ascii="Arial" w:eastAsia="Arial" w:hAnsi="Arial" w:cs="Arial"/>
          <w:sz w:val="22"/>
          <w:szCs w:val="22"/>
        </w:rPr>
      </w:pPr>
    </w:p>
    <w:p w14:paraId="1CEFC269" w14:textId="77777777" w:rsidR="006D4044" w:rsidRPr="006D4044" w:rsidRDefault="006D4044" w:rsidP="006D4044">
      <w:pPr>
        <w:suppressAutoHyphens/>
        <w:jc w:val="both"/>
        <w:rPr>
          <w:rFonts w:ascii="Arial" w:eastAsia="Arial" w:hAnsi="Arial" w:cs="Arial"/>
          <w:sz w:val="22"/>
          <w:szCs w:val="22"/>
        </w:rPr>
      </w:pPr>
      <w:r w:rsidRPr="006D4044">
        <w:rPr>
          <w:rFonts w:ascii="Arial" w:eastAsia="Arial" w:hAnsi="Arial" w:cs="Arial"/>
          <w:sz w:val="22"/>
          <w:szCs w:val="22"/>
        </w:rPr>
        <w:t>Ova Odluka stupa na snagu prvog dana od dana objave u „Službenom glasniku Grada Dubrovnika“.</w:t>
      </w:r>
    </w:p>
    <w:p w14:paraId="3502057F"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29999A5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6D4044">
        <w:rPr>
          <w:rFonts w:ascii="Arial" w:eastAsia="Calibri" w:hAnsi="Arial" w:cs="Arial"/>
          <w:color w:val="000000"/>
          <w:sz w:val="22"/>
          <w:szCs w:val="22"/>
          <w:lang w:val="de-DE" w:eastAsia="en-US"/>
        </w:rPr>
        <w:t>48</w:t>
      </w:r>
    </w:p>
    <w:p w14:paraId="04C23D0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AAC8F2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8FBF7C6" w14:textId="77777777" w:rsidR="00DD0C9E" w:rsidRPr="00B227E7" w:rsidRDefault="00DD0C9E" w:rsidP="00DD0C9E">
      <w:pPr>
        <w:rPr>
          <w:rFonts w:ascii="Arial" w:hAnsi="Arial" w:cs="Arial"/>
          <w:sz w:val="22"/>
          <w:szCs w:val="22"/>
        </w:rPr>
      </w:pPr>
    </w:p>
    <w:p w14:paraId="355D3A6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496423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377AFD8"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1A1C636" w14:textId="77777777" w:rsidR="00DD0C9E" w:rsidRPr="00B227E7" w:rsidRDefault="00DD0C9E">
      <w:pPr>
        <w:rPr>
          <w:rFonts w:ascii="Arial" w:hAnsi="Arial" w:cs="Arial"/>
          <w:sz w:val="22"/>
          <w:szCs w:val="22"/>
        </w:rPr>
      </w:pPr>
    </w:p>
    <w:p w14:paraId="763DF02A" w14:textId="77777777" w:rsidR="00DD0C9E" w:rsidRDefault="00DD0C9E">
      <w:pPr>
        <w:rPr>
          <w:rFonts w:ascii="Arial" w:hAnsi="Arial" w:cs="Arial"/>
          <w:sz w:val="22"/>
          <w:szCs w:val="22"/>
        </w:rPr>
      </w:pPr>
    </w:p>
    <w:p w14:paraId="41336056" w14:textId="77777777" w:rsidR="00417959" w:rsidRDefault="00417959">
      <w:pPr>
        <w:rPr>
          <w:rFonts w:ascii="Arial" w:hAnsi="Arial" w:cs="Arial"/>
          <w:sz w:val="22"/>
          <w:szCs w:val="22"/>
        </w:rPr>
      </w:pPr>
    </w:p>
    <w:p w14:paraId="6B039E6D" w14:textId="77777777" w:rsidR="00417959" w:rsidRPr="00B227E7" w:rsidRDefault="00417959">
      <w:pPr>
        <w:rPr>
          <w:rFonts w:ascii="Arial" w:hAnsi="Arial" w:cs="Arial"/>
          <w:sz w:val="22"/>
          <w:szCs w:val="22"/>
        </w:rPr>
      </w:pPr>
    </w:p>
    <w:p w14:paraId="04E1BDFA" w14:textId="77777777" w:rsidR="00DD0C9E" w:rsidRPr="00B227E7" w:rsidRDefault="00D55051" w:rsidP="00DD0C9E">
      <w:pPr>
        <w:rPr>
          <w:rFonts w:ascii="Arial" w:hAnsi="Arial" w:cs="Arial"/>
          <w:b/>
          <w:sz w:val="22"/>
          <w:szCs w:val="22"/>
        </w:rPr>
      </w:pPr>
      <w:r w:rsidRPr="00B227E7">
        <w:rPr>
          <w:rFonts w:ascii="Arial" w:hAnsi="Arial" w:cs="Arial"/>
          <w:b/>
          <w:sz w:val="22"/>
          <w:szCs w:val="22"/>
        </w:rPr>
        <w:t>117</w:t>
      </w:r>
    </w:p>
    <w:p w14:paraId="6341D564" w14:textId="77777777" w:rsidR="00DD0C9E" w:rsidRPr="00B227E7" w:rsidRDefault="00DD0C9E" w:rsidP="00DD0C9E">
      <w:pPr>
        <w:rPr>
          <w:rFonts w:ascii="Arial" w:hAnsi="Arial" w:cs="Arial"/>
          <w:sz w:val="22"/>
          <w:szCs w:val="22"/>
        </w:rPr>
      </w:pPr>
    </w:p>
    <w:p w14:paraId="6FA458A8" w14:textId="77777777" w:rsidR="00DD0C9E" w:rsidRPr="00FE5E79" w:rsidRDefault="00DD0C9E" w:rsidP="00FE5E79">
      <w:pPr>
        <w:rPr>
          <w:rFonts w:ascii="Arial" w:hAnsi="Arial" w:cs="Arial"/>
          <w:sz w:val="22"/>
          <w:szCs w:val="22"/>
        </w:rPr>
      </w:pPr>
    </w:p>
    <w:p w14:paraId="0EEA247D" w14:textId="77777777" w:rsidR="00FE5E79" w:rsidRPr="00FE5E79" w:rsidRDefault="00FE5E79" w:rsidP="00FE5E79">
      <w:pPr>
        <w:suppressAutoHyphens/>
        <w:autoSpaceDE w:val="0"/>
        <w:jc w:val="both"/>
        <w:rPr>
          <w:rFonts w:ascii="Arial" w:hAnsi="Arial" w:cs="Arial"/>
          <w:sz w:val="22"/>
          <w:szCs w:val="22"/>
          <w:lang w:eastAsia="ar-SA"/>
        </w:rPr>
      </w:pPr>
      <w:r w:rsidRPr="00FE5E79">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FE5E79">
        <w:rPr>
          <w:rFonts w:ascii="Arial" w:hAnsi="Arial" w:cs="Arial"/>
          <w:sz w:val="22"/>
          <w:szCs w:val="22"/>
          <w:lang w:eastAsia="ar-SA"/>
        </w:rPr>
        <w:t xml:space="preserve">, Gradsko vijeće Grada Dubrovnika  na 33. sjednici, održanoj 27. lipnja 2024., donijelo je  </w:t>
      </w:r>
    </w:p>
    <w:p w14:paraId="478681D6" w14:textId="77777777" w:rsidR="00FE5E79" w:rsidRPr="00FE5E79" w:rsidRDefault="00FE5E79" w:rsidP="00FE5E79">
      <w:pPr>
        <w:rPr>
          <w:rFonts w:ascii="Arial" w:eastAsia="Arial" w:hAnsi="Arial" w:cs="Arial"/>
          <w:sz w:val="22"/>
          <w:szCs w:val="22"/>
        </w:rPr>
      </w:pPr>
    </w:p>
    <w:p w14:paraId="0E2FD1F3"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O D L U K U</w:t>
      </w:r>
    </w:p>
    <w:p w14:paraId="5B961DA2" w14:textId="77777777" w:rsid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 xml:space="preserve">o odabiru najpovoljnijeg ponuditelja za  dodjelu dozvole za obavljanje djelatnosti   </w:t>
      </w:r>
    </w:p>
    <w:p w14:paraId="28FBBF32"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na pomorskom dobru na području grada Dubrovnika</w:t>
      </w:r>
    </w:p>
    <w:p w14:paraId="5CE2B7DB"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( 29.MIKROLOKACIJA „Područje ispod parka u Pilama“ broj lokacije 29.3)</w:t>
      </w:r>
    </w:p>
    <w:p w14:paraId="00B42C79" w14:textId="77777777" w:rsidR="00FE5E79" w:rsidRPr="00FE5E79" w:rsidRDefault="00FE5E79" w:rsidP="00FE5E79">
      <w:pPr>
        <w:jc w:val="center"/>
        <w:rPr>
          <w:rFonts w:ascii="Arial" w:eastAsia="Arial" w:hAnsi="Arial" w:cs="Arial"/>
          <w:b/>
          <w:sz w:val="22"/>
          <w:szCs w:val="22"/>
        </w:rPr>
      </w:pPr>
    </w:p>
    <w:p w14:paraId="1B1ABE41" w14:textId="77777777" w:rsidR="00FE5E79" w:rsidRDefault="00FE5E79" w:rsidP="00FE5E79">
      <w:pPr>
        <w:rPr>
          <w:rFonts w:ascii="Arial" w:eastAsia="Arial" w:hAnsi="Arial" w:cs="Arial"/>
          <w:sz w:val="22"/>
          <w:szCs w:val="22"/>
        </w:rPr>
      </w:pPr>
      <w:r w:rsidRPr="00FE5E79">
        <w:rPr>
          <w:rFonts w:ascii="Arial" w:eastAsia="Arial" w:hAnsi="Arial" w:cs="Arial"/>
          <w:sz w:val="22"/>
          <w:szCs w:val="22"/>
        </w:rPr>
        <w:t xml:space="preserve">                                                               </w:t>
      </w:r>
    </w:p>
    <w:p w14:paraId="6C01821A" w14:textId="77777777" w:rsidR="00FE5E79" w:rsidRPr="00FE5E79" w:rsidRDefault="00FE5E79" w:rsidP="00FE5E79">
      <w:pPr>
        <w:jc w:val="center"/>
        <w:rPr>
          <w:rFonts w:ascii="Arial" w:eastAsia="Arial" w:hAnsi="Arial" w:cs="Arial"/>
          <w:b/>
          <w:sz w:val="22"/>
          <w:szCs w:val="22"/>
        </w:rPr>
      </w:pPr>
      <w:r>
        <w:rPr>
          <w:rFonts w:ascii="Arial" w:eastAsia="Arial" w:hAnsi="Arial" w:cs="Arial"/>
          <w:sz w:val="22"/>
          <w:szCs w:val="22"/>
        </w:rPr>
        <w:t>Č</w:t>
      </w:r>
      <w:r w:rsidRPr="00FE5E79">
        <w:rPr>
          <w:rFonts w:ascii="Arial" w:eastAsia="Arial" w:hAnsi="Arial" w:cs="Arial"/>
          <w:sz w:val="22"/>
          <w:szCs w:val="22"/>
        </w:rPr>
        <w:t>lanak 1.</w:t>
      </w:r>
    </w:p>
    <w:p w14:paraId="10E91785" w14:textId="77777777" w:rsidR="00FE5E79" w:rsidRPr="00FE5E79" w:rsidRDefault="00FE5E79" w:rsidP="00FE5E79">
      <w:pPr>
        <w:jc w:val="center"/>
        <w:rPr>
          <w:rFonts w:ascii="Arial" w:eastAsia="Arial" w:hAnsi="Arial" w:cs="Arial"/>
          <w:b/>
          <w:sz w:val="22"/>
          <w:szCs w:val="22"/>
        </w:rPr>
      </w:pPr>
    </w:p>
    <w:p w14:paraId="5938131F"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lastRenderedPageBreak/>
        <w:t xml:space="preserve">Utvrđuje se da je na Javni natječaj za dodjelu dozvola na pomorskom dobru na području grada Dubrovnika za razdoblje 2024.-2028.godine („Službeni glasnik grada Dubrovnika“ br. 8/24) za 29. MIKROLOKACIJU „Područje ispod parka u Pilama“ broj lokacije 29.3, na dijelu </w:t>
      </w:r>
      <w:proofErr w:type="spellStart"/>
      <w:r w:rsidRPr="00FE5E79">
        <w:rPr>
          <w:rFonts w:ascii="Arial" w:eastAsia="Arial" w:hAnsi="Arial" w:cs="Arial"/>
          <w:sz w:val="22"/>
          <w:szCs w:val="22"/>
        </w:rPr>
        <w:t>č.z</w:t>
      </w:r>
      <w:proofErr w:type="spellEnd"/>
      <w:r w:rsidRPr="00FE5E79">
        <w:rPr>
          <w:rFonts w:ascii="Arial" w:eastAsia="Arial" w:hAnsi="Arial" w:cs="Arial"/>
          <w:sz w:val="22"/>
          <w:szCs w:val="22"/>
        </w:rPr>
        <w:t>. 3660 k.o. Dubrovnik, djelatnost iznajmljivanje opreme za rekreaciju i sport – kajaci , ukupno 10 kom, na rok od 5 godina, zaprimljeno 7 ponuda  od ponuditelja:</w:t>
      </w:r>
    </w:p>
    <w:p w14:paraId="574262E1" w14:textId="77777777" w:rsidR="00FE5E79" w:rsidRPr="00FE5E79" w:rsidRDefault="00FE5E79" w:rsidP="00FE5E79">
      <w:pPr>
        <w:pStyle w:val="Odlomakpopisa"/>
        <w:spacing w:after="160"/>
        <w:ind w:left="0"/>
        <w:jc w:val="both"/>
        <w:rPr>
          <w:rFonts w:ascii="Arial" w:eastAsiaTheme="minorEastAsia" w:hAnsi="Arial" w:cs="Arial"/>
          <w:sz w:val="22"/>
          <w:szCs w:val="22"/>
        </w:rPr>
      </w:pPr>
    </w:p>
    <w:p w14:paraId="28D82AAE"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„Stari feral“ d.o.o., OIB: 67871195711,</w:t>
      </w:r>
    </w:p>
    <w:p w14:paraId="07EA1FFE"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w:t>
      </w:r>
      <w:proofErr w:type="spellStart"/>
      <w:r w:rsidRPr="00FE5E79">
        <w:rPr>
          <w:rFonts w:ascii="Arial" w:hAnsi="Arial" w:cs="Arial"/>
          <w:sz w:val="22"/>
          <w:szCs w:val="22"/>
        </w:rPr>
        <w:t>Adventure</w:t>
      </w:r>
      <w:proofErr w:type="spellEnd"/>
      <w:r w:rsidRPr="00FE5E79">
        <w:rPr>
          <w:rFonts w:ascii="Arial" w:hAnsi="Arial" w:cs="Arial"/>
          <w:sz w:val="22"/>
          <w:szCs w:val="22"/>
        </w:rPr>
        <w:t xml:space="preserve"> Dubrovnik 365“ d.o.o., OIB: 17143803110,</w:t>
      </w:r>
    </w:p>
    <w:p w14:paraId="3BDA1164"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 xml:space="preserve">„Dubrovnik </w:t>
      </w:r>
      <w:proofErr w:type="spellStart"/>
      <w:r w:rsidRPr="00FE5E79">
        <w:rPr>
          <w:rFonts w:ascii="Arial" w:hAnsi="Arial" w:cs="Arial"/>
          <w:sz w:val="22"/>
          <w:szCs w:val="22"/>
        </w:rPr>
        <w:t>fun</w:t>
      </w:r>
      <w:proofErr w:type="spellEnd"/>
      <w:r w:rsidRPr="00FE5E79">
        <w:rPr>
          <w:rFonts w:ascii="Arial" w:hAnsi="Arial" w:cs="Arial"/>
          <w:sz w:val="22"/>
          <w:szCs w:val="22"/>
        </w:rPr>
        <w:t xml:space="preserve"> </w:t>
      </w:r>
      <w:proofErr w:type="spellStart"/>
      <w:r w:rsidRPr="00FE5E79">
        <w:rPr>
          <w:rFonts w:ascii="Arial" w:hAnsi="Arial" w:cs="Arial"/>
          <w:sz w:val="22"/>
          <w:szCs w:val="22"/>
        </w:rPr>
        <w:t>tours</w:t>
      </w:r>
      <w:proofErr w:type="spellEnd"/>
      <w:r w:rsidRPr="00FE5E79">
        <w:rPr>
          <w:rFonts w:ascii="Arial" w:hAnsi="Arial" w:cs="Arial"/>
          <w:sz w:val="22"/>
          <w:szCs w:val="22"/>
        </w:rPr>
        <w:t xml:space="preserve">“ </w:t>
      </w:r>
      <w:proofErr w:type="spellStart"/>
      <w:r w:rsidRPr="00FE5E79">
        <w:rPr>
          <w:rFonts w:ascii="Arial" w:hAnsi="Arial" w:cs="Arial"/>
          <w:sz w:val="22"/>
          <w:szCs w:val="22"/>
        </w:rPr>
        <w:t>j.d.o.o</w:t>
      </w:r>
      <w:proofErr w:type="spellEnd"/>
      <w:r w:rsidRPr="00FE5E79">
        <w:rPr>
          <w:rFonts w:ascii="Arial" w:hAnsi="Arial" w:cs="Arial"/>
          <w:sz w:val="22"/>
          <w:szCs w:val="22"/>
        </w:rPr>
        <w:t>., OIB: 69987741598,</w:t>
      </w:r>
    </w:p>
    <w:p w14:paraId="37D9F30F"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 xml:space="preserve">„X-ADVENTURE“,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Darko Stanić, MBO: 98055186,</w:t>
      </w:r>
    </w:p>
    <w:p w14:paraId="3F4E5619"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 xml:space="preserve">„ARKA TRAVEL“, obrt za turističku agenciju, </w:t>
      </w:r>
      <w:proofErr w:type="spellStart"/>
      <w:r w:rsidRPr="00FE5E79">
        <w:rPr>
          <w:rFonts w:ascii="Arial" w:hAnsi="Arial" w:cs="Arial"/>
          <w:sz w:val="22"/>
          <w:szCs w:val="22"/>
        </w:rPr>
        <w:t>vl</w:t>
      </w:r>
      <w:proofErr w:type="spellEnd"/>
      <w:r w:rsidRPr="00FE5E79">
        <w:rPr>
          <w:rFonts w:ascii="Arial" w:hAnsi="Arial" w:cs="Arial"/>
          <w:sz w:val="22"/>
          <w:szCs w:val="22"/>
        </w:rPr>
        <w:t xml:space="preserve">. Robert </w:t>
      </w:r>
      <w:proofErr w:type="spellStart"/>
      <w:r w:rsidRPr="00FE5E79">
        <w:rPr>
          <w:rFonts w:ascii="Arial" w:hAnsi="Arial" w:cs="Arial"/>
          <w:sz w:val="22"/>
          <w:szCs w:val="22"/>
        </w:rPr>
        <w:t>Anđušić</w:t>
      </w:r>
      <w:proofErr w:type="spellEnd"/>
      <w:r w:rsidRPr="00FE5E79">
        <w:rPr>
          <w:rFonts w:ascii="Arial" w:hAnsi="Arial" w:cs="Arial"/>
          <w:sz w:val="22"/>
          <w:szCs w:val="22"/>
        </w:rPr>
        <w:t>, MBO: 92202519,</w:t>
      </w:r>
    </w:p>
    <w:p w14:paraId="3B49DA25"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 xml:space="preserve">„GLOMAR“, obrt za autotaksi prijevoz, </w:t>
      </w:r>
      <w:proofErr w:type="spellStart"/>
      <w:r w:rsidRPr="00FE5E79">
        <w:rPr>
          <w:rFonts w:ascii="Arial" w:hAnsi="Arial" w:cs="Arial"/>
          <w:sz w:val="22"/>
          <w:szCs w:val="22"/>
        </w:rPr>
        <w:t>vl</w:t>
      </w:r>
      <w:proofErr w:type="spellEnd"/>
      <w:r w:rsidRPr="00FE5E79">
        <w:rPr>
          <w:rFonts w:ascii="Arial" w:hAnsi="Arial" w:cs="Arial"/>
          <w:sz w:val="22"/>
          <w:szCs w:val="22"/>
        </w:rPr>
        <w:t xml:space="preserve">. Mario </w:t>
      </w:r>
      <w:proofErr w:type="spellStart"/>
      <w:r w:rsidRPr="00FE5E79">
        <w:rPr>
          <w:rFonts w:ascii="Arial" w:hAnsi="Arial" w:cs="Arial"/>
          <w:sz w:val="22"/>
          <w:szCs w:val="22"/>
        </w:rPr>
        <w:t>Čoro</w:t>
      </w:r>
      <w:proofErr w:type="spellEnd"/>
      <w:r w:rsidRPr="00FE5E79">
        <w:rPr>
          <w:rFonts w:ascii="Arial" w:hAnsi="Arial" w:cs="Arial"/>
          <w:sz w:val="22"/>
          <w:szCs w:val="22"/>
        </w:rPr>
        <w:t>, MBO: 98004166,</w:t>
      </w:r>
    </w:p>
    <w:p w14:paraId="1B4287D9" w14:textId="77777777" w:rsidR="00FE5E79" w:rsidRPr="00FE5E79" w:rsidRDefault="00FE5E79" w:rsidP="00DB3F2F">
      <w:pPr>
        <w:pStyle w:val="Odlomakpopisa"/>
        <w:numPr>
          <w:ilvl w:val="0"/>
          <w:numId w:val="21"/>
        </w:numPr>
        <w:jc w:val="both"/>
        <w:rPr>
          <w:rFonts w:ascii="Arial" w:hAnsi="Arial" w:cs="Arial"/>
          <w:sz w:val="22"/>
          <w:szCs w:val="22"/>
        </w:rPr>
      </w:pPr>
      <w:r w:rsidRPr="00FE5E79">
        <w:rPr>
          <w:rFonts w:ascii="Arial" w:hAnsi="Arial" w:cs="Arial"/>
          <w:sz w:val="22"/>
          <w:szCs w:val="22"/>
        </w:rPr>
        <w:t xml:space="preserve">„OLD CITY“, Zajednički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xml:space="preserve">. Nikola Perić i Miho </w:t>
      </w:r>
      <w:proofErr w:type="spellStart"/>
      <w:r w:rsidRPr="00FE5E79">
        <w:rPr>
          <w:rFonts w:ascii="Arial" w:hAnsi="Arial" w:cs="Arial"/>
          <w:sz w:val="22"/>
          <w:szCs w:val="22"/>
        </w:rPr>
        <w:t>Vlahinić</w:t>
      </w:r>
      <w:proofErr w:type="spellEnd"/>
      <w:r w:rsidRPr="00FE5E79">
        <w:rPr>
          <w:rFonts w:ascii="Arial" w:hAnsi="Arial" w:cs="Arial"/>
          <w:sz w:val="22"/>
          <w:szCs w:val="22"/>
        </w:rPr>
        <w:t>, MBO: 98531956.</w:t>
      </w:r>
    </w:p>
    <w:p w14:paraId="62625178" w14:textId="77777777" w:rsidR="00FE5E79" w:rsidRDefault="00FE5E79" w:rsidP="00FE5E79">
      <w:pPr>
        <w:jc w:val="both"/>
        <w:rPr>
          <w:rFonts w:ascii="Arial" w:hAnsi="Arial" w:cs="Arial"/>
          <w:sz w:val="22"/>
          <w:szCs w:val="22"/>
        </w:rPr>
      </w:pPr>
    </w:p>
    <w:p w14:paraId="70DC46ED" w14:textId="77777777" w:rsidR="00FE5E79" w:rsidRDefault="00FE5E79" w:rsidP="00FE5E79">
      <w:pPr>
        <w:jc w:val="both"/>
        <w:rPr>
          <w:rFonts w:ascii="Arial" w:hAnsi="Arial" w:cs="Arial"/>
          <w:sz w:val="22"/>
          <w:szCs w:val="22"/>
        </w:rPr>
      </w:pPr>
      <w:r w:rsidRPr="00FE5E79">
        <w:rPr>
          <w:rFonts w:ascii="Arial" w:hAnsi="Arial" w:cs="Arial"/>
          <w:sz w:val="22"/>
          <w:szCs w:val="22"/>
        </w:rPr>
        <w:t>Utvrđuje se da se ponuditelj „Stari feral“ d.o.o. , OIB: 67871195711, sa ostvarenih 87 bodova nalazi na prvom mjestu rang liste ponuditelja za lokaciju 29.3.</w:t>
      </w:r>
    </w:p>
    <w:p w14:paraId="4D99E63C" w14:textId="77777777" w:rsidR="00FE5E79" w:rsidRPr="00FE5E79" w:rsidRDefault="00FE5E79" w:rsidP="00FE5E79">
      <w:pPr>
        <w:jc w:val="both"/>
        <w:rPr>
          <w:rFonts w:ascii="Arial" w:hAnsi="Arial" w:cs="Arial"/>
          <w:sz w:val="22"/>
          <w:szCs w:val="22"/>
        </w:rPr>
      </w:pPr>
    </w:p>
    <w:p w14:paraId="24227A9E" w14:textId="77777777" w:rsidR="00FE5E79" w:rsidRDefault="00FE5E79" w:rsidP="00FE5E79">
      <w:pPr>
        <w:jc w:val="both"/>
        <w:rPr>
          <w:rFonts w:ascii="Arial" w:hAnsi="Arial" w:cs="Arial"/>
          <w:sz w:val="22"/>
          <w:szCs w:val="22"/>
        </w:rPr>
      </w:pPr>
      <w:r w:rsidRPr="00FE5E79">
        <w:rPr>
          <w:rFonts w:ascii="Arial" w:hAnsi="Arial" w:cs="Arial"/>
          <w:sz w:val="22"/>
          <w:szCs w:val="22"/>
        </w:rPr>
        <w:t>Utvrđuje se da se ponuditelj „</w:t>
      </w:r>
      <w:proofErr w:type="spellStart"/>
      <w:r w:rsidRPr="00FE5E79">
        <w:rPr>
          <w:rFonts w:ascii="Arial" w:hAnsi="Arial" w:cs="Arial"/>
          <w:sz w:val="22"/>
          <w:szCs w:val="22"/>
        </w:rPr>
        <w:t>Adventure</w:t>
      </w:r>
      <w:proofErr w:type="spellEnd"/>
      <w:r w:rsidRPr="00FE5E79">
        <w:rPr>
          <w:rFonts w:ascii="Arial" w:hAnsi="Arial" w:cs="Arial"/>
          <w:sz w:val="22"/>
          <w:szCs w:val="22"/>
        </w:rPr>
        <w:t xml:space="preserve"> Dubrovnik 365“ d.o.o., OIB: 17143803110, sa ostvarenih 77 bodova nalazi na drugom mjestu rang liste ponuditelja za lokaciju 29.3.</w:t>
      </w:r>
    </w:p>
    <w:p w14:paraId="59C6CBAD" w14:textId="77777777" w:rsidR="00FE5E79" w:rsidRPr="00FE5E79" w:rsidRDefault="00FE5E79" w:rsidP="00FE5E79">
      <w:pPr>
        <w:jc w:val="both"/>
        <w:rPr>
          <w:rFonts w:ascii="Arial" w:hAnsi="Arial" w:cs="Arial"/>
          <w:sz w:val="22"/>
          <w:szCs w:val="22"/>
        </w:rPr>
      </w:pPr>
    </w:p>
    <w:p w14:paraId="3A80823E"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„Dubrovnik </w:t>
      </w:r>
      <w:proofErr w:type="spellStart"/>
      <w:r w:rsidRPr="00FE5E79">
        <w:rPr>
          <w:rFonts w:ascii="Arial" w:hAnsi="Arial" w:cs="Arial"/>
          <w:sz w:val="22"/>
          <w:szCs w:val="22"/>
        </w:rPr>
        <w:t>fun</w:t>
      </w:r>
      <w:proofErr w:type="spellEnd"/>
      <w:r w:rsidRPr="00FE5E79">
        <w:rPr>
          <w:rFonts w:ascii="Arial" w:hAnsi="Arial" w:cs="Arial"/>
          <w:sz w:val="22"/>
          <w:szCs w:val="22"/>
        </w:rPr>
        <w:t xml:space="preserve"> </w:t>
      </w:r>
      <w:proofErr w:type="spellStart"/>
      <w:r w:rsidRPr="00FE5E79">
        <w:rPr>
          <w:rFonts w:ascii="Arial" w:hAnsi="Arial" w:cs="Arial"/>
          <w:sz w:val="22"/>
          <w:szCs w:val="22"/>
        </w:rPr>
        <w:t>tours“j.d.o.o</w:t>
      </w:r>
      <w:proofErr w:type="spellEnd"/>
      <w:r w:rsidRPr="00FE5E79">
        <w:rPr>
          <w:rFonts w:ascii="Arial" w:hAnsi="Arial" w:cs="Arial"/>
          <w:sz w:val="22"/>
          <w:szCs w:val="22"/>
        </w:rPr>
        <w:t>., OIB: 69987741598, sa ostvarenih 68 bodova nalazi na trećem mjestu rang liste ponuditelja za  lokaciju 29.3.</w:t>
      </w:r>
    </w:p>
    <w:p w14:paraId="6F11488E" w14:textId="77777777" w:rsidR="00FE5E79" w:rsidRPr="00FE5E79" w:rsidRDefault="00FE5E79" w:rsidP="00FE5E79">
      <w:pPr>
        <w:jc w:val="both"/>
        <w:rPr>
          <w:rFonts w:ascii="Arial" w:hAnsi="Arial" w:cs="Arial"/>
          <w:sz w:val="22"/>
          <w:szCs w:val="22"/>
        </w:rPr>
      </w:pPr>
    </w:p>
    <w:p w14:paraId="05196D18" w14:textId="77777777" w:rsidR="00FE5E79" w:rsidRDefault="00FE5E79" w:rsidP="00FE5E79">
      <w:pPr>
        <w:jc w:val="both"/>
        <w:rPr>
          <w:rFonts w:ascii="Arial" w:hAnsi="Arial" w:cs="Arial"/>
          <w:sz w:val="22"/>
          <w:szCs w:val="22"/>
        </w:rPr>
      </w:pPr>
      <w:r w:rsidRPr="00FE5E79">
        <w:rPr>
          <w:rFonts w:ascii="Arial" w:hAnsi="Arial" w:cs="Arial"/>
          <w:sz w:val="22"/>
          <w:szCs w:val="22"/>
        </w:rPr>
        <w:t>Utvrđuje se da se ponuditelj „ X-</w:t>
      </w:r>
      <w:proofErr w:type="spellStart"/>
      <w:r w:rsidRPr="00FE5E79">
        <w:rPr>
          <w:rFonts w:ascii="Arial" w:hAnsi="Arial" w:cs="Arial"/>
          <w:sz w:val="22"/>
          <w:szCs w:val="22"/>
        </w:rPr>
        <w:t>adventure</w:t>
      </w:r>
      <w:proofErr w:type="spellEnd"/>
      <w:r w:rsidRPr="00FE5E79">
        <w:rPr>
          <w:rFonts w:ascii="Arial" w:hAnsi="Arial" w:cs="Arial"/>
          <w:sz w:val="22"/>
          <w:szCs w:val="22"/>
        </w:rPr>
        <w:t xml:space="preserve">“,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Darko Stanić, MBO: 98055186, sa ostvarenih 60 bodova nalazi na četvrtom mjestu rang liste ponuditelja za lokaciju 29.3.</w:t>
      </w:r>
    </w:p>
    <w:p w14:paraId="3B7AEEC9" w14:textId="77777777" w:rsidR="00FE5E79" w:rsidRPr="00FE5E79" w:rsidRDefault="00FE5E79" w:rsidP="00FE5E79">
      <w:pPr>
        <w:jc w:val="both"/>
        <w:rPr>
          <w:rFonts w:ascii="Arial" w:hAnsi="Arial" w:cs="Arial"/>
          <w:sz w:val="22"/>
          <w:szCs w:val="22"/>
        </w:rPr>
      </w:pPr>
    </w:p>
    <w:p w14:paraId="76277047" w14:textId="77777777" w:rsidR="00FE5E79" w:rsidRP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„ARKA TRAVEL“, obrt za turističku agenciju, </w:t>
      </w:r>
      <w:proofErr w:type="spellStart"/>
      <w:r w:rsidRPr="00FE5E79">
        <w:rPr>
          <w:rFonts w:ascii="Arial" w:hAnsi="Arial" w:cs="Arial"/>
          <w:sz w:val="22"/>
          <w:szCs w:val="22"/>
        </w:rPr>
        <w:t>vl</w:t>
      </w:r>
      <w:proofErr w:type="spellEnd"/>
      <w:r w:rsidRPr="00FE5E79">
        <w:rPr>
          <w:rFonts w:ascii="Arial" w:hAnsi="Arial" w:cs="Arial"/>
          <w:sz w:val="22"/>
          <w:szCs w:val="22"/>
        </w:rPr>
        <w:t xml:space="preserve">. Robert </w:t>
      </w:r>
      <w:proofErr w:type="spellStart"/>
      <w:r w:rsidRPr="00FE5E79">
        <w:rPr>
          <w:rFonts w:ascii="Arial" w:hAnsi="Arial" w:cs="Arial"/>
          <w:sz w:val="22"/>
          <w:szCs w:val="22"/>
        </w:rPr>
        <w:t>Anđušić</w:t>
      </w:r>
      <w:proofErr w:type="spellEnd"/>
      <w:r w:rsidRPr="00FE5E79">
        <w:rPr>
          <w:rFonts w:ascii="Arial" w:hAnsi="Arial" w:cs="Arial"/>
          <w:sz w:val="22"/>
          <w:szCs w:val="22"/>
        </w:rPr>
        <w:t>, MBO: 92202519, sa ostvarenih 49 bodova nalazi na petom mjestu rang liste ponuditelja za lokaciju 29.3.</w:t>
      </w:r>
    </w:p>
    <w:p w14:paraId="620B5D23"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„GLOMAR“, obrt za autotaksi prijevoz, </w:t>
      </w:r>
      <w:proofErr w:type="spellStart"/>
      <w:r w:rsidRPr="00FE5E79">
        <w:rPr>
          <w:rFonts w:ascii="Arial" w:hAnsi="Arial" w:cs="Arial"/>
          <w:sz w:val="22"/>
          <w:szCs w:val="22"/>
        </w:rPr>
        <w:t>vl</w:t>
      </w:r>
      <w:proofErr w:type="spellEnd"/>
      <w:r w:rsidRPr="00FE5E79">
        <w:rPr>
          <w:rFonts w:ascii="Arial" w:hAnsi="Arial" w:cs="Arial"/>
          <w:sz w:val="22"/>
          <w:szCs w:val="22"/>
        </w:rPr>
        <w:t xml:space="preserve">. Mario </w:t>
      </w:r>
      <w:proofErr w:type="spellStart"/>
      <w:r w:rsidRPr="00FE5E79">
        <w:rPr>
          <w:rFonts w:ascii="Arial" w:hAnsi="Arial" w:cs="Arial"/>
          <w:sz w:val="22"/>
          <w:szCs w:val="22"/>
        </w:rPr>
        <w:t>Čoro</w:t>
      </w:r>
      <w:proofErr w:type="spellEnd"/>
      <w:r w:rsidRPr="00FE5E79">
        <w:rPr>
          <w:rFonts w:ascii="Arial" w:hAnsi="Arial" w:cs="Arial"/>
          <w:sz w:val="22"/>
          <w:szCs w:val="22"/>
        </w:rPr>
        <w:t>, MBO: 98004166, sa ostvarenih 37 bodova nalazi na šestom mjestu rang liste ponuditelja za lokaciju 29.3.</w:t>
      </w:r>
    </w:p>
    <w:p w14:paraId="6900DF9B" w14:textId="77777777" w:rsidR="00FE5E79" w:rsidRPr="00FE5E79" w:rsidRDefault="00FE5E79" w:rsidP="00FE5E79">
      <w:pPr>
        <w:jc w:val="both"/>
        <w:rPr>
          <w:rFonts w:ascii="Arial" w:hAnsi="Arial" w:cs="Arial"/>
          <w:sz w:val="22"/>
          <w:szCs w:val="22"/>
        </w:rPr>
      </w:pPr>
    </w:p>
    <w:p w14:paraId="618F199E" w14:textId="77777777" w:rsidR="00FE5E79" w:rsidRPr="00FE5E79" w:rsidRDefault="00FE5E79" w:rsidP="00FE5E79">
      <w:pPr>
        <w:rPr>
          <w:rFonts w:ascii="Arial" w:hAnsi="Arial" w:cs="Arial"/>
          <w:sz w:val="22"/>
          <w:szCs w:val="22"/>
        </w:rPr>
      </w:pPr>
      <w:r w:rsidRPr="00FE5E79">
        <w:rPr>
          <w:rFonts w:ascii="Arial" w:hAnsi="Arial" w:cs="Arial"/>
          <w:sz w:val="22"/>
          <w:szCs w:val="22"/>
        </w:rPr>
        <w:t xml:space="preserve">Utvrđuje se da </w:t>
      </w:r>
      <w:proofErr w:type="spellStart"/>
      <w:r w:rsidRPr="00FE5E79">
        <w:rPr>
          <w:rFonts w:ascii="Arial" w:hAnsi="Arial" w:cs="Arial"/>
          <w:sz w:val="22"/>
          <w:szCs w:val="22"/>
        </w:rPr>
        <w:t>ponuda„OLD</w:t>
      </w:r>
      <w:proofErr w:type="spellEnd"/>
      <w:r w:rsidRPr="00FE5E79">
        <w:rPr>
          <w:rFonts w:ascii="Arial" w:hAnsi="Arial" w:cs="Arial"/>
          <w:sz w:val="22"/>
          <w:szCs w:val="22"/>
        </w:rPr>
        <w:t xml:space="preserve"> CITY“, Zajednički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xml:space="preserve">. Nikola Perić i Miho </w:t>
      </w:r>
      <w:proofErr w:type="spellStart"/>
      <w:r w:rsidRPr="00FE5E79">
        <w:rPr>
          <w:rFonts w:ascii="Arial" w:hAnsi="Arial" w:cs="Arial"/>
          <w:sz w:val="22"/>
          <w:szCs w:val="22"/>
        </w:rPr>
        <w:t>Vlahinić</w:t>
      </w:r>
      <w:proofErr w:type="spellEnd"/>
      <w:r w:rsidRPr="00FE5E79">
        <w:rPr>
          <w:rFonts w:ascii="Arial" w:hAnsi="Arial" w:cs="Arial"/>
          <w:sz w:val="22"/>
          <w:szCs w:val="22"/>
        </w:rPr>
        <w:t>, MBO: 98531956 ne udovoljava uvjetima Javnog natječaja .</w:t>
      </w:r>
    </w:p>
    <w:p w14:paraId="49D6BA35" w14:textId="77777777" w:rsidR="00FE5E79" w:rsidRPr="00FE5E79" w:rsidRDefault="00FE5E79" w:rsidP="00FE5E79">
      <w:pPr>
        <w:jc w:val="both"/>
        <w:rPr>
          <w:rFonts w:ascii="Arial" w:hAnsi="Arial" w:cs="Arial"/>
          <w:b/>
          <w:bCs/>
          <w:sz w:val="22"/>
          <w:szCs w:val="22"/>
        </w:rPr>
      </w:pPr>
    </w:p>
    <w:p w14:paraId="4DB26E1A" w14:textId="77777777" w:rsidR="00FE5E79" w:rsidRPr="00FE5E79" w:rsidRDefault="00FE5E79" w:rsidP="00FE5E79">
      <w:pPr>
        <w:jc w:val="both"/>
        <w:rPr>
          <w:rFonts w:ascii="Arial" w:hAnsi="Arial" w:cs="Arial"/>
          <w:b/>
          <w:bCs/>
          <w:sz w:val="22"/>
          <w:szCs w:val="22"/>
        </w:rPr>
      </w:pPr>
      <w:r w:rsidRPr="00FE5E79">
        <w:rPr>
          <w:rFonts w:ascii="Arial" w:hAnsi="Arial" w:cs="Arial"/>
          <w:b/>
          <w:bCs/>
          <w:sz w:val="22"/>
          <w:szCs w:val="22"/>
        </w:rPr>
        <w:t>Ponuditelj „Stari feral“ d.o.o., OIB: 67871195711, sa ukupno ostvarenih 87 bodova, utvrđuje se najpovoljnijim ponuditeljem za 29.MIKROLOKACIJU “Područje ispod parka u Pilama“ broj lokacije 29.3 za godišnju naknadu u iznosu 52.455,29 EUR.</w:t>
      </w:r>
    </w:p>
    <w:p w14:paraId="5136B608" w14:textId="77777777" w:rsidR="00FE5E79" w:rsidRPr="00FE5E79" w:rsidRDefault="00FE5E79" w:rsidP="00FE5E79">
      <w:pPr>
        <w:suppressAutoHyphens/>
        <w:ind w:right="709"/>
        <w:jc w:val="both"/>
        <w:rPr>
          <w:rFonts w:ascii="Arial" w:eastAsia="Arial" w:hAnsi="Arial" w:cs="Arial"/>
          <w:sz w:val="22"/>
          <w:szCs w:val="22"/>
        </w:rPr>
      </w:pPr>
    </w:p>
    <w:p w14:paraId="3AF241E6" w14:textId="77777777" w:rsidR="00FE5E79" w:rsidRPr="00FE5E79" w:rsidRDefault="00FE5E79" w:rsidP="00FE5E79">
      <w:pPr>
        <w:widowControl w:val="0"/>
        <w:suppressAutoHyphens/>
        <w:ind w:right="709"/>
        <w:jc w:val="both"/>
        <w:rPr>
          <w:rFonts w:ascii="Arial" w:eastAsiaTheme="minorEastAsia" w:hAnsi="Arial" w:cs="Arial"/>
          <w:sz w:val="22"/>
          <w:szCs w:val="22"/>
        </w:rPr>
      </w:pPr>
      <w:r w:rsidRPr="00FE5E7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AD6EB18" w14:textId="77777777" w:rsidR="00FE5E79" w:rsidRDefault="00FE5E79" w:rsidP="00FE5E79">
      <w:pPr>
        <w:suppressAutoHyphens/>
        <w:ind w:left="480" w:right="709"/>
        <w:jc w:val="both"/>
        <w:rPr>
          <w:rFonts w:ascii="Arial" w:eastAsia="Arial" w:hAnsi="Arial" w:cs="Arial"/>
          <w:sz w:val="22"/>
          <w:szCs w:val="22"/>
        </w:rPr>
      </w:pPr>
      <w:r w:rsidRPr="00FE5E79">
        <w:rPr>
          <w:rFonts w:ascii="Arial" w:eastAsia="Arial" w:hAnsi="Arial" w:cs="Arial"/>
          <w:sz w:val="22"/>
          <w:szCs w:val="22"/>
        </w:rPr>
        <w:t xml:space="preserve">                                                        </w:t>
      </w:r>
    </w:p>
    <w:p w14:paraId="2205F00E" w14:textId="77777777" w:rsidR="00FE5E79" w:rsidRPr="00FE5E79" w:rsidRDefault="00FE5E79" w:rsidP="00FE5E79">
      <w:pPr>
        <w:tabs>
          <w:tab w:val="left" w:pos="8222"/>
        </w:tabs>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2.</w:t>
      </w:r>
    </w:p>
    <w:p w14:paraId="58D71822" w14:textId="77777777" w:rsidR="00FE5E79" w:rsidRPr="00FE5E79" w:rsidRDefault="00FE5E79" w:rsidP="00FE5E79">
      <w:pPr>
        <w:suppressAutoHyphens/>
        <w:ind w:left="480" w:right="709"/>
        <w:jc w:val="both"/>
        <w:rPr>
          <w:rFonts w:ascii="Arial" w:eastAsia="Arial" w:hAnsi="Arial" w:cs="Arial"/>
          <w:sz w:val="22"/>
          <w:szCs w:val="22"/>
        </w:rPr>
      </w:pPr>
    </w:p>
    <w:p w14:paraId="4EC5C264" w14:textId="77777777" w:rsidR="00FE5E79" w:rsidRPr="00FE5E79" w:rsidRDefault="00FE5E79" w:rsidP="00FE5E79">
      <w:pPr>
        <w:suppressAutoHyphens/>
        <w:ind w:right="709"/>
        <w:jc w:val="both"/>
        <w:rPr>
          <w:rFonts w:ascii="Arial" w:eastAsia="Arial" w:hAnsi="Arial" w:cs="Arial"/>
          <w:sz w:val="22"/>
          <w:szCs w:val="22"/>
        </w:rPr>
      </w:pPr>
      <w:r w:rsidRPr="00FE5E79">
        <w:rPr>
          <w:rFonts w:ascii="Arial" w:eastAsia="Arial" w:hAnsi="Arial" w:cs="Arial"/>
          <w:sz w:val="22"/>
          <w:szCs w:val="22"/>
        </w:rPr>
        <w:t xml:space="preserve">Na temelju ove Odluke Gradonačelnik Grada Dubrovnika donijet će rješenje o dodjeli dozvole na pomorskom dobru najpovoljnijem ponuditelju. </w:t>
      </w:r>
    </w:p>
    <w:p w14:paraId="13BF61B4" w14:textId="77777777" w:rsidR="00FE5E79" w:rsidRDefault="00FE5E79" w:rsidP="00FE5E79">
      <w:pPr>
        <w:suppressAutoHyphens/>
        <w:ind w:left="480" w:right="709"/>
        <w:jc w:val="both"/>
        <w:rPr>
          <w:rFonts w:ascii="Arial" w:eastAsia="Arial" w:hAnsi="Arial" w:cs="Arial"/>
          <w:sz w:val="22"/>
          <w:szCs w:val="22"/>
        </w:rPr>
      </w:pPr>
      <w:r w:rsidRPr="00FE5E79">
        <w:rPr>
          <w:rFonts w:ascii="Arial" w:eastAsia="Arial" w:hAnsi="Arial" w:cs="Arial"/>
          <w:sz w:val="22"/>
          <w:szCs w:val="22"/>
        </w:rPr>
        <w:t xml:space="preserve">                                                                             </w:t>
      </w:r>
    </w:p>
    <w:p w14:paraId="3013F508"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3.</w:t>
      </w:r>
    </w:p>
    <w:p w14:paraId="08AC080E" w14:textId="77777777" w:rsidR="00FE5E79" w:rsidRPr="00FE5E79" w:rsidRDefault="00FE5E79" w:rsidP="00FE5E79">
      <w:pPr>
        <w:suppressAutoHyphens/>
        <w:ind w:left="480" w:right="709"/>
        <w:jc w:val="both"/>
        <w:rPr>
          <w:rFonts w:ascii="Arial" w:eastAsia="Arial" w:hAnsi="Arial" w:cs="Arial"/>
          <w:sz w:val="22"/>
          <w:szCs w:val="22"/>
        </w:rPr>
      </w:pPr>
    </w:p>
    <w:p w14:paraId="4ABDB3E3" w14:textId="77777777" w:rsidR="00FE5E79" w:rsidRPr="00FE5E79" w:rsidRDefault="00FE5E79" w:rsidP="00FE5E79">
      <w:pPr>
        <w:suppressAutoHyphens/>
        <w:ind w:right="709"/>
        <w:jc w:val="both"/>
        <w:rPr>
          <w:rFonts w:ascii="Arial" w:eastAsia="Arial" w:hAnsi="Arial" w:cs="Arial"/>
          <w:sz w:val="22"/>
          <w:szCs w:val="22"/>
        </w:rPr>
      </w:pPr>
      <w:r w:rsidRPr="00FE5E79">
        <w:rPr>
          <w:rFonts w:ascii="Arial" w:eastAsia="Arial" w:hAnsi="Arial" w:cs="Arial"/>
          <w:sz w:val="22"/>
          <w:szCs w:val="22"/>
        </w:rPr>
        <w:lastRenderedPageBreak/>
        <w:t>Protiv ove Odluke nije dopuštena žalba već se može pokrenuti upravni spor u roku od 30 dana od dana stupanja na snagu ove Odluke.</w:t>
      </w:r>
    </w:p>
    <w:p w14:paraId="6AAAEB25" w14:textId="77777777" w:rsidR="00FE5E79" w:rsidRDefault="00FE5E79" w:rsidP="00FE5E79">
      <w:pPr>
        <w:suppressAutoHyphens/>
        <w:ind w:left="480" w:right="709"/>
        <w:jc w:val="both"/>
        <w:rPr>
          <w:rFonts w:ascii="Arial" w:eastAsia="Arial" w:hAnsi="Arial" w:cs="Arial"/>
          <w:sz w:val="22"/>
          <w:szCs w:val="22"/>
        </w:rPr>
      </w:pPr>
      <w:r w:rsidRPr="00FE5E79">
        <w:rPr>
          <w:rFonts w:ascii="Arial" w:eastAsia="Arial" w:hAnsi="Arial" w:cs="Arial"/>
          <w:sz w:val="22"/>
          <w:szCs w:val="22"/>
        </w:rPr>
        <w:t xml:space="preserve">                                                        </w:t>
      </w:r>
    </w:p>
    <w:p w14:paraId="3A0BE8EC" w14:textId="77777777" w:rsidR="00FE5E79" w:rsidRPr="00FE5E79" w:rsidRDefault="00FE5E79" w:rsidP="00FE5E79">
      <w:pPr>
        <w:tabs>
          <w:tab w:val="left" w:pos="8080"/>
        </w:tabs>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4.</w:t>
      </w:r>
    </w:p>
    <w:p w14:paraId="75F37096" w14:textId="77777777" w:rsidR="00FE5E79" w:rsidRPr="00FE5E79" w:rsidRDefault="00FE5E79" w:rsidP="00FE5E79">
      <w:pPr>
        <w:suppressAutoHyphens/>
        <w:ind w:left="480" w:right="709"/>
        <w:jc w:val="both"/>
        <w:rPr>
          <w:rFonts w:ascii="Arial" w:eastAsia="Arial" w:hAnsi="Arial" w:cs="Arial"/>
          <w:sz w:val="22"/>
          <w:szCs w:val="22"/>
        </w:rPr>
      </w:pPr>
    </w:p>
    <w:p w14:paraId="173315F1" w14:textId="77777777" w:rsidR="00FE5E79" w:rsidRPr="00FE5E79" w:rsidRDefault="00FE5E79" w:rsidP="00FE5E79">
      <w:pPr>
        <w:suppressAutoHyphens/>
        <w:ind w:right="709"/>
        <w:jc w:val="both"/>
        <w:rPr>
          <w:rFonts w:ascii="Arial" w:eastAsia="Arial" w:hAnsi="Arial" w:cs="Arial"/>
          <w:sz w:val="22"/>
          <w:szCs w:val="22"/>
        </w:rPr>
      </w:pPr>
      <w:r w:rsidRPr="00FE5E79">
        <w:rPr>
          <w:rFonts w:ascii="Arial" w:eastAsia="Arial" w:hAnsi="Arial" w:cs="Arial"/>
          <w:sz w:val="22"/>
          <w:szCs w:val="22"/>
        </w:rPr>
        <w:t>Ova Odluka stupa na snagu prvog dana od dana objave u „Službenom glasniku Grada Dubrovnika“.</w:t>
      </w:r>
    </w:p>
    <w:p w14:paraId="1DDD8450"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5629A8A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E5E79">
        <w:rPr>
          <w:rFonts w:ascii="Arial" w:eastAsia="Calibri" w:hAnsi="Arial" w:cs="Arial"/>
          <w:color w:val="000000"/>
          <w:sz w:val="22"/>
          <w:szCs w:val="22"/>
          <w:lang w:val="de-DE" w:eastAsia="en-US"/>
        </w:rPr>
        <w:t>49</w:t>
      </w:r>
    </w:p>
    <w:p w14:paraId="17382CB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1175F3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8AC7D72" w14:textId="77777777" w:rsidR="00DD0C9E" w:rsidRPr="00B227E7" w:rsidRDefault="00DD0C9E" w:rsidP="00DD0C9E">
      <w:pPr>
        <w:rPr>
          <w:rFonts w:ascii="Arial" w:hAnsi="Arial" w:cs="Arial"/>
          <w:sz w:val="22"/>
          <w:szCs w:val="22"/>
        </w:rPr>
      </w:pPr>
    </w:p>
    <w:p w14:paraId="6C556EA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483009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0BB824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482495E" w14:textId="77777777" w:rsidR="00DD0C9E" w:rsidRPr="00B227E7" w:rsidRDefault="00DD0C9E">
      <w:pPr>
        <w:rPr>
          <w:rFonts w:ascii="Arial" w:hAnsi="Arial" w:cs="Arial"/>
          <w:sz w:val="22"/>
          <w:szCs w:val="22"/>
        </w:rPr>
      </w:pPr>
    </w:p>
    <w:p w14:paraId="554577FC" w14:textId="77777777" w:rsidR="00DD0C9E" w:rsidRPr="00B227E7" w:rsidRDefault="00DD0C9E">
      <w:pPr>
        <w:rPr>
          <w:rFonts w:ascii="Arial" w:hAnsi="Arial" w:cs="Arial"/>
          <w:sz w:val="22"/>
          <w:szCs w:val="22"/>
        </w:rPr>
      </w:pPr>
    </w:p>
    <w:p w14:paraId="6518DA68" w14:textId="77777777" w:rsidR="00DD0C9E" w:rsidRPr="00B227E7" w:rsidRDefault="00DD0C9E">
      <w:pPr>
        <w:rPr>
          <w:rFonts w:ascii="Arial" w:hAnsi="Arial" w:cs="Arial"/>
          <w:sz w:val="22"/>
          <w:szCs w:val="22"/>
        </w:rPr>
      </w:pPr>
    </w:p>
    <w:p w14:paraId="057FBC26" w14:textId="77777777" w:rsidR="00DD0C9E" w:rsidRPr="00B227E7" w:rsidRDefault="00DD0C9E">
      <w:pPr>
        <w:rPr>
          <w:rFonts w:ascii="Arial" w:hAnsi="Arial" w:cs="Arial"/>
          <w:sz w:val="22"/>
          <w:szCs w:val="22"/>
        </w:rPr>
      </w:pPr>
    </w:p>
    <w:p w14:paraId="1061B4A8" w14:textId="77777777" w:rsidR="00DD0C9E" w:rsidRPr="00B227E7" w:rsidRDefault="00D55051" w:rsidP="00DD0C9E">
      <w:pPr>
        <w:rPr>
          <w:rFonts w:ascii="Arial" w:hAnsi="Arial" w:cs="Arial"/>
          <w:b/>
          <w:sz w:val="22"/>
          <w:szCs w:val="22"/>
        </w:rPr>
      </w:pPr>
      <w:r w:rsidRPr="00B227E7">
        <w:rPr>
          <w:rFonts w:ascii="Arial" w:hAnsi="Arial" w:cs="Arial"/>
          <w:b/>
          <w:sz w:val="22"/>
          <w:szCs w:val="22"/>
        </w:rPr>
        <w:t>118</w:t>
      </w:r>
    </w:p>
    <w:p w14:paraId="0F5C4303" w14:textId="77777777" w:rsidR="00DD0C9E" w:rsidRPr="00B227E7" w:rsidRDefault="00DD0C9E" w:rsidP="00DD0C9E">
      <w:pPr>
        <w:rPr>
          <w:rFonts w:ascii="Arial" w:hAnsi="Arial" w:cs="Arial"/>
          <w:sz w:val="22"/>
          <w:szCs w:val="22"/>
        </w:rPr>
      </w:pPr>
    </w:p>
    <w:p w14:paraId="6183837C" w14:textId="77777777" w:rsidR="00DD0C9E" w:rsidRPr="00FE5E79" w:rsidRDefault="00DD0C9E" w:rsidP="00FE5E79">
      <w:pPr>
        <w:rPr>
          <w:rFonts w:ascii="Arial" w:hAnsi="Arial" w:cs="Arial"/>
          <w:sz w:val="22"/>
          <w:szCs w:val="22"/>
        </w:rPr>
      </w:pPr>
    </w:p>
    <w:p w14:paraId="0D580B22" w14:textId="77777777" w:rsidR="00FE5E79" w:rsidRPr="00FE5E79" w:rsidRDefault="00FE5E79" w:rsidP="00FE5E79">
      <w:pPr>
        <w:suppressAutoHyphens/>
        <w:autoSpaceDE w:val="0"/>
        <w:jc w:val="both"/>
        <w:rPr>
          <w:rFonts w:ascii="Arial" w:hAnsi="Arial" w:cs="Arial"/>
          <w:sz w:val="22"/>
          <w:szCs w:val="22"/>
          <w:lang w:eastAsia="ar-SA"/>
        </w:rPr>
      </w:pPr>
      <w:r w:rsidRPr="00FE5E79">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FE5E79">
        <w:rPr>
          <w:rFonts w:ascii="Arial" w:hAnsi="Arial" w:cs="Arial"/>
          <w:sz w:val="22"/>
          <w:szCs w:val="22"/>
          <w:lang w:eastAsia="ar-SA"/>
        </w:rPr>
        <w:t xml:space="preserve">, Gradsko vijeće Grada Dubrovnika  na 33. sjednici, održanoj 27. lipnja 2024., donijelo je  </w:t>
      </w:r>
    </w:p>
    <w:p w14:paraId="05AFDE16" w14:textId="77777777" w:rsidR="00FE5E79" w:rsidRPr="00FE5E79" w:rsidRDefault="00FE5E79" w:rsidP="00FE5E79">
      <w:pPr>
        <w:jc w:val="center"/>
        <w:rPr>
          <w:rFonts w:ascii="Arial" w:eastAsia="Arial" w:hAnsi="Arial" w:cs="Arial"/>
          <w:b/>
          <w:sz w:val="22"/>
          <w:szCs w:val="22"/>
        </w:rPr>
      </w:pPr>
    </w:p>
    <w:p w14:paraId="46E7B773"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O  D  L  U  K U</w:t>
      </w:r>
    </w:p>
    <w:p w14:paraId="42759F3A"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o odabiru najpovoljnijeg ponuditelja za dodjelu dozvole  za obavljanje djela</w:t>
      </w:r>
      <w:r>
        <w:rPr>
          <w:rFonts w:ascii="Arial" w:eastAsia="Arial" w:hAnsi="Arial" w:cs="Arial"/>
          <w:b/>
          <w:sz w:val="22"/>
          <w:szCs w:val="22"/>
        </w:rPr>
        <w:t>t</w:t>
      </w:r>
      <w:r w:rsidRPr="00FE5E79">
        <w:rPr>
          <w:rFonts w:ascii="Arial" w:eastAsia="Arial" w:hAnsi="Arial" w:cs="Arial"/>
          <w:b/>
          <w:sz w:val="22"/>
          <w:szCs w:val="22"/>
        </w:rPr>
        <w:t>nosti</w:t>
      </w:r>
    </w:p>
    <w:p w14:paraId="356A55DA"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na pomorskom dobru na području grada Dubrovnika</w:t>
      </w:r>
    </w:p>
    <w:p w14:paraId="4B6C679C"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(29.MIKROLOKACIJA „Područje ispod parka u Pilama“ broj lokacije 29.4)</w:t>
      </w:r>
    </w:p>
    <w:p w14:paraId="18CF963A" w14:textId="77777777" w:rsidR="00FE5E79" w:rsidRDefault="00FE5E79" w:rsidP="00FE5E79">
      <w:pPr>
        <w:rPr>
          <w:rFonts w:ascii="Arial" w:eastAsia="Arial" w:hAnsi="Arial" w:cs="Arial"/>
          <w:sz w:val="22"/>
          <w:szCs w:val="22"/>
        </w:rPr>
      </w:pPr>
      <w:r w:rsidRPr="00FE5E79">
        <w:rPr>
          <w:rFonts w:ascii="Arial" w:eastAsia="Arial" w:hAnsi="Arial" w:cs="Arial"/>
          <w:sz w:val="22"/>
          <w:szCs w:val="22"/>
        </w:rPr>
        <w:t xml:space="preserve">                                                               </w:t>
      </w:r>
    </w:p>
    <w:p w14:paraId="6EC2FEA4" w14:textId="77777777" w:rsidR="002A1792" w:rsidRDefault="002A1792" w:rsidP="00FE5E79">
      <w:pPr>
        <w:rPr>
          <w:rFonts w:ascii="Arial" w:eastAsia="Arial" w:hAnsi="Arial" w:cs="Arial"/>
          <w:sz w:val="22"/>
          <w:szCs w:val="22"/>
        </w:rPr>
      </w:pPr>
    </w:p>
    <w:p w14:paraId="49AFD609" w14:textId="77777777" w:rsidR="00FE5E79" w:rsidRPr="00FE5E79" w:rsidRDefault="00FE5E79" w:rsidP="00FE5E79">
      <w:pPr>
        <w:jc w:val="center"/>
        <w:rPr>
          <w:rFonts w:ascii="Arial" w:eastAsia="Arial" w:hAnsi="Arial" w:cs="Arial"/>
          <w:b/>
          <w:sz w:val="22"/>
          <w:szCs w:val="22"/>
        </w:rPr>
      </w:pPr>
      <w:r>
        <w:rPr>
          <w:rFonts w:ascii="Arial" w:eastAsia="Arial" w:hAnsi="Arial" w:cs="Arial"/>
          <w:sz w:val="22"/>
          <w:szCs w:val="22"/>
        </w:rPr>
        <w:t>Č</w:t>
      </w:r>
      <w:r w:rsidRPr="00FE5E79">
        <w:rPr>
          <w:rFonts w:ascii="Arial" w:eastAsia="Arial" w:hAnsi="Arial" w:cs="Arial"/>
          <w:sz w:val="22"/>
          <w:szCs w:val="22"/>
        </w:rPr>
        <w:t>lanak 1.</w:t>
      </w:r>
    </w:p>
    <w:p w14:paraId="79B2E5DE" w14:textId="77777777" w:rsidR="00FE5E79" w:rsidRPr="00FE5E79" w:rsidRDefault="00FE5E79" w:rsidP="00FE5E79">
      <w:pPr>
        <w:jc w:val="center"/>
        <w:rPr>
          <w:rFonts w:ascii="Arial" w:eastAsia="Arial" w:hAnsi="Arial" w:cs="Arial"/>
          <w:b/>
          <w:sz w:val="22"/>
          <w:szCs w:val="22"/>
        </w:rPr>
      </w:pPr>
    </w:p>
    <w:p w14:paraId="5F29643E" w14:textId="77777777" w:rsidR="00FE5E79" w:rsidRDefault="00FE5E79" w:rsidP="00FE5E79">
      <w:pPr>
        <w:tabs>
          <w:tab w:val="left" w:pos="8222"/>
        </w:tabs>
        <w:suppressAutoHyphens/>
        <w:jc w:val="both"/>
        <w:rPr>
          <w:rFonts w:ascii="Arial" w:eastAsia="Arial" w:hAnsi="Arial" w:cs="Arial"/>
          <w:sz w:val="22"/>
          <w:szCs w:val="22"/>
        </w:rPr>
      </w:pPr>
      <w:r w:rsidRPr="00FE5E79">
        <w:rPr>
          <w:rFonts w:ascii="Arial" w:eastAsia="Arial" w:hAnsi="Arial" w:cs="Arial"/>
          <w:sz w:val="22"/>
          <w:szCs w:val="22"/>
        </w:rPr>
        <w:t xml:space="preserve">Utvrđuje se da je na Javni natječaj za dodjelu dozvola na pomorskom dobru na području Grada Dubrovnika za razdoblje 2024.-2028.godine objavljen  09.travnja 2024.godine za 29. MIKROLOKACIJU „Područje ispod parka u Pilama“ broj lokacije 29.4 na dijelu </w:t>
      </w:r>
      <w:proofErr w:type="spellStart"/>
      <w:r w:rsidRPr="00FE5E79">
        <w:rPr>
          <w:rFonts w:ascii="Arial" w:eastAsia="Arial" w:hAnsi="Arial" w:cs="Arial"/>
          <w:sz w:val="22"/>
          <w:szCs w:val="22"/>
        </w:rPr>
        <w:t>č.z</w:t>
      </w:r>
      <w:proofErr w:type="spellEnd"/>
      <w:r w:rsidRPr="00FE5E79">
        <w:rPr>
          <w:rFonts w:ascii="Arial" w:eastAsia="Arial" w:hAnsi="Arial" w:cs="Arial"/>
          <w:sz w:val="22"/>
          <w:szCs w:val="22"/>
        </w:rPr>
        <w:t>. 3660 k.o. Dubrovnik, djelatnost iznajmljivanje opreme za rekreaciju i sport – kajaci , ukupno 10 kom, na rok od 5 godina, zaprimljeno 6 ponuda  od ponuditelja:</w:t>
      </w:r>
    </w:p>
    <w:p w14:paraId="51F77C42" w14:textId="77777777" w:rsidR="001E6AEB" w:rsidRPr="00FE5E79" w:rsidRDefault="001E6AEB" w:rsidP="00FE5E79">
      <w:pPr>
        <w:tabs>
          <w:tab w:val="left" w:pos="8222"/>
        </w:tabs>
        <w:suppressAutoHyphens/>
        <w:jc w:val="both"/>
        <w:rPr>
          <w:rFonts w:ascii="Arial" w:eastAsia="Arial" w:hAnsi="Arial" w:cs="Arial"/>
          <w:sz w:val="22"/>
          <w:szCs w:val="22"/>
        </w:rPr>
      </w:pPr>
    </w:p>
    <w:p w14:paraId="1E66D2BC" w14:textId="77777777" w:rsidR="00FE5E79" w:rsidRPr="00FE5E79" w:rsidRDefault="00FE5E79" w:rsidP="00DB3F2F">
      <w:pPr>
        <w:pStyle w:val="Odlomakpopisa"/>
        <w:numPr>
          <w:ilvl w:val="0"/>
          <w:numId w:val="22"/>
        </w:numPr>
        <w:tabs>
          <w:tab w:val="left" w:pos="8222"/>
        </w:tabs>
        <w:spacing w:after="160" w:line="256" w:lineRule="auto"/>
        <w:jc w:val="both"/>
        <w:rPr>
          <w:rFonts w:ascii="Arial" w:eastAsiaTheme="minorEastAsia" w:hAnsi="Arial" w:cs="Arial"/>
          <w:sz w:val="22"/>
          <w:szCs w:val="22"/>
        </w:rPr>
      </w:pPr>
      <w:r w:rsidRPr="00FE5E79">
        <w:rPr>
          <w:rFonts w:ascii="Arial" w:hAnsi="Arial" w:cs="Arial"/>
          <w:sz w:val="22"/>
          <w:szCs w:val="22"/>
        </w:rPr>
        <w:t>„Stari feral“ d.o.o., OIB: 67871195711</w:t>
      </w:r>
    </w:p>
    <w:p w14:paraId="69AF3935" w14:textId="77777777" w:rsidR="00FE5E79" w:rsidRPr="00FE5E79" w:rsidRDefault="00FE5E79" w:rsidP="00DB3F2F">
      <w:pPr>
        <w:pStyle w:val="Odlomakpopisa"/>
        <w:numPr>
          <w:ilvl w:val="0"/>
          <w:numId w:val="22"/>
        </w:numPr>
        <w:tabs>
          <w:tab w:val="left" w:pos="8222"/>
        </w:tabs>
        <w:spacing w:after="160" w:line="256" w:lineRule="auto"/>
        <w:jc w:val="both"/>
        <w:rPr>
          <w:rFonts w:ascii="Arial" w:hAnsi="Arial" w:cs="Arial"/>
          <w:sz w:val="22"/>
          <w:szCs w:val="22"/>
        </w:rPr>
      </w:pPr>
      <w:r w:rsidRPr="00FE5E79">
        <w:rPr>
          <w:rFonts w:ascii="Arial" w:hAnsi="Arial" w:cs="Arial"/>
          <w:sz w:val="22"/>
          <w:szCs w:val="22"/>
        </w:rPr>
        <w:t>„</w:t>
      </w:r>
      <w:proofErr w:type="spellStart"/>
      <w:r w:rsidRPr="00FE5E79">
        <w:rPr>
          <w:rFonts w:ascii="Arial" w:hAnsi="Arial" w:cs="Arial"/>
          <w:sz w:val="22"/>
          <w:szCs w:val="22"/>
        </w:rPr>
        <w:t>Adventure</w:t>
      </w:r>
      <w:proofErr w:type="spellEnd"/>
      <w:r w:rsidRPr="00FE5E79">
        <w:rPr>
          <w:rFonts w:ascii="Arial" w:hAnsi="Arial" w:cs="Arial"/>
          <w:sz w:val="22"/>
          <w:szCs w:val="22"/>
        </w:rPr>
        <w:t xml:space="preserve"> Dubrovnik 365“ d.o.o., OIB: 17143803110</w:t>
      </w:r>
    </w:p>
    <w:p w14:paraId="023287F7" w14:textId="77777777" w:rsidR="00FE5E79" w:rsidRPr="00FE5E79" w:rsidRDefault="00FE5E79" w:rsidP="00DB3F2F">
      <w:pPr>
        <w:pStyle w:val="Odlomakpopisa"/>
        <w:numPr>
          <w:ilvl w:val="0"/>
          <w:numId w:val="22"/>
        </w:numPr>
        <w:tabs>
          <w:tab w:val="left" w:pos="8222"/>
        </w:tabs>
        <w:spacing w:after="160" w:line="256" w:lineRule="auto"/>
        <w:jc w:val="both"/>
        <w:rPr>
          <w:rFonts w:ascii="Arial" w:hAnsi="Arial" w:cs="Arial"/>
          <w:sz w:val="22"/>
          <w:szCs w:val="22"/>
        </w:rPr>
      </w:pPr>
      <w:r w:rsidRPr="00FE5E79">
        <w:rPr>
          <w:rFonts w:ascii="Arial" w:hAnsi="Arial" w:cs="Arial"/>
          <w:sz w:val="22"/>
          <w:szCs w:val="22"/>
        </w:rPr>
        <w:t xml:space="preserve">„Dubrovnik </w:t>
      </w:r>
      <w:proofErr w:type="spellStart"/>
      <w:r w:rsidRPr="00FE5E79">
        <w:rPr>
          <w:rFonts w:ascii="Arial" w:hAnsi="Arial" w:cs="Arial"/>
          <w:sz w:val="22"/>
          <w:szCs w:val="22"/>
        </w:rPr>
        <w:t>fun</w:t>
      </w:r>
      <w:proofErr w:type="spellEnd"/>
      <w:r w:rsidRPr="00FE5E79">
        <w:rPr>
          <w:rFonts w:ascii="Arial" w:hAnsi="Arial" w:cs="Arial"/>
          <w:sz w:val="22"/>
          <w:szCs w:val="22"/>
        </w:rPr>
        <w:t xml:space="preserve"> </w:t>
      </w:r>
      <w:proofErr w:type="spellStart"/>
      <w:r w:rsidRPr="00FE5E79">
        <w:rPr>
          <w:rFonts w:ascii="Arial" w:hAnsi="Arial" w:cs="Arial"/>
          <w:sz w:val="22"/>
          <w:szCs w:val="22"/>
        </w:rPr>
        <w:t>tours</w:t>
      </w:r>
      <w:proofErr w:type="spellEnd"/>
      <w:r w:rsidRPr="00FE5E79">
        <w:rPr>
          <w:rFonts w:ascii="Arial" w:hAnsi="Arial" w:cs="Arial"/>
          <w:sz w:val="22"/>
          <w:szCs w:val="22"/>
        </w:rPr>
        <w:t xml:space="preserve">“ </w:t>
      </w:r>
      <w:proofErr w:type="spellStart"/>
      <w:r w:rsidRPr="00FE5E79">
        <w:rPr>
          <w:rFonts w:ascii="Arial" w:hAnsi="Arial" w:cs="Arial"/>
          <w:sz w:val="22"/>
          <w:szCs w:val="22"/>
        </w:rPr>
        <w:t>j.d.o.o</w:t>
      </w:r>
      <w:proofErr w:type="spellEnd"/>
      <w:r w:rsidRPr="00FE5E79">
        <w:rPr>
          <w:rFonts w:ascii="Arial" w:hAnsi="Arial" w:cs="Arial"/>
          <w:sz w:val="22"/>
          <w:szCs w:val="22"/>
        </w:rPr>
        <w:t>., OIB: 69987741598</w:t>
      </w:r>
    </w:p>
    <w:p w14:paraId="6796BCCF" w14:textId="77777777" w:rsidR="00FE5E79" w:rsidRPr="00FE5E79" w:rsidRDefault="00FE5E79" w:rsidP="00DB3F2F">
      <w:pPr>
        <w:pStyle w:val="Odlomakpopisa"/>
        <w:numPr>
          <w:ilvl w:val="0"/>
          <w:numId w:val="22"/>
        </w:numPr>
        <w:tabs>
          <w:tab w:val="left" w:pos="8222"/>
        </w:tabs>
        <w:spacing w:after="160" w:line="256" w:lineRule="auto"/>
        <w:jc w:val="both"/>
        <w:rPr>
          <w:rFonts w:ascii="Arial" w:hAnsi="Arial" w:cs="Arial"/>
          <w:sz w:val="22"/>
          <w:szCs w:val="22"/>
        </w:rPr>
      </w:pPr>
      <w:r w:rsidRPr="00FE5E79">
        <w:rPr>
          <w:rFonts w:ascii="Arial" w:hAnsi="Arial" w:cs="Arial"/>
          <w:sz w:val="22"/>
          <w:szCs w:val="22"/>
        </w:rPr>
        <w:t xml:space="preserve">„ARKA TRAVEL“, obrt za turističku agenciju, </w:t>
      </w:r>
      <w:proofErr w:type="spellStart"/>
      <w:r w:rsidRPr="00FE5E79">
        <w:rPr>
          <w:rFonts w:ascii="Arial" w:hAnsi="Arial" w:cs="Arial"/>
          <w:sz w:val="22"/>
          <w:szCs w:val="22"/>
        </w:rPr>
        <w:t>vl</w:t>
      </w:r>
      <w:proofErr w:type="spellEnd"/>
      <w:r w:rsidRPr="00FE5E79">
        <w:rPr>
          <w:rFonts w:ascii="Arial" w:hAnsi="Arial" w:cs="Arial"/>
          <w:sz w:val="22"/>
          <w:szCs w:val="22"/>
        </w:rPr>
        <w:t xml:space="preserve">. Robert </w:t>
      </w:r>
      <w:proofErr w:type="spellStart"/>
      <w:r w:rsidRPr="00FE5E79">
        <w:rPr>
          <w:rFonts w:ascii="Arial" w:hAnsi="Arial" w:cs="Arial"/>
          <w:sz w:val="22"/>
          <w:szCs w:val="22"/>
        </w:rPr>
        <w:t>Anđušić</w:t>
      </w:r>
      <w:proofErr w:type="spellEnd"/>
      <w:r w:rsidRPr="00FE5E79">
        <w:rPr>
          <w:rFonts w:ascii="Arial" w:hAnsi="Arial" w:cs="Arial"/>
          <w:sz w:val="22"/>
          <w:szCs w:val="22"/>
        </w:rPr>
        <w:t>, MBO: 92202519</w:t>
      </w:r>
    </w:p>
    <w:p w14:paraId="1CD6463E" w14:textId="77777777" w:rsidR="00FE5E79" w:rsidRPr="00FE5E79" w:rsidRDefault="00FE5E79" w:rsidP="00DB3F2F">
      <w:pPr>
        <w:pStyle w:val="Odlomakpopisa"/>
        <w:numPr>
          <w:ilvl w:val="0"/>
          <w:numId w:val="22"/>
        </w:numPr>
        <w:tabs>
          <w:tab w:val="left" w:pos="8222"/>
        </w:tabs>
        <w:spacing w:after="160" w:line="256" w:lineRule="auto"/>
        <w:jc w:val="both"/>
        <w:rPr>
          <w:rFonts w:ascii="Arial" w:hAnsi="Arial" w:cs="Arial"/>
          <w:sz w:val="22"/>
          <w:szCs w:val="22"/>
        </w:rPr>
      </w:pPr>
      <w:r w:rsidRPr="00FE5E79">
        <w:rPr>
          <w:rFonts w:ascii="Arial" w:hAnsi="Arial" w:cs="Arial"/>
          <w:sz w:val="22"/>
          <w:szCs w:val="22"/>
        </w:rPr>
        <w:t xml:space="preserve">„GLOMAR“, obrt za autotaksi prijevoz, </w:t>
      </w:r>
      <w:proofErr w:type="spellStart"/>
      <w:r w:rsidRPr="00FE5E79">
        <w:rPr>
          <w:rFonts w:ascii="Arial" w:hAnsi="Arial" w:cs="Arial"/>
          <w:sz w:val="22"/>
          <w:szCs w:val="22"/>
        </w:rPr>
        <w:t>vl</w:t>
      </w:r>
      <w:proofErr w:type="spellEnd"/>
      <w:r w:rsidRPr="00FE5E79">
        <w:rPr>
          <w:rFonts w:ascii="Arial" w:hAnsi="Arial" w:cs="Arial"/>
          <w:sz w:val="22"/>
          <w:szCs w:val="22"/>
        </w:rPr>
        <w:t xml:space="preserve">. Mario </w:t>
      </w:r>
      <w:proofErr w:type="spellStart"/>
      <w:r w:rsidRPr="00FE5E79">
        <w:rPr>
          <w:rFonts w:ascii="Arial" w:hAnsi="Arial" w:cs="Arial"/>
          <w:sz w:val="22"/>
          <w:szCs w:val="22"/>
        </w:rPr>
        <w:t>Čoro</w:t>
      </w:r>
      <w:proofErr w:type="spellEnd"/>
      <w:r w:rsidRPr="00FE5E79">
        <w:rPr>
          <w:rFonts w:ascii="Arial" w:hAnsi="Arial" w:cs="Arial"/>
          <w:sz w:val="22"/>
          <w:szCs w:val="22"/>
        </w:rPr>
        <w:t>, MBO: 98004166.</w:t>
      </w:r>
    </w:p>
    <w:p w14:paraId="6351785C" w14:textId="77777777" w:rsidR="00FE5E79" w:rsidRPr="00FE5E79" w:rsidRDefault="00FE5E79" w:rsidP="00DB3F2F">
      <w:pPr>
        <w:pStyle w:val="Odlomakpopisa"/>
        <w:numPr>
          <w:ilvl w:val="0"/>
          <w:numId w:val="22"/>
        </w:numPr>
        <w:tabs>
          <w:tab w:val="left" w:pos="8222"/>
        </w:tabs>
        <w:spacing w:line="256" w:lineRule="auto"/>
        <w:jc w:val="both"/>
        <w:rPr>
          <w:rFonts w:ascii="Arial" w:hAnsi="Arial" w:cs="Arial"/>
          <w:sz w:val="22"/>
          <w:szCs w:val="22"/>
        </w:rPr>
      </w:pPr>
      <w:r w:rsidRPr="00FE5E79">
        <w:rPr>
          <w:rFonts w:ascii="Arial" w:hAnsi="Arial" w:cs="Arial"/>
          <w:sz w:val="22"/>
          <w:szCs w:val="22"/>
        </w:rPr>
        <w:t xml:space="preserve">„OLD CITY“, Zajednički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xml:space="preserve">. Nikola Perić i Miho </w:t>
      </w:r>
      <w:proofErr w:type="spellStart"/>
      <w:r w:rsidRPr="00FE5E79">
        <w:rPr>
          <w:rFonts w:ascii="Arial" w:hAnsi="Arial" w:cs="Arial"/>
          <w:sz w:val="22"/>
          <w:szCs w:val="22"/>
        </w:rPr>
        <w:t>Vlahinić</w:t>
      </w:r>
      <w:proofErr w:type="spellEnd"/>
      <w:r w:rsidRPr="00FE5E79">
        <w:rPr>
          <w:rFonts w:ascii="Arial" w:hAnsi="Arial" w:cs="Arial"/>
          <w:sz w:val="22"/>
          <w:szCs w:val="22"/>
        </w:rPr>
        <w:t xml:space="preserve">, MBO: 98531956. </w:t>
      </w:r>
    </w:p>
    <w:p w14:paraId="47835855" w14:textId="77777777" w:rsidR="00FE5E79" w:rsidRDefault="00FE5E79" w:rsidP="00FE5E79">
      <w:pPr>
        <w:tabs>
          <w:tab w:val="left" w:pos="8222"/>
        </w:tabs>
        <w:spacing w:line="256" w:lineRule="auto"/>
        <w:jc w:val="both"/>
        <w:rPr>
          <w:rFonts w:ascii="Arial" w:hAnsi="Arial" w:cs="Arial"/>
          <w:sz w:val="22"/>
          <w:szCs w:val="22"/>
        </w:rPr>
      </w:pPr>
    </w:p>
    <w:p w14:paraId="14E098D6" w14:textId="77777777" w:rsidR="00FE5E79" w:rsidRDefault="00FE5E79" w:rsidP="00FE5E79">
      <w:pPr>
        <w:tabs>
          <w:tab w:val="left" w:pos="8222"/>
        </w:tabs>
        <w:spacing w:line="256" w:lineRule="auto"/>
        <w:jc w:val="both"/>
        <w:rPr>
          <w:rFonts w:ascii="Arial" w:hAnsi="Arial" w:cs="Arial"/>
          <w:sz w:val="22"/>
          <w:szCs w:val="22"/>
        </w:rPr>
      </w:pPr>
      <w:r w:rsidRPr="00FE5E79">
        <w:rPr>
          <w:rFonts w:ascii="Arial" w:hAnsi="Arial" w:cs="Arial"/>
          <w:sz w:val="22"/>
          <w:szCs w:val="22"/>
        </w:rPr>
        <w:t>Utvrđuje se da se ponuditelj „Stari feral“ d.o.o. , OIB: 67871195711, sa ostvarenih 87 bodova nalazi na prvom mjestu rang liste ponuditelja za lokaciju 29.4.</w:t>
      </w:r>
    </w:p>
    <w:p w14:paraId="0754090F" w14:textId="77777777" w:rsidR="00FE5E79" w:rsidRPr="00FE5E79" w:rsidRDefault="00FE5E79" w:rsidP="00FE5E79">
      <w:pPr>
        <w:tabs>
          <w:tab w:val="left" w:pos="8222"/>
        </w:tabs>
        <w:spacing w:line="256" w:lineRule="auto"/>
        <w:jc w:val="both"/>
        <w:rPr>
          <w:rFonts w:ascii="Arial" w:hAnsi="Arial" w:cs="Arial"/>
          <w:sz w:val="22"/>
          <w:szCs w:val="22"/>
        </w:rPr>
      </w:pPr>
    </w:p>
    <w:p w14:paraId="3DEC4A95" w14:textId="77777777" w:rsidR="00FE5E79" w:rsidRDefault="00FE5E79" w:rsidP="00FE5E79">
      <w:pPr>
        <w:tabs>
          <w:tab w:val="left" w:pos="8222"/>
        </w:tabs>
        <w:jc w:val="both"/>
        <w:rPr>
          <w:rFonts w:ascii="Arial" w:hAnsi="Arial" w:cs="Arial"/>
          <w:sz w:val="22"/>
          <w:szCs w:val="22"/>
        </w:rPr>
      </w:pPr>
      <w:r w:rsidRPr="00FE5E79">
        <w:rPr>
          <w:rFonts w:ascii="Arial" w:hAnsi="Arial" w:cs="Arial"/>
          <w:sz w:val="22"/>
          <w:szCs w:val="22"/>
        </w:rPr>
        <w:t>Utvrđuje se da se ponuditelj „</w:t>
      </w:r>
      <w:proofErr w:type="spellStart"/>
      <w:r w:rsidRPr="00FE5E79">
        <w:rPr>
          <w:rFonts w:ascii="Arial" w:hAnsi="Arial" w:cs="Arial"/>
          <w:sz w:val="22"/>
          <w:szCs w:val="22"/>
        </w:rPr>
        <w:t>Adventure</w:t>
      </w:r>
      <w:proofErr w:type="spellEnd"/>
      <w:r w:rsidRPr="00FE5E79">
        <w:rPr>
          <w:rFonts w:ascii="Arial" w:hAnsi="Arial" w:cs="Arial"/>
          <w:sz w:val="22"/>
          <w:szCs w:val="22"/>
        </w:rPr>
        <w:t xml:space="preserve"> Dubrovnik 365“ d.o.o., OIB: 17143803110, sa ostvarenih 80 bodova nalazi na drugom mjestu rang liste ponuditelja za lokaciju 29.4.</w:t>
      </w:r>
    </w:p>
    <w:p w14:paraId="2CF61092" w14:textId="77777777" w:rsidR="00FE5E79" w:rsidRPr="00FE5E79" w:rsidRDefault="00FE5E79" w:rsidP="00FE5E79">
      <w:pPr>
        <w:tabs>
          <w:tab w:val="left" w:pos="8222"/>
        </w:tabs>
        <w:jc w:val="both"/>
        <w:rPr>
          <w:rFonts w:ascii="Arial" w:hAnsi="Arial" w:cs="Arial"/>
          <w:sz w:val="22"/>
          <w:szCs w:val="22"/>
        </w:rPr>
      </w:pPr>
    </w:p>
    <w:p w14:paraId="76E66DBA" w14:textId="77777777" w:rsidR="00FE5E79" w:rsidRDefault="00FE5E79" w:rsidP="00FE5E79">
      <w:pPr>
        <w:tabs>
          <w:tab w:val="left" w:pos="8222"/>
        </w:tabs>
        <w:jc w:val="both"/>
        <w:rPr>
          <w:rFonts w:ascii="Arial" w:hAnsi="Arial" w:cs="Arial"/>
          <w:sz w:val="22"/>
          <w:szCs w:val="22"/>
        </w:rPr>
      </w:pPr>
      <w:r w:rsidRPr="00FE5E79">
        <w:rPr>
          <w:rFonts w:ascii="Arial" w:hAnsi="Arial" w:cs="Arial"/>
          <w:sz w:val="22"/>
          <w:szCs w:val="22"/>
        </w:rPr>
        <w:t xml:space="preserve">Utvrđuje se da se ponuditelj „Dubrovnik </w:t>
      </w:r>
      <w:proofErr w:type="spellStart"/>
      <w:r w:rsidRPr="00FE5E79">
        <w:rPr>
          <w:rFonts w:ascii="Arial" w:hAnsi="Arial" w:cs="Arial"/>
          <w:sz w:val="22"/>
          <w:szCs w:val="22"/>
        </w:rPr>
        <w:t>fun</w:t>
      </w:r>
      <w:proofErr w:type="spellEnd"/>
      <w:r w:rsidRPr="00FE5E79">
        <w:rPr>
          <w:rFonts w:ascii="Arial" w:hAnsi="Arial" w:cs="Arial"/>
          <w:sz w:val="22"/>
          <w:szCs w:val="22"/>
        </w:rPr>
        <w:t xml:space="preserve"> </w:t>
      </w:r>
      <w:proofErr w:type="spellStart"/>
      <w:r w:rsidRPr="00FE5E79">
        <w:rPr>
          <w:rFonts w:ascii="Arial" w:hAnsi="Arial" w:cs="Arial"/>
          <w:sz w:val="22"/>
          <w:szCs w:val="22"/>
        </w:rPr>
        <w:t>tours</w:t>
      </w:r>
      <w:proofErr w:type="spellEnd"/>
      <w:r w:rsidRPr="00FE5E79">
        <w:rPr>
          <w:rFonts w:ascii="Arial" w:hAnsi="Arial" w:cs="Arial"/>
          <w:sz w:val="22"/>
          <w:szCs w:val="22"/>
        </w:rPr>
        <w:t xml:space="preserve">“ </w:t>
      </w:r>
      <w:proofErr w:type="spellStart"/>
      <w:r w:rsidRPr="00FE5E79">
        <w:rPr>
          <w:rFonts w:ascii="Arial" w:hAnsi="Arial" w:cs="Arial"/>
          <w:sz w:val="22"/>
          <w:szCs w:val="22"/>
        </w:rPr>
        <w:t>j.d.o.o</w:t>
      </w:r>
      <w:proofErr w:type="spellEnd"/>
      <w:r w:rsidRPr="00FE5E79">
        <w:rPr>
          <w:rFonts w:ascii="Arial" w:hAnsi="Arial" w:cs="Arial"/>
          <w:sz w:val="22"/>
          <w:szCs w:val="22"/>
        </w:rPr>
        <w:t>, OIB: 69987741598, sa ostvarenih 67 bodova nalazi na trećem mjestu rang liste ponuditelja za lokaciju 29.4.</w:t>
      </w:r>
    </w:p>
    <w:p w14:paraId="010C7DB9" w14:textId="77777777" w:rsidR="00FE5E79" w:rsidRPr="00FE5E79" w:rsidRDefault="00FE5E79" w:rsidP="00FE5E79">
      <w:pPr>
        <w:tabs>
          <w:tab w:val="left" w:pos="8222"/>
        </w:tabs>
        <w:jc w:val="both"/>
        <w:rPr>
          <w:rFonts w:ascii="Arial" w:hAnsi="Arial" w:cs="Arial"/>
          <w:sz w:val="22"/>
          <w:szCs w:val="22"/>
        </w:rPr>
      </w:pPr>
    </w:p>
    <w:p w14:paraId="573FCD24" w14:textId="77777777" w:rsidR="00FE5E79" w:rsidRDefault="00FE5E79" w:rsidP="00FE5E79">
      <w:pPr>
        <w:tabs>
          <w:tab w:val="left" w:pos="8222"/>
        </w:tabs>
        <w:jc w:val="both"/>
        <w:rPr>
          <w:rFonts w:ascii="Arial" w:hAnsi="Arial" w:cs="Arial"/>
          <w:sz w:val="22"/>
          <w:szCs w:val="22"/>
        </w:rPr>
      </w:pPr>
      <w:r w:rsidRPr="00FE5E79">
        <w:rPr>
          <w:rFonts w:ascii="Arial" w:hAnsi="Arial" w:cs="Arial"/>
          <w:sz w:val="22"/>
          <w:szCs w:val="22"/>
        </w:rPr>
        <w:t xml:space="preserve">Utvrđuje se da se ponuditelj „ARKA TRAVEL“, obrt za turističku agenciju, </w:t>
      </w:r>
      <w:proofErr w:type="spellStart"/>
      <w:r w:rsidRPr="00FE5E79">
        <w:rPr>
          <w:rFonts w:ascii="Arial" w:hAnsi="Arial" w:cs="Arial"/>
          <w:sz w:val="22"/>
          <w:szCs w:val="22"/>
        </w:rPr>
        <w:t>vl</w:t>
      </w:r>
      <w:proofErr w:type="spellEnd"/>
      <w:r w:rsidRPr="00FE5E79">
        <w:rPr>
          <w:rFonts w:ascii="Arial" w:hAnsi="Arial" w:cs="Arial"/>
          <w:sz w:val="22"/>
          <w:szCs w:val="22"/>
        </w:rPr>
        <w:t xml:space="preserve">. Robert </w:t>
      </w:r>
      <w:proofErr w:type="spellStart"/>
      <w:r w:rsidRPr="00FE5E79">
        <w:rPr>
          <w:rFonts w:ascii="Arial" w:hAnsi="Arial" w:cs="Arial"/>
          <w:sz w:val="22"/>
          <w:szCs w:val="22"/>
        </w:rPr>
        <w:t>Anđušić</w:t>
      </w:r>
      <w:proofErr w:type="spellEnd"/>
      <w:r w:rsidRPr="00FE5E79">
        <w:rPr>
          <w:rFonts w:ascii="Arial" w:hAnsi="Arial" w:cs="Arial"/>
          <w:sz w:val="22"/>
          <w:szCs w:val="22"/>
        </w:rPr>
        <w:t>, MBO: 92202519, sa ostvarenih 49 bodova nalazi na četvrtom mjestu rang liste ponuditelja za lokaciju 29.4.</w:t>
      </w:r>
    </w:p>
    <w:p w14:paraId="45ADBAFE" w14:textId="77777777" w:rsidR="00FE5E79" w:rsidRPr="00FE5E79" w:rsidRDefault="00FE5E79" w:rsidP="00FE5E79">
      <w:pPr>
        <w:tabs>
          <w:tab w:val="left" w:pos="8222"/>
        </w:tabs>
        <w:jc w:val="both"/>
        <w:rPr>
          <w:rFonts w:ascii="Arial" w:hAnsi="Arial" w:cs="Arial"/>
          <w:sz w:val="22"/>
          <w:szCs w:val="22"/>
        </w:rPr>
      </w:pPr>
    </w:p>
    <w:p w14:paraId="34EB6A35" w14:textId="77777777" w:rsidR="00FE5E79" w:rsidRPr="00FE5E79" w:rsidRDefault="00FE5E79" w:rsidP="00FE5E79">
      <w:pPr>
        <w:tabs>
          <w:tab w:val="left" w:pos="8222"/>
        </w:tabs>
        <w:jc w:val="both"/>
        <w:rPr>
          <w:rFonts w:ascii="Arial" w:hAnsi="Arial" w:cs="Arial"/>
          <w:sz w:val="22"/>
          <w:szCs w:val="22"/>
        </w:rPr>
      </w:pPr>
      <w:r w:rsidRPr="00FE5E79">
        <w:rPr>
          <w:rFonts w:ascii="Arial" w:hAnsi="Arial" w:cs="Arial"/>
          <w:sz w:val="22"/>
          <w:szCs w:val="22"/>
        </w:rPr>
        <w:t xml:space="preserve">Utvrđuje se da se ponuditelj „GLOMAR“, obrt za autotaksi prijevoz, </w:t>
      </w:r>
      <w:proofErr w:type="spellStart"/>
      <w:r w:rsidRPr="00FE5E79">
        <w:rPr>
          <w:rFonts w:ascii="Arial" w:hAnsi="Arial" w:cs="Arial"/>
          <w:sz w:val="22"/>
          <w:szCs w:val="22"/>
        </w:rPr>
        <w:t>vl</w:t>
      </w:r>
      <w:proofErr w:type="spellEnd"/>
      <w:r w:rsidRPr="00FE5E79">
        <w:rPr>
          <w:rFonts w:ascii="Arial" w:hAnsi="Arial" w:cs="Arial"/>
          <w:sz w:val="22"/>
          <w:szCs w:val="22"/>
        </w:rPr>
        <w:t xml:space="preserve">. Mario </w:t>
      </w:r>
      <w:proofErr w:type="spellStart"/>
      <w:r w:rsidRPr="00FE5E79">
        <w:rPr>
          <w:rFonts w:ascii="Arial" w:hAnsi="Arial" w:cs="Arial"/>
          <w:sz w:val="22"/>
          <w:szCs w:val="22"/>
        </w:rPr>
        <w:t>Čoro</w:t>
      </w:r>
      <w:proofErr w:type="spellEnd"/>
      <w:r w:rsidRPr="00FE5E79">
        <w:rPr>
          <w:rFonts w:ascii="Arial" w:hAnsi="Arial" w:cs="Arial"/>
          <w:sz w:val="22"/>
          <w:szCs w:val="22"/>
        </w:rPr>
        <w:t>, MBO: 98004166, sa ostvarenih 37 bodova nalazi na petom mjestu rang liste ponuditelja za lokaciju 29.4.</w:t>
      </w:r>
    </w:p>
    <w:p w14:paraId="4656351E" w14:textId="77777777" w:rsidR="00FE5E79" w:rsidRPr="00FE5E79" w:rsidRDefault="00FE5E79" w:rsidP="00FE5E79">
      <w:pPr>
        <w:tabs>
          <w:tab w:val="left" w:pos="8222"/>
        </w:tabs>
        <w:jc w:val="both"/>
        <w:rPr>
          <w:rFonts w:ascii="Arial" w:hAnsi="Arial" w:cs="Arial"/>
          <w:sz w:val="22"/>
          <w:szCs w:val="22"/>
        </w:rPr>
      </w:pPr>
    </w:p>
    <w:p w14:paraId="74408CC6" w14:textId="77777777" w:rsidR="00FE5E79" w:rsidRDefault="00FE5E79" w:rsidP="00FE5E79">
      <w:pPr>
        <w:tabs>
          <w:tab w:val="left" w:pos="8222"/>
        </w:tabs>
        <w:rPr>
          <w:rFonts w:ascii="Arial" w:hAnsi="Arial" w:cs="Arial"/>
          <w:sz w:val="22"/>
          <w:szCs w:val="22"/>
        </w:rPr>
      </w:pPr>
      <w:r w:rsidRPr="00FE5E79">
        <w:rPr>
          <w:rFonts w:ascii="Arial" w:hAnsi="Arial" w:cs="Arial"/>
          <w:sz w:val="22"/>
          <w:szCs w:val="22"/>
        </w:rPr>
        <w:t xml:space="preserve">Utvrđuje se da ponuda „OLD CITY“, Zajednički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xml:space="preserve">. Nikola Perić i Miho </w:t>
      </w:r>
      <w:proofErr w:type="spellStart"/>
      <w:r w:rsidRPr="00FE5E79">
        <w:rPr>
          <w:rFonts w:ascii="Arial" w:hAnsi="Arial" w:cs="Arial"/>
          <w:sz w:val="22"/>
          <w:szCs w:val="22"/>
        </w:rPr>
        <w:t>Vlahinić</w:t>
      </w:r>
      <w:proofErr w:type="spellEnd"/>
      <w:r w:rsidRPr="00FE5E79">
        <w:rPr>
          <w:rFonts w:ascii="Arial" w:hAnsi="Arial" w:cs="Arial"/>
          <w:sz w:val="22"/>
          <w:szCs w:val="22"/>
        </w:rPr>
        <w:t>“ MBO: 98531956 ne udovoljava uvjetima Javnog natječaja .</w:t>
      </w:r>
    </w:p>
    <w:p w14:paraId="6B656FB4" w14:textId="77777777" w:rsidR="00FE5E79" w:rsidRPr="00FE5E79" w:rsidRDefault="00FE5E79" w:rsidP="00FE5E79">
      <w:pPr>
        <w:tabs>
          <w:tab w:val="left" w:pos="8222"/>
        </w:tabs>
        <w:rPr>
          <w:rFonts w:ascii="Arial" w:hAnsi="Arial" w:cs="Arial"/>
          <w:sz w:val="22"/>
          <w:szCs w:val="22"/>
        </w:rPr>
      </w:pPr>
    </w:p>
    <w:p w14:paraId="2D7B3C43" w14:textId="77777777" w:rsidR="00FE5E79" w:rsidRDefault="00FE5E79" w:rsidP="00FE5E79">
      <w:pPr>
        <w:tabs>
          <w:tab w:val="left" w:pos="8222"/>
        </w:tabs>
        <w:jc w:val="both"/>
        <w:rPr>
          <w:rFonts w:ascii="Arial" w:hAnsi="Arial" w:cs="Arial"/>
          <w:b/>
          <w:bCs/>
          <w:sz w:val="22"/>
          <w:szCs w:val="22"/>
        </w:rPr>
      </w:pPr>
      <w:r w:rsidRPr="00FE5E79">
        <w:rPr>
          <w:rFonts w:ascii="Arial" w:hAnsi="Arial" w:cs="Arial"/>
          <w:b/>
          <w:bCs/>
          <w:sz w:val="22"/>
          <w:szCs w:val="22"/>
        </w:rPr>
        <w:t>Ponuditelj „Stari feral“ d.o.o., OIB: 67871195711, utvrđuje se najpovoljnijim ponuditeljem za 29. MIKROLOKACIJU “Područje ispod parka u Pilama“ lokaciju 29.4.  Ponuđena godišnja naknada iznosi 54.455,99 EUR.</w:t>
      </w:r>
    </w:p>
    <w:p w14:paraId="6BC39128" w14:textId="77777777" w:rsidR="00FE5E79" w:rsidRPr="00FE5E79" w:rsidRDefault="00FE5E79" w:rsidP="00FE5E79">
      <w:pPr>
        <w:tabs>
          <w:tab w:val="left" w:pos="8222"/>
        </w:tabs>
        <w:jc w:val="both"/>
        <w:rPr>
          <w:rFonts w:ascii="Arial" w:hAnsi="Arial" w:cs="Arial"/>
          <w:b/>
          <w:bCs/>
          <w:sz w:val="22"/>
          <w:szCs w:val="22"/>
        </w:rPr>
      </w:pPr>
    </w:p>
    <w:p w14:paraId="48A49BEC" w14:textId="77777777" w:rsidR="00FE5E79" w:rsidRPr="00FE5E79" w:rsidRDefault="00FE5E79" w:rsidP="00FE5E79">
      <w:pPr>
        <w:widowControl w:val="0"/>
        <w:tabs>
          <w:tab w:val="left" w:pos="8222"/>
        </w:tabs>
        <w:suppressAutoHyphens/>
        <w:jc w:val="both"/>
        <w:rPr>
          <w:rFonts w:ascii="Arial" w:hAnsi="Arial" w:cs="Arial"/>
          <w:sz w:val="22"/>
          <w:szCs w:val="22"/>
        </w:rPr>
      </w:pPr>
      <w:r w:rsidRPr="00FE5E7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DFE9841" w14:textId="77777777" w:rsidR="00FE5E79" w:rsidRDefault="00FE5E79" w:rsidP="00FE5E79">
      <w:pPr>
        <w:tabs>
          <w:tab w:val="left" w:pos="8222"/>
        </w:tabs>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5B23E88D" w14:textId="77777777" w:rsidR="00FE5E79" w:rsidRPr="00FE5E79" w:rsidRDefault="00FE5E79" w:rsidP="00FE5E79">
      <w:pPr>
        <w:tabs>
          <w:tab w:val="left" w:pos="8222"/>
        </w:tabs>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2.</w:t>
      </w:r>
    </w:p>
    <w:p w14:paraId="0B9D5BA4" w14:textId="77777777" w:rsidR="00FE5E79" w:rsidRPr="00FE5E79" w:rsidRDefault="00FE5E79" w:rsidP="00FE5E79">
      <w:pPr>
        <w:tabs>
          <w:tab w:val="left" w:pos="8222"/>
        </w:tabs>
        <w:suppressAutoHyphens/>
        <w:jc w:val="both"/>
        <w:rPr>
          <w:rFonts w:ascii="Arial" w:eastAsia="Arial" w:hAnsi="Arial" w:cs="Arial"/>
          <w:sz w:val="22"/>
          <w:szCs w:val="22"/>
        </w:rPr>
      </w:pPr>
    </w:p>
    <w:p w14:paraId="2ED16411" w14:textId="77777777" w:rsidR="00FE5E79" w:rsidRPr="00FE5E79" w:rsidRDefault="00FE5E79" w:rsidP="00FE5E79">
      <w:pPr>
        <w:tabs>
          <w:tab w:val="left" w:pos="8222"/>
        </w:tabs>
        <w:suppressAutoHyphens/>
        <w:jc w:val="both"/>
        <w:rPr>
          <w:rFonts w:ascii="Arial" w:eastAsia="Arial" w:hAnsi="Arial" w:cs="Arial"/>
          <w:sz w:val="22"/>
          <w:szCs w:val="22"/>
        </w:rPr>
      </w:pPr>
      <w:r w:rsidRPr="00FE5E79">
        <w:rPr>
          <w:rFonts w:ascii="Arial" w:eastAsia="Arial" w:hAnsi="Arial" w:cs="Arial"/>
          <w:sz w:val="22"/>
          <w:szCs w:val="22"/>
        </w:rPr>
        <w:t xml:space="preserve">Na temelju ove Odluke Gradonačelnik Grada Dubrovnika donijet će rješenje o davanju dozvole na pomorskom dobru najpovoljnijem ponuditelju.                      </w:t>
      </w:r>
    </w:p>
    <w:p w14:paraId="31F8B093" w14:textId="77777777" w:rsidR="00FE5E79" w:rsidRDefault="00FE5E79" w:rsidP="00FE5E79">
      <w:pPr>
        <w:tabs>
          <w:tab w:val="left" w:pos="8222"/>
        </w:tabs>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2C9ACD6C" w14:textId="77777777" w:rsidR="00FE5E79" w:rsidRPr="00FE5E79" w:rsidRDefault="00FE5E79" w:rsidP="00FE5E79">
      <w:pPr>
        <w:tabs>
          <w:tab w:val="left" w:pos="8222"/>
        </w:tabs>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3.</w:t>
      </w:r>
    </w:p>
    <w:p w14:paraId="49C76FCA" w14:textId="77777777" w:rsidR="00FE5E79" w:rsidRPr="00FE5E79" w:rsidRDefault="00FE5E79" w:rsidP="00FE5E79">
      <w:pPr>
        <w:tabs>
          <w:tab w:val="left" w:pos="8222"/>
        </w:tabs>
        <w:suppressAutoHyphens/>
        <w:jc w:val="both"/>
        <w:rPr>
          <w:rFonts w:ascii="Arial" w:eastAsia="Arial" w:hAnsi="Arial" w:cs="Arial"/>
          <w:sz w:val="22"/>
          <w:szCs w:val="22"/>
        </w:rPr>
      </w:pPr>
    </w:p>
    <w:p w14:paraId="03188422" w14:textId="77777777" w:rsidR="00FE5E79" w:rsidRPr="00FE5E79" w:rsidRDefault="00FE5E79" w:rsidP="00FE5E79">
      <w:pPr>
        <w:tabs>
          <w:tab w:val="left" w:pos="8222"/>
        </w:tabs>
        <w:suppressAutoHyphens/>
        <w:jc w:val="both"/>
        <w:rPr>
          <w:rFonts w:ascii="Arial" w:eastAsia="Arial" w:hAnsi="Arial" w:cs="Arial"/>
          <w:sz w:val="22"/>
          <w:szCs w:val="22"/>
        </w:rPr>
      </w:pPr>
      <w:r w:rsidRPr="00FE5E79">
        <w:rPr>
          <w:rFonts w:ascii="Arial" w:eastAsia="Arial" w:hAnsi="Arial" w:cs="Arial"/>
          <w:sz w:val="22"/>
          <w:szCs w:val="22"/>
        </w:rPr>
        <w:t>Protiv ove Odluke nije dopuštena žalba već se može pokrenuti upravni spor u roku od 30 dana od dana stupanja na snagu ove Odluke.</w:t>
      </w:r>
    </w:p>
    <w:p w14:paraId="5E91C778" w14:textId="77777777" w:rsidR="00FE5E79" w:rsidRPr="00FE5E79" w:rsidRDefault="00FE5E79" w:rsidP="00FE5E79">
      <w:pPr>
        <w:tabs>
          <w:tab w:val="left" w:pos="8222"/>
        </w:tabs>
        <w:suppressAutoHyphens/>
        <w:jc w:val="both"/>
        <w:rPr>
          <w:rFonts w:ascii="Arial" w:eastAsia="Arial" w:hAnsi="Arial" w:cs="Arial"/>
          <w:sz w:val="22"/>
          <w:szCs w:val="22"/>
        </w:rPr>
      </w:pPr>
    </w:p>
    <w:p w14:paraId="199E2C80" w14:textId="77777777" w:rsidR="00FE5E79" w:rsidRPr="00FE5E79" w:rsidRDefault="00FE5E79" w:rsidP="00FE5E79">
      <w:pPr>
        <w:tabs>
          <w:tab w:val="left" w:pos="8222"/>
        </w:tabs>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4.</w:t>
      </w:r>
    </w:p>
    <w:p w14:paraId="641DF62D" w14:textId="77777777" w:rsidR="00FE5E79" w:rsidRPr="00FE5E79" w:rsidRDefault="00FE5E79" w:rsidP="00FE5E79">
      <w:pPr>
        <w:tabs>
          <w:tab w:val="left" w:pos="8222"/>
        </w:tabs>
        <w:suppressAutoHyphens/>
        <w:jc w:val="both"/>
        <w:rPr>
          <w:rFonts w:ascii="Arial" w:eastAsia="Arial" w:hAnsi="Arial" w:cs="Arial"/>
          <w:sz w:val="22"/>
          <w:szCs w:val="22"/>
        </w:rPr>
      </w:pPr>
    </w:p>
    <w:p w14:paraId="6C7A07B8" w14:textId="77777777" w:rsidR="00FE5E79" w:rsidRPr="00FE5E79" w:rsidRDefault="00FE5E79" w:rsidP="00FE5E79">
      <w:pPr>
        <w:suppressAutoHyphens/>
        <w:ind w:right="709"/>
        <w:jc w:val="both"/>
        <w:rPr>
          <w:rFonts w:ascii="Arial" w:eastAsia="Arial" w:hAnsi="Arial" w:cs="Arial"/>
          <w:sz w:val="22"/>
          <w:szCs w:val="22"/>
        </w:rPr>
      </w:pPr>
      <w:r w:rsidRPr="00FE5E79">
        <w:rPr>
          <w:rFonts w:ascii="Arial" w:eastAsia="Arial" w:hAnsi="Arial" w:cs="Arial"/>
          <w:sz w:val="22"/>
          <w:szCs w:val="22"/>
        </w:rPr>
        <w:t>Ova Odluka stupa na snagu prvog dana od dana objave u „Službenom glasniku Grada Dubrovnika“.</w:t>
      </w:r>
    </w:p>
    <w:p w14:paraId="208702D9" w14:textId="77777777" w:rsidR="00136F90" w:rsidRDefault="00136F90" w:rsidP="00DD0C9E">
      <w:pPr>
        <w:suppressAutoHyphens/>
        <w:autoSpaceDN w:val="0"/>
        <w:textAlignment w:val="baseline"/>
        <w:rPr>
          <w:rFonts w:ascii="Arial" w:hAnsi="Arial" w:cs="Arial"/>
          <w:sz w:val="22"/>
          <w:szCs w:val="22"/>
        </w:rPr>
      </w:pPr>
    </w:p>
    <w:p w14:paraId="768512F9" w14:textId="77777777" w:rsidR="00136F90" w:rsidRDefault="00136F90" w:rsidP="00DD0C9E">
      <w:pPr>
        <w:suppressAutoHyphens/>
        <w:autoSpaceDN w:val="0"/>
        <w:textAlignment w:val="baseline"/>
        <w:rPr>
          <w:rFonts w:ascii="Arial" w:eastAsia="Calibri" w:hAnsi="Arial" w:cs="Arial"/>
          <w:color w:val="000000"/>
          <w:sz w:val="22"/>
          <w:szCs w:val="22"/>
          <w:lang w:val="de-DE" w:eastAsia="en-US"/>
        </w:rPr>
      </w:pPr>
    </w:p>
    <w:p w14:paraId="6A35D9F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E5E79">
        <w:rPr>
          <w:rFonts w:ascii="Arial" w:eastAsia="Calibri" w:hAnsi="Arial" w:cs="Arial"/>
          <w:color w:val="000000"/>
          <w:sz w:val="22"/>
          <w:szCs w:val="22"/>
          <w:lang w:val="de-DE" w:eastAsia="en-US"/>
        </w:rPr>
        <w:t>50</w:t>
      </w:r>
    </w:p>
    <w:p w14:paraId="2EF8786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D2F074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0378ADB" w14:textId="77777777" w:rsidR="00DD0C9E" w:rsidRPr="00B227E7" w:rsidRDefault="00DD0C9E" w:rsidP="00DD0C9E">
      <w:pPr>
        <w:rPr>
          <w:rFonts w:ascii="Arial" w:hAnsi="Arial" w:cs="Arial"/>
          <w:sz w:val="22"/>
          <w:szCs w:val="22"/>
        </w:rPr>
      </w:pPr>
    </w:p>
    <w:p w14:paraId="4DD6DFC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752D40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F9D772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6F1B045" w14:textId="77777777" w:rsidR="00DD0C9E" w:rsidRPr="00B227E7" w:rsidRDefault="00DD0C9E">
      <w:pPr>
        <w:rPr>
          <w:rFonts w:ascii="Arial" w:hAnsi="Arial" w:cs="Arial"/>
          <w:sz w:val="22"/>
          <w:szCs w:val="22"/>
        </w:rPr>
      </w:pPr>
    </w:p>
    <w:p w14:paraId="61042660" w14:textId="77777777" w:rsidR="00DD0C9E" w:rsidRPr="00B227E7" w:rsidRDefault="00DD0C9E">
      <w:pPr>
        <w:rPr>
          <w:rFonts w:ascii="Arial" w:hAnsi="Arial" w:cs="Arial"/>
          <w:sz w:val="22"/>
          <w:szCs w:val="22"/>
        </w:rPr>
      </w:pPr>
    </w:p>
    <w:p w14:paraId="77410C82" w14:textId="77777777" w:rsidR="00DD0C9E" w:rsidRPr="00B227E7" w:rsidRDefault="00DD0C9E">
      <w:pPr>
        <w:rPr>
          <w:rFonts w:ascii="Arial" w:hAnsi="Arial" w:cs="Arial"/>
          <w:sz w:val="22"/>
          <w:szCs w:val="22"/>
        </w:rPr>
      </w:pPr>
    </w:p>
    <w:p w14:paraId="1589DD0D" w14:textId="77777777" w:rsidR="00DD0C9E" w:rsidRPr="00B227E7" w:rsidRDefault="00DD0C9E">
      <w:pPr>
        <w:rPr>
          <w:rFonts w:ascii="Arial" w:hAnsi="Arial" w:cs="Arial"/>
          <w:sz w:val="22"/>
          <w:szCs w:val="22"/>
        </w:rPr>
      </w:pPr>
    </w:p>
    <w:p w14:paraId="64F1FF15" w14:textId="77777777" w:rsidR="00DD0C9E" w:rsidRPr="00B227E7" w:rsidRDefault="00D55051" w:rsidP="00DD0C9E">
      <w:pPr>
        <w:rPr>
          <w:rFonts w:ascii="Arial" w:hAnsi="Arial" w:cs="Arial"/>
          <w:b/>
          <w:sz w:val="22"/>
          <w:szCs w:val="22"/>
        </w:rPr>
      </w:pPr>
      <w:r w:rsidRPr="00B227E7">
        <w:rPr>
          <w:rFonts w:ascii="Arial" w:hAnsi="Arial" w:cs="Arial"/>
          <w:b/>
          <w:sz w:val="22"/>
          <w:szCs w:val="22"/>
        </w:rPr>
        <w:t>119</w:t>
      </w:r>
    </w:p>
    <w:p w14:paraId="32D3ADC9" w14:textId="77777777" w:rsidR="00DD0C9E" w:rsidRPr="00B227E7" w:rsidRDefault="00DD0C9E" w:rsidP="00DD0C9E">
      <w:pPr>
        <w:rPr>
          <w:rFonts w:ascii="Arial" w:hAnsi="Arial" w:cs="Arial"/>
          <w:sz w:val="22"/>
          <w:szCs w:val="22"/>
        </w:rPr>
      </w:pPr>
    </w:p>
    <w:p w14:paraId="7DBEB3BC" w14:textId="77777777" w:rsidR="00DD0C9E" w:rsidRPr="00FE5E79" w:rsidRDefault="00DD0C9E" w:rsidP="00DD0C9E">
      <w:pPr>
        <w:rPr>
          <w:rFonts w:ascii="Arial" w:hAnsi="Arial" w:cs="Arial"/>
          <w:sz w:val="22"/>
          <w:szCs w:val="22"/>
        </w:rPr>
      </w:pPr>
    </w:p>
    <w:p w14:paraId="18022A96" w14:textId="77777777" w:rsidR="00FE5E79" w:rsidRPr="00FE5E79" w:rsidRDefault="00FE5E79" w:rsidP="00FE5E79">
      <w:pPr>
        <w:suppressAutoHyphens/>
        <w:autoSpaceDE w:val="0"/>
        <w:jc w:val="both"/>
        <w:rPr>
          <w:rFonts w:ascii="Arial" w:hAnsi="Arial" w:cs="Arial"/>
          <w:sz w:val="22"/>
          <w:szCs w:val="22"/>
          <w:lang w:eastAsia="ar-SA"/>
        </w:rPr>
      </w:pPr>
      <w:r w:rsidRPr="00FE5E79">
        <w:rPr>
          <w:rFonts w:ascii="Arial" w:eastAsia="Wingdings" w:hAnsi="Arial" w:cs="Arial"/>
          <w:sz w:val="22"/>
          <w:szCs w:val="22"/>
          <w:lang w:eastAsia="ar-SA"/>
        </w:rPr>
        <w:t xml:space="preserve">Na temelju članka 71.stavak 3. Zakona o pomorskom dobru i morskim lukama („Narodne novine“, broj 83/23), članka 36. Plana upravljanja pomorskim dobrom na području Grada </w:t>
      </w:r>
      <w:r w:rsidRPr="00FE5E79">
        <w:rPr>
          <w:rFonts w:ascii="Arial" w:eastAsia="Wingdings" w:hAnsi="Arial" w:cs="Arial"/>
          <w:sz w:val="22"/>
          <w:szCs w:val="22"/>
          <w:lang w:eastAsia="ar-SA"/>
        </w:rPr>
        <w:lastRenderedPageBreak/>
        <w:t>Dubrovnika za razdoblje 2024.- 2028. godine („Službeni glasnik Grada Dubrovnika“, broj 5/24)  i članka 39. Statuta Grada Dubrovnika ("Službeni glasnik Grada Dubrovnika", broj 2/21)</w:t>
      </w:r>
      <w:r w:rsidRPr="00FE5E79">
        <w:rPr>
          <w:rFonts w:ascii="Arial" w:hAnsi="Arial" w:cs="Arial"/>
          <w:sz w:val="22"/>
          <w:szCs w:val="22"/>
          <w:lang w:eastAsia="ar-SA"/>
        </w:rPr>
        <w:t xml:space="preserve">, Gradsko vijeće Grada Dubrovnika  na 33. sjednici, održanoj 27. lipnja 2024., donijelo je  </w:t>
      </w:r>
    </w:p>
    <w:p w14:paraId="26287690" w14:textId="77777777" w:rsidR="00FE5E79" w:rsidRPr="00FE5E79" w:rsidRDefault="00FE5E79" w:rsidP="00FE5E79">
      <w:pPr>
        <w:rPr>
          <w:rFonts w:ascii="Arial" w:eastAsia="Arial" w:hAnsi="Arial" w:cs="Arial"/>
          <w:sz w:val="22"/>
          <w:szCs w:val="22"/>
        </w:rPr>
      </w:pPr>
    </w:p>
    <w:p w14:paraId="79594362"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O D L U K U</w:t>
      </w:r>
    </w:p>
    <w:p w14:paraId="707AF4F8"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o odabiru najpovoljnijeg ponuditelja za dodjelu dozvole za obavljanje djelatnosti na pomorskom dobru na području grada Dubrovnika</w:t>
      </w:r>
    </w:p>
    <w:p w14:paraId="3814BD5D" w14:textId="77777777" w:rsidR="00FE5E79" w:rsidRPr="00FE5E79" w:rsidRDefault="00FE5E79" w:rsidP="00FE5E79">
      <w:pPr>
        <w:jc w:val="center"/>
        <w:rPr>
          <w:rFonts w:ascii="Arial" w:eastAsia="Arial" w:hAnsi="Arial" w:cs="Arial"/>
          <w:b/>
          <w:sz w:val="22"/>
          <w:szCs w:val="22"/>
        </w:rPr>
      </w:pPr>
      <w:r w:rsidRPr="00FE5E79">
        <w:rPr>
          <w:rFonts w:ascii="Arial" w:eastAsia="Arial" w:hAnsi="Arial" w:cs="Arial"/>
          <w:b/>
          <w:sz w:val="22"/>
          <w:szCs w:val="22"/>
        </w:rPr>
        <w:t>(29.MIKROLOKACIJA „Područje ispod parka u Pilama“ broj lokacije 29.5)</w:t>
      </w:r>
    </w:p>
    <w:p w14:paraId="0EB16896" w14:textId="77777777" w:rsidR="00FE5E79" w:rsidRPr="00FE5E79" w:rsidRDefault="00FE5E79" w:rsidP="00FE5E79">
      <w:pPr>
        <w:jc w:val="center"/>
        <w:rPr>
          <w:rFonts w:ascii="Arial" w:eastAsia="Arial" w:hAnsi="Arial" w:cs="Arial"/>
          <w:b/>
          <w:sz w:val="22"/>
          <w:szCs w:val="22"/>
        </w:rPr>
      </w:pPr>
    </w:p>
    <w:p w14:paraId="47060720" w14:textId="77777777" w:rsidR="00FE5E79" w:rsidRDefault="00FE5E79" w:rsidP="00FE5E79">
      <w:pPr>
        <w:rPr>
          <w:rFonts w:ascii="Arial" w:eastAsia="Arial" w:hAnsi="Arial" w:cs="Arial"/>
          <w:sz w:val="22"/>
          <w:szCs w:val="22"/>
        </w:rPr>
      </w:pPr>
      <w:r w:rsidRPr="00FE5E79">
        <w:rPr>
          <w:rFonts w:ascii="Arial" w:eastAsia="Arial" w:hAnsi="Arial" w:cs="Arial"/>
          <w:sz w:val="22"/>
          <w:szCs w:val="22"/>
        </w:rPr>
        <w:t xml:space="preserve">                                                               </w:t>
      </w:r>
    </w:p>
    <w:p w14:paraId="4D4C3F26" w14:textId="77777777" w:rsidR="00FE5E79" w:rsidRPr="00FE5E79" w:rsidRDefault="00FE5E79" w:rsidP="00FE5E79">
      <w:pPr>
        <w:jc w:val="center"/>
        <w:rPr>
          <w:rFonts w:ascii="Arial" w:eastAsia="Arial" w:hAnsi="Arial" w:cs="Arial"/>
          <w:b/>
          <w:sz w:val="22"/>
          <w:szCs w:val="22"/>
        </w:rPr>
      </w:pPr>
      <w:r>
        <w:rPr>
          <w:rFonts w:ascii="Arial" w:eastAsia="Arial" w:hAnsi="Arial" w:cs="Arial"/>
          <w:sz w:val="22"/>
          <w:szCs w:val="22"/>
        </w:rPr>
        <w:t>Č</w:t>
      </w:r>
      <w:r w:rsidRPr="00FE5E79">
        <w:rPr>
          <w:rFonts w:ascii="Arial" w:eastAsia="Arial" w:hAnsi="Arial" w:cs="Arial"/>
          <w:sz w:val="22"/>
          <w:szCs w:val="22"/>
        </w:rPr>
        <w:t>lanak 1.</w:t>
      </w:r>
    </w:p>
    <w:p w14:paraId="011F7D8F" w14:textId="77777777" w:rsidR="00FE5E79" w:rsidRPr="00FE5E79" w:rsidRDefault="00FE5E79" w:rsidP="00FE5E79">
      <w:pPr>
        <w:jc w:val="center"/>
        <w:rPr>
          <w:rFonts w:ascii="Arial" w:eastAsia="Arial" w:hAnsi="Arial" w:cs="Arial"/>
          <w:b/>
          <w:sz w:val="22"/>
          <w:szCs w:val="22"/>
        </w:rPr>
      </w:pPr>
    </w:p>
    <w:p w14:paraId="302087E1"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objavljen  09.travnja 2024.godine, za 29. MIKROLOKACIJU „Područje ispod parka u Pilama“ broj lokacije 29.5 na dijelu </w:t>
      </w:r>
      <w:proofErr w:type="spellStart"/>
      <w:r w:rsidRPr="00FE5E79">
        <w:rPr>
          <w:rFonts w:ascii="Arial" w:eastAsia="Arial" w:hAnsi="Arial" w:cs="Arial"/>
          <w:sz w:val="22"/>
          <w:szCs w:val="22"/>
        </w:rPr>
        <w:t>č.z</w:t>
      </w:r>
      <w:proofErr w:type="spellEnd"/>
      <w:r w:rsidRPr="00FE5E79">
        <w:rPr>
          <w:rFonts w:ascii="Arial" w:eastAsia="Arial" w:hAnsi="Arial" w:cs="Arial"/>
          <w:sz w:val="22"/>
          <w:szCs w:val="22"/>
        </w:rPr>
        <w:t>. 3660 k.o. Dubrovnik, djelatnost iznajmljivanje opreme za rekreaciju i sport – kajaci , ukupno 10 kom, na rok od 5 godina, zaprimljeno 8 ponuda  od ponuditelja:</w:t>
      </w:r>
    </w:p>
    <w:p w14:paraId="6B098DAA" w14:textId="77777777" w:rsidR="00FE5E79" w:rsidRPr="00FE5E79" w:rsidRDefault="00FE5E79" w:rsidP="00FE5E79">
      <w:pPr>
        <w:suppressAutoHyphens/>
        <w:jc w:val="both"/>
        <w:rPr>
          <w:rFonts w:ascii="Arial" w:eastAsia="Arial" w:hAnsi="Arial" w:cs="Arial"/>
          <w:sz w:val="22"/>
          <w:szCs w:val="22"/>
        </w:rPr>
      </w:pPr>
    </w:p>
    <w:p w14:paraId="688CB0AC" w14:textId="77777777" w:rsidR="00FE5E79" w:rsidRPr="00FE5E79" w:rsidRDefault="00FE5E79" w:rsidP="00DB3F2F">
      <w:pPr>
        <w:pStyle w:val="Odlomakpopisa"/>
        <w:numPr>
          <w:ilvl w:val="0"/>
          <w:numId w:val="23"/>
        </w:numPr>
        <w:jc w:val="both"/>
        <w:rPr>
          <w:rFonts w:ascii="Arial" w:hAnsi="Arial" w:cs="Arial"/>
          <w:bCs/>
          <w:sz w:val="22"/>
          <w:szCs w:val="22"/>
        </w:rPr>
      </w:pPr>
      <w:r w:rsidRPr="00FE5E79">
        <w:rPr>
          <w:rFonts w:ascii="Arial" w:hAnsi="Arial" w:cs="Arial"/>
          <w:bCs/>
          <w:sz w:val="22"/>
          <w:szCs w:val="22"/>
        </w:rPr>
        <w:t xml:space="preserve"> „Stari </w:t>
      </w:r>
      <w:proofErr w:type="spellStart"/>
      <w:r w:rsidRPr="00FE5E79">
        <w:rPr>
          <w:rFonts w:ascii="Arial" w:hAnsi="Arial" w:cs="Arial"/>
          <w:bCs/>
          <w:sz w:val="22"/>
          <w:szCs w:val="22"/>
        </w:rPr>
        <w:t>feral“d.o.o</w:t>
      </w:r>
      <w:proofErr w:type="spellEnd"/>
      <w:r w:rsidRPr="00FE5E79">
        <w:rPr>
          <w:rFonts w:ascii="Arial" w:hAnsi="Arial" w:cs="Arial"/>
          <w:bCs/>
          <w:sz w:val="22"/>
          <w:szCs w:val="22"/>
        </w:rPr>
        <w:t>., OIB: 67871195711</w:t>
      </w:r>
    </w:p>
    <w:p w14:paraId="7862AD18" w14:textId="77777777" w:rsidR="00FE5E79" w:rsidRPr="00FE5E79" w:rsidRDefault="00FE5E79" w:rsidP="00DB3F2F">
      <w:pPr>
        <w:pStyle w:val="Odlomakpopisa"/>
        <w:numPr>
          <w:ilvl w:val="0"/>
          <w:numId w:val="23"/>
        </w:numPr>
        <w:jc w:val="both"/>
        <w:rPr>
          <w:rFonts w:ascii="Arial" w:hAnsi="Arial" w:cs="Arial"/>
          <w:bCs/>
          <w:sz w:val="22"/>
          <w:szCs w:val="22"/>
        </w:rPr>
      </w:pPr>
      <w:r w:rsidRPr="00FE5E79">
        <w:rPr>
          <w:rFonts w:ascii="Arial" w:hAnsi="Arial" w:cs="Arial"/>
          <w:bCs/>
          <w:sz w:val="22"/>
          <w:szCs w:val="22"/>
        </w:rPr>
        <w:t>„</w:t>
      </w:r>
      <w:proofErr w:type="spellStart"/>
      <w:r w:rsidRPr="00FE5E79">
        <w:rPr>
          <w:rFonts w:ascii="Arial" w:hAnsi="Arial" w:cs="Arial"/>
          <w:bCs/>
          <w:sz w:val="22"/>
          <w:szCs w:val="22"/>
        </w:rPr>
        <w:t>Adventure</w:t>
      </w:r>
      <w:proofErr w:type="spellEnd"/>
      <w:r w:rsidRPr="00FE5E79">
        <w:rPr>
          <w:rFonts w:ascii="Arial" w:hAnsi="Arial" w:cs="Arial"/>
          <w:bCs/>
          <w:sz w:val="22"/>
          <w:szCs w:val="22"/>
        </w:rPr>
        <w:t xml:space="preserve"> Dubrovnik 365“ d.o.o., OIB: 17143803110</w:t>
      </w:r>
    </w:p>
    <w:p w14:paraId="7C976029" w14:textId="77777777" w:rsidR="00FE5E79" w:rsidRPr="00FE5E79" w:rsidRDefault="00FE5E79" w:rsidP="00DB3F2F">
      <w:pPr>
        <w:pStyle w:val="Odlomakpopisa"/>
        <w:numPr>
          <w:ilvl w:val="0"/>
          <w:numId w:val="23"/>
        </w:numPr>
        <w:jc w:val="both"/>
        <w:rPr>
          <w:rFonts w:ascii="Arial" w:hAnsi="Arial" w:cs="Arial"/>
          <w:bCs/>
          <w:sz w:val="22"/>
          <w:szCs w:val="22"/>
        </w:rPr>
      </w:pPr>
      <w:r w:rsidRPr="00FE5E79">
        <w:rPr>
          <w:rFonts w:ascii="Arial" w:hAnsi="Arial" w:cs="Arial"/>
          <w:bCs/>
          <w:sz w:val="22"/>
          <w:szCs w:val="22"/>
        </w:rPr>
        <w:t xml:space="preserve">„Dubrovnik </w:t>
      </w:r>
      <w:proofErr w:type="spellStart"/>
      <w:r w:rsidRPr="00FE5E79">
        <w:rPr>
          <w:rFonts w:ascii="Arial" w:hAnsi="Arial" w:cs="Arial"/>
          <w:bCs/>
          <w:sz w:val="22"/>
          <w:szCs w:val="22"/>
        </w:rPr>
        <w:t>fun</w:t>
      </w:r>
      <w:proofErr w:type="spellEnd"/>
      <w:r w:rsidRPr="00FE5E79">
        <w:rPr>
          <w:rFonts w:ascii="Arial" w:hAnsi="Arial" w:cs="Arial"/>
          <w:bCs/>
          <w:sz w:val="22"/>
          <w:szCs w:val="22"/>
        </w:rPr>
        <w:t xml:space="preserve"> </w:t>
      </w:r>
      <w:proofErr w:type="spellStart"/>
      <w:r w:rsidRPr="00FE5E79">
        <w:rPr>
          <w:rFonts w:ascii="Arial" w:hAnsi="Arial" w:cs="Arial"/>
          <w:bCs/>
          <w:sz w:val="22"/>
          <w:szCs w:val="22"/>
        </w:rPr>
        <w:t>tours</w:t>
      </w:r>
      <w:proofErr w:type="spellEnd"/>
      <w:r w:rsidRPr="00FE5E79">
        <w:rPr>
          <w:rFonts w:ascii="Arial" w:hAnsi="Arial" w:cs="Arial"/>
          <w:bCs/>
          <w:sz w:val="22"/>
          <w:szCs w:val="22"/>
        </w:rPr>
        <w:t xml:space="preserve">“ </w:t>
      </w:r>
      <w:proofErr w:type="spellStart"/>
      <w:r w:rsidRPr="00FE5E79">
        <w:rPr>
          <w:rFonts w:ascii="Arial" w:hAnsi="Arial" w:cs="Arial"/>
          <w:bCs/>
          <w:sz w:val="22"/>
          <w:szCs w:val="22"/>
        </w:rPr>
        <w:t>j.d.o.o</w:t>
      </w:r>
      <w:proofErr w:type="spellEnd"/>
      <w:r w:rsidRPr="00FE5E79">
        <w:rPr>
          <w:rFonts w:ascii="Arial" w:hAnsi="Arial" w:cs="Arial"/>
          <w:bCs/>
          <w:sz w:val="22"/>
          <w:szCs w:val="22"/>
        </w:rPr>
        <w:t>., OIB: 69987741598</w:t>
      </w:r>
    </w:p>
    <w:p w14:paraId="5650FB35" w14:textId="77777777" w:rsidR="00FE5E79" w:rsidRPr="00FE5E79" w:rsidRDefault="00FE5E79" w:rsidP="00DB3F2F">
      <w:pPr>
        <w:pStyle w:val="Odlomakpopisa"/>
        <w:numPr>
          <w:ilvl w:val="0"/>
          <w:numId w:val="23"/>
        </w:numPr>
        <w:rPr>
          <w:rFonts w:ascii="Arial" w:hAnsi="Arial" w:cs="Arial"/>
          <w:bCs/>
          <w:sz w:val="22"/>
          <w:szCs w:val="22"/>
        </w:rPr>
      </w:pPr>
      <w:r w:rsidRPr="00FE5E79">
        <w:rPr>
          <w:rFonts w:ascii="Arial" w:hAnsi="Arial" w:cs="Arial"/>
          <w:bCs/>
          <w:sz w:val="22"/>
          <w:szCs w:val="22"/>
        </w:rPr>
        <w:t xml:space="preserve">„X-ADVENTURE“, obrt za iznajmljivanje kajaka, </w:t>
      </w:r>
      <w:proofErr w:type="spellStart"/>
      <w:r w:rsidRPr="00FE5E79">
        <w:rPr>
          <w:rFonts w:ascii="Arial" w:hAnsi="Arial" w:cs="Arial"/>
          <w:bCs/>
          <w:sz w:val="22"/>
          <w:szCs w:val="22"/>
        </w:rPr>
        <w:t>vl</w:t>
      </w:r>
      <w:proofErr w:type="spellEnd"/>
      <w:r w:rsidRPr="00FE5E79">
        <w:rPr>
          <w:rFonts w:ascii="Arial" w:hAnsi="Arial" w:cs="Arial"/>
          <w:bCs/>
          <w:sz w:val="22"/>
          <w:szCs w:val="22"/>
        </w:rPr>
        <w:t>. Darko Stanić, MBO: 98055186</w:t>
      </w:r>
    </w:p>
    <w:p w14:paraId="7BC1F2E6" w14:textId="77777777" w:rsidR="00FE5E79" w:rsidRPr="00FE5E79" w:rsidRDefault="00FE5E79" w:rsidP="00DB3F2F">
      <w:pPr>
        <w:pStyle w:val="Odlomakpopisa"/>
        <w:numPr>
          <w:ilvl w:val="0"/>
          <w:numId w:val="23"/>
        </w:numPr>
        <w:jc w:val="both"/>
        <w:rPr>
          <w:rFonts w:ascii="Arial" w:hAnsi="Arial" w:cs="Arial"/>
          <w:bCs/>
          <w:sz w:val="22"/>
          <w:szCs w:val="22"/>
        </w:rPr>
      </w:pPr>
      <w:r w:rsidRPr="00FE5E79">
        <w:rPr>
          <w:rFonts w:ascii="Arial" w:hAnsi="Arial" w:cs="Arial"/>
          <w:bCs/>
          <w:sz w:val="22"/>
          <w:szCs w:val="22"/>
        </w:rPr>
        <w:t xml:space="preserve">„ARKA TRAVEL“, obrt za turističku agenciju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Robert </w:t>
      </w:r>
      <w:proofErr w:type="spellStart"/>
      <w:r w:rsidRPr="00FE5E79">
        <w:rPr>
          <w:rFonts w:ascii="Arial" w:hAnsi="Arial" w:cs="Arial"/>
          <w:bCs/>
          <w:sz w:val="22"/>
          <w:szCs w:val="22"/>
        </w:rPr>
        <w:t>Anđušić</w:t>
      </w:r>
      <w:proofErr w:type="spellEnd"/>
      <w:r w:rsidRPr="00FE5E79">
        <w:rPr>
          <w:rFonts w:ascii="Arial" w:hAnsi="Arial" w:cs="Arial"/>
          <w:bCs/>
          <w:sz w:val="22"/>
          <w:szCs w:val="22"/>
        </w:rPr>
        <w:t xml:space="preserve"> , MBO: 9220251966.</w:t>
      </w:r>
    </w:p>
    <w:p w14:paraId="5A9048CE" w14:textId="77777777" w:rsidR="00FE5E79" w:rsidRPr="00FE5E79" w:rsidRDefault="00FE5E79" w:rsidP="00DB3F2F">
      <w:pPr>
        <w:pStyle w:val="Odlomakpopisa"/>
        <w:numPr>
          <w:ilvl w:val="0"/>
          <w:numId w:val="23"/>
        </w:numPr>
        <w:jc w:val="both"/>
        <w:rPr>
          <w:rFonts w:ascii="Arial" w:hAnsi="Arial" w:cs="Arial"/>
          <w:bCs/>
          <w:sz w:val="22"/>
          <w:szCs w:val="22"/>
        </w:rPr>
      </w:pPr>
      <w:r w:rsidRPr="00FE5E79">
        <w:rPr>
          <w:rFonts w:ascii="Arial" w:hAnsi="Arial" w:cs="Arial"/>
          <w:bCs/>
          <w:sz w:val="22"/>
          <w:szCs w:val="22"/>
        </w:rPr>
        <w:t xml:space="preserve">„GLOMAR“, obrt za autotaksi prijevoz,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Mario </w:t>
      </w:r>
      <w:proofErr w:type="spellStart"/>
      <w:r w:rsidRPr="00FE5E79">
        <w:rPr>
          <w:rFonts w:ascii="Arial" w:hAnsi="Arial" w:cs="Arial"/>
          <w:bCs/>
          <w:sz w:val="22"/>
          <w:szCs w:val="22"/>
        </w:rPr>
        <w:t>Čoro</w:t>
      </w:r>
      <w:proofErr w:type="spellEnd"/>
      <w:r w:rsidRPr="00FE5E79">
        <w:rPr>
          <w:rFonts w:ascii="Arial" w:hAnsi="Arial" w:cs="Arial"/>
          <w:bCs/>
          <w:sz w:val="22"/>
          <w:szCs w:val="22"/>
        </w:rPr>
        <w:t>, MBO: 98004166</w:t>
      </w:r>
    </w:p>
    <w:p w14:paraId="6C45EC5D" w14:textId="77777777" w:rsidR="00FE5E79" w:rsidRPr="00FE5E79" w:rsidRDefault="00FE5E79" w:rsidP="00DB3F2F">
      <w:pPr>
        <w:pStyle w:val="Odlomakpopisa"/>
        <w:numPr>
          <w:ilvl w:val="0"/>
          <w:numId w:val="23"/>
        </w:numPr>
        <w:jc w:val="both"/>
        <w:rPr>
          <w:rFonts w:ascii="Arial" w:hAnsi="Arial" w:cs="Arial"/>
          <w:bCs/>
          <w:sz w:val="22"/>
          <w:szCs w:val="22"/>
        </w:rPr>
      </w:pPr>
      <w:r w:rsidRPr="00FE5E79">
        <w:rPr>
          <w:rFonts w:ascii="Arial" w:hAnsi="Arial" w:cs="Arial"/>
          <w:bCs/>
          <w:sz w:val="22"/>
          <w:szCs w:val="22"/>
        </w:rPr>
        <w:t xml:space="preserve">„ADVENTURE DALMATIA“, obrt za </w:t>
      </w:r>
      <w:proofErr w:type="spellStart"/>
      <w:r w:rsidRPr="00FE5E79">
        <w:rPr>
          <w:rFonts w:ascii="Arial" w:hAnsi="Arial" w:cs="Arial"/>
          <w:bCs/>
          <w:sz w:val="22"/>
          <w:szCs w:val="22"/>
        </w:rPr>
        <w:t>turizam,usluge</w:t>
      </w:r>
      <w:proofErr w:type="spellEnd"/>
      <w:r w:rsidRPr="00FE5E79">
        <w:rPr>
          <w:rFonts w:ascii="Arial" w:hAnsi="Arial" w:cs="Arial"/>
          <w:bCs/>
          <w:sz w:val="22"/>
          <w:szCs w:val="22"/>
        </w:rPr>
        <w:t xml:space="preserve"> i trgovinu, </w:t>
      </w:r>
      <w:proofErr w:type="spellStart"/>
      <w:r w:rsidRPr="00FE5E79">
        <w:rPr>
          <w:rFonts w:ascii="Arial" w:hAnsi="Arial" w:cs="Arial"/>
          <w:bCs/>
          <w:sz w:val="22"/>
          <w:szCs w:val="22"/>
        </w:rPr>
        <w:t>vl</w:t>
      </w:r>
      <w:proofErr w:type="spellEnd"/>
      <w:r w:rsidRPr="00FE5E79">
        <w:rPr>
          <w:rFonts w:ascii="Arial" w:hAnsi="Arial" w:cs="Arial"/>
          <w:bCs/>
          <w:sz w:val="22"/>
          <w:szCs w:val="22"/>
        </w:rPr>
        <w:t>. Karlo Ružić MBO 92131239</w:t>
      </w:r>
    </w:p>
    <w:p w14:paraId="51898A58" w14:textId="77777777" w:rsidR="00FE5E79" w:rsidRPr="00FE5E79" w:rsidRDefault="00FE5E79" w:rsidP="00DB3F2F">
      <w:pPr>
        <w:pStyle w:val="Odlomakpopisa"/>
        <w:numPr>
          <w:ilvl w:val="0"/>
          <w:numId w:val="23"/>
        </w:numPr>
        <w:rPr>
          <w:rFonts w:ascii="Arial" w:hAnsi="Arial" w:cs="Arial"/>
          <w:bCs/>
          <w:sz w:val="22"/>
          <w:szCs w:val="22"/>
        </w:rPr>
      </w:pPr>
      <w:r w:rsidRPr="00FE5E79">
        <w:rPr>
          <w:rFonts w:ascii="Arial" w:hAnsi="Arial" w:cs="Arial"/>
          <w:bCs/>
          <w:sz w:val="22"/>
          <w:szCs w:val="22"/>
        </w:rPr>
        <w:t xml:space="preserve">„OLD CITY“, Zajednički obrt za iznajmljivanje kajaka,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Nikola Perić i Miho </w:t>
      </w:r>
      <w:proofErr w:type="spellStart"/>
      <w:r w:rsidRPr="00FE5E79">
        <w:rPr>
          <w:rFonts w:ascii="Arial" w:hAnsi="Arial" w:cs="Arial"/>
          <w:bCs/>
          <w:sz w:val="22"/>
          <w:szCs w:val="22"/>
        </w:rPr>
        <w:t>Vlahinić</w:t>
      </w:r>
      <w:proofErr w:type="spellEnd"/>
      <w:r w:rsidRPr="00FE5E79">
        <w:rPr>
          <w:rFonts w:ascii="Arial" w:hAnsi="Arial" w:cs="Arial"/>
          <w:bCs/>
          <w:sz w:val="22"/>
          <w:szCs w:val="22"/>
        </w:rPr>
        <w:t>“, MBO: 98531956</w:t>
      </w:r>
    </w:p>
    <w:p w14:paraId="248D34CD" w14:textId="77777777" w:rsidR="00FE5E79" w:rsidRDefault="00FE5E79" w:rsidP="00FE5E79">
      <w:pPr>
        <w:jc w:val="both"/>
        <w:rPr>
          <w:rFonts w:ascii="Arial" w:hAnsi="Arial" w:cs="Arial"/>
          <w:sz w:val="22"/>
          <w:szCs w:val="22"/>
        </w:rPr>
      </w:pPr>
    </w:p>
    <w:p w14:paraId="582F665A" w14:textId="77777777" w:rsidR="00FE5E79" w:rsidRDefault="00FE5E79" w:rsidP="00FE5E79">
      <w:pPr>
        <w:jc w:val="both"/>
        <w:rPr>
          <w:rFonts w:ascii="Arial" w:hAnsi="Arial" w:cs="Arial"/>
          <w:sz w:val="22"/>
          <w:szCs w:val="22"/>
        </w:rPr>
      </w:pPr>
      <w:r w:rsidRPr="00FE5E79">
        <w:rPr>
          <w:rFonts w:ascii="Arial" w:hAnsi="Arial" w:cs="Arial"/>
          <w:sz w:val="22"/>
          <w:szCs w:val="22"/>
        </w:rPr>
        <w:t>Utvrđuje se da se ponuditelj  „Stari feral“  d.o.o. , OIB: 67871195711,  čija ponuda je pravodobna i potpuna, sa ostvarenih 87 bodova ,nalazi na prvom mjestu rang liste ponuditelja za lokaciju 29.5.</w:t>
      </w:r>
    </w:p>
    <w:p w14:paraId="2D766848" w14:textId="77777777" w:rsidR="001E6AEB" w:rsidRPr="00FE5E79" w:rsidRDefault="001E6AEB" w:rsidP="00FE5E79">
      <w:pPr>
        <w:jc w:val="both"/>
        <w:rPr>
          <w:rFonts w:ascii="Arial" w:hAnsi="Arial" w:cs="Arial"/>
          <w:sz w:val="22"/>
          <w:szCs w:val="22"/>
        </w:rPr>
      </w:pPr>
    </w:p>
    <w:p w14:paraId="328B66FA"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 </w:t>
      </w:r>
      <w:proofErr w:type="spellStart"/>
      <w:r w:rsidRPr="00FE5E79">
        <w:rPr>
          <w:rFonts w:ascii="Arial" w:hAnsi="Arial" w:cs="Arial"/>
          <w:sz w:val="22"/>
          <w:szCs w:val="22"/>
        </w:rPr>
        <w:t>Adventure</w:t>
      </w:r>
      <w:proofErr w:type="spellEnd"/>
      <w:r w:rsidRPr="00FE5E79">
        <w:rPr>
          <w:rFonts w:ascii="Arial" w:hAnsi="Arial" w:cs="Arial"/>
          <w:sz w:val="22"/>
          <w:szCs w:val="22"/>
        </w:rPr>
        <w:t xml:space="preserve"> Dubrovnik 365“ d.o.o. OIB: 17143803110,  čija </w:t>
      </w:r>
      <w:proofErr w:type="spellStart"/>
      <w:r w:rsidRPr="00FE5E79">
        <w:rPr>
          <w:rFonts w:ascii="Arial" w:hAnsi="Arial" w:cs="Arial"/>
          <w:sz w:val="22"/>
          <w:szCs w:val="22"/>
        </w:rPr>
        <w:t>poinuda</w:t>
      </w:r>
      <w:proofErr w:type="spellEnd"/>
      <w:r w:rsidRPr="00FE5E79">
        <w:rPr>
          <w:rFonts w:ascii="Arial" w:hAnsi="Arial" w:cs="Arial"/>
          <w:sz w:val="22"/>
          <w:szCs w:val="22"/>
        </w:rPr>
        <w:t xml:space="preserve"> je pravodobna i potpuna, sa ostvarena 73 boda ,nalazi na drugom mjestu rang liste ponuditelja za lokaciju 29.5.</w:t>
      </w:r>
    </w:p>
    <w:p w14:paraId="28FA4FFA" w14:textId="77777777" w:rsidR="00FE5E79" w:rsidRPr="00FE5E79" w:rsidRDefault="00FE5E79" w:rsidP="00FE5E79">
      <w:pPr>
        <w:jc w:val="both"/>
        <w:rPr>
          <w:rFonts w:ascii="Arial" w:hAnsi="Arial" w:cs="Arial"/>
          <w:sz w:val="22"/>
          <w:szCs w:val="22"/>
        </w:rPr>
      </w:pPr>
    </w:p>
    <w:p w14:paraId="25DAE46B"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„Dubrovnik </w:t>
      </w:r>
      <w:proofErr w:type="spellStart"/>
      <w:r w:rsidRPr="00FE5E79">
        <w:rPr>
          <w:rFonts w:ascii="Arial" w:hAnsi="Arial" w:cs="Arial"/>
          <w:sz w:val="22"/>
          <w:szCs w:val="22"/>
        </w:rPr>
        <w:t>fun</w:t>
      </w:r>
      <w:proofErr w:type="spellEnd"/>
      <w:r w:rsidRPr="00FE5E79">
        <w:rPr>
          <w:rFonts w:ascii="Arial" w:hAnsi="Arial" w:cs="Arial"/>
          <w:sz w:val="22"/>
          <w:szCs w:val="22"/>
        </w:rPr>
        <w:t xml:space="preserve"> </w:t>
      </w:r>
      <w:proofErr w:type="spellStart"/>
      <w:r w:rsidRPr="00FE5E79">
        <w:rPr>
          <w:rFonts w:ascii="Arial" w:hAnsi="Arial" w:cs="Arial"/>
          <w:sz w:val="22"/>
          <w:szCs w:val="22"/>
        </w:rPr>
        <w:t>tours</w:t>
      </w:r>
      <w:proofErr w:type="spellEnd"/>
      <w:r w:rsidRPr="00FE5E79">
        <w:rPr>
          <w:rFonts w:ascii="Arial" w:hAnsi="Arial" w:cs="Arial"/>
          <w:sz w:val="22"/>
          <w:szCs w:val="22"/>
        </w:rPr>
        <w:t xml:space="preserve">“ </w:t>
      </w:r>
      <w:proofErr w:type="spellStart"/>
      <w:r w:rsidRPr="00FE5E79">
        <w:rPr>
          <w:rFonts w:ascii="Arial" w:hAnsi="Arial" w:cs="Arial"/>
          <w:sz w:val="22"/>
          <w:szCs w:val="22"/>
        </w:rPr>
        <w:t>j.d.o.o</w:t>
      </w:r>
      <w:proofErr w:type="spellEnd"/>
      <w:r w:rsidRPr="00FE5E79">
        <w:rPr>
          <w:rFonts w:ascii="Arial" w:hAnsi="Arial" w:cs="Arial"/>
          <w:sz w:val="22"/>
          <w:szCs w:val="22"/>
        </w:rPr>
        <w:t>., OIB: 69987741598, čija ponuda je pravodobna i  potpuna,  sa ostvarena 63 boda, nalazi na trećem mjestu rang liste ponuditelja za lokaciju 29.5.</w:t>
      </w:r>
    </w:p>
    <w:p w14:paraId="597991FE" w14:textId="77777777" w:rsidR="00FE5E79" w:rsidRPr="00FE5E79" w:rsidRDefault="00FE5E79" w:rsidP="00FE5E79">
      <w:pPr>
        <w:jc w:val="both"/>
        <w:rPr>
          <w:rFonts w:ascii="Arial" w:hAnsi="Arial" w:cs="Arial"/>
          <w:sz w:val="22"/>
          <w:szCs w:val="22"/>
        </w:rPr>
      </w:pPr>
    </w:p>
    <w:p w14:paraId="27E2B529"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„X-ADVENTURE,“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Darko Stanić, MBO: 98055186, čija ponuda je pravodobna i potpuna, sa ostvarenih 55 bodova, nalazi na četvrtom mjestu rang liste ponuditelja za lokaciju 29.5.</w:t>
      </w:r>
    </w:p>
    <w:p w14:paraId="3F4CB159" w14:textId="77777777" w:rsidR="00FE5E79" w:rsidRPr="00FE5E79" w:rsidRDefault="00FE5E79" w:rsidP="00FE5E79">
      <w:pPr>
        <w:jc w:val="both"/>
        <w:rPr>
          <w:rFonts w:ascii="Arial" w:hAnsi="Arial" w:cs="Arial"/>
          <w:sz w:val="22"/>
          <w:szCs w:val="22"/>
        </w:rPr>
      </w:pPr>
    </w:p>
    <w:p w14:paraId="7C3C79CC"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„ARKA TRAVEL“, obrt za turističku agenciju, </w:t>
      </w:r>
      <w:proofErr w:type="spellStart"/>
      <w:r w:rsidRPr="00FE5E79">
        <w:rPr>
          <w:rFonts w:ascii="Arial" w:hAnsi="Arial" w:cs="Arial"/>
          <w:sz w:val="22"/>
          <w:szCs w:val="22"/>
        </w:rPr>
        <w:t>vl</w:t>
      </w:r>
      <w:proofErr w:type="spellEnd"/>
      <w:r w:rsidRPr="00FE5E79">
        <w:rPr>
          <w:rFonts w:ascii="Arial" w:hAnsi="Arial" w:cs="Arial"/>
          <w:sz w:val="22"/>
          <w:szCs w:val="22"/>
        </w:rPr>
        <w:t xml:space="preserve">. Robert </w:t>
      </w:r>
      <w:proofErr w:type="spellStart"/>
      <w:r w:rsidRPr="00FE5E79">
        <w:rPr>
          <w:rFonts w:ascii="Arial" w:hAnsi="Arial" w:cs="Arial"/>
          <w:sz w:val="22"/>
          <w:szCs w:val="22"/>
        </w:rPr>
        <w:t>Anđušić</w:t>
      </w:r>
      <w:proofErr w:type="spellEnd"/>
      <w:r w:rsidRPr="00FE5E79">
        <w:rPr>
          <w:rFonts w:ascii="Arial" w:hAnsi="Arial" w:cs="Arial"/>
          <w:sz w:val="22"/>
          <w:szCs w:val="22"/>
        </w:rPr>
        <w:t>, MBO: 92202519, čija ponuda je pravodobna i potpuna, sa ostvarenih 47 bodova nalazi na petom mjestu rang liste ponuditelja za lokaciju 29.5.</w:t>
      </w:r>
    </w:p>
    <w:p w14:paraId="3719787A" w14:textId="77777777" w:rsidR="00FE5E79" w:rsidRPr="00FE5E79" w:rsidRDefault="00FE5E79" w:rsidP="00FE5E79">
      <w:pPr>
        <w:jc w:val="both"/>
        <w:rPr>
          <w:rFonts w:ascii="Arial" w:hAnsi="Arial" w:cs="Arial"/>
          <w:sz w:val="22"/>
          <w:szCs w:val="22"/>
        </w:rPr>
      </w:pPr>
    </w:p>
    <w:p w14:paraId="672FB36A"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se ponuditelj „GLOMAR“, obrt za autotaksi prijevoz, </w:t>
      </w:r>
      <w:proofErr w:type="spellStart"/>
      <w:r w:rsidRPr="00FE5E79">
        <w:rPr>
          <w:rFonts w:ascii="Arial" w:hAnsi="Arial" w:cs="Arial"/>
          <w:sz w:val="22"/>
          <w:szCs w:val="22"/>
        </w:rPr>
        <w:t>vl</w:t>
      </w:r>
      <w:proofErr w:type="spellEnd"/>
      <w:r w:rsidRPr="00FE5E79">
        <w:rPr>
          <w:rFonts w:ascii="Arial" w:hAnsi="Arial" w:cs="Arial"/>
          <w:sz w:val="22"/>
          <w:szCs w:val="22"/>
        </w:rPr>
        <w:t xml:space="preserve">. Mario </w:t>
      </w:r>
      <w:proofErr w:type="spellStart"/>
      <w:r w:rsidRPr="00FE5E79">
        <w:rPr>
          <w:rFonts w:ascii="Arial" w:hAnsi="Arial" w:cs="Arial"/>
          <w:sz w:val="22"/>
          <w:szCs w:val="22"/>
        </w:rPr>
        <w:t>Čoro</w:t>
      </w:r>
      <w:proofErr w:type="spellEnd"/>
      <w:r w:rsidRPr="00FE5E79">
        <w:rPr>
          <w:rFonts w:ascii="Arial" w:hAnsi="Arial" w:cs="Arial"/>
          <w:sz w:val="22"/>
          <w:szCs w:val="22"/>
        </w:rPr>
        <w:t xml:space="preserve">, MBO: 98004166, čija ponuda  je pravodobna i potpuna, sa ostvarenih 46 bodova nalazi na šestom mjestu rang liste ponuditelja za lokaciju 29.5. </w:t>
      </w:r>
    </w:p>
    <w:p w14:paraId="2C02D435" w14:textId="77777777" w:rsidR="00FE5E79" w:rsidRPr="00FE5E79" w:rsidRDefault="00FE5E79" w:rsidP="00FE5E79">
      <w:pPr>
        <w:jc w:val="both"/>
        <w:rPr>
          <w:rFonts w:ascii="Arial" w:hAnsi="Arial" w:cs="Arial"/>
          <w:sz w:val="22"/>
          <w:szCs w:val="22"/>
        </w:rPr>
      </w:pPr>
    </w:p>
    <w:p w14:paraId="0393C1E9" w14:textId="77777777" w:rsidR="00FE5E79" w:rsidRDefault="00FE5E79" w:rsidP="00FE5E79">
      <w:pPr>
        <w:jc w:val="both"/>
        <w:rPr>
          <w:rFonts w:ascii="Arial" w:hAnsi="Arial" w:cs="Arial"/>
          <w:sz w:val="22"/>
          <w:szCs w:val="22"/>
        </w:rPr>
      </w:pPr>
      <w:r w:rsidRPr="00FE5E79">
        <w:rPr>
          <w:rFonts w:ascii="Arial" w:hAnsi="Arial" w:cs="Arial"/>
          <w:sz w:val="22"/>
          <w:szCs w:val="22"/>
        </w:rPr>
        <w:t xml:space="preserve">Utvrđuje se da ponuda ponuditelja „ADVENTURE DALMATIA“, obrt za turizam, usluge i trgovinu, </w:t>
      </w:r>
      <w:proofErr w:type="spellStart"/>
      <w:r w:rsidRPr="00FE5E79">
        <w:rPr>
          <w:rFonts w:ascii="Arial" w:hAnsi="Arial" w:cs="Arial"/>
          <w:sz w:val="22"/>
          <w:szCs w:val="22"/>
        </w:rPr>
        <w:t>vl</w:t>
      </w:r>
      <w:proofErr w:type="spellEnd"/>
      <w:r w:rsidRPr="00FE5E79">
        <w:rPr>
          <w:rFonts w:ascii="Arial" w:hAnsi="Arial" w:cs="Arial"/>
          <w:sz w:val="22"/>
          <w:szCs w:val="22"/>
        </w:rPr>
        <w:t xml:space="preserve">. Karlo Ružić MBO: 92131239. ne udovoljava uvjetima Javnog natječaja. </w:t>
      </w:r>
    </w:p>
    <w:p w14:paraId="5682B427" w14:textId="77777777" w:rsidR="00FE5E79" w:rsidRPr="00FE5E79" w:rsidRDefault="00FE5E79" w:rsidP="00FE5E79">
      <w:pPr>
        <w:jc w:val="both"/>
        <w:rPr>
          <w:rFonts w:ascii="Arial" w:hAnsi="Arial" w:cs="Arial"/>
          <w:sz w:val="22"/>
          <w:szCs w:val="22"/>
        </w:rPr>
      </w:pPr>
    </w:p>
    <w:p w14:paraId="6F4611F5" w14:textId="77777777" w:rsidR="00FE5E79" w:rsidRDefault="00FE5E79" w:rsidP="00FE5E79">
      <w:pPr>
        <w:jc w:val="both"/>
        <w:rPr>
          <w:rFonts w:ascii="Arial" w:hAnsi="Arial" w:cs="Arial"/>
          <w:bCs/>
          <w:sz w:val="22"/>
          <w:szCs w:val="22"/>
        </w:rPr>
      </w:pPr>
      <w:r w:rsidRPr="00FE5E79">
        <w:rPr>
          <w:rFonts w:ascii="Arial" w:hAnsi="Arial" w:cs="Arial"/>
          <w:sz w:val="22"/>
          <w:szCs w:val="22"/>
        </w:rPr>
        <w:t xml:space="preserve">Utvrđuje se da ponuda ponuditelja „OLD CITY,“ Zajednički obrt za iznajmljivanje kajaka, </w:t>
      </w:r>
      <w:proofErr w:type="spellStart"/>
      <w:r w:rsidRPr="00FE5E79">
        <w:rPr>
          <w:rFonts w:ascii="Arial" w:hAnsi="Arial" w:cs="Arial"/>
          <w:sz w:val="22"/>
          <w:szCs w:val="22"/>
        </w:rPr>
        <w:t>vl</w:t>
      </w:r>
      <w:proofErr w:type="spellEnd"/>
      <w:r w:rsidRPr="00FE5E79">
        <w:rPr>
          <w:rFonts w:ascii="Arial" w:hAnsi="Arial" w:cs="Arial"/>
          <w:sz w:val="22"/>
          <w:szCs w:val="22"/>
        </w:rPr>
        <w:t xml:space="preserve">. Nikola Perić i Miho </w:t>
      </w:r>
      <w:proofErr w:type="spellStart"/>
      <w:r w:rsidRPr="00FE5E79">
        <w:rPr>
          <w:rFonts w:ascii="Arial" w:hAnsi="Arial" w:cs="Arial"/>
          <w:sz w:val="22"/>
          <w:szCs w:val="22"/>
        </w:rPr>
        <w:t>Vlahinić</w:t>
      </w:r>
      <w:proofErr w:type="spellEnd"/>
      <w:r w:rsidRPr="00FE5E79">
        <w:rPr>
          <w:rFonts w:ascii="Arial" w:hAnsi="Arial" w:cs="Arial"/>
          <w:sz w:val="22"/>
          <w:szCs w:val="22"/>
        </w:rPr>
        <w:t>, MBO: 98531956 ne udovolj</w:t>
      </w:r>
      <w:r w:rsidRPr="00FE5E79">
        <w:rPr>
          <w:rFonts w:ascii="Arial" w:hAnsi="Arial" w:cs="Arial"/>
          <w:bCs/>
          <w:sz w:val="22"/>
          <w:szCs w:val="22"/>
        </w:rPr>
        <w:t>ava</w:t>
      </w:r>
      <w:r w:rsidRPr="00FE5E79">
        <w:rPr>
          <w:rFonts w:ascii="Arial" w:hAnsi="Arial" w:cs="Arial"/>
          <w:b/>
          <w:sz w:val="22"/>
          <w:szCs w:val="22"/>
        </w:rPr>
        <w:t xml:space="preserve"> </w:t>
      </w:r>
      <w:r w:rsidRPr="00FE5E79">
        <w:rPr>
          <w:rFonts w:ascii="Arial" w:hAnsi="Arial" w:cs="Arial"/>
          <w:bCs/>
          <w:sz w:val="22"/>
          <w:szCs w:val="22"/>
        </w:rPr>
        <w:t>uvjetima Javnog natječaja.</w:t>
      </w:r>
    </w:p>
    <w:p w14:paraId="6E2BE361" w14:textId="77777777" w:rsidR="00FE5E79" w:rsidRPr="00FE5E79" w:rsidRDefault="00FE5E79" w:rsidP="00FE5E79">
      <w:pPr>
        <w:jc w:val="both"/>
        <w:rPr>
          <w:rFonts w:ascii="Arial" w:hAnsi="Arial" w:cs="Arial"/>
          <w:b/>
          <w:bCs/>
          <w:sz w:val="22"/>
          <w:szCs w:val="22"/>
        </w:rPr>
      </w:pPr>
    </w:p>
    <w:p w14:paraId="24BEF85A" w14:textId="77777777" w:rsidR="00FE5E79" w:rsidRDefault="00FE5E79" w:rsidP="00FE5E79">
      <w:pPr>
        <w:jc w:val="both"/>
        <w:rPr>
          <w:rFonts w:ascii="Arial" w:hAnsi="Arial" w:cs="Arial"/>
          <w:b/>
          <w:bCs/>
          <w:sz w:val="22"/>
          <w:szCs w:val="22"/>
        </w:rPr>
      </w:pPr>
      <w:r w:rsidRPr="00FE5E79">
        <w:rPr>
          <w:rFonts w:ascii="Arial" w:hAnsi="Arial" w:cs="Arial"/>
          <w:b/>
          <w:bCs/>
          <w:sz w:val="22"/>
          <w:szCs w:val="22"/>
        </w:rPr>
        <w:t>Ponuditelj „Stari feral“ d.o.o., OIB: 67871195711, utvrđuje se najpovoljnijim ponuditeljem za 29. MIKROLOKACIJU „Područje ispod parka u Pilama“ broj lokacije 29.5. Ponuđena godišnja naknada iznosi 58.455,99 EUR.</w:t>
      </w:r>
    </w:p>
    <w:p w14:paraId="4D4A4EC4" w14:textId="77777777" w:rsidR="00FE5E79" w:rsidRPr="00FE5E79" w:rsidRDefault="00FE5E79" w:rsidP="00FE5E79">
      <w:pPr>
        <w:jc w:val="both"/>
        <w:rPr>
          <w:rFonts w:ascii="Arial" w:hAnsi="Arial" w:cs="Arial"/>
          <w:b/>
          <w:bCs/>
          <w:sz w:val="22"/>
          <w:szCs w:val="22"/>
        </w:rPr>
      </w:pPr>
    </w:p>
    <w:p w14:paraId="36BC8647" w14:textId="77777777" w:rsidR="00FE5E79" w:rsidRPr="00FE5E79" w:rsidRDefault="00FE5E79" w:rsidP="00FE5E79">
      <w:pPr>
        <w:widowControl w:val="0"/>
        <w:suppressAutoHyphens/>
        <w:jc w:val="both"/>
        <w:rPr>
          <w:rFonts w:ascii="Arial" w:hAnsi="Arial" w:cs="Arial"/>
          <w:sz w:val="22"/>
          <w:szCs w:val="22"/>
        </w:rPr>
      </w:pPr>
      <w:r w:rsidRPr="00FE5E7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97819CC"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0F82964E"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2.</w:t>
      </w:r>
    </w:p>
    <w:p w14:paraId="1FCCF718" w14:textId="77777777" w:rsidR="00FE5E79" w:rsidRPr="00FE5E79" w:rsidRDefault="00FE5E79" w:rsidP="00FE5E79">
      <w:pPr>
        <w:suppressAutoHyphens/>
        <w:jc w:val="both"/>
        <w:rPr>
          <w:rFonts w:ascii="Arial" w:eastAsia="Arial" w:hAnsi="Arial" w:cs="Arial"/>
          <w:sz w:val="22"/>
          <w:szCs w:val="22"/>
        </w:rPr>
      </w:pPr>
    </w:p>
    <w:p w14:paraId="15301582"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Na temelju ove Odluke Gradonačelnik Grada Dubrovnika donijet će rješenje o davanju dozvole na pomorskom dobru najpovoljnijem ponuditelju.                      </w:t>
      </w:r>
    </w:p>
    <w:p w14:paraId="70B5E222"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0CB11E40"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3.</w:t>
      </w:r>
    </w:p>
    <w:p w14:paraId="01E2464F" w14:textId="77777777" w:rsidR="00FE5E79" w:rsidRPr="00FE5E79" w:rsidRDefault="00FE5E79" w:rsidP="00FE5E79">
      <w:pPr>
        <w:suppressAutoHyphens/>
        <w:jc w:val="both"/>
        <w:rPr>
          <w:rFonts w:ascii="Arial" w:eastAsia="Arial" w:hAnsi="Arial" w:cs="Arial"/>
          <w:sz w:val="22"/>
          <w:szCs w:val="22"/>
        </w:rPr>
      </w:pPr>
    </w:p>
    <w:p w14:paraId="60AFFBFF"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Protiv ove Odluke nije dopuštena žalba već se može pokrenuti upravni spor u roku od 30 dana od dana stupanja na snagu ove Odluke.</w:t>
      </w:r>
    </w:p>
    <w:p w14:paraId="5A63416D"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2CD1D0A2"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4.</w:t>
      </w:r>
    </w:p>
    <w:p w14:paraId="083DAF1F" w14:textId="77777777" w:rsidR="00FE5E79" w:rsidRPr="00FE5E79" w:rsidRDefault="00FE5E79" w:rsidP="00FE5E79">
      <w:pPr>
        <w:suppressAutoHyphens/>
        <w:jc w:val="both"/>
        <w:rPr>
          <w:rFonts w:ascii="Arial" w:eastAsia="Arial" w:hAnsi="Arial" w:cs="Arial"/>
          <w:sz w:val="22"/>
          <w:szCs w:val="22"/>
        </w:rPr>
      </w:pPr>
    </w:p>
    <w:p w14:paraId="4173EAB0"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Ova Odluka stupa na snagu prvog dana od dana objave u „Službenom glasniku Grada Dubrovnika“.</w:t>
      </w:r>
    </w:p>
    <w:p w14:paraId="16FF4525"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5A0C62C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E5E79">
        <w:rPr>
          <w:rFonts w:ascii="Arial" w:eastAsia="Calibri" w:hAnsi="Arial" w:cs="Arial"/>
          <w:color w:val="000000"/>
          <w:sz w:val="22"/>
          <w:szCs w:val="22"/>
          <w:lang w:val="de-DE" w:eastAsia="en-US"/>
        </w:rPr>
        <w:t>51</w:t>
      </w:r>
    </w:p>
    <w:p w14:paraId="28371B7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52507D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8AA5649" w14:textId="77777777" w:rsidR="00DD0C9E" w:rsidRPr="00B227E7" w:rsidRDefault="00DD0C9E" w:rsidP="00DD0C9E">
      <w:pPr>
        <w:rPr>
          <w:rFonts w:ascii="Arial" w:hAnsi="Arial" w:cs="Arial"/>
          <w:sz w:val="22"/>
          <w:szCs w:val="22"/>
        </w:rPr>
      </w:pPr>
    </w:p>
    <w:p w14:paraId="19BD1B8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6D661F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979ED1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58A794F" w14:textId="77777777" w:rsidR="00DD0C9E" w:rsidRPr="00B227E7" w:rsidRDefault="00DD0C9E">
      <w:pPr>
        <w:rPr>
          <w:rFonts w:ascii="Arial" w:hAnsi="Arial" w:cs="Arial"/>
          <w:sz w:val="22"/>
          <w:szCs w:val="22"/>
        </w:rPr>
      </w:pPr>
    </w:p>
    <w:p w14:paraId="2C5C8446" w14:textId="77777777" w:rsidR="00DD0C9E" w:rsidRPr="00B227E7" w:rsidRDefault="00DD0C9E">
      <w:pPr>
        <w:rPr>
          <w:rFonts w:ascii="Arial" w:hAnsi="Arial" w:cs="Arial"/>
          <w:sz w:val="22"/>
          <w:szCs w:val="22"/>
        </w:rPr>
      </w:pPr>
    </w:p>
    <w:p w14:paraId="744B2A39" w14:textId="77777777" w:rsidR="00DD0C9E" w:rsidRPr="00B227E7" w:rsidRDefault="00DD0C9E">
      <w:pPr>
        <w:rPr>
          <w:rFonts w:ascii="Arial" w:hAnsi="Arial" w:cs="Arial"/>
          <w:sz w:val="22"/>
          <w:szCs w:val="22"/>
        </w:rPr>
      </w:pPr>
    </w:p>
    <w:p w14:paraId="029FC0C6" w14:textId="77777777" w:rsidR="00DD0C9E" w:rsidRPr="00B227E7" w:rsidRDefault="00DD0C9E">
      <w:pPr>
        <w:rPr>
          <w:rFonts w:ascii="Arial" w:hAnsi="Arial" w:cs="Arial"/>
          <w:sz w:val="22"/>
          <w:szCs w:val="22"/>
        </w:rPr>
      </w:pPr>
    </w:p>
    <w:p w14:paraId="45B32D58" w14:textId="77777777" w:rsidR="00DD0C9E" w:rsidRPr="00B227E7" w:rsidRDefault="00D55051" w:rsidP="00DD0C9E">
      <w:pPr>
        <w:rPr>
          <w:rFonts w:ascii="Arial" w:hAnsi="Arial" w:cs="Arial"/>
          <w:b/>
          <w:sz w:val="22"/>
          <w:szCs w:val="22"/>
        </w:rPr>
      </w:pPr>
      <w:r w:rsidRPr="00B227E7">
        <w:rPr>
          <w:rFonts w:ascii="Arial" w:hAnsi="Arial" w:cs="Arial"/>
          <w:b/>
          <w:sz w:val="22"/>
          <w:szCs w:val="22"/>
        </w:rPr>
        <w:t>120</w:t>
      </w:r>
    </w:p>
    <w:p w14:paraId="05DF5268" w14:textId="77777777" w:rsidR="00DD0C9E" w:rsidRPr="00B227E7" w:rsidRDefault="00DD0C9E" w:rsidP="00DD0C9E">
      <w:pPr>
        <w:rPr>
          <w:rFonts w:ascii="Arial" w:hAnsi="Arial" w:cs="Arial"/>
          <w:sz w:val="22"/>
          <w:szCs w:val="22"/>
        </w:rPr>
      </w:pPr>
    </w:p>
    <w:p w14:paraId="63690432" w14:textId="77777777" w:rsidR="00DD0C9E" w:rsidRPr="00FE5E79" w:rsidRDefault="00DD0C9E" w:rsidP="00DD0C9E">
      <w:pPr>
        <w:rPr>
          <w:rFonts w:ascii="Arial" w:hAnsi="Arial" w:cs="Arial"/>
          <w:sz w:val="22"/>
          <w:szCs w:val="22"/>
        </w:rPr>
      </w:pPr>
    </w:p>
    <w:p w14:paraId="4ED2D6A4" w14:textId="77777777" w:rsidR="00FE5E79" w:rsidRPr="00FE5E79" w:rsidRDefault="00FE5E79" w:rsidP="00FE5E79">
      <w:pPr>
        <w:suppressAutoHyphens/>
        <w:autoSpaceDE w:val="0"/>
        <w:jc w:val="both"/>
        <w:rPr>
          <w:rFonts w:ascii="Arial" w:hAnsi="Arial" w:cs="Arial"/>
          <w:sz w:val="22"/>
          <w:szCs w:val="22"/>
          <w:lang w:eastAsia="ar-SA"/>
        </w:rPr>
      </w:pPr>
      <w:r w:rsidRPr="00FE5E79">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FE5E79">
        <w:rPr>
          <w:rFonts w:ascii="Arial" w:hAnsi="Arial" w:cs="Arial"/>
          <w:sz w:val="22"/>
          <w:szCs w:val="22"/>
          <w:lang w:eastAsia="ar-SA"/>
        </w:rPr>
        <w:t xml:space="preserve">, Gradsko vijeće Grada Dubrovnika  na 33. sjednici, održanoj 27. lipnja 2024., donijelo je  </w:t>
      </w:r>
    </w:p>
    <w:p w14:paraId="098141AD" w14:textId="77777777" w:rsidR="00FE5E79" w:rsidRPr="00FE5E79" w:rsidRDefault="00FE5E79" w:rsidP="00FE5E79">
      <w:pPr>
        <w:rPr>
          <w:rFonts w:ascii="Arial" w:eastAsia="Arial" w:hAnsi="Arial" w:cs="Arial"/>
          <w:sz w:val="22"/>
          <w:szCs w:val="22"/>
        </w:rPr>
      </w:pPr>
    </w:p>
    <w:p w14:paraId="3EC13322" w14:textId="77777777" w:rsidR="00FE5E79" w:rsidRPr="00FE5E79" w:rsidRDefault="00FE5E79" w:rsidP="00136F90">
      <w:pPr>
        <w:jc w:val="center"/>
        <w:rPr>
          <w:rFonts w:ascii="Arial" w:eastAsia="Arial" w:hAnsi="Arial" w:cs="Arial"/>
          <w:b/>
          <w:sz w:val="22"/>
          <w:szCs w:val="22"/>
        </w:rPr>
      </w:pPr>
      <w:r w:rsidRPr="00FE5E79">
        <w:rPr>
          <w:rFonts w:ascii="Arial" w:eastAsia="Arial" w:hAnsi="Arial" w:cs="Arial"/>
          <w:b/>
          <w:sz w:val="22"/>
          <w:szCs w:val="22"/>
        </w:rPr>
        <w:t>O D L</w:t>
      </w:r>
      <w:r w:rsidR="00136F90">
        <w:rPr>
          <w:rFonts w:ascii="Arial" w:eastAsia="Arial" w:hAnsi="Arial" w:cs="Arial"/>
          <w:b/>
          <w:sz w:val="22"/>
          <w:szCs w:val="22"/>
        </w:rPr>
        <w:t xml:space="preserve"> </w:t>
      </w:r>
      <w:r w:rsidRPr="00FE5E79">
        <w:rPr>
          <w:rFonts w:ascii="Arial" w:eastAsia="Arial" w:hAnsi="Arial" w:cs="Arial"/>
          <w:b/>
          <w:sz w:val="22"/>
          <w:szCs w:val="22"/>
        </w:rPr>
        <w:t>U K</w:t>
      </w:r>
      <w:r w:rsidR="00136F90">
        <w:rPr>
          <w:rFonts w:ascii="Arial" w:eastAsia="Arial" w:hAnsi="Arial" w:cs="Arial"/>
          <w:b/>
          <w:sz w:val="22"/>
          <w:szCs w:val="22"/>
        </w:rPr>
        <w:t xml:space="preserve"> </w:t>
      </w:r>
      <w:r w:rsidRPr="00FE5E79">
        <w:rPr>
          <w:rFonts w:ascii="Arial" w:eastAsia="Arial" w:hAnsi="Arial" w:cs="Arial"/>
          <w:b/>
          <w:sz w:val="22"/>
          <w:szCs w:val="22"/>
        </w:rPr>
        <w:t>U</w:t>
      </w:r>
    </w:p>
    <w:p w14:paraId="14D37C6A" w14:textId="77777777" w:rsidR="00FE5E79" w:rsidRPr="00FE5E79" w:rsidRDefault="00FE5E79" w:rsidP="00136F90">
      <w:pPr>
        <w:jc w:val="center"/>
        <w:rPr>
          <w:rFonts w:ascii="Arial" w:eastAsia="Arial" w:hAnsi="Arial" w:cs="Arial"/>
          <w:b/>
          <w:sz w:val="22"/>
          <w:szCs w:val="22"/>
        </w:rPr>
      </w:pPr>
      <w:r w:rsidRPr="00FE5E79">
        <w:rPr>
          <w:rFonts w:ascii="Arial" w:eastAsia="Arial" w:hAnsi="Arial" w:cs="Arial"/>
          <w:b/>
          <w:sz w:val="22"/>
          <w:szCs w:val="22"/>
        </w:rPr>
        <w:t>o odabiru najpovoljnijeg ponuditelja za dodjelu dozvole za obavljanje djelatnosti  na pomorskom dobru na području grada Dubrovnika</w:t>
      </w:r>
    </w:p>
    <w:p w14:paraId="1058B8EA" w14:textId="77777777" w:rsidR="00FE5E79" w:rsidRPr="00FE5E79" w:rsidRDefault="00FE5E79" w:rsidP="00136F90">
      <w:pPr>
        <w:jc w:val="center"/>
        <w:rPr>
          <w:rFonts w:ascii="Arial" w:eastAsia="Arial" w:hAnsi="Arial" w:cs="Arial"/>
          <w:b/>
          <w:sz w:val="22"/>
          <w:szCs w:val="22"/>
        </w:rPr>
      </w:pPr>
      <w:r w:rsidRPr="00FE5E79">
        <w:rPr>
          <w:rFonts w:ascii="Arial" w:eastAsia="Arial" w:hAnsi="Arial" w:cs="Arial"/>
          <w:b/>
          <w:sz w:val="22"/>
          <w:szCs w:val="22"/>
        </w:rPr>
        <w:t>(29.MIKROLOKACIJA „Područje ispod parka u Pilama“ broj lokacije 29.6)</w:t>
      </w:r>
    </w:p>
    <w:p w14:paraId="36BAAAA5" w14:textId="77777777" w:rsidR="00FE5E79" w:rsidRPr="00FE5E79" w:rsidRDefault="00FE5E79" w:rsidP="00136F90">
      <w:pPr>
        <w:jc w:val="center"/>
        <w:rPr>
          <w:rFonts w:ascii="Arial" w:eastAsia="Arial" w:hAnsi="Arial" w:cs="Arial"/>
          <w:b/>
          <w:sz w:val="22"/>
          <w:szCs w:val="22"/>
        </w:rPr>
      </w:pPr>
    </w:p>
    <w:p w14:paraId="32315A47" w14:textId="77777777" w:rsidR="00FE5E79" w:rsidRDefault="00FE5E79" w:rsidP="00136F90">
      <w:pPr>
        <w:jc w:val="center"/>
        <w:rPr>
          <w:rFonts w:ascii="Arial" w:eastAsia="Arial" w:hAnsi="Arial" w:cs="Arial"/>
          <w:sz w:val="22"/>
          <w:szCs w:val="22"/>
        </w:rPr>
      </w:pPr>
    </w:p>
    <w:p w14:paraId="2A612392" w14:textId="77777777" w:rsidR="00FE5E79" w:rsidRPr="00FE5E79" w:rsidRDefault="00FE5E79" w:rsidP="00136F90">
      <w:pPr>
        <w:jc w:val="center"/>
        <w:rPr>
          <w:rFonts w:ascii="Arial" w:eastAsia="Arial" w:hAnsi="Arial" w:cs="Arial"/>
          <w:b/>
          <w:sz w:val="22"/>
          <w:szCs w:val="22"/>
        </w:rPr>
      </w:pPr>
      <w:r>
        <w:rPr>
          <w:rFonts w:ascii="Arial" w:eastAsia="Arial" w:hAnsi="Arial" w:cs="Arial"/>
          <w:sz w:val="22"/>
          <w:szCs w:val="22"/>
        </w:rPr>
        <w:t>Č</w:t>
      </w:r>
      <w:r w:rsidRPr="00FE5E79">
        <w:rPr>
          <w:rFonts w:ascii="Arial" w:eastAsia="Arial" w:hAnsi="Arial" w:cs="Arial"/>
          <w:sz w:val="22"/>
          <w:szCs w:val="22"/>
        </w:rPr>
        <w:t>lanak 1.</w:t>
      </w:r>
    </w:p>
    <w:p w14:paraId="6B9E6058" w14:textId="77777777" w:rsidR="00FE5E79" w:rsidRPr="00FE5E79" w:rsidRDefault="00FE5E79" w:rsidP="00FE5E79">
      <w:pPr>
        <w:jc w:val="center"/>
        <w:rPr>
          <w:rFonts w:ascii="Arial" w:eastAsia="Arial" w:hAnsi="Arial" w:cs="Arial"/>
          <w:b/>
          <w:sz w:val="22"/>
          <w:szCs w:val="22"/>
        </w:rPr>
      </w:pPr>
    </w:p>
    <w:p w14:paraId="35E2F4AC" w14:textId="77777777" w:rsidR="00FE5E79" w:rsidRDefault="00FE5E79" w:rsidP="00136F90">
      <w:pPr>
        <w:suppressAutoHyphens/>
        <w:jc w:val="both"/>
        <w:rPr>
          <w:rFonts w:ascii="Arial" w:eastAsia="Arial" w:hAnsi="Arial" w:cs="Arial"/>
          <w:sz w:val="22"/>
          <w:szCs w:val="22"/>
        </w:rPr>
      </w:pPr>
      <w:r w:rsidRPr="00FE5E79">
        <w:rPr>
          <w:rFonts w:ascii="Arial" w:eastAsia="Arial" w:hAnsi="Arial" w:cs="Arial"/>
          <w:sz w:val="22"/>
          <w:szCs w:val="22"/>
        </w:rPr>
        <w:lastRenderedPageBreak/>
        <w:t xml:space="preserve">Utvrđuje se da je na Javni natječaj za dodjelu dozvola na pomorskom dobru na području Grada Dubrovnika za razdoblje 2024.-2028.godine („Službeni glasnik Grada Dubrovnika“ br. 8/24) za 29. MIKROLOKACIJU „Područje ispod parka u Pilama“ broj lokacije 29.6 na dijelu </w:t>
      </w:r>
      <w:proofErr w:type="spellStart"/>
      <w:r w:rsidRPr="00FE5E79">
        <w:rPr>
          <w:rFonts w:ascii="Arial" w:eastAsia="Arial" w:hAnsi="Arial" w:cs="Arial"/>
          <w:sz w:val="22"/>
          <w:szCs w:val="22"/>
        </w:rPr>
        <w:t>č.z</w:t>
      </w:r>
      <w:proofErr w:type="spellEnd"/>
      <w:r w:rsidRPr="00FE5E79">
        <w:rPr>
          <w:rFonts w:ascii="Arial" w:eastAsia="Arial" w:hAnsi="Arial" w:cs="Arial"/>
          <w:sz w:val="22"/>
          <w:szCs w:val="22"/>
        </w:rPr>
        <w:t>. 3660 k.o. Dubrovnik, djelatnost iznajmljivanje opreme za rekreaciju i sport – kajaci , ukupno 10 kom, na rok od 5 godina, zaprimljeno 7 ponuda  od ponuditelja:</w:t>
      </w:r>
    </w:p>
    <w:p w14:paraId="5ED1491E" w14:textId="77777777" w:rsidR="00136F90" w:rsidRPr="00FE5E79" w:rsidRDefault="00136F90" w:rsidP="00136F90">
      <w:pPr>
        <w:suppressAutoHyphens/>
        <w:jc w:val="both"/>
        <w:rPr>
          <w:rFonts w:ascii="Arial" w:eastAsia="Arial" w:hAnsi="Arial" w:cs="Arial"/>
          <w:sz w:val="22"/>
          <w:szCs w:val="22"/>
        </w:rPr>
      </w:pPr>
    </w:p>
    <w:p w14:paraId="1DEEED8D" w14:textId="77777777" w:rsidR="00FE5E79" w:rsidRPr="00FE5E79" w:rsidRDefault="00136F90" w:rsidP="00136F90">
      <w:pPr>
        <w:pStyle w:val="Odlomakpopisa"/>
        <w:numPr>
          <w:ilvl w:val="0"/>
          <w:numId w:val="24"/>
        </w:numPr>
        <w:spacing w:after="160"/>
        <w:jc w:val="both"/>
        <w:rPr>
          <w:rFonts w:ascii="Arial" w:hAnsi="Arial" w:cs="Arial"/>
          <w:bCs/>
          <w:sz w:val="22"/>
          <w:szCs w:val="22"/>
        </w:rPr>
      </w:pPr>
      <w:r w:rsidRPr="00FE5E79">
        <w:rPr>
          <w:rFonts w:ascii="Arial" w:hAnsi="Arial" w:cs="Arial"/>
          <w:bCs/>
          <w:sz w:val="22"/>
          <w:szCs w:val="22"/>
        </w:rPr>
        <w:t xml:space="preserve"> </w:t>
      </w:r>
      <w:r w:rsidR="00FE5E79" w:rsidRPr="00FE5E79">
        <w:rPr>
          <w:rFonts w:ascii="Arial" w:hAnsi="Arial" w:cs="Arial"/>
          <w:bCs/>
          <w:sz w:val="22"/>
          <w:szCs w:val="22"/>
        </w:rPr>
        <w:t>„Stari feral“ d.o.o., OIB: 67871195711</w:t>
      </w:r>
    </w:p>
    <w:p w14:paraId="721BF20B" w14:textId="77777777" w:rsidR="00FE5E79" w:rsidRPr="00FE5E79" w:rsidRDefault="00FE5E79" w:rsidP="00DB3F2F">
      <w:pPr>
        <w:pStyle w:val="Odlomakpopisa"/>
        <w:numPr>
          <w:ilvl w:val="0"/>
          <w:numId w:val="24"/>
        </w:numPr>
        <w:spacing w:after="160" w:line="256" w:lineRule="auto"/>
        <w:jc w:val="both"/>
        <w:rPr>
          <w:rFonts w:ascii="Arial" w:hAnsi="Arial" w:cs="Arial"/>
          <w:bCs/>
          <w:sz w:val="22"/>
          <w:szCs w:val="22"/>
        </w:rPr>
      </w:pPr>
      <w:r w:rsidRPr="00FE5E79">
        <w:rPr>
          <w:rFonts w:ascii="Arial" w:hAnsi="Arial" w:cs="Arial"/>
          <w:bCs/>
          <w:sz w:val="22"/>
          <w:szCs w:val="22"/>
        </w:rPr>
        <w:t>„</w:t>
      </w:r>
      <w:proofErr w:type="spellStart"/>
      <w:r w:rsidRPr="00FE5E79">
        <w:rPr>
          <w:rFonts w:ascii="Arial" w:hAnsi="Arial" w:cs="Arial"/>
          <w:bCs/>
          <w:sz w:val="22"/>
          <w:szCs w:val="22"/>
        </w:rPr>
        <w:t>Adventure</w:t>
      </w:r>
      <w:proofErr w:type="spellEnd"/>
      <w:r w:rsidRPr="00FE5E79">
        <w:rPr>
          <w:rFonts w:ascii="Arial" w:hAnsi="Arial" w:cs="Arial"/>
          <w:bCs/>
          <w:sz w:val="22"/>
          <w:szCs w:val="22"/>
        </w:rPr>
        <w:t xml:space="preserve"> Dubrovnik 365“ d.o.o., OIB: 17143803110</w:t>
      </w:r>
    </w:p>
    <w:p w14:paraId="35217633" w14:textId="77777777" w:rsidR="00FE5E79" w:rsidRPr="00FE5E79" w:rsidRDefault="00FE5E79" w:rsidP="00DB3F2F">
      <w:pPr>
        <w:pStyle w:val="Odlomakpopisa"/>
        <w:numPr>
          <w:ilvl w:val="0"/>
          <w:numId w:val="24"/>
        </w:numPr>
        <w:spacing w:after="160" w:line="256" w:lineRule="auto"/>
        <w:jc w:val="both"/>
        <w:rPr>
          <w:rFonts w:ascii="Arial" w:hAnsi="Arial" w:cs="Arial"/>
          <w:bCs/>
          <w:sz w:val="22"/>
          <w:szCs w:val="22"/>
        </w:rPr>
      </w:pPr>
      <w:r w:rsidRPr="00FE5E79">
        <w:rPr>
          <w:rFonts w:ascii="Arial" w:hAnsi="Arial" w:cs="Arial"/>
          <w:bCs/>
          <w:sz w:val="22"/>
          <w:szCs w:val="22"/>
        </w:rPr>
        <w:t xml:space="preserve">„Dubrovnik </w:t>
      </w:r>
      <w:proofErr w:type="spellStart"/>
      <w:r w:rsidRPr="00FE5E79">
        <w:rPr>
          <w:rFonts w:ascii="Arial" w:hAnsi="Arial" w:cs="Arial"/>
          <w:bCs/>
          <w:sz w:val="22"/>
          <w:szCs w:val="22"/>
        </w:rPr>
        <w:t>fun</w:t>
      </w:r>
      <w:proofErr w:type="spellEnd"/>
      <w:r w:rsidRPr="00FE5E79">
        <w:rPr>
          <w:rFonts w:ascii="Arial" w:hAnsi="Arial" w:cs="Arial"/>
          <w:bCs/>
          <w:sz w:val="22"/>
          <w:szCs w:val="22"/>
        </w:rPr>
        <w:t xml:space="preserve"> </w:t>
      </w:r>
      <w:proofErr w:type="spellStart"/>
      <w:r w:rsidRPr="00FE5E79">
        <w:rPr>
          <w:rFonts w:ascii="Arial" w:hAnsi="Arial" w:cs="Arial"/>
          <w:bCs/>
          <w:sz w:val="22"/>
          <w:szCs w:val="22"/>
        </w:rPr>
        <w:t>tours</w:t>
      </w:r>
      <w:proofErr w:type="spellEnd"/>
      <w:r w:rsidRPr="00FE5E79">
        <w:rPr>
          <w:rFonts w:ascii="Arial" w:hAnsi="Arial" w:cs="Arial"/>
          <w:bCs/>
          <w:sz w:val="22"/>
          <w:szCs w:val="22"/>
        </w:rPr>
        <w:t xml:space="preserve">“ </w:t>
      </w:r>
      <w:proofErr w:type="spellStart"/>
      <w:r w:rsidRPr="00FE5E79">
        <w:rPr>
          <w:rFonts w:ascii="Arial" w:hAnsi="Arial" w:cs="Arial"/>
          <w:bCs/>
          <w:sz w:val="22"/>
          <w:szCs w:val="22"/>
        </w:rPr>
        <w:t>j.d.o.o</w:t>
      </w:r>
      <w:proofErr w:type="spellEnd"/>
      <w:r w:rsidRPr="00FE5E79">
        <w:rPr>
          <w:rFonts w:ascii="Arial" w:hAnsi="Arial" w:cs="Arial"/>
          <w:bCs/>
          <w:sz w:val="22"/>
          <w:szCs w:val="22"/>
        </w:rPr>
        <w:t>., OIB: 69987741598</w:t>
      </w:r>
    </w:p>
    <w:p w14:paraId="5FC05313" w14:textId="77777777" w:rsidR="00FE5E79" w:rsidRPr="00FE5E79" w:rsidRDefault="00FE5E79" w:rsidP="00DB3F2F">
      <w:pPr>
        <w:pStyle w:val="Odlomakpopisa"/>
        <w:numPr>
          <w:ilvl w:val="0"/>
          <w:numId w:val="24"/>
        </w:numPr>
        <w:spacing w:after="160" w:line="256" w:lineRule="auto"/>
        <w:rPr>
          <w:rFonts w:ascii="Arial" w:hAnsi="Arial" w:cs="Arial"/>
          <w:bCs/>
          <w:sz w:val="22"/>
          <w:szCs w:val="22"/>
        </w:rPr>
      </w:pPr>
      <w:r w:rsidRPr="00FE5E79">
        <w:rPr>
          <w:rFonts w:ascii="Arial" w:hAnsi="Arial" w:cs="Arial"/>
          <w:bCs/>
          <w:sz w:val="22"/>
          <w:szCs w:val="22"/>
        </w:rPr>
        <w:t xml:space="preserve">„X-ADVENTURE“, obrt za iznajmljivanje kajaka, </w:t>
      </w:r>
      <w:proofErr w:type="spellStart"/>
      <w:r w:rsidRPr="00FE5E79">
        <w:rPr>
          <w:rFonts w:ascii="Arial" w:hAnsi="Arial" w:cs="Arial"/>
          <w:bCs/>
          <w:sz w:val="22"/>
          <w:szCs w:val="22"/>
        </w:rPr>
        <w:t>vl</w:t>
      </w:r>
      <w:proofErr w:type="spellEnd"/>
      <w:r w:rsidRPr="00FE5E79">
        <w:rPr>
          <w:rFonts w:ascii="Arial" w:hAnsi="Arial" w:cs="Arial"/>
          <w:bCs/>
          <w:sz w:val="22"/>
          <w:szCs w:val="22"/>
        </w:rPr>
        <w:t>. Darko Stanić, MBO: 98055186</w:t>
      </w:r>
    </w:p>
    <w:p w14:paraId="703FE3DB" w14:textId="77777777" w:rsidR="00FE5E79" w:rsidRPr="00FE5E79" w:rsidRDefault="00FE5E79" w:rsidP="00DB3F2F">
      <w:pPr>
        <w:pStyle w:val="Odlomakpopisa"/>
        <w:numPr>
          <w:ilvl w:val="0"/>
          <w:numId w:val="24"/>
        </w:numPr>
        <w:spacing w:after="160" w:line="256" w:lineRule="auto"/>
        <w:rPr>
          <w:rFonts w:ascii="Arial" w:hAnsi="Arial" w:cs="Arial"/>
          <w:bCs/>
          <w:sz w:val="22"/>
          <w:szCs w:val="22"/>
        </w:rPr>
      </w:pPr>
      <w:r w:rsidRPr="00FE5E79">
        <w:rPr>
          <w:rFonts w:ascii="Arial" w:hAnsi="Arial" w:cs="Arial"/>
          <w:bCs/>
          <w:sz w:val="22"/>
          <w:szCs w:val="22"/>
        </w:rPr>
        <w:t xml:space="preserve">„ARKA TRAVEL“, obrt za turističku agenciju,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Robert </w:t>
      </w:r>
      <w:proofErr w:type="spellStart"/>
      <w:r w:rsidRPr="00FE5E79">
        <w:rPr>
          <w:rFonts w:ascii="Arial" w:hAnsi="Arial" w:cs="Arial"/>
          <w:bCs/>
          <w:sz w:val="22"/>
          <w:szCs w:val="22"/>
        </w:rPr>
        <w:t>Anđušić</w:t>
      </w:r>
      <w:proofErr w:type="spellEnd"/>
      <w:r w:rsidRPr="00FE5E79">
        <w:rPr>
          <w:rFonts w:ascii="Arial" w:hAnsi="Arial" w:cs="Arial"/>
          <w:bCs/>
          <w:sz w:val="22"/>
          <w:szCs w:val="22"/>
        </w:rPr>
        <w:t>, MBO: 92202519</w:t>
      </w:r>
    </w:p>
    <w:p w14:paraId="5E152E3C" w14:textId="77777777" w:rsidR="00FE5E79" w:rsidRPr="00FE5E79" w:rsidRDefault="00FE5E79" w:rsidP="00DB3F2F">
      <w:pPr>
        <w:pStyle w:val="Odlomakpopisa"/>
        <w:numPr>
          <w:ilvl w:val="0"/>
          <w:numId w:val="24"/>
        </w:numPr>
        <w:spacing w:after="160" w:line="256" w:lineRule="auto"/>
        <w:rPr>
          <w:rFonts w:ascii="Arial" w:hAnsi="Arial" w:cs="Arial"/>
          <w:bCs/>
          <w:sz w:val="22"/>
          <w:szCs w:val="22"/>
        </w:rPr>
      </w:pPr>
      <w:r w:rsidRPr="00FE5E79">
        <w:rPr>
          <w:rFonts w:ascii="Arial" w:hAnsi="Arial" w:cs="Arial"/>
          <w:bCs/>
          <w:sz w:val="22"/>
          <w:szCs w:val="22"/>
        </w:rPr>
        <w:t xml:space="preserve">„ADVENTURE DALMATIA,“ obrt za turizam, usluge i trgovinu, </w:t>
      </w:r>
      <w:proofErr w:type="spellStart"/>
      <w:r w:rsidRPr="00FE5E79">
        <w:rPr>
          <w:rFonts w:ascii="Arial" w:hAnsi="Arial" w:cs="Arial"/>
          <w:bCs/>
          <w:sz w:val="22"/>
          <w:szCs w:val="22"/>
        </w:rPr>
        <w:t>vl</w:t>
      </w:r>
      <w:proofErr w:type="spellEnd"/>
      <w:r w:rsidRPr="00FE5E79">
        <w:rPr>
          <w:rFonts w:ascii="Arial" w:hAnsi="Arial" w:cs="Arial"/>
          <w:bCs/>
          <w:sz w:val="22"/>
          <w:szCs w:val="22"/>
        </w:rPr>
        <w:t>. Karlo Ružić, MBO: 92131239,</w:t>
      </w:r>
    </w:p>
    <w:p w14:paraId="6D9BA05E" w14:textId="77777777" w:rsidR="00FE5E79" w:rsidRPr="00FE5E79" w:rsidRDefault="00FE5E79" w:rsidP="00DB3F2F">
      <w:pPr>
        <w:pStyle w:val="Odlomakpopisa"/>
        <w:numPr>
          <w:ilvl w:val="0"/>
          <w:numId w:val="24"/>
        </w:numPr>
        <w:spacing w:line="256" w:lineRule="auto"/>
        <w:rPr>
          <w:rFonts w:ascii="Arial" w:hAnsi="Arial" w:cs="Arial"/>
          <w:bCs/>
          <w:sz w:val="22"/>
          <w:szCs w:val="22"/>
        </w:rPr>
      </w:pPr>
      <w:r w:rsidRPr="00FE5E79">
        <w:rPr>
          <w:rFonts w:ascii="Arial" w:hAnsi="Arial" w:cs="Arial"/>
          <w:bCs/>
          <w:sz w:val="22"/>
          <w:szCs w:val="22"/>
        </w:rPr>
        <w:t xml:space="preserve">„OLD CITY“, Zajednički obrt za iznajmljivanje kajaka,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Nikola Perić i Miho </w:t>
      </w:r>
      <w:proofErr w:type="spellStart"/>
      <w:r w:rsidRPr="00FE5E79">
        <w:rPr>
          <w:rFonts w:ascii="Arial" w:hAnsi="Arial" w:cs="Arial"/>
          <w:bCs/>
          <w:sz w:val="22"/>
          <w:szCs w:val="22"/>
        </w:rPr>
        <w:t>Vlahinić</w:t>
      </w:r>
      <w:proofErr w:type="spellEnd"/>
      <w:r w:rsidRPr="00FE5E79">
        <w:rPr>
          <w:rFonts w:ascii="Arial" w:hAnsi="Arial" w:cs="Arial"/>
          <w:bCs/>
          <w:sz w:val="22"/>
          <w:szCs w:val="22"/>
        </w:rPr>
        <w:t>, MBO: 98531956.</w:t>
      </w:r>
    </w:p>
    <w:p w14:paraId="0664178F" w14:textId="77777777" w:rsidR="00FE5E79" w:rsidRPr="00FE5E79" w:rsidRDefault="00FE5E79" w:rsidP="00FE5E79">
      <w:pPr>
        <w:jc w:val="both"/>
        <w:rPr>
          <w:rFonts w:ascii="Arial" w:hAnsi="Arial" w:cs="Arial"/>
          <w:bCs/>
          <w:sz w:val="22"/>
          <w:szCs w:val="22"/>
        </w:rPr>
      </w:pPr>
    </w:p>
    <w:p w14:paraId="48E88185" w14:textId="77777777" w:rsidR="00FE5E79" w:rsidRDefault="00FE5E79" w:rsidP="00FE5E79">
      <w:pPr>
        <w:jc w:val="both"/>
        <w:rPr>
          <w:rFonts w:ascii="Arial" w:hAnsi="Arial" w:cs="Arial"/>
          <w:bCs/>
          <w:sz w:val="22"/>
          <w:szCs w:val="22"/>
        </w:rPr>
      </w:pPr>
      <w:r w:rsidRPr="00FE5E79">
        <w:rPr>
          <w:rFonts w:ascii="Arial" w:hAnsi="Arial" w:cs="Arial"/>
          <w:bCs/>
          <w:sz w:val="22"/>
          <w:szCs w:val="22"/>
        </w:rPr>
        <w:t>Utvrđuje se da se ponuditelj „Stari feral“ d.o.o. , OIB: 67871195711, čija ponuda je pravodobna i potpuna, sa ostvarenih 87 bodova nalazi na prvom mjestu rang liste ponuditelja za lokaciju 29.6.</w:t>
      </w:r>
    </w:p>
    <w:p w14:paraId="1ABDAA7A" w14:textId="77777777" w:rsidR="00FE5E79" w:rsidRPr="00FE5E79" w:rsidRDefault="00FE5E79" w:rsidP="00FE5E79">
      <w:pPr>
        <w:jc w:val="both"/>
        <w:rPr>
          <w:rFonts w:ascii="Arial" w:hAnsi="Arial" w:cs="Arial"/>
          <w:bCs/>
          <w:sz w:val="22"/>
          <w:szCs w:val="22"/>
        </w:rPr>
      </w:pPr>
    </w:p>
    <w:p w14:paraId="7941D805" w14:textId="77777777" w:rsidR="00FE5E79" w:rsidRDefault="00FE5E79" w:rsidP="00FE5E79">
      <w:pPr>
        <w:jc w:val="both"/>
        <w:rPr>
          <w:rFonts w:ascii="Arial" w:hAnsi="Arial" w:cs="Arial"/>
          <w:bCs/>
          <w:sz w:val="22"/>
          <w:szCs w:val="22"/>
        </w:rPr>
      </w:pPr>
      <w:r w:rsidRPr="00FE5E79">
        <w:rPr>
          <w:rFonts w:ascii="Arial" w:hAnsi="Arial" w:cs="Arial"/>
          <w:bCs/>
          <w:sz w:val="22"/>
          <w:szCs w:val="22"/>
        </w:rPr>
        <w:t>Utvrđuje se da se ponuditelj „</w:t>
      </w:r>
      <w:proofErr w:type="spellStart"/>
      <w:r w:rsidRPr="00FE5E79">
        <w:rPr>
          <w:rFonts w:ascii="Arial" w:hAnsi="Arial" w:cs="Arial"/>
          <w:bCs/>
          <w:sz w:val="22"/>
          <w:szCs w:val="22"/>
        </w:rPr>
        <w:t>Adventure</w:t>
      </w:r>
      <w:proofErr w:type="spellEnd"/>
      <w:r w:rsidRPr="00FE5E79">
        <w:rPr>
          <w:rFonts w:ascii="Arial" w:hAnsi="Arial" w:cs="Arial"/>
          <w:bCs/>
          <w:sz w:val="22"/>
          <w:szCs w:val="22"/>
        </w:rPr>
        <w:t xml:space="preserve"> Dubrovnik 365“d.o.o. OIB: 17143803110, čija ponuda je pravodobna i potpuna, sa ostvarena 73 boda nalazi na drugom mjestu rang liste ponuditelja za lokaciju 29.6.</w:t>
      </w:r>
    </w:p>
    <w:p w14:paraId="6E091F84" w14:textId="77777777" w:rsidR="00FE5E79" w:rsidRPr="00FE5E79" w:rsidRDefault="00FE5E79" w:rsidP="00FE5E79">
      <w:pPr>
        <w:jc w:val="both"/>
        <w:rPr>
          <w:rFonts w:ascii="Arial" w:hAnsi="Arial" w:cs="Arial"/>
          <w:bCs/>
          <w:sz w:val="22"/>
          <w:szCs w:val="22"/>
        </w:rPr>
      </w:pPr>
    </w:p>
    <w:p w14:paraId="6F0AF3C6" w14:textId="77777777" w:rsidR="00FE5E79" w:rsidRDefault="00FE5E79" w:rsidP="00FE5E79">
      <w:pPr>
        <w:jc w:val="both"/>
        <w:rPr>
          <w:rFonts w:ascii="Arial" w:hAnsi="Arial" w:cs="Arial"/>
          <w:bCs/>
          <w:sz w:val="22"/>
          <w:szCs w:val="22"/>
        </w:rPr>
      </w:pPr>
      <w:r w:rsidRPr="00FE5E79">
        <w:rPr>
          <w:rFonts w:ascii="Arial" w:hAnsi="Arial" w:cs="Arial"/>
          <w:bCs/>
          <w:sz w:val="22"/>
          <w:szCs w:val="22"/>
        </w:rPr>
        <w:t xml:space="preserve">Utvrđuje se da se ponuditelj „Dubrovnik </w:t>
      </w:r>
      <w:proofErr w:type="spellStart"/>
      <w:r w:rsidRPr="00FE5E79">
        <w:rPr>
          <w:rFonts w:ascii="Arial" w:hAnsi="Arial" w:cs="Arial"/>
          <w:bCs/>
          <w:sz w:val="22"/>
          <w:szCs w:val="22"/>
        </w:rPr>
        <w:t>fun</w:t>
      </w:r>
      <w:proofErr w:type="spellEnd"/>
      <w:r w:rsidRPr="00FE5E79">
        <w:rPr>
          <w:rFonts w:ascii="Arial" w:hAnsi="Arial" w:cs="Arial"/>
          <w:bCs/>
          <w:sz w:val="22"/>
          <w:szCs w:val="22"/>
        </w:rPr>
        <w:t xml:space="preserve"> </w:t>
      </w:r>
      <w:proofErr w:type="spellStart"/>
      <w:r w:rsidRPr="00FE5E79">
        <w:rPr>
          <w:rFonts w:ascii="Arial" w:hAnsi="Arial" w:cs="Arial"/>
          <w:bCs/>
          <w:sz w:val="22"/>
          <w:szCs w:val="22"/>
        </w:rPr>
        <w:t>tours</w:t>
      </w:r>
      <w:proofErr w:type="spellEnd"/>
      <w:r w:rsidRPr="00FE5E79">
        <w:rPr>
          <w:rFonts w:ascii="Arial" w:hAnsi="Arial" w:cs="Arial"/>
          <w:bCs/>
          <w:sz w:val="22"/>
          <w:szCs w:val="22"/>
        </w:rPr>
        <w:t xml:space="preserve">“ </w:t>
      </w:r>
      <w:proofErr w:type="spellStart"/>
      <w:r w:rsidRPr="00FE5E79">
        <w:rPr>
          <w:rFonts w:ascii="Arial" w:hAnsi="Arial" w:cs="Arial"/>
          <w:bCs/>
          <w:sz w:val="22"/>
          <w:szCs w:val="22"/>
        </w:rPr>
        <w:t>j.d.o.o</w:t>
      </w:r>
      <w:proofErr w:type="spellEnd"/>
      <w:r w:rsidRPr="00FE5E79">
        <w:rPr>
          <w:rFonts w:ascii="Arial" w:hAnsi="Arial" w:cs="Arial"/>
          <w:bCs/>
          <w:sz w:val="22"/>
          <w:szCs w:val="22"/>
        </w:rPr>
        <w:t>.“, OIB: 69987741598, čija ponuda je pravodobna i potpuna, sa ostvarenih 65 bodova nalazi na trećem mjestu rang liste ponuditelja za lokaciju 29.6.</w:t>
      </w:r>
    </w:p>
    <w:p w14:paraId="1236F7A1" w14:textId="77777777" w:rsidR="00FE5E79" w:rsidRPr="00FE5E79" w:rsidRDefault="00FE5E79" w:rsidP="00FE5E79">
      <w:pPr>
        <w:jc w:val="both"/>
        <w:rPr>
          <w:rFonts w:ascii="Arial" w:hAnsi="Arial" w:cs="Arial"/>
          <w:bCs/>
          <w:sz w:val="22"/>
          <w:szCs w:val="22"/>
        </w:rPr>
      </w:pPr>
    </w:p>
    <w:p w14:paraId="61C6A956" w14:textId="77777777" w:rsidR="00FE5E79" w:rsidRDefault="00FE5E79" w:rsidP="00FE5E79">
      <w:pPr>
        <w:jc w:val="both"/>
        <w:rPr>
          <w:rFonts w:ascii="Arial" w:hAnsi="Arial" w:cs="Arial"/>
          <w:bCs/>
          <w:sz w:val="22"/>
          <w:szCs w:val="22"/>
        </w:rPr>
      </w:pPr>
      <w:r w:rsidRPr="00FE5E79">
        <w:rPr>
          <w:rFonts w:ascii="Arial" w:hAnsi="Arial" w:cs="Arial"/>
          <w:bCs/>
          <w:sz w:val="22"/>
          <w:szCs w:val="22"/>
        </w:rPr>
        <w:t xml:space="preserve">Utvrđuje se da se ponuditelj „X-ADVENTURE,“ obrt za iznajmljivanje kajaka, </w:t>
      </w:r>
      <w:proofErr w:type="spellStart"/>
      <w:r w:rsidRPr="00FE5E79">
        <w:rPr>
          <w:rFonts w:ascii="Arial" w:hAnsi="Arial" w:cs="Arial"/>
          <w:bCs/>
          <w:sz w:val="22"/>
          <w:szCs w:val="22"/>
        </w:rPr>
        <w:t>vl</w:t>
      </w:r>
      <w:proofErr w:type="spellEnd"/>
      <w:r w:rsidRPr="00FE5E79">
        <w:rPr>
          <w:rFonts w:ascii="Arial" w:hAnsi="Arial" w:cs="Arial"/>
          <w:bCs/>
          <w:sz w:val="22"/>
          <w:szCs w:val="22"/>
        </w:rPr>
        <w:t>. Darko Stanić, MBO: 98055186, čija ponuda je pravodobna i potpuna, sa ostvarena 54 boda nalazi na četvrtom mjestu rang liste ponuditelja za lokaciju 29.6.</w:t>
      </w:r>
    </w:p>
    <w:p w14:paraId="1D5B3DE2" w14:textId="77777777" w:rsidR="001E6AEB" w:rsidRPr="00FE5E79" w:rsidRDefault="001E6AEB" w:rsidP="00FE5E79">
      <w:pPr>
        <w:jc w:val="both"/>
        <w:rPr>
          <w:rFonts w:ascii="Arial" w:hAnsi="Arial" w:cs="Arial"/>
          <w:bCs/>
          <w:sz w:val="22"/>
          <w:szCs w:val="22"/>
        </w:rPr>
      </w:pPr>
    </w:p>
    <w:p w14:paraId="5061C152" w14:textId="77777777" w:rsidR="00FE5E79" w:rsidRDefault="00FE5E79" w:rsidP="00FE5E79">
      <w:pPr>
        <w:jc w:val="both"/>
        <w:rPr>
          <w:rFonts w:ascii="Arial" w:hAnsi="Arial" w:cs="Arial"/>
          <w:bCs/>
          <w:sz w:val="22"/>
          <w:szCs w:val="22"/>
        </w:rPr>
      </w:pPr>
      <w:r w:rsidRPr="00FE5E79">
        <w:rPr>
          <w:rFonts w:ascii="Arial" w:hAnsi="Arial" w:cs="Arial"/>
          <w:bCs/>
          <w:sz w:val="22"/>
          <w:szCs w:val="22"/>
        </w:rPr>
        <w:t xml:space="preserve">Utvrđuje se da se ponuditelj „ARKA TRAVEL“, obrt za turističku agenciju,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Robert </w:t>
      </w:r>
      <w:proofErr w:type="spellStart"/>
      <w:r w:rsidRPr="00FE5E79">
        <w:rPr>
          <w:rFonts w:ascii="Arial" w:hAnsi="Arial" w:cs="Arial"/>
          <w:bCs/>
          <w:sz w:val="22"/>
          <w:szCs w:val="22"/>
        </w:rPr>
        <w:t>Anđušić</w:t>
      </w:r>
      <w:proofErr w:type="spellEnd"/>
      <w:r w:rsidRPr="00FE5E79">
        <w:rPr>
          <w:rFonts w:ascii="Arial" w:hAnsi="Arial" w:cs="Arial"/>
          <w:bCs/>
          <w:sz w:val="22"/>
          <w:szCs w:val="22"/>
        </w:rPr>
        <w:t>“, MBO: 92202519, čija ponuda je pravodobna i potpuna, sa ostvarenih 45 bodova nalazi na petom mjestu rang liste ponuditelja za lokaciju 29.6.</w:t>
      </w:r>
    </w:p>
    <w:p w14:paraId="514245CC" w14:textId="77777777" w:rsidR="00FE5E79" w:rsidRPr="00FE5E79" w:rsidRDefault="00FE5E79" w:rsidP="00FE5E79">
      <w:pPr>
        <w:jc w:val="both"/>
        <w:rPr>
          <w:rFonts w:ascii="Arial" w:hAnsi="Arial" w:cs="Arial"/>
          <w:bCs/>
          <w:sz w:val="22"/>
          <w:szCs w:val="22"/>
        </w:rPr>
      </w:pPr>
    </w:p>
    <w:p w14:paraId="767C893C" w14:textId="77777777" w:rsidR="00FE5E79" w:rsidRDefault="00FE5E79" w:rsidP="00FE5E79">
      <w:pPr>
        <w:spacing w:line="256" w:lineRule="auto"/>
        <w:jc w:val="both"/>
        <w:rPr>
          <w:rFonts w:ascii="Arial" w:hAnsi="Arial" w:cs="Arial"/>
          <w:sz w:val="22"/>
          <w:szCs w:val="22"/>
        </w:rPr>
      </w:pPr>
      <w:r w:rsidRPr="00FE5E79">
        <w:rPr>
          <w:rFonts w:ascii="Arial" w:hAnsi="Arial" w:cs="Arial"/>
          <w:sz w:val="22"/>
          <w:szCs w:val="22"/>
        </w:rPr>
        <w:t xml:space="preserve">Utvrđuje se da ponuda ponuditelja „ADVENTURE DALMATIA“, obrt za turizam, usluge i trgovinu, </w:t>
      </w:r>
      <w:proofErr w:type="spellStart"/>
      <w:r w:rsidRPr="00FE5E79">
        <w:rPr>
          <w:rFonts w:ascii="Arial" w:hAnsi="Arial" w:cs="Arial"/>
          <w:sz w:val="22"/>
          <w:szCs w:val="22"/>
        </w:rPr>
        <w:t>vl</w:t>
      </w:r>
      <w:proofErr w:type="spellEnd"/>
      <w:r w:rsidRPr="00FE5E79">
        <w:rPr>
          <w:rFonts w:ascii="Arial" w:hAnsi="Arial" w:cs="Arial"/>
          <w:sz w:val="22"/>
          <w:szCs w:val="22"/>
        </w:rPr>
        <w:t xml:space="preserve">. Karlo Ružić, MBO: 92131239. ne udovoljava uvjetima Javnog natječaja. </w:t>
      </w:r>
    </w:p>
    <w:p w14:paraId="22A9B2BE" w14:textId="77777777" w:rsidR="00FE5E79" w:rsidRPr="00FE5E79" w:rsidRDefault="00FE5E79" w:rsidP="00FE5E79">
      <w:pPr>
        <w:spacing w:line="256" w:lineRule="auto"/>
        <w:jc w:val="both"/>
        <w:rPr>
          <w:rFonts w:ascii="Arial" w:hAnsi="Arial" w:cs="Arial"/>
          <w:sz w:val="22"/>
          <w:szCs w:val="22"/>
        </w:rPr>
      </w:pPr>
    </w:p>
    <w:p w14:paraId="633AE4E2" w14:textId="77777777" w:rsidR="00FE5E79" w:rsidRDefault="00FE5E79" w:rsidP="00FE5E79">
      <w:pPr>
        <w:spacing w:line="256" w:lineRule="auto"/>
        <w:jc w:val="both"/>
        <w:rPr>
          <w:rFonts w:ascii="Arial" w:hAnsi="Arial" w:cs="Arial"/>
          <w:bCs/>
          <w:sz w:val="22"/>
          <w:szCs w:val="22"/>
        </w:rPr>
      </w:pPr>
      <w:r w:rsidRPr="00FE5E79">
        <w:rPr>
          <w:rFonts w:ascii="Arial" w:hAnsi="Arial" w:cs="Arial"/>
          <w:sz w:val="22"/>
          <w:szCs w:val="22"/>
        </w:rPr>
        <w:t xml:space="preserve">Utvrđuje se da ponuda ponuditelja </w:t>
      </w:r>
      <w:r w:rsidRPr="00FE5E79">
        <w:rPr>
          <w:rFonts w:ascii="Arial" w:hAnsi="Arial" w:cs="Arial"/>
          <w:b/>
          <w:sz w:val="22"/>
          <w:szCs w:val="22"/>
        </w:rPr>
        <w:t>„</w:t>
      </w:r>
      <w:r w:rsidRPr="00FE5E79">
        <w:rPr>
          <w:rFonts w:ascii="Arial" w:hAnsi="Arial" w:cs="Arial"/>
          <w:bCs/>
          <w:sz w:val="22"/>
          <w:szCs w:val="22"/>
        </w:rPr>
        <w:t xml:space="preserve">OLD CITY,“ Zajednički obrt za iznajmljivanje kajaka, </w:t>
      </w:r>
      <w:proofErr w:type="spellStart"/>
      <w:r w:rsidRPr="00FE5E79">
        <w:rPr>
          <w:rFonts w:ascii="Arial" w:hAnsi="Arial" w:cs="Arial"/>
          <w:bCs/>
          <w:sz w:val="22"/>
          <w:szCs w:val="22"/>
        </w:rPr>
        <w:t>vl</w:t>
      </w:r>
      <w:proofErr w:type="spellEnd"/>
      <w:r w:rsidRPr="00FE5E79">
        <w:rPr>
          <w:rFonts w:ascii="Arial" w:hAnsi="Arial" w:cs="Arial"/>
          <w:bCs/>
          <w:sz w:val="22"/>
          <w:szCs w:val="22"/>
        </w:rPr>
        <w:t xml:space="preserve">. Nikola Perić i Miho </w:t>
      </w:r>
      <w:proofErr w:type="spellStart"/>
      <w:r w:rsidRPr="00FE5E79">
        <w:rPr>
          <w:rFonts w:ascii="Arial" w:hAnsi="Arial" w:cs="Arial"/>
          <w:bCs/>
          <w:sz w:val="22"/>
          <w:szCs w:val="22"/>
        </w:rPr>
        <w:t>Vlahinić</w:t>
      </w:r>
      <w:proofErr w:type="spellEnd"/>
      <w:r w:rsidRPr="00FE5E79">
        <w:rPr>
          <w:rFonts w:ascii="Arial" w:hAnsi="Arial" w:cs="Arial"/>
          <w:bCs/>
          <w:sz w:val="22"/>
          <w:szCs w:val="22"/>
        </w:rPr>
        <w:t>, MBO: 98531956.  ne udovoljava uvjetima Javnog natječaja.</w:t>
      </w:r>
    </w:p>
    <w:p w14:paraId="656BA557" w14:textId="77777777" w:rsidR="00FE5E79" w:rsidRPr="00FE5E79" w:rsidRDefault="00FE5E79" w:rsidP="00FE5E79">
      <w:pPr>
        <w:spacing w:line="256" w:lineRule="auto"/>
        <w:jc w:val="both"/>
        <w:rPr>
          <w:rFonts w:ascii="Arial" w:hAnsi="Arial" w:cs="Arial"/>
          <w:b/>
          <w:sz w:val="22"/>
          <w:szCs w:val="22"/>
        </w:rPr>
      </w:pPr>
    </w:p>
    <w:p w14:paraId="6DB2E261" w14:textId="77777777" w:rsidR="00FE5E79" w:rsidRDefault="00FE5E79" w:rsidP="002F7177">
      <w:pPr>
        <w:jc w:val="both"/>
        <w:rPr>
          <w:rFonts w:ascii="Arial" w:hAnsi="Arial" w:cs="Arial"/>
          <w:b/>
          <w:sz w:val="22"/>
          <w:szCs w:val="22"/>
        </w:rPr>
      </w:pPr>
      <w:r w:rsidRPr="00FE5E79">
        <w:rPr>
          <w:rFonts w:ascii="Arial" w:hAnsi="Arial" w:cs="Arial"/>
          <w:b/>
          <w:sz w:val="22"/>
          <w:szCs w:val="22"/>
        </w:rPr>
        <w:t>Ponuditelj „Stari feral“ d.o.o., OIB: 67871195711, utvrđuje se najpovoljnijim ponuditeljem za 29. MIKROLOKACIJU „Područje ispod parka u Pilama“, broj lokacije  29.6 . Ponuđena godišnja naknada iznosi 56.455,99 EUR.</w:t>
      </w:r>
    </w:p>
    <w:p w14:paraId="02A39309" w14:textId="77777777" w:rsidR="00FE5E79" w:rsidRPr="00FE5E79" w:rsidRDefault="00FE5E79" w:rsidP="00FE5E79">
      <w:pPr>
        <w:jc w:val="both"/>
        <w:rPr>
          <w:rFonts w:ascii="Arial" w:hAnsi="Arial" w:cs="Arial"/>
          <w:b/>
          <w:sz w:val="22"/>
          <w:szCs w:val="22"/>
        </w:rPr>
      </w:pPr>
    </w:p>
    <w:p w14:paraId="584C740B" w14:textId="77777777" w:rsidR="00FE5E79" w:rsidRPr="00FE5E79" w:rsidRDefault="00FE5E79" w:rsidP="00FE5E79">
      <w:pPr>
        <w:widowControl w:val="0"/>
        <w:suppressAutoHyphens/>
        <w:jc w:val="both"/>
        <w:rPr>
          <w:rFonts w:ascii="Arial" w:hAnsi="Arial" w:cs="Arial"/>
          <w:sz w:val="22"/>
          <w:szCs w:val="22"/>
        </w:rPr>
      </w:pPr>
      <w:r w:rsidRPr="00FE5E79">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080CB78C"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6AEA2F67"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2.</w:t>
      </w:r>
    </w:p>
    <w:p w14:paraId="35296F71" w14:textId="77777777" w:rsidR="00FE5E79" w:rsidRPr="00FE5E79" w:rsidRDefault="00FE5E79" w:rsidP="00FE5E79">
      <w:pPr>
        <w:suppressAutoHyphens/>
        <w:jc w:val="both"/>
        <w:rPr>
          <w:rFonts w:ascii="Arial" w:eastAsia="Arial" w:hAnsi="Arial" w:cs="Arial"/>
          <w:sz w:val="22"/>
          <w:szCs w:val="22"/>
        </w:rPr>
      </w:pPr>
    </w:p>
    <w:p w14:paraId="11A5009E"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Na temelju ove Odluke Gradonačelnik Grada Dubrovnika donijet će rješenje o davanju dozvole na pomorskom dobru najpovoljnijem ponuditelju.                      </w:t>
      </w:r>
    </w:p>
    <w:p w14:paraId="02157A94"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lastRenderedPageBreak/>
        <w:t xml:space="preserve">                                                     </w:t>
      </w:r>
    </w:p>
    <w:p w14:paraId="0D0C36B1"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3.</w:t>
      </w:r>
    </w:p>
    <w:p w14:paraId="289ADD40" w14:textId="77777777" w:rsidR="00FE5E79" w:rsidRPr="00FE5E79" w:rsidRDefault="00FE5E79" w:rsidP="00FE5E79">
      <w:pPr>
        <w:suppressAutoHyphens/>
        <w:jc w:val="both"/>
        <w:rPr>
          <w:rFonts w:ascii="Arial" w:eastAsia="Arial" w:hAnsi="Arial" w:cs="Arial"/>
          <w:sz w:val="22"/>
          <w:szCs w:val="22"/>
        </w:rPr>
      </w:pPr>
    </w:p>
    <w:p w14:paraId="5826AC84"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Protiv ove Odluke nije dopuštena žalba već se može pokrenuti upravni spor u roku od 30 dana od dana stupanja na snagu ove Odluke.</w:t>
      </w:r>
    </w:p>
    <w:p w14:paraId="5EB53176" w14:textId="77777777" w:rsid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 xml:space="preserve">                                                        </w:t>
      </w:r>
    </w:p>
    <w:p w14:paraId="6837546E" w14:textId="77777777" w:rsidR="00FE5E79" w:rsidRPr="00FE5E79" w:rsidRDefault="00FE5E79" w:rsidP="00FE5E79">
      <w:pPr>
        <w:suppressAutoHyphens/>
        <w:jc w:val="center"/>
        <w:rPr>
          <w:rFonts w:ascii="Arial" w:eastAsia="Arial" w:hAnsi="Arial" w:cs="Arial"/>
          <w:sz w:val="22"/>
          <w:szCs w:val="22"/>
        </w:rPr>
      </w:pPr>
      <w:r>
        <w:rPr>
          <w:rFonts w:ascii="Arial" w:eastAsia="Arial" w:hAnsi="Arial" w:cs="Arial"/>
          <w:sz w:val="22"/>
          <w:szCs w:val="22"/>
        </w:rPr>
        <w:t>Č</w:t>
      </w:r>
      <w:r w:rsidRPr="00FE5E79">
        <w:rPr>
          <w:rFonts w:ascii="Arial" w:eastAsia="Arial" w:hAnsi="Arial" w:cs="Arial"/>
          <w:sz w:val="22"/>
          <w:szCs w:val="22"/>
        </w:rPr>
        <w:t>lanak 4.</w:t>
      </w:r>
    </w:p>
    <w:p w14:paraId="2DAEF4A0" w14:textId="77777777" w:rsidR="00FE5E79" w:rsidRPr="00FE5E79" w:rsidRDefault="00FE5E79" w:rsidP="00FE5E79">
      <w:pPr>
        <w:suppressAutoHyphens/>
        <w:jc w:val="both"/>
        <w:rPr>
          <w:rFonts w:ascii="Arial" w:eastAsia="Arial" w:hAnsi="Arial" w:cs="Arial"/>
          <w:sz w:val="22"/>
          <w:szCs w:val="22"/>
        </w:rPr>
      </w:pPr>
    </w:p>
    <w:p w14:paraId="2BEB70D9" w14:textId="77777777" w:rsidR="00FE5E79" w:rsidRPr="00FE5E79" w:rsidRDefault="00FE5E79" w:rsidP="00FE5E79">
      <w:pPr>
        <w:suppressAutoHyphens/>
        <w:jc w:val="both"/>
        <w:rPr>
          <w:rFonts w:ascii="Arial" w:eastAsia="Arial" w:hAnsi="Arial" w:cs="Arial"/>
          <w:sz w:val="22"/>
          <w:szCs w:val="22"/>
        </w:rPr>
      </w:pPr>
      <w:r w:rsidRPr="00FE5E79">
        <w:rPr>
          <w:rFonts w:ascii="Arial" w:eastAsia="Arial" w:hAnsi="Arial" w:cs="Arial"/>
          <w:sz w:val="22"/>
          <w:szCs w:val="22"/>
        </w:rPr>
        <w:t>Ova Odluka stupa na snagu prvog dana od dana objave u „Službenom glasniku Grada Dubrovnika“.</w:t>
      </w:r>
    </w:p>
    <w:p w14:paraId="0254FCB1"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16ECD3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E5E79">
        <w:rPr>
          <w:rFonts w:ascii="Arial" w:eastAsia="Calibri" w:hAnsi="Arial" w:cs="Arial"/>
          <w:color w:val="000000"/>
          <w:sz w:val="22"/>
          <w:szCs w:val="22"/>
          <w:lang w:val="de-DE" w:eastAsia="en-US"/>
        </w:rPr>
        <w:t>52</w:t>
      </w:r>
    </w:p>
    <w:p w14:paraId="62C2C82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585CB4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8D50CDB" w14:textId="77777777" w:rsidR="00DD0C9E" w:rsidRPr="00B227E7" w:rsidRDefault="00DD0C9E" w:rsidP="00DD0C9E">
      <w:pPr>
        <w:rPr>
          <w:rFonts w:ascii="Arial" w:hAnsi="Arial" w:cs="Arial"/>
          <w:sz w:val="22"/>
          <w:szCs w:val="22"/>
        </w:rPr>
      </w:pPr>
    </w:p>
    <w:p w14:paraId="005B1D2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279403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0A19E4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340F9C9" w14:textId="77777777" w:rsidR="00DD0C9E" w:rsidRPr="00B227E7" w:rsidRDefault="00DD0C9E">
      <w:pPr>
        <w:rPr>
          <w:rFonts w:ascii="Arial" w:hAnsi="Arial" w:cs="Arial"/>
          <w:sz w:val="22"/>
          <w:szCs w:val="22"/>
        </w:rPr>
      </w:pPr>
    </w:p>
    <w:p w14:paraId="3EBB4326" w14:textId="77777777" w:rsidR="00DD0C9E" w:rsidRPr="00B227E7" w:rsidRDefault="00DD0C9E">
      <w:pPr>
        <w:rPr>
          <w:rFonts w:ascii="Arial" w:hAnsi="Arial" w:cs="Arial"/>
          <w:sz w:val="22"/>
          <w:szCs w:val="22"/>
        </w:rPr>
      </w:pPr>
    </w:p>
    <w:p w14:paraId="310BEC50" w14:textId="77777777" w:rsidR="00DD0C9E" w:rsidRPr="00B227E7" w:rsidRDefault="00DD0C9E">
      <w:pPr>
        <w:rPr>
          <w:rFonts w:ascii="Arial" w:hAnsi="Arial" w:cs="Arial"/>
          <w:sz w:val="22"/>
          <w:szCs w:val="22"/>
        </w:rPr>
      </w:pPr>
    </w:p>
    <w:p w14:paraId="317574EE" w14:textId="77777777" w:rsidR="00DD0C9E" w:rsidRPr="00B227E7" w:rsidRDefault="00DD0C9E">
      <w:pPr>
        <w:rPr>
          <w:rFonts w:ascii="Arial" w:hAnsi="Arial" w:cs="Arial"/>
          <w:sz w:val="22"/>
          <w:szCs w:val="22"/>
        </w:rPr>
      </w:pPr>
    </w:p>
    <w:p w14:paraId="0213AD53" w14:textId="77777777" w:rsidR="00DD0C9E" w:rsidRPr="00B227E7" w:rsidRDefault="00F87BB7" w:rsidP="00DD0C9E">
      <w:pPr>
        <w:rPr>
          <w:rFonts w:ascii="Arial" w:hAnsi="Arial" w:cs="Arial"/>
          <w:b/>
          <w:sz w:val="22"/>
          <w:szCs w:val="22"/>
        </w:rPr>
      </w:pPr>
      <w:r w:rsidRPr="00B227E7">
        <w:rPr>
          <w:rFonts w:ascii="Arial" w:hAnsi="Arial" w:cs="Arial"/>
          <w:b/>
          <w:sz w:val="22"/>
          <w:szCs w:val="22"/>
        </w:rPr>
        <w:t>121</w:t>
      </w:r>
    </w:p>
    <w:p w14:paraId="47ECFAFB" w14:textId="77777777" w:rsidR="00DD0C9E" w:rsidRPr="00B227E7" w:rsidRDefault="00DD0C9E" w:rsidP="00DD0C9E">
      <w:pPr>
        <w:rPr>
          <w:rFonts w:ascii="Arial" w:hAnsi="Arial" w:cs="Arial"/>
          <w:sz w:val="22"/>
          <w:szCs w:val="22"/>
        </w:rPr>
      </w:pPr>
    </w:p>
    <w:p w14:paraId="69654101" w14:textId="77777777" w:rsidR="00DD0C9E" w:rsidRPr="00B227E7" w:rsidRDefault="00DD0C9E" w:rsidP="00DD0C9E">
      <w:pPr>
        <w:rPr>
          <w:rFonts w:ascii="Arial" w:hAnsi="Arial" w:cs="Arial"/>
          <w:sz w:val="22"/>
          <w:szCs w:val="22"/>
        </w:rPr>
      </w:pPr>
    </w:p>
    <w:p w14:paraId="6C7BC1B1" w14:textId="77777777" w:rsidR="002F7177" w:rsidRPr="002F7177" w:rsidRDefault="00DD0C9E" w:rsidP="002F7177">
      <w:pPr>
        <w:suppressAutoHyphens/>
        <w:autoSpaceDE w:val="0"/>
        <w:jc w:val="both"/>
        <w:rPr>
          <w:rFonts w:ascii="Arial" w:hAnsi="Arial" w:cs="Arial"/>
          <w:sz w:val="22"/>
          <w:szCs w:val="22"/>
          <w:lang w:eastAsia="ar-SA"/>
        </w:rPr>
      </w:pPr>
      <w:r w:rsidRPr="002F7177">
        <w:rPr>
          <w:rFonts w:ascii="Arial" w:hAnsi="Arial" w:cs="Arial"/>
          <w:sz w:val="22"/>
          <w:szCs w:val="22"/>
        </w:rPr>
        <w:t xml:space="preserve"> </w:t>
      </w:r>
      <w:r w:rsidR="002F7177" w:rsidRPr="002F717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002F7177" w:rsidRPr="002F7177">
        <w:rPr>
          <w:rFonts w:ascii="Arial" w:hAnsi="Arial" w:cs="Arial"/>
          <w:sz w:val="22"/>
          <w:szCs w:val="22"/>
          <w:lang w:eastAsia="ar-SA"/>
        </w:rPr>
        <w:t xml:space="preserve">, Gradsko vijeće Grada Dubrovnika  na 33. sjednici, održanoj 27. lipnja 2024., donijelo je  </w:t>
      </w:r>
    </w:p>
    <w:p w14:paraId="62C28694" w14:textId="77777777" w:rsidR="002F7177" w:rsidRPr="002F7177" w:rsidRDefault="002F7177" w:rsidP="002F7177">
      <w:pPr>
        <w:rPr>
          <w:rFonts w:ascii="Arial" w:eastAsia="Arial" w:hAnsi="Arial" w:cs="Arial"/>
          <w:sz w:val="22"/>
          <w:szCs w:val="22"/>
        </w:rPr>
      </w:pPr>
    </w:p>
    <w:p w14:paraId="5BB1CF87"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O D L</w:t>
      </w:r>
      <w:r>
        <w:rPr>
          <w:rFonts w:ascii="Arial" w:eastAsia="Arial" w:hAnsi="Arial" w:cs="Arial"/>
          <w:b/>
          <w:sz w:val="22"/>
          <w:szCs w:val="22"/>
        </w:rPr>
        <w:t xml:space="preserve"> </w:t>
      </w:r>
      <w:r w:rsidRPr="002F7177">
        <w:rPr>
          <w:rFonts w:ascii="Arial" w:eastAsia="Arial" w:hAnsi="Arial" w:cs="Arial"/>
          <w:b/>
          <w:sz w:val="22"/>
          <w:szCs w:val="22"/>
        </w:rPr>
        <w:t>U K U</w:t>
      </w:r>
    </w:p>
    <w:p w14:paraId="4F73603C"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o odabiru najpovoljnijeg ponuditelja za dodjelu  dozvole  za obavljanje djelatnosti na pomorskom dobru na području grada Dubrovnika</w:t>
      </w:r>
    </w:p>
    <w:p w14:paraId="183FB0BF"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(29.MIKROLOKACIJA „Područje ispod parka u Pilama“ broj lokacije 29.7)</w:t>
      </w:r>
    </w:p>
    <w:p w14:paraId="5E6C45C8" w14:textId="77777777" w:rsidR="002F7177" w:rsidRDefault="002F7177" w:rsidP="002F7177">
      <w:pPr>
        <w:jc w:val="center"/>
        <w:rPr>
          <w:rFonts w:ascii="Arial" w:eastAsia="Arial" w:hAnsi="Arial" w:cs="Arial"/>
          <w:b/>
          <w:sz w:val="22"/>
          <w:szCs w:val="22"/>
        </w:rPr>
      </w:pPr>
    </w:p>
    <w:p w14:paraId="7ABE04E9" w14:textId="77777777" w:rsidR="002F7177" w:rsidRPr="002F7177" w:rsidRDefault="002F7177" w:rsidP="002F7177">
      <w:pPr>
        <w:jc w:val="center"/>
        <w:rPr>
          <w:rFonts w:ascii="Arial" w:eastAsia="Arial" w:hAnsi="Arial" w:cs="Arial"/>
          <w:b/>
          <w:sz w:val="22"/>
          <w:szCs w:val="22"/>
        </w:rPr>
      </w:pPr>
    </w:p>
    <w:p w14:paraId="66CF5721" w14:textId="77777777" w:rsidR="002F7177" w:rsidRDefault="002F7177" w:rsidP="002F7177">
      <w:pPr>
        <w:rPr>
          <w:rFonts w:ascii="Arial" w:eastAsia="Arial" w:hAnsi="Arial" w:cs="Arial"/>
          <w:sz w:val="22"/>
          <w:szCs w:val="22"/>
        </w:rPr>
      </w:pPr>
      <w:r w:rsidRPr="002F7177">
        <w:rPr>
          <w:rFonts w:ascii="Arial" w:eastAsia="Arial" w:hAnsi="Arial" w:cs="Arial"/>
          <w:sz w:val="22"/>
          <w:szCs w:val="22"/>
        </w:rPr>
        <w:t xml:space="preserve">                                                               </w:t>
      </w:r>
    </w:p>
    <w:p w14:paraId="3B4E69D3" w14:textId="77777777" w:rsidR="002F7177" w:rsidRPr="002F7177" w:rsidRDefault="002F7177" w:rsidP="002F7177">
      <w:pPr>
        <w:jc w:val="center"/>
        <w:rPr>
          <w:rFonts w:ascii="Arial" w:eastAsia="Arial" w:hAnsi="Arial" w:cs="Arial"/>
          <w:b/>
          <w:sz w:val="22"/>
          <w:szCs w:val="22"/>
        </w:rPr>
      </w:pPr>
      <w:r>
        <w:rPr>
          <w:rFonts w:ascii="Arial" w:eastAsia="Arial" w:hAnsi="Arial" w:cs="Arial"/>
          <w:sz w:val="22"/>
          <w:szCs w:val="22"/>
        </w:rPr>
        <w:t>Č</w:t>
      </w:r>
      <w:r w:rsidRPr="002F7177">
        <w:rPr>
          <w:rFonts w:ascii="Arial" w:eastAsia="Arial" w:hAnsi="Arial" w:cs="Arial"/>
          <w:sz w:val="22"/>
          <w:szCs w:val="22"/>
        </w:rPr>
        <w:t>lanak 1.</w:t>
      </w:r>
    </w:p>
    <w:p w14:paraId="4A3E9F84" w14:textId="77777777" w:rsidR="002F7177" w:rsidRPr="002F7177" w:rsidRDefault="002F7177" w:rsidP="002F7177">
      <w:pPr>
        <w:jc w:val="center"/>
        <w:rPr>
          <w:rFonts w:ascii="Arial" w:eastAsia="Arial" w:hAnsi="Arial" w:cs="Arial"/>
          <w:b/>
          <w:sz w:val="22"/>
          <w:szCs w:val="22"/>
        </w:rPr>
      </w:pPr>
    </w:p>
    <w:p w14:paraId="5F7A58F4"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Utvrđuje se da je na Javni natječaj za dodjelu dozvola na pomorskom dobru na području Grada Dubrovnika za razdoblje 2024.-2028.godine(„Službeni glasnik Grada Dubrovnika“ br.8/24) za 29. MIKROLOKACIJU „Područje ispod parka u Pilama“ broj lokacije 29.7 na dijelu </w:t>
      </w:r>
      <w:proofErr w:type="spellStart"/>
      <w:r w:rsidRPr="002F7177">
        <w:rPr>
          <w:rFonts w:ascii="Arial" w:eastAsia="Arial" w:hAnsi="Arial" w:cs="Arial"/>
          <w:sz w:val="22"/>
          <w:szCs w:val="22"/>
        </w:rPr>
        <w:t>č.z</w:t>
      </w:r>
      <w:proofErr w:type="spellEnd"/>
      <w:r w:rsidRPr="002F7177">
        <w:rPr>
          <w:rFonts w:ascii="Arial" w:eastAsia="Arial" w:hAnsi="Arial" w:cs="Arial"/>
          <w:sz w:val="22"/>
          <w:szCs w:val="22"/>
        </w:rPr>
        <w:t>. 3660 k.o. Dubrovnik, djelatnost iznajmljivanje opreme za rekreaciju i sport – kajaci , ukupno 10 kom, na rok od 5 godina, zaprimljeno 11 ponuda  od ponuditelja:</w:t>
      </w:r>
    </w:p>
    <w:p w14:paraId="73B365D9" w14:textId="77777777" w:rsidR="002F7177" w:rsidRPr="002F7177" w:rsidRDefault="002F7177" w:rsidP="002F7177">
      <w:pPr>
        <w:suppressAutoHyphens/>
        <w:jc w:val="both"/>
        <w:rPr>
          <w:rFonts w:ascii="Arial" w:eastAsia="Arial" w:hAnsi="Arial" w:cs="Arial"/>
          <w:sz w:val="22"/>
          <w:szCs w:val="22"/>
        </w:rPr>
      </w:pPr>
    </w:p>
    <w:p w14:paraId="44573489" w14:textId="77777777" w:rsidR="002F7177" w:rsidRPr="002F7177" w:rsidRDefault="002F7177" w:rsidP="00DB3F2F">
      <w:pPr>
        <w:pStyle w:val="Odlomakpopisa"/>
        <w:numPr>
          <w:ilvl w:val="0"/>
          <w:numId w:val="25"/>
        </w:numPr>
        <w:jc w:val="both"/>
        <w:rPr>
          <w:rFonts w:ascii="Arial" w:eastAsiaTheme="minorEastAsia" w:hAnsi="Arial" w:cs="Arial"/>
          <w:sz w:val="22"/>
          <w:szCs w:val="22"/>
        </w:rPr>
      </w:pPr>
      <w:r w:rsidRPr="002F7177">
        <w:rPr>
          <w:rFonts w:ascii="Arial" w:hAnsi="Arial" w:cs="Arial"/>
          <w:sz w:val="22"/>
          <w:szCs w:val="22"/>
        </w:rPr>
        <w:t xml:space="preserve">„Dubrovnik </w:t>
      </w:r>
      <w:proofErr w:type="spellStart"/>
      <w:r w:rsidRPr="002F7177">
        <w:rPr>
          <w:rFonts w:ascii="Arial" w:hAnsi="Arial" w:cs="Arial"/>
          <w:sz w:val="22"/>
          <w:szCs w:val="22"/>
        </w:rPr>
        <w:t>fun</w:t>
      </w:r>
      <w:proofErr w:type="spellEnd"/>
      <w:r w:rsidRPr="002F7177">
        <w:rPr>
          <w:rFonts w:ascii="Arial" w:hAnsi="Arial" w:cs="Arial"/>
          <w:sz w:val="22"/>
          <w:szCs w:val="22"/>
        </w:rPr>
        <w:t xml:space="preserve"> </w:t>
      </w:r>
      <w:proofErr w:type="spellStart"/>
      <w:r w:rsidRPr="002F7177">
        <w:rPr>
          <w:rFonts w:ascii="Arial" w:hAnsi="Arial" w:cs="Arial"/>
          <w:sz w:val="22"/>
          <w:szCs w:val="22"/>
        </w:rPr>
        <w:t>tours</w:t>
      </w:r>
      <w:proofErr w:type="spellEnd"/>
      <w:r w:rsidRPr="002F7177">
        <w:rPr>
          <w:rFonts w:ascii="Arial" w:hAnsi="Arial" w:cs="Arial"/>
          <w:sz w:val="22"/>
          <w:szCs w:val="22"/>
        </w:rPr>
        <w:t xml:space="preserve">“ </w:t>
      </w:r>
      <w:proofErr w:type="spellStart"/>
      <w:r w:rsidRPr="002F7177">
        <w:rPr>
          <w:rFonts w:ascii="Arial" w:hAnsi="Arial" w:cs="Arial"/>
          <w:sz w:val="22"/>
          <w:szCs w:val="22"/>
        </w:rPr>
        <w:t>j.d.o.o</w:t>
      </w:r>
      <w:proofErr w:type="spellEnd"/>
      <w:r w:rsidRPr="002F7177">
        <w:rPr>
          <w:rFonts w:ascii="Arial" w:hAnsi="Arial" w:cs="Arial"/>
          <w:sz w:val="22"/>
          <w:szCs w:val="22"/>
        </w:rPr>
        <w:t>., OIB: 69987741598</w:t>
      </w:r>
    </w:p>
    <w:p w14:paraId="60874B9A"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w:t>
      </w:r>
      <w:proofErr w:type="spellStart"/>
      <w:r w:rsidRPr="002F7177">
        <w:rPr>
          <w:rFonts w:ascii="Arial" w:hAnsi="Arial" w:cs="Arial"/>
          <w:sz w:val="22"/>
          <w:szCs w:val="22"/>
        </w:rPr>
        <w:t>Adventure</w:t>
      </w:r>
      <w:proofErr w:type="spellEnd"/>
      <w:r w:rsidRPr="002F7177">
        <w:rPr>
          <w:rFonts w:ascii="Arial" w:hAnsi="Arial" w:cs="Arial"/>
          <w:sz w:val="22"/>
          <w:szCs w:val="22"/>
        </w:rPr>
        <w:t xml:space="preserve"> Dubrovnik 365“ d.o.o., OIB: 17143803110</w:t>
      </w:r>
    </w:p>
    <w:p w14:paraId="416C38FF"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w:t>
      </w:r>
      <w:proofErr w:type="spellStart"/>
      <w:r w:rsidRPr="002F7177">
        <w:rPr>
          <w:rFonts w:ascii="Arial" w:hAnsi="Arial" w:cs="Arial"/>
          <w:sz w:val="22"/>
          <w:szCs w:val="22"/>
        </w:rPr>
        <w:t>Summer</w:t>
      </w:r>
      <w:proofErr w:type="spellEnd"/>
      <w:r w:rsidRPr="002F7177">
        <w:rPr>
          <w:rFonts w:ascii="Arial" w:hAnsi="Arial" w:cs="Arial"/>
          <w:sz w:val="22"/>
          <w:szCs w:val="22"/>
        </w:rPr>
        <w:t xml:space="preserve"> </w:t>
      </w:r>
      <w:proofErr w:type="spellStart"/>
      <w:r w:rsidRPr="002F7177">
        <w:rPr>
          <w:rFonts w:ascii="Arial" w:hAnsi="Arial" w:cs="Arial"/>
          <w:sz w:val="22"/>
          <w:szCs w:val="22"/>
        </w:rPr>
        <w:t>adventure</w:t>
      </w:r>
      <w:proofErr w:type="spellEnd"/>
      <w:r w:rsidRPr="002F7177">
        <w:rPr>
          <w:rFonts w:ascii="Arial" w:hAnsi="Arial" w:cs="Arial"/>
          <w:sz w:val="22"/>
          <w:szCs w:val="22"/>
        </w:rPr>
        <w:t>“ d.o.o., OIB: 67881377408</w:t>
      </w:r>
    </w:p>
    <w:p w14:paraId="6FD3779C"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 xml:space="preserve">„X-ADVENTURE“,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Darko Stanić, MBO: 98055186</w:t>
      </w:r>
    </w:p>
    <w:p w14:paraId="1EA087DF"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w:t>
      </w:r>
      <w:proofErr w:type="spellStart"/>
      <w:r w:rsidRPr="002F7177">
        <w:rPr>
          <w:rFonts w:ascii="Arial" w:hAnsi="Arial" w:cs="Arial"/>
          <w:sz w:val="22"/>
          <w:szCs w:val="22"/>
        </w:rPr>
        <w:t>Light</w:t>
      </w:r>
      <w:proofErr w:type="spellEnd"/>
      <w:r w:rsidRPr="002F7177">
        <w:rPr>
          <w:rFonts w:ascii="Arial" w:hAnsi="Arial" w:cs="Arial"/>
          <w:sz w:val="22"/>
          <w:szCs w:val="22"/>
        </w:rPr>
        <w:t xml:space="preserve"> </w:t>
      </w:r>
      <w:proofErr w:type="spellStart"/>
      <w:r w:rsidRPr="002F7177">
        <w:rPr>
          <w:rFonts w:ascii="Arial" w:hAnsi="Arial" w:cs="Arial"/>
          <w:sz w:val="22"/>
          <w:szCs w:val="22"/>
        </w:rPr>
        <w:t>up</w:t>
      </w:r>
      <w:proofErr w:type="spellEnd"/>
      <w:r w:rsidRPr="002F7177">
        <w:rPr>
          <w:rFonts w:ascii="Arial" w:hAnsi="Arial" w:cs="Arial"/>
          <w:sz w:val="22"/>
          <w:szCs w:val="22"/>
        </w:rPr>
        <w:t xml:space="preserve"> „d.o.o., OIB: 07758974929</w:t>
      </w:r>
    </w:p>
    <w:p w14:paraId="0F893495"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 xml:space="preserve">„ARKA TRAVEL“, obrt za turističku agenciju, </w:t>
      </w:r>
      <w:proofErr w:type="spellStart"/>
      <w:r w:rsidRPr="002F7177">
        <w:rPr>
          <w:rFonts w:ascii="Arial" w:hAnsi="Arial" w:cs="Arial"/>
          <w:sz w:val="22"/>
          <w:szCs w:val="22"/>
        </w:rPr>
        <w:t>vl</w:t>
      </w:r>
      <w:proofErr w:type="spellEnd"/>
      <w:r w:rsidRPr="002F7177">
        <w:rPr>
          <w:rFonts w:ascii="Arial" w:hAnsi="Arial" w:cs="Arial"/>
          <w:sz w:val="22"/>
          <w:szCs w:val="22"/>
        </w:rPr>
        <w:t xml:space="preserve">. Robert </w:t>
      </w:r>
      <w:proofErr w:type="spellStart"/>
      <w:r w:rsidRPr="002F7177">
        <w:rPr>
          <w:rFonts w:ascii="Arial" w:hAnsi="Arial" w:cs="Arial"/>
          <w:sz w:val="22"/>
          <w:szCs w:val="22"/>
        </w:rPr>
        <w:t>Anđušić</w:t>
      </w:r>
      <w:proofErr w:type="spellEnd"/>
      <w:r w:rsidRPr="002F7177">
        <w:rPr>
          <w:rFonts w:ascii="Arial" w:hAnsi="Arial" w:cs="Arial"/>
          <w:sz w:val="22"/>
          <w:szCs w:val="22"/>
        </w:rPr>
        <w:t>, MBO: 92202519</w:t>
      </w:r>
    </w:p>
    <w:p w14:paraId="1DB2DEF2"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w:t>
      </w:r>
      <w:proofErr w:type="spellStart"/>
      <w:r w:rsidRPr="002F7177">
        <w:rPr>
          <w:rFonts w:ascii="Arial" w:hAnsi="Arial" w:cs="Arial"/>
          <w:sz w:val="22"/>
          <w:szCs w:val="22"/>
        </w:rPr>
        <w:t>Monza</w:t>
      </w:r>
      <w:proofErr w:type="spellEnd"/>
      <w:r w:rsidRPr="002F7177">
        <w:rPr>
          <w:rFonts w:ascii="Arial" w:hAnsi="Arial" w:cs="Arial"/>
          <w:sz w:val="22"/>
          <w:szCs w:val="22"/>
        </w:rPr>
        <w:t xml:space="preserve"> </w:t>
      </w:r>
      <w:proofErr w:type="spellStart"/>
      <w:r w:rsidRPr="002F7177">
        <w:rPr>
          <w:rFonts w:ascii="Arial" w:hAnsi="Arial" w:cs="Arial"/>
          <w:sz w:val="22"/>
          <w:szCs w:val="22"/>
        </w:rPr>
        <w:t>gruppo</w:t>
      </w:r>
      <w:proofErr w:type="spellEnd"/>
      <w:r w:rsidRPr="002F7177">
        <w:rPr>
          <w:rFonts w:ascii="Arial" w:hAnsi="Arial" w:cs="Arial"/>
          <w:sz w:val="22"/>
          <w:szCs w:val="22"/>
        </w:rPr>
        <w:t>“ d.o.o., OIB: 5441902856</w:t>
      </w:r>
    </w:p>
    <w:p w14:paraId="721FA0D5"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„Stari feral „d.o.o.,</w:t>
      </w:r>
      <w:r w:rsidRPr="002F7177">
        <w:rPr>
          <w:sz w:val="22"/>
          <w:szCs w:val="22"/>
        </w:rPr>
        <w:t xml:space="preserve"> </w:t>
      </w:r>
      <w:r w:rsidRPr="002F7177">
        <w:rPr>
          <w:rFonts w:ascii="Arial" w:hAnsi="Arial" w:cs="Arial"/>
          <w:sz w:val="22"/>
          <w:szCs w:val="22"/>
        </w:rPr>
        <w:t>OIB: 67871195711</w:t>
      </w:r>
    </w:p>
    <w:p w14:paraId="426A110D"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lastRenderedPageBreak/>
        <w:t xml:space="preserve">„ADVENTURE DALMATIA“, obrt za turizam, usluge i trgovinu, </w:t>
      </w:r>
      <w:proofErr w:type="spellStart"/>
      <w:r w:rsidRPr="002F7177">
        <w:rPr>
          <w:rFonts w:ascii="Arial" w:hAnsi="Arial" w:cs="Arial"/>
          <w:sz w:val="22"/>
          <w:szCs w:val="22"/>
        </w:rPr>
        <w:t>vl</w:t>
      </w:r>
      <w:proofErr w:type="spellEnd"/>
      <w:r w:rsidRPr="002F7177">
        <w:rPr>
          <w:rFonts w:ascii="Arial" w:hAnsi="Arial" w:cs="Arial"/>
          <w:sz w:val="22"/>
          <w:szCs w:val="22"/>
        </w:rPr>
        <w:t>. Karlo Ružić, MBO: 92131239</w:t>
      </w:r>
    </w:p>
    <w:p w14:paraId="7A1CFB5B"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 xml:space="preserve">„OLD CITY“, Zajednički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xml:space="preserve">. Nikola Perić i Miho </w:t>
      </w:r>
      <w:proofErr w:type="spellStart"/>
      <w:r w:rsidRPr="002F7177">
        <w:rPr>
          <w:rFonts w:ascii="Arial" w:hAnsi="Arial" w:cs="Arial"/>
          <w:sz w:val="22"/>
          <w:szCs w:val="22"/>
        </w:rPr>
        <w:t>Vlahinić</w:t>
      </w:r>
      <w:proofErr w:type="spellEnd"/>
      <w:r w:rsidRPr="002F7177">
        <w:rPr>
          <w:rFonts w:ascii="Arial" w:hAnsi="Arial" w:cs="Arial"/>
          <w:sz w:val="22"/>
          <w:szCs w:val="22"/>
        </w:rPr>
        <w:t>, MBO: 98531956</w:t>
      </w:r>
    </w:p>
    <w:p w14:paraId="44E3D7E1" w14:textId="77777777" w:rsidR="002F7177" w:rsidRPr="002F7177" w:rsidRDefault="002F7177" w:rsidP="00DB3F2F">
      <w:pPr>
        <w:pStyle w:val="Odlomakpopisa"/>
        <w:numPr>
          <w:ilvl w:val="0"/>
          <w:numId w:val="25"/>
        </w:numPr>
        <w:jc w:val="both"/>
        <w:rPr>
          <w:rFonts w:ascii="Arial" w:hAnsi="Arial" w:cs="Arial"/>
          <w:sz w:val="22"/>
          <w:szCs w:val="22"/>
        </w:rPr>
      </w:pPr>
      <w:r w:rsidRPr="002F7177">
        <w:rPr>
          <w:rFonts w:ascii="Arial" w:hAnsi="Arial" w:cs="Arial"/>
          <w:sz w:val="22"/>
          <w:szCs w:val="22"/>
        </w:rPr>
        <w:t xml:space="preserve">„ŠIMUNOVIĆ“, Obrt za iznajmljivanje plovnih prijevoznih sredstava, </w:t>
      </w:r>
      <w:proofErr w:type="spellStart"/>
      <w:r w:rsidRPr="002F7177">
        <w:rPr>
          <w:rFonts w:ascii="Arial" w:hAnsi="Arial" w:cs="Arial"/>
          <w:sz w:val="22"/>
          <w:szCs w:val="22"/>
        </w:rPr>
        <w:t>vl</w:t>
      </w:r>
      <w:proofErr w:type="spellEnd"/>
      <w:r w:rsidRPr="002F7177">
        <w:rPr>
          <w:rFonts w:ascii="Arial" w:hAnsi="Arial" w:cs="Arial"/>
          <w:sz w:val="22"/>
          <w:szCs w:val="22"/>
        </w:rPr>
        <w:t>. Maro Šimunović, MBO: 98587706</w:t>
      </w:r>
    </w:p>
    <w:p w14:paraId="73DDBC76" w14:textId="77777777" w:rsidR="002F7177" w:rsidRDefault="002F7177" w:rsidP="002F7177">
      <w:pPr>
        <w:jc w:val="both"/>
        <w:rPr>
          <w:rFonts w:ascii="Arial" w:hAnsi="Arial" w:cs="Arial"/>
          <w:bCs/>
          <w:sz w:val="22"/>
          <w:szCs w:val="22"/>
        </w:rPr>
      </w:pPr>
    </w:p>
    <w:p w14:paraId="1C93E006"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„Dubrovnik </w:t>
      </w:r>
      <w:proofErr w:type="spellStart"/>
      <w:r w:rsidRPr="002F7177">
        <w:rPr>
          <w:rFonts w:ascii="Arial" w:hAnsi="Arial" w:cs="Arial"/>
          <w:bCs/>
          <w:sz w:val="22"/>
          <w:szCs w:val="22"/>
        </w:rPr>
        <w:t>fun</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tours</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j.d.o.o</w:t>
      </w:r>
      <w:proofErr w:type="spellEnd"/>
      <w:r w:rsidRPr="002F7177">
        <w:rPr>
          <w:rFonts w:ascii="Arial" w:hAnsi="Arial" w:cs="Arial"/>
          <w:bCs/>
          <w:sz w:val="22"/>
          <w:szCs w:val="22"/>
        </w:rPr>
        <w:t>., OIB: 69987741598, čija je ponuda pravodobna i potpuna, sa ostvarenih 77 bodova nalazi na prvom mjestu rang liste ponuditelja za lokaciju 29.7.</w:t>
      </w:r>
    </w:p>
    <w:p w14:paraId="7006020B" w14:textId="77777777" w:rsidR="002F7177" w:rsidRPr="002F7177" w:rsidRDefault="002F7177" w:rsidP="002F7177">
      <w:pPr>
        <w:jc w:val="both"/>
        <w:rPr>
          <w:rFonts w:ascii="Arial" w:hAnsi="Arial" w:cs="Arial"/>
          <w:bCs/>
          <w:sz w:val="22"/>
          <w:szCs w:val="22"/>
        </w:rPr>
      </w:pPr>
    </w:p>
    <w:p w14:paraId="31896538" w14:textId="77777777" w:rsidR="002F7177" w:rsidRDefault="002F7177" w:rsidP="002F7177">
      <w:pPr>
        <w:jc w:val="both"/>
        <w:rPr>
          <w:rFonts w:ascii="Arial" w:hAnsi="Arial" w:cs="Arial"/>
          <w:bCs/>
          <w:sz w:val="22"/>
          <w:szCs w:val="22"/>
        </w:rPr>
      </w:pPr>
      <w:r w:rsidRPr="002F7177">
        <w:rPr>
          <w:rFonts w:ascii="Arial" w:hAnsi="Arial" w:cs="Arial"/>
          <w:bCs/>
          <w:sz w:val="22"/>
          <w:szCs w:val="22"/>
        </w:rPr>
        <w:t>Utvrđuje se da se ponuditelj „</w:t>
      </w:r>
      <w:proofErr w:type="spellStart"/>
      <w:r w:rsidRPr="002F7177">
        <w:rPr>
          <w:rFonts w:ascii="Arial" w:hAnsi="Arial" w:cs="Arial"/>
          <w:bCs/>
          <w:sz w:val="22"/>
          <w:szCs w:val="22"/>
        </w:rPr>
        <w:t>Adventure</w:t>
      </w:r>
      <w:proofErr w:type="spellEnd"/>
      <w:r w:rsidRPr="002F7177">
        <w:rPr>
          <w:rFonts w:ascii="Arial" w:hAnsi="Arial" w:cs="Arial"/>
          <w:bCs/>
          <w:sz w:val="22"/>
          <w:szCs w:val="22"/>
        </w:rPr>
        <w:t xml:space="preserve"> Dubrovnik 365“ d.o.o., OIB: 17143803110, čija je ponuda pravodobna i potpuna, sa ostvarena 74 boda nalazi na drugom mjestu rang liste ponuditelja za lokaciju 29.7.</w:t>
      </w:r>
    </w:p>
    <w:p w14:paraId="7EFCEDAE" w14:textId="77777777" w:rsidR="002F7177" w:rsidRPr="002F7177" w:rsidRDefault="002F7177" w:rsidP="002F7177">
      <w:pPr>
        <w:jc w:val="both"/>
        <w:rPr>
          <w:rFonts w:ascii="Arial" w:hAnsi="Arial" w:cs="Arial"/>
          <w:bCs/>
          <w:sz w:val="22"/>
          <w:szCs w:val="22"/>
        </w:rPr>
      </w:pPr>
    </w:p>
    <w:p w14:paraId="48373255" w14:textId="77777777" w:rsidR="002F7177" w:rsidRDefault="002F7177" w:rsidP="002F7177">
      <w:pPr>
        <w:jc w:val="both"/>
        <w:rPr>
          <w:rFonts w:ascii="Arial" w:hAnsi="Arial" w:cs="Arial"/>
          <w:bCs/>
          <w:sz w:val="22"/>
          <w:szCs w:val="22"/>
        </w:rPr>
      </w:pPr>
      <w:r w:rsidRPr="002F7177">
        <w:rPr>
          <w:rFonts w:ascii="Arial" w:hAnsi="Arial" w:cs="Arial"/>
          <w:bCs/>
          <w:sz w:val="22"/>
          <w:szCs w:val="22"/>
        </w:rPr>
        <w:t>Utvrđuje se da se ponuditelj „</w:t>
      </w:r>
      <w:proofErr w:type="spellStart"/>
      <w:r w:rsidRPr="002F7177">
        <w:rPr>
          <w:rFonts w:ascii="Arial" w:hAnsi="Arial" w:cs="Arial"/>
          <w:bCs/>
          <w:sz w:val="22"/>
          <w:szCs w:val="22"/>
        </w:rPr>
        <w:t>Summer</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adventure</w:t>
      </w:r>
      <w:proofErr w:type="spellEnd"/>
      <w:r w:rsidRPr="002F7177">
        <w:rPr>
          <w:rFonts w:ascii="Arial" w:hAnsi="Arial" w:cs="Arial"/>
          <w:bCs/>
          <w:sz w:val="22"/>
          <w:szCs w:val="22"/>
        </w:rPr>
        <w:t>“ d.o.o., OIB: 67881377408, čija je ponuda pravodobna i potpuna, sa ostvarenih 69 bodova nalazi na trećem mjestu rang liste ponuditelja za lokaciju 29.7.</w:t>
      </w:r>
    </w:p>
    <w:p w14:paraId="0892C61E" w14:textId="77777777" w:rsidR="002F7177" w:rsidRPr="002F7177" w:rsidRDefault="002F7177" w:rsidP="002F7177">
      <w:pPr>
        <w:jc w:val="both"/>
        <w:rPr>
          <w:rFonts w:ascii="Arial" w:hAnsi="Arial" w:cs="Arial"/>
          <w:bCs/>
          <w:sz w:val="22"/>
          <w:szCs w:val="22"/>
        </w:rPr>
      </w:pPr>
    </w:p>
    <w:p w14:paraId="01C71B35"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„X-ADVENTURE“, obrt za iznajmljivanje kajaka, </w:t>
      </w:r>
      <w:proofErr w:type="spellStart"/>
      <w:r w:rsidRPr="002F7177">
        <w:rPr>
          <w:rFonts w:ascii="Arial" w:hAnsi="Arial" w:cs="Arial"/>
          <w:bCs/>
          <w:sz w:val="22"/>
          <w:szCs w:val="22"/>
        </w:rPr>
        <w:t>vl</w:t>
      </w:r>
      <w:proofErr w:type="spellEnd"/>
      <w:r w:rsidRPr="002F7177">
        <w:rPr>
          <w:rFonts w:ascii="Arial" w:hAnsi="Arial" w:cs="Arial"/>
          <w:bCs/>
          <w:sz w:val="22"/>
          <w:szCs w:val="22"/>
        </w:rPr>
        <w:t>. Darko Stanić, MBO: 98055186, čija je ponuda pravodobna i potpuna, sa ostvarenim 61 bodom nalazi na četvrtom mjestu rang liste ponuditelja za lokaciju 29.7.</w:t>
      </w:r>
    </w:p>
    <w:p w14:paraId="4E6B7D78" w14:textId="77777777" w:rsidR="002F7177" w:rsidRPr="002F7177" w:rsidRDefault="002F7177" w:rsidP="002F7177">
      <w:pPr>
        <w:jc w:val="both"/>
        <w:rPr>
          <w:rFonts w:ascii="Arial" w:hAnsi="Arial" w:cs="Arial"/>
          <w:bCs/>
          <w:sz w:val="22"/>
          <w:szCs w:val="22"/>
        </w:rPr>
      </w:pPr>
    </w:p>
    <w:p w14:paraId="0CB94DCD" w14:textId="77777777" w:rsidR="002F7177" w:rsidRDefault="002F7177" w:rsidP="002F7177">
      <w:pPr>
        <w:jc w:val="both"/>
        <w:rPr>
          <w:rFonts w:ascii="Arial" w:hAnsi="Arial" w:cs="Arial"/>
          <w:bCs/>
          <w:sz w:val="22"/>
          <w:szCs w:val="22"/>
        </w:rPr>
      </w:pPr>
      <w:r w:rsidRPr="002F7177">
        <w:rPr>
          <w:rFonts w:ascii="Arial" w:hAnsi="Arial" w:cs="Arial"/>
          <w:bCs/>
          <w:sz w:val="22"/>
          <w:szCs w:val="22"/>
        </w:rPr>
        <w:t>Utvrđuje se da se ponuditelj „</w:t>
      </w:r>
      <w:proofErr w:type="spellStart"/>
      <w:r w:rsidRPr="002F7177">
        <w:rPr>
          <w:rFonts w:ascii="Arial" w:hAnsi="Arial" w:cs="Arial"/>
          <w:bCs/>
          <w:sz w:val="22"/>
          <w:szCs w:val="22"/>
        </w:rPr>
        <w:t>Light</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up</w:t>
      </w:r>
      <w:proofErr w:type="spellEnd"/>
      <w:r w:rsidRPr="002F7177">
        <w:rPr>
          <w:rFonts w:ascii="Arial" w:hAnsi="Arial" w:cs="Arial"/>
          <w:bCs/>
          <w:sz w:val="22"/>
          <w:szCs w:val="22"/>
        </w:rPr>
        <w:t xml:space="preserve">“ d.o.o.“, OIB: 07758974929, čija je ponuda </w:t>
      </w:r>
      <w:proofErr w:type="spellStart"/>
      <w:r w:rsidRPr="002F7177">
        <w:rPr>
          <w:rFonts w:ascii="Arial" w:hAnsi="Arial" w:cs="Arial"/>
          <w:bCs/>
          <w:sz w:val="22"/>
          <w:szCs w:val="22"/>
        </w:rPr>
        <w:t>prvodobna</w:t>
      </w:r>
      <w:proofErr w:type="spellEnd"/>
      <w:r w:rsidRPr="002F7177">
        <w:rPr>
          <w:rFonts w:ascii="Arial" w:hAnsi="Arial" w:cs="Arial"/>
          <w:bCs/>
          <w:sz w:val="22"/>
          <w:szCs w:val="22"/>
        </w:rPr>
        <w:t xml:space="preserve"> i potpuna, sa ostvarenih 58 bodova nalazi na petom mjestu rang liste ponuditelja za lokaciju 29.7.</w:t>
      </w:r>
    </w:p>
    <w:p w14:paraId="3BEA567D" w14:textId="77777777" w:rsidR="002F7177" w:rsidRPr="002F7177" w:rsidRDefault="002F7177" w:rsidP="002F7177">
      <w:pPr>
        <w:jc w:val="both"/>
        <w:rPr>
          <w:rFonts w:ascii="Arial" w:hAnsi="Arial" w:cs="Arial"/>
          <w:bCs/>
          <w:sz w:val="22"/>
          <w:szCs w:val="22"/>
        </w:rPr>
      </w:pPr>
    </w:p>
    <w:p w14:paraId="2804C8E9"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„ARKA TRAVEL“, obrt za turističku agenciju,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Robert </w:t>
      </w:r>
      <w:proofErr w:type="spellStart"/>
      <w:r w:rsidRPr="002F7177">
        <w:rPr>
          <w:rFonts w:ascii="Arial" w:hAnsi="Arial" w:cs="Arial"/>
          <w:bCs/>
          <w:sz w:val="22"/>
          <w:szCs w:val="22"/>
        </w:rPr>
        <w:t>Anđušić</w:t>
      </w:r>
      <w:proofErr w:type="spellEnd"/>
      <w:r w:rsidRPr="002F7177">
        <w:rPr>
          <w:rFonts w:ascii="Arial" w:hAnsi="Arial" w:cs="Arial"/>
          <w:bCs/>
          <w:sz w:val="22"/>
          <w:szCs w:val="22"/>
        </w:rPr>
        <w:t xml:space="preserve"> MBO: 92202519, čija je ponuda pravodobna i potpuna, sa ostvarenih 46 bodova nalazi na šestom mjestu rang liste ponuditelja za lokaciju 29.7.</w:t>
      </w:r>
    </w:p>
    <w:p w14:paraId="5A9C61C4" w14:textId="77777777" w:rsidR="002F7177" w:rsidRPr="002F7177" w:rsidRDefault="002F7177" w:rsidP="002F7177">
      <w:pPr>
        <w:jc w:val="both"/>
        <w:rPr>
          <w:rFonts w:ascii="Arial" w:hAnsi="Arial" w:cs="Arial"/>
          <w:bCs/>
          <w:sz w:val="22"/>
          <w:szCs w:val="22"/>
        </w:rPr>
      </w:pPr>
    </w:p>
    <w:p w14:paraId="3C5F9536" w14:textId="77777777" w:rsidR="002F7177" w:rsidRDefault="002F7177" w:rsidP="002F7177">
      <w:pPr>
        <w:jc w:val="both"/>
        <w:rPr>
          <w:rFonts w:ascii="Arial" w:hAnsi="Arial" w:cs="Arial"/>
          <w:bCs/>
          <w:sz w:val="22"/>
          <w:szCs w:val="22"/>
        </w:rPr>
      </w:pPr>
      <w:r w:rsidRPr="002F7177">
        <w:rPr>
          <w:rFonts w:ascii="Arial" w:hAnsi="Arial" w:cs="Arial"/>
          <w:bCs/>
          <w:sz w:val="22"/>
          <w:szCs w:val="22"/>
        </w:rPr>
        <w:t>Utvrđuje se da se ponuditelj „</w:t>
      </w:r>
      <w:proofErr w:type="spellStart"/>
      <w:r w:rsidRPr="002F7177">
        <w:rPr>
          <w:rFonts w:ascii="Arial" w:hAnsi="Arial" w:cs="Arial"/>
          <w:bCs/>
          <w:sz w:val="22"/>
          <w:szCs w:val="22"/>
        </w:rPr>
        <w:t>Monza</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gruppo</w:t>
      </w:r>
      <w:proofErr w:type="spellEnd"/>
      <w:r w:rsidRPr="002F7177">
        <w:rPr>
          <w:rFonts w:ascii="Arial" w:hAnsi="Arial" w:cs="Arial"/>
          <w:bCs/>
          <w:sz w:val="22"/>
          <w:szCs w:val="22"/>
        </w:rPr>
        <w:t xml:space="preserve"> „d.o.o., OIB: 54419028561, čija je ponuda pravodobna i potpuna, sa ostvarenih 45 bodova nalazi na sedmom mjestu rang liste ponuditelja za lokaciju 29.7.</w:t>
      </w:r>
    </w:p>
    <w:p w14:paraId="39EC1FDE" w14:textId="77777777" w:rsidR="002F7177" w:rsidRPr="002F7177" w:rsidRDefault="002F7177" w:rsidP="002F7177">
      <w:pPr>
        <w:jc w:val="both"/>
        <w:rPr>
          <w:rFonts w:ascii="Arial" w:hAnsi="Arial" w:cs="Arial"/>
          <w:bCs/>
          <w:sz w:val="22"/>
          <w:szCs w:val="22"/>
        </w:rPr>
      </w:pPr>
    </w:p>
    <w:p w14:paraId="328F6D07" w14:textId="77777777" w:rsidR="002F7177" w:rsidRDefault="002F7177" w:rsidP="002F7177">
      <w:pPr>
        <w:rPr>
          <w:rFonts w:ascii="Arial" w:hAnsi="Arial" w:cs="Arial"/>
          <w:bCs/>
          <w:sz w:val="22"/>
          <w:szCs w:val="22"/>
        </w:rPr>
      </w:pPr>
      <w:r w:rsidRPr="002F7177">
        <w:rPr>
          <w:rFonts w:ascii="Arial" w:hAnsi="Arial" w:cs="Arial"/>
          <w:bCs/>
          <w:sz w:val="22"/>
          <w:szCs w:val="22"/>
        </w:rPr>
        <w:t>Utvrđuje se da ponuda ponuditelja „Stari feral“ d.o.o.,</w:t>
      </w:r>
      <w:r w:rsidRPr="002F7177">
        <w:rPr>
          <w:bCs/>
          <w:sz w:val="22"/>
          <w:szCs w:val="22"/>
        </w:rPr>
        <w:t xml:space="preserve"> </w:t>
      </w:r>
      <w:r w:rsidRPr="002F7177">
        <w:rPr>
          <w:rFonts w:ascii="Arial" w:hAnsi="Arial" w:cs="Arial"/>
          <w:bCs/>
          <w:sz w:val="22"/>
          <w:szCs w:val="22"/>
        </w:rPr>
        <w:t>OIB: 67871195711 ne udovoljava uvjetima Javnog natječaja .</w:t>
      </w:r>
    </w:p>
    <w:p w14:paraId="4356762A" w14:textId="77777777" w:rsidR="002F7177" w:rsidRPr="002F7177" w:rsidRDefault="002F7177" w:rsidP="002F7177">
      <w:pPr>
        <w:rPr>
          <w:rFonts w:ascii="Arial" w:hAnsi="Arial" w:cs="Arial"/>
          <w:bCs/>
          <w:sz w:val="22"/>
          <w:szCs w:val="22"/>
        </w:rPr>
      </w:pPr>
    </w:p>
    <w:p w14:paraId="6700142E"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ponuda ponuditelja „ADVENTURE DALMATIA,“ obrt za turizam, usluge i trgovinu,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Karlo Ružić, MBO: 92131239 ne udovoljava uvjetima Javnog natječaja. </w:t>
      </w:r>
    </w:p>
    <w:p w14:paraId="09130A45" w14:textId="77777777" w:rsidR="002F7177" w:rsidRPr="002F7177" w:rsidRDefault="002F7177" w:rsidP="002F7177">
      <w:pPr>
        <w:jc w:val="both"/>
        <w:rPr>
          <w:rFonts w:ascii="Arial" w:hAnsi="Arial" w:cs="Arial"/>
          <w:bCs/>
          <w:sz w:val="22"/>
          <w:szCs w:val="22"/>
        </w:rPr>
      </w:pPr>
    </w:p>
    <w:p w14:paraId="3A7DBF93" w14:textId="77777777" w:rsidR="002F7177" w:rsidRDefault="002F7177" w:rsidP="002F7177">
      <w:pPr>
        <w:rPr>
          <w:rFonts w:ascii="Arial" w:hAnsi="Arial" w:cs="Arial"/>
          <w:bCs/>
          <w:sz w:val="22"/>
          <w:szCs w:val="22"/>
        </w:rPr>
      </w:pPr>
      <w:r w:rsidRPr="002F7177">
        <w:rPr>
          <w:rFonts w:ascii="Arial" w:hAnsi="Arial" w:cs="Arial"/>
          <w:bCs/>
          <w:sz w:val="22"/>
          <w:szCs w:val="22"/>
        </w:rPr>
        <w:t xml:space="preserve">Utvrđuje se da ponuda ponuditelja „OLD CITY,“ Zajednički obrt za iznajmljivanje kajaka,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Nikola Perić i Miho </w:t>
      </w:r>
      <w:proofErr w:type="spellStart"/>
      <w:r w:rsidRPr="002F7177">
        <w:rPr>
          <w:rFonts w:ascii="Arial" w:hAnsi="Arial" w:cs="Arial"/>
          <w:bCs/>
          <w:sz w:val="22"/>
          <w:szCs w:val="22"/>
        </w:rPr>
        <w:t>Vlahinić</w:t>
      </w:r>
      <w:proofErr w:type="spellEnd"/>
      <w:r w:rsidRPr="002F7177">
        <w:rPr>
          <w:rFonts w:ascii="Arial" w:hAnsi="Arial" w:cs="Arial"/>
          <w:bCs/>
          <w:sz w:val="22"/>
          <w:szCs w:val="22"/>
        </w:rPr>
        <w:t xml:space="preserve">, MBO: 98531956  ne udovoljava uvjetima Javnog natječaja. </w:t>
      </w:r>
    </w:p>
    <w:p w14:paraId="052B4153" w14:textId="77777777" w:rsidR="002F7177" w:rsidRPr="002F7177" w:rsidRDefault="002F7177" w:rsidP="002F7177">
      <w:pPr>
        <w:rPr>
          <w:rFonts w:ascii="Arial" w:hAnsi="Arial" w:cs="Arial"/>
          <w:bCs/>
          <w:sz w:val="22"/>
          <w:szCs w:val="22"/>
        </w:rPr>
      </w:pPr>
    </w:p>
    <w:p w14:paraId="6775B53D"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je ponuda ponuditelja „ŠIMUNOVIĆ“, Obrt za iznajmljivanje plovnih prijevoznih sredstava, </w:t>
      </w:r>
      <w:proofErr w:type="spellStart"/>
      <w:r w:rsidRPr="002F7177">
        <w:rPr>
          <w:rFonts w:ascii="Arial" w:hAnsi="Arial" w:cs="Arial"/>
          <w:bCs/>
          <w:sz w:val="22"/>
          <w:szCs w:val="22"/>
        </w:rPr>
        <w:t>vl</w:t>
      </w:r>
      <w:proofErr w:type="spellEnd"/>
      <w:r w:rsidRPr="002F7177">
        <w:rPr>
          <w:rFonts w:ascii="Arial" w:hAnsi="Arial" w:cs="Arial"/>
          <w:bCs/>
          <w:sz w:val="22"/>
          <w:szCs w:val="22"/>
        </w:rPr>
        <w:t>. Maro Šimunović, MBO: 98587706 nepotpuna, te se sukladno  toč.III.st.10.Javnog natječaja nije razmatrala.</w:t>
      </w:r>
    </w:p>
    <w:p w14:paraId="29B6C5D2" w14:textId="77777777" w:rsidR="002F7177" w:rsidRPr="002F7177" w:rsidRDefault="002F7177" w:rsidP="002F7177">
      <w:pPr>
        <w:jc w:val="both"/>
        <w:rPr>
          <w:rFonts w:ascii="Arial" w:hAnsi="Arial" w:cs="Arial"/>
          <w:bCs/>
          <w:sz w:val="22"/>
          <w:szCs w:val="22"/>
        </w:rPr>
      </w:pPr>
    </w:p>
    <w:p w14:paraId="63CFC8E7" w14:textId="77777777" w:rsidR="002F7177" w:rsidRDefault="002F7177" w:rsidP="002F7177">
      <w:pPr>
        <w:jc w:val="both"/>
        <w:rPr>
          <w:rFonts w:ascii="Arial" w:hAnsi="Arial" w:cs="Arial"/>
          <w:b/>
          <w:sz w:val="22"/>
          <w:szCs w:val="22"/>
        </w:rPr>
      </w:pPr>
      <w:r w:rsidRPr="002F7177">
        <w:rPr>
          <w:rFonts w:ascii="Arial" w:hAnsi="Arial" w:cs="Arial"/>
          <w:b/>
          <w:sz w:val="22"/>
          <w:szCs w:val="22"/>
        </w:rPr>
        <w:t xml:space="preserve">Ponuditelj „Dubrovnik </w:t>
      </w:r>
      <w:proofErr w:type="spellStart"/>
      <w:r w:rsidRPr="002F7177">
        <w:rPr>
          <w:rFonts w:ascii="Arial" w:hAnsi="Arial" w:cs="Arial"/>
          <w:b/>
          <w:sz w:val="22"/>
          <w:szCs w:val="22"/>
        </w:rPr>
        <w:t>fun</w:t>
      </w:r>
      <w:proofErr w:type="spellEnd"/>
      <w:r w:rsidRPr="002F7177">
        <w:rPr>
          <w:rFonts w:ascii="Arial" w:hAnsi="Arial" w:cs="Arial"/>
          <w:b/>
          <w:sz w:val="22"/>
          <w:szCs w:val="22"/>
        </w:rPr>
        <w:t xml:space="preserve"> </w:t>
      </w:r>
      <w:proofErr w:type="spellStart"/>
      <w:r w:rsidRPr="002F7177">
        <w:rPr>
          <w:rFonts w:ascii="Arial" w:hAnsi="Arial" w:cs="Arial"/>
          <w:b/>
          <w:sz w:val="22"/>
          <w:szCs w:val="22"/>
        </w:rPr>
        <w:t>tours</w:t>
      </w:r>
      <w:proofErr w:type="spellEnd"/>
      <w:r w:rsidRPr="002F7177">
        <w:rPr>
          <w:rFonts w:ascii="Arial" w:hAnsi="Arial" w:cs="Arial"/>
          <w:b/>
          <w:sz w:val="22"/>
          <w:szCs w:val="22"/>
        </w:rPr>
        <w:t xml:space="preserve">“ </w:t>
      </w:r>
      <w:proofErr w:type="spellStart"/>
      <w:r w:rsidRPr="002F7177">
        <w:rPr>
          <w:rFonts w:ascii="Arial" w:hAnsi="Arial" w:cs="Arial"/>
          <w:b/>
          <w:sz w:val="22"/>
          <w:szCs w:val="22"/>
        </w:rPr>
        <w:t>j.d.o.o</w:t>
      </w:r>
      <w:proofErr w:type="spellEnd"/>
      <w:r w:rsidRPr="002F7177">
        <w:rPr>
          <w:rFonts w:ascii="Arial" w:hAnsi="Arial" w:cs="Arial"/>
          <w:b/>
          <w:sz w:val="22"/>
          <w:szCs w:val="22"/>
        </w:rPr>
        <w:t xml:space="preserve">., OIB: 69987741598, utvrđuje se najpovoljnijim ponuditeljem za 29. MIKROLOKACIJU „Područje ispod parka u </w:t>
      </w:r>
      <w:proofErr w:type="spellStart"/>
      <w:r w:rsidRPr="002F7177">
        <w:rPr>
          <w:rFonts w:ascii="Arial" w:hAnsi="Arial" w:cs="Arial"/>
          <w:b/>
          <w:sz w:val="22"/>
          <w:szCs w:val="22"/>
        </w:rPr>
        <w:t>Pilama“,broj</w:t>
      </w:r>
      <w:proofErr w:type="spellEnd"/>
      <w:r w:rsidRPr="002F7177">
        <w:rPr>
          <w:rFonts w:ascii="Arial" w:hAnsi="Arial" w:cs="Arial"/>
          <w:b/>
          <w:sz w:val="22"/>
          <w:szCs w:val="22"/>
        </w:rPr>
        <w:t xml:space="preserve"> lokacije 29.7. Ponuđena godišnja naknada iznosi 45.000,00 EUR.</w:t>
      </w:r>
    </w:p>
    <w:p w14:paraId="355B27ED" w14:textId="77777777" w:rsidR="002F7177" w:rsidRPr="002F7177" w:rsidRDefault="002F7177" w:rsidP="002F7177">
      <w:pPr>
        <w:jc w:val="both"/>
        <w:rPr>
          <w:rFonts w:ascii="Arial" w:hAnsi="Arial" w:cs="Arial"/>
          <w:b/>
          <w:sz w:val="22"/>
          <w:szCs w:val="22"/>
        </w:rPr>
      </w:pPr>
    </w:p>
    <w:p w14:paraId="0517790E" w14:textId="77777777" w:rsidR="002F7177" w:rsidRDefault="002F7177" w:rsidP="002F7177">
      <w:pPr>
        <w:widowControl w:val="0"/>
        <w:suppressAutoHyphens/>
        <w:jc w:val="both"/>
        <w:rPr>
          <w:rFonts w:ascii="Arial" w:hAnsi="Arial" w:cs="Arial"/>
          <w:sz w:val="22"/>
          <w:szCs w:val="22"/>
        </w:rPr>
      </w:pPr>
      <w:r w:rsidRPr="002F717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08BCC46"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lastRenderedPageBreak/>
        <w:t xml:space="preserve">                                                        </w:t>
      </w:r>
    </w:p>
    <w:p w14:paraId="3E28907E"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2.</w:t>
      </w:r>
    </w:p>
    <w:p w14:paraId="353BFD61" w14:textId="77777777" w:rsidR="002F7177" w:rsidRPr="002F7177" w:rsidRDefault="002F7177" w:rsidP="002F7177">
      <w:pPr>
        <w:suppressAutoHyphens/>
        <w:jc w:val="both"/>
        <w:rPr>
          <w:rFonts w:ascii="Arial" w:eastAsia="Arial" w:hAnsi="Arial" w:cs="Arial"/>
          <w:sz w:val="22"/>
          <w:szCs w:val="22"/>
        </w:rPr>
      </w:pPr>
    </w:p>
    <w:p w14:paraId="59743047"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Na temelju ove Odluke Gradonačelnik Grada Dubrovnika donijet će rješenje o davanju dozvole na pomorskom dobru najpovoljnijem ponuditelju.                      </w:t>
      </w:r>
    </w:p>
    <w:p w14:paraId="596CFCEB"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452F9724"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3.</w:t>
      </w:r>
    </w:p>
    <w:p w14:paraId="4DC61CC4" w14:textId="77777777" w:rsidR="002F7177" w:rsidRPr="002F7177" w:rsidRDefault="002F7177" w:rsidP="002F7177">
      <w:pPr>
        <w:suppressAutoHyphens/>
        <w:jc w:val="both"/>
        <w:rPr>
          <w:rFonts w:ascii="Arial" w:eastAsia="Arial" w:hAnsi="Arial" w:cs="Arial"/>
          <w:sz w:val="22"/>
          <w:szCs w:val="22"/>
        </w:rPr>
      </w:pPr>
    </w:p>
    <w:p w14:paraId="444A5921"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Protiv ove Odluke nije dopuštena žalba već se može pokrenuti upravni spor u roku od 30 dana od dana stupanja na snagu ove Odluke.</w:t>
      </w:r>
    </w:p>
    <w:p w14:paraId="734A1D3A"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7D503CE4"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4.</w:t>
      </w:r>
    </w:p>
    <w:p w14:paraId="0A3CFCBB" w14:textId="77777777" w:rsidR="002F7177" w:rsidRPr="002F7177" w:rsidRDefault="002F7177" w:rsidP="002F7177">
      <w:pPr>
        <w:suppressAutoHyphens/>
        <w:jc w:val="both"/>
        <w:rPr>
          <w:rFonts w:ascii="Arial" w:eastAsia="Arial" w:hAnsi="Arial" w:cs="Arial"/>
          <w:sz w:val="22"/>
          <w:szCs w:val="22"/>
        </w:rPr>
      </w:pPr>
    </w:p>
    <w:p w14:paraId="60B835D3"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Ova Odluka stupa na snagu prvog dana od dana objave u „Službenom glasniku Grada Dubrovnika“.</w:t>
      </w:r>
    </w:p>
    <w:p w14:paraId="15F5B9B8"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EE2881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F7177">
        <w:rPr>
          <w:rFonts w:ascii="Arial" w:eastAsia="Calibri" w:hAnsi="Arial" w:cs="Arial"/>
          <w:color w:val="000000"/>
          <w:sz w:val="22"/>
          <w:szCs w:val="22"/>
          <w:lang w:val="de-DE" w:eastAsia="en-US"/>
        </w:rPr>
        <w:t>46</w:t>
      </w:r>
    </w:p>
    <w:p w14:paraId="238A747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1A33BA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E34F6AC" w14:textId="77777777" w:rsidR="00DD0C9E" w:rsidRPr="00B227E7" w:rsidRDefault="00DD0C9E" w:rsidP="00DD0C9E">
      <w:pPr>
        <w:rPr>
          <w:rFonts w:ascii="Arial" w:hAnsi="Arial" w:cs="Arial"/>
          <w:sz w:val="22"/>
          <w:szCs w:val="22"/>
        </w:rPr>
      </w:pPr>
    </w:p>
    <w:p w14:paraId="10E7FF6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F3CC60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9854D8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9FB6E10" w14:textId="77777777" w:rsidR="00DD0C9E" w:rsidRPr="00B227E7" w:rsidRDefault="00DD0C9E">
      <w:pPr>
        <w:rPr>
          <w:rFonts w:ascii="Arial" w:hAnsi="Arial" w:cs="Arial"/>
          <w:sz w:val="22"/>
          <w:szCs w:val="22"/>
        </w:rPr>
      </w:pPr>
    </w:p>
    <w:p w14:paraId="5DBA1CA0" w14:textId="77777777" w:rsidR="00DD0C9E" w:rsidRPr="00B227E7" w:rsidRDefault="00DD0C9E">
      <w:pPr>
        <w:rPr>
          <w:rFonts w:ascii="Arial" w:hAnsi="Arial" w:cs="Arial"/>
          <w:sz w:val="22"/>
          <w:szCs w:val="22"/>
        </w:rPr>
      </w:pPr>
    </w:p>
    <w:p w14:paraId="47E90489" w14:textId="77777777" w:rsidR="00DD0C9E" w:rsidRPr="00B227E7" w:rsidRDefault="00DD0C9E">
      <w:pPr>
        <w:rPr>
          <w:rFonts w:ascii="Arial" w:hAnsi="Arial" w:cs="Arial"/>
          <w:sz w:val="22"/>
          <w:szCs w:val="22"/>
        </w:rPr>
      </w:pPr>
    </w:p>
    <w:p w14:paraId="515FD083" w14:textId="77777777" w:rsidR="00F87BB7" w:rsidRPr="00B227E7" w:rsidRDefault="00F87BB7" w:rsidP="00DD0C9E">
      <w:pPr>
        <w:rPr>
          <w:rFonts w:ascii="Arial" w:hAnsi="Arial" w:cs="Arial"/>
          <w:b/>
          <w:sz w:val="22"/>
          <w:szCs w:val="22"/>
        </w:rPr>
      </w:pPr>
    </w:p>
    <w:p w14:paraId="63CF1C23" w14:textId="77777777" w:rsidR="00DD0C9E" w:rsidRPr="00B227E7" w:rsidRDefault="00F87BB7" w:rsidP="00DD0C9E">
      <w:pPr>
        <w:rPr>
          <w:rFonts w:ascii="Arial" w:hAnsi="Arial" w:cs="Arial"/>
          <w:b/>
          <w:sz w:val="22"/>
          <w:szCs w:val="22"/>
        </w:rPr>
      </w:pPr>
      <w:r w:rsidRPr="00B227E7">
        <w:rPr>
          <w:rFonts w:ascii="Arial" w:hAnsi="Arial" w:cs="Arial"/>
          <w:b/>
          <w:sz w:val="22"/>
          <w:szCs w:val="22"/>
        </w:rPr>
        <w:t>122</w:t>
      </w:r>
    </w:p>
    <w:p w14:paraId="1B774FCC" w14:textId="77777777" w:rsidR="00DD0C9E" w:rsidRPr="00B227E7" w:rsidRDefault="00DD0C9E" w:rsidP="00DD0C9E">
      <w:pPr>
        <w:rPr>
          <w:rFonts w:ascii="Arial" w:hAnsi="Arial" w:cs="Arial"/>
          <w:sz w:val="22"/>
          <w:szCs w:val="22"/>
        </w:rPr>
      </w:pPr>
    </w:p>
    <w:p w14:paraId="4B3CF9DC" w14:textId="77777777" w:rsidR="00DD0C9E" w:rsidRPr="00B227E7" w:rsidRDefault="00DD0C9E" w:rsidP="00DD0C9E">
      <w:pPr>
        <w:rPr>
          <w:rFonts w:ascii="Arial" w:hAnsi="Arial" w:cs="Arial"/>
          <w:sz w:val="22"/>
          <w:szCs w:val="22"/>
        </w:rPr>
      </w:pPr>
    </w:p>
    <w:p w14:paraId="7D4A41F6" w14:textId="77777777" w:rsidR="002F7177" w:rsidRPr="002F7177" w:rsidRDefault="002F7177" w:rsidP="002F7177">
      <w:pPr>
        <w:suppressAutoHyphens/>
        <w:autoSpaceDE w:val="0"/>
        <w:jc w:val="both"/>
        <w:rPr>
          <w:rFonts w:ascii="Arial" w:hAnsi="Arial" w:cs="Arial"/>
          <w:sz w:val="22"/>
          <w:szCs w:val="22"/>
          <w:lang w:eastAsia="ar-SA"/>
        </w:rPr>
      </w:pPr>
      <w:bookmarkStart w:id="10" w:name="_Hlk170477684"/>
      <w:r w:rsidRPr="002F717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2F7177">
        <w:rPr>
          <w:rFonts w:ascii="Arial" w:hAnsi="Arial" w:cs="Arial"/>
          <w:sz w:val="22"/>
          <w:szCs w:val="22"/>
          <w:lang w:eastAsia="ar-SA"/>
        </w:rPr>
        <w:t xml:space="preserve">, Gradsko vijeće Grada Dubrovnika  na 33. sjednici, održanoj 27. lipnja 2024., donijelo je  </w:t>
      </w:r>
    </w:p>
    <w:bookmarkEnd w:id="10"/>
    <w:p w14:paraId="24D180CA" w14:textId="77777777" w:rsidR="001E6AEB" w:rsidRPr="002F7177" w:rsidRDefault="001E6AEB" w:rsidP="002F7177">
      <w:pPr>
        <w:rPr>
          <w:rFonts w:ascii="Arial" w:eastAsia="Arial" w:hAnsi="Arial" w:cs="Arial"/>
          <w:sz w:val="22"/>
          <w:szCs w:val="22"/>
        </w:rPr>
      </w:pPr>
    </w:p>
    <w:p w14:paraId="14469A21" w14:textId="77777777" w:rsidR="002F7177" w:rsidRPr="002F7177" w:rsidRDefault="002F7177" w:rsidP="002F7177">
      <w:pPr>
        <w:ind w:left="3600"/>
        <w:rPr>
          <w:rFonts w:ascii="Arial" w:eastAsia="Arial" w:hAnsi="Arial" w:cs="Arial"/>
          <w:b/>
          <w:sz w:val="22"/>
          <w:szCs w:val="22"/>
        </w:rPr>
      </w:pPr>
      <w:r w:rsidRPr="002F7177">
        <w:rPr>
          <w:rFonts w:ascii="Arial" w:eastAsia="Arial" w:hAnsi="Arial" w:cs="Arial"/>
          <w:b/>
          <w:sz w:val="22"/>
          <w:szCs w:val="22"/>
        </w:rPr>
        <w:t xml:space="preserve"> O D L U K U</w:t>
      </w:r>
    </w:p>
    <w:p w14:paraId="7393A82C"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o odabiru najpovoljnijeg ponuditelja za dodjelu dozvole za obavljanje djelatnosti na pomorskom dobru</w:t>
      </w:r>
      <w:r>
        <w:rPr>
          <w:rFonts w:ascii="Arial" w:eastAsia="Arial" w:hAnsi="Arial" w:cs="Arial"/>
          <w:b/>
          <w:sz w:val="22"/>
          <w:szCs w:val="22"/>
        </w:rPr>
        <w:t xml:space="preserve"> </w:t>
      </w:r>
      <w:r w:rsidRPr="002F7177">
        <w:rPr>
          <w:rFonts w:ascii="Arial" w:eastAsia="Arial" w:hAnsi="Arial" w:cs="Arial"/>
          <w:b/>
          <w:sz w:val="22"/>
          <w:szCs w:val="22"/>
        </w:rPr>
        <w:t>na području grada Dubrovnika</w:t>
      </w:r>
    </w:p>
    <w:p w14:paraId="02A78511"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(29.MIKROLOKACIJA „Područje ispod parka u Pilama“ broj lokacije 29.8)</w:t>
      </w:r>
    </w:p>
    <w:p w14:paraId="6FA891FF" w14:textId="77777777" w:rsidR="002F7177" w:rsidRDefault="002F7177" w:rsidP="002F7177">
      <w:pPr>
        <w:jc w:val="center"/>
        <w:rPr>
          <w:rFonts w:ascii="Arial" w:eastAsia="Arial" w:hAnsi="Arial" w:cs="Arial"/>
          <w:b/>
          <w:sz w:val="22"/>
          <w:szCs w:val="22"/>
        </w:rPr>
      </w:pPr>
    </w:p>
    <w:p w14:paraId="30F5E604" w14:textId="77777777" w:rsidR="002F7177" w:rsidRDefault="002F7177" w:rsidP="002F7177">
      <w:pPr>
        <w:rPr>
          <w:rFonts w:ascii="Arial" w:eastAsia="Arial" w:hAnsi="Arial" w:cs="Arial"/>
          <w:sz w:val="22"/>
          <w:szCs w:val="22"/>
        </w:rPr>
      </w:pPr>
      <w:r w:rsidRPr="002F7177">
        <w:rPr>
          <w:rFonts w:ascii="Arial" w:eastAsia="Arial" w:hAnsi="Arial" w:cs="Arial"/>
          <w:sz w:val="22"/>
          <w:szCs w:val="22"/>
        </w:rPr>
        <w:t xml:space="preserve">                                                               </w:t>
      </w:r>
    </w:p>
    <w:p w14:paraId="6485F41A" w14:textId="77777777" w:rsidR="002F7177" w:rsidRPr="002F7177" w:rsidRDefault="002F7177" w:rsidP="002F7177">
      <w:pPr>
        <w:jc w:val="center"/>
        <w:rPr>
          <w:rFonts w:ascii="Arial" w:eastAsia="Arial" w:hAnsi="Arial" w:cs="Arial"/>
          <w:b/>
          <w:sz w:val="22"/>
          <w:szCs w:val="22"/>
        </w:rPr>
      </w:pPr>
      <w:r>
        <w:rPr>
          <w:rFonts w:ascii="Arial" w:eastAsia="Arial" w:hAnsi="Arial" w:cs="Arial"/>
          <w:sz w:val="22"/>
          <w:szCs w:val="22"/>
        </w:rPr>
        <w:t>Č</w:t>
      </w:r>
      <w:r w:rsidRPr="002F7177">
        <w:rPr>
          <w:rFonts w:ascii="Arial" w:eastAsia="Arial" w:hAnsi="Arial" w:cs="Arial"/>
          <w:sz w:val="22"/>
          <w:szCs w:val="22"/>
        </w:rPr>
        <w:t>lanak 1.</w:t>
      </w:r>
    </w:p>
    <w:p w14:paraId="01F282AF" w14:textId="77777777" w:rsidR="002F7177" w:rsidRPr="002F7177" w:rsidRDefault="002F7177" w:rsidP="002F7177">
      <w:pPr>
        <w:jc w:val="center"/>
        <w:rPr>
          <w:rFonts w:ascii="Arial" w:eastAsia="Arial" w:hAnsi="Arial" w:cs="Arial"/>
          <w:b/>
          <w:sz w:val="22"/>
          <w:szCs w:val="22"/>
        </w:rPr>
      </w:pPr>
    </w:p>
    <w:p w14:paraId="4F8C2301"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Utvrđuje se da je na Javni natječaj za dodjelu dozvola na pomorskom dobru na području Grada Dubrovnika za razdoblje 2024.-2028.godine („Službeni glasnik Grada Dubrovnika“ br.8/24) za 29. MIKROLOKACIJU „Područje ispod parka u Pilama“ broj lokacije 29.8</w:t>
      </w:r>
      <w:r w:rsidRPr="002F7177">
        <w:rPr>
          <w:rFonts w:ascii="Arial" w:eastAsia="Arial" w:hAnsi="Arial" w:cs="Arial"/>
          <w:b/>
          <w:bCs/>
          <w:sz w:val="22"/>
          <w:szCs w:val="22"/>
        </w:rPr>
        <w:t xml:space="preserve"> </w:t>
      </w:r>
      <w:r w:rsidRPr="002F7177">
        <w:rPr>
          <w:rFonts w:ascii="Arial" w:eastAsia="Arial" w:hAnsi="Arial" w:cs="Arial"/>
          <w:sz w:val="22"/>
          <w:szCs w:val="22"/>
        </w:rPr>
        <w:t xml:space="preserve">na dijelu </w:t>
      </w:r>
      <w:proofErr w:type="spellStart"/>
      <w:r w:rsidRPr="002F7177">
        <w:rPr>
          <w:rFonts w:ascii="Arial" w:eastAsia="Arial" w:hAnsi="Arial" w:cs="Arial"/>
          <w:sz w:val="22"/>
          <w:szCs w:val="22"/>
        </w:rPr>
        <w:t>č.z</w:t>
      </w:r>
      <w:proofErr w:type="spellEnd"/>
      <w:r w:rsidRPr="002F7177">
        <w:rPr>
          <w:rFonts w:ascii="Arial" w:eastAsia="Arial" w:hAnsi="Arial" w:cs="Arial"/>
          <w:sz w:val="22"/>
          <w:szCs w:val="22"/>
        </w:rPr>
        <w:t>. 3660 k.o. Dubrovnik, djelatnost iznajmljivanje opreme za rekreaciju i sport – kajaci , ukupno 10 kom, na rok od 5 godina, zaprimljeno 8 ponuda  od ponuditelja:</w:t>
      </w:r>
    </w:p>
    <w:p w14:paraId="4E27B661" w14:textId="77777777" w:rsidR="002F7177" w:rsidRPr="002F7177" w:rsidRDefault="002F7177" w:rsidP="002F7177">
      <w:pPr>
        <w:suppressAutoHyphens/>
        <w:jc w:val="both"/>
        <w:rPr>
          <w:rFonts w:ascii="Arial" w:eastAsia="Arial" w:hAnsi="Arial" w:cs="Arial"/>
          <w:sz w:val="22"/>
          <w:szCs w:val="22"/>
        </w:rPr>
      </w:pPr>
    </w:p>
    <w:p w14:paraId="648C8FFC" w14:textId="77777777" w:rsidR="002F7177" w:rsidRPr="002F7177" w:rsidRDefault="002F7177" w:rsidP="00DB3F2F">
      <w:pPr>
        <w:pStyle w:val="Odlomakpopisa"/>
        <w:numPr>
          <w:ilvl w:val="0"/>
          <w:numId w:val="26"/>
        </w:numPr>
        <w:spacing w:after="160"/>
        <w:jc w:val="both"/>
        <w:rPr>
          <w:rFonts w:ascii="Arial" w:eastAsiaTheme="minorEastAsia" w:hAnsi="Arial" w:cs="Arial"/>
          <w:sz w:val="22"/>
          <w:szCs w:val="22"/>
        </w:rPr>
      </w:pPr>
      <w:r w:rsidRPr="002F7177">
        <w:rPr>
          <w:rFonts w:ascii="Arial" w:hAnsi="Arial" w:cs="Arial"/>
          <w:sz w:val="22"/>
          <w:szCs w:val="22"/>
        </w:rPr>
        <w:t xml:space="preserve">„Dubrovnik </w:t>
      </w:r>
      <w:proofErr w:type="spellStart"/>
      <w:r w:rsidRPr="002F7177">
        <w:rPr>
          <w:rFonts w:ascii="Arial" w:hAnsi="Arial" w:cs="Arial"/>
          <w:sz w:val="22"/>
          <w:szCs w:val="22"/>
        </w:rPr>
        <w:t>fun</w:t>
      </w:r>
      <w:proofErr w:type="spellEnd"/>
      <w:r w:rsidRPr="002F7177">
        <w:rPr>
          <w:rFonts w:ascii="Arial" w:hAnsi="Arial" w:cs="Arial"/>
          <w:sz w:val="22"/>
          <w:szCs w:val="22"/>
        </w:rPr>
        <w:t xml:space="preserve"> </w:t>
      </w:r>
      <w:proofErr w:type="spellStart"/>
      <w:r w:rsidRPr="002F7177">
        <w:rPr>
          <w:rFonts w:ascii="Arial" w:hAnsi="Arial" w:cs="Arial"/>
          <w:sz w:val="22"/>
          <w:szCs w:val="22"/>
        </w:rPr>
        <w:t>tours</w:t>
      </w:r>
      <w:proofErr w:type="spellEnd"/>
      <w:r w:rsidRPr="002F7177">
        <w:rPr>
          <w:rFonts w:ascii="Arial" w:hAnsi="Arial" w:cs="Arial"/>
          <w:sz w:val="22"/>
          <w:szCs w:val="22"/>
        </w:rPr>
        <w:t xml:space="preserve">“ </w:t>
      </w:r>
      <w:proofErr w:type="spellStart"/>
      <w:r w:rsidRPr="002F7177">
        <w:rPr>
          <w:rFonts w:ascii="Arial" w:hAnsi="Arial" w:cs="Arial"/>
          <w:sz w:val="22"/>
          <w:szCs w:val="22"/>
        </w:rPr>
        <w:t>j.d.o.o</w:t>
      </w:r>
      <w:proofErr w:type="spellEnd"/>
      <w:r w:rsidRPr="002F7177">
        <w:rPr>
          <w:rFonts w:ascii="Arial" w:hAnsi="Arial" w:cs="Arial"/>
          <w:sz w:val="22"/>
          <w:szCs w:val="22"/>
        </w:rPr>
        <w:t>., OIB: 69987741598</w:t>
      </w:r>
    </w:p>
    <w:p w14:paraId="7F7CB433" w14:textId="77777777" w:rsidR="002F7177" w:rsidRPr="002F7177" w:rsidRDefault="002F7177" w:rsidP="00DB3F2F">
      <w:pPr>
        <w:pStyle w:val="Odlomakpopisa"/>
        <w:numPr>
          <w:ilvl w:val="0"/>
          <w:numId w:val="26"/>
        </w:numPr>
        <w:spacing w:after="160"/>
        <w:jc w:val="both"/>
        <w:rPr>
          <w:rFonts w:ascii="Arial" w:hAnsi="Arial" w:cs="Arial"/>
          <w:sz w:val="22"/>
          <w:szCs w:val="22"/>
        </w:rPr>
      </w:pPr>
      <w:r w:rsidRPr="002F7177">
        <w:rPr>
          <w:rFonts w:ascii="Arial" w:hAnsi="Arial" w:cs="Arial"/>
          <w:sz w:val="22"/>
          <w:szCs w:val="22"/>
        </w:rPr>
        <w:t>„</w:t>
      </w:r>
      <w:proofErr w:type="spellStart"/>
      <w:r w:rsidRPr="002F7177">
        <w:rPr>
          <w:rFonts w:ascii="Arial" w:hAnsi="Arial" w:cs="Arial"/>
          <w:sz w:val="22"/>
          <w:szCs w:val="22"/>
        </w:rPr>
        <w:t>Adventure</w:t>
      </w:r>
      <w:proofErr w:type="spellEnd"/>
      <w:r w:rsidRPr="002F7177">
        <w:rPr>
          <w:rFonts w:ascii="Arial" w:hAnsi="Arial" w:cs="Arial"/>
          <w:sz w:val="22"/>
          <w:szCs w:val="22"/>
        </w:rPr>
        <w:t xml:space="preserve"> Dubrovnik 365“ d.o.o., OIB: 17143803110</w:t>
      </w:r>
    </w:p>
    <w:p w14:paraId="6E19F9D1" w14:textId="77777777" w:rsidR="002F7177" w:rsidRPr="002F7177" w:rsidRDefault="002F7177" w:rsidP="00DB3F2F">
      <w:pPr>
        <w:pStyle w:val="Odlomakpopisa"/>
        <w:numPr>
          <w:ilvl w:val="0"/>
          <w:numId w:val="26"/>
        </w:numPr>
        <w:spacing w:after="160"/>
        <w:jc w:val="both"/>
        <w:rPr>
          <w:rFonts w:ascii="Arial" w:hAnsi="Arial" w:cs="Arial"/>
          <w:sz w:val="22"/>
          <w:szCs w:val="22"/>
        </w:rPr>
      </w:pPr>
      <w:r w:rsidRPr="002F7177">
        <w:rPr>
          <w:rFonts w:ascii="Arial" w:hAnsi="Arial" w:cs="Arial"/>
          <w:sz w:val="22"/>
          <w:szCs w:val="22"/>
        </w:rPr>
        <w:t xml:space="preserve">„ARKA TRAVEL“ obrt za turističku agenciju, </w:t>
      </w:r>
      <w:proofErr w:type="spellStart"/>
      <w:r w:rsidRPr="002F7177">
        <w:rPr>
          <w:rFonts w:ascii="Arial" w:hAnsi="Arial" w:cs="Arial"/>
          <w:sz w:val="22"/>
          <w:szCs w:val="22"/>
        </w:rPr>
        <w:t>vl</w:t>
      </w:r>
      <w:proofErr w:type="spellEnd"/>
      <w:r w:rsidRPr="002F7177">
        <w:rPr>
          <w:rFonts w:ascii="Arial" w:hAnsi="Arial" w:cs="Arial"/>
          <w:sz w:val="22"/>
          <w:szCs w:val="22"/>
        </w:rPr>
        <w:t xml:space="preserve">. Robert </w:t>
      </w:r>
      <w:proofErr w:type="spellStart"/>
      <w:r w:rsidRPr="002F7177">
        <w:rPr>
          <w:rFonts w:ascii="Arial" w:hAnsi="Arial" w:cs="Arial"/>
          <w:sz w:val="22"/>
          <w:szCs w:val="22"/>
        </w:rPr>
        <w:t>Anđušić</w:t>
      </w:r>
      <w:proofErr w:type="spellEnd"/>
      <w:r w:rsidRPr="002F7177">
        <w:rPr>
          <w:rFonts w:ascii="Arial" w:hAnsi="Arial" w:cs="Arial"/>
          <w:sz w:val="22"/>
          <w:szCs w:val="22"/>
        </w:rPr>
        <w:t>, MBO: 92202519</w:t>
      </w:r>
    </w:p>
    <w:p w14:paraId="7591B957" w14:textId="77777777" w:rsidR="002F7177" w:rsidRPr="002F7177" w:rsidRDefault="002F7177" w:rsidP="00DB3F2F">
      <w:pPr>
        <w:pStyle w:val="Odlomakpopisa"/>
        <w:numPr>
          <w:ilvl w:val="0"/>
          <w:numId w:val="26"/>
        </w:numPr>
        <w:spacing w:after="160"/>
        <w:jc w:val="both"/>
        <w:rPr>
          <w:rFonts w:ascii="Arial" w:hAnsi="Arial" w:cs="Arial"/>
          <w:sz w:val="22"/>
          <w:szCs w:val="22"/>
        </w:rPr>
      </w:pPr>
      <w:r w:rsidRPr="002F7177">
        <w:rPr>
          <w:rFonts w:ascii="Arial" w:hAnsi="Arial" w:cs="Arial"/>
          <w:sz w:val="22"/>
          <w:szCs w:val="22"/>
        </w:rPr>
        <w:t xml:space="preserve">„X-ADVENTURE“,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Darko Stanić, MBO: 98055186</w:t>
      </w:r>
    </w:p>
    <w:p w14:paraId="72802687" w14:textId="77777777" w:rsidR="002F7177" w:rsidRPr="002F7177" w:rsidRDefault="002F7177" w:rsidP="00DB3F2F">
      <w:pPr>
        <w:pStyle w:val="Odlomakpopisa"/>
        <w:numPr>
          <w:ilvl w:val="0"/>
          <w:numId w:val="26"/>
        </w:numPr>
        <w:spacing w:after="160"/>
        <w:jc w:val="both"/>
        <w:rPr>
          <w:rFonts w:ascii="Arial" w:hAnsi="Arial" w:cs="Arial"/>
          <w:sz w:val="22"/>
          <w:szCs w:val="22"/>
        </w:rPr>
      </w:pPr>
      <w:r w:rsidRPr="002F7177">
        <w:rPr>
          <w:rFonts w:ascii="Arial" w:hAnsi="Arial" w:cs="Arial"/>
          <w:sz w:val="22"/>
          <w:szCs w:val="22"/>
        </w:rPr>
        <w:t xml:space="preserve">„Stari </w:t>
      </w:r>
      <w:proofErr w:type="spellStart"/>
      <w:r w:rsidRPr="002F7177">
        <w:rPr>
          <w:rFonts w:ascii="Arial" w:hAnsi="Arial" w:cs="Arial"/>
          <w:sz w:val="22"/>
          <w:szCs w:val="22"/>
        </w:rPr>
        <w:t>feral“d.o.o</w:t>
      </w:r>
      <w:proofErr w:type="spellEnd"/>
      <w:r w:rsidRPr="002F7177">
        <w:rPr>
          <w:rFonts w:ascii="Arial" w:hAnsi="Arial" w:cs="Arial"/>
          <w:sz w:val="22"/>
          <w:szCs w:val="22"/>
        </w:rPr>
        <w:t>.,</w:t>
      </w:r>
      <w:r w:rsidRPr="002F7177">
        <w:rPr>
          <w:sz w:val="22"/>
          <w:szCs w:val="22"/>
        </w:rPr>
        <w:t xml:space="preserve"> </w:t>
      </w:r>
      <w:r w:rsidRPr="002F7177">
        <w:rPr>
          <w:rFonts w:ascii="Arial" w:hAnsi="Arial" w:cs="Arial"/>
          <w:sz w:val="22"/>
          <w:szCs w:val="22"/>
        </w:rPr>
        <w:t>OIB: 67871195711,</w:t>
      </w:r>
    </w:p>
    <w:p w14:paraId="395306D9" w14:textId="77777777" w:rsidR="002F7177" w:rsidRPr="002F7177" w:rsidRDefault="002F7177" w:rsidP="00DB3F2F">
      <w:pPr>
        <w:pStyle w:val="Odlomakpopisa"/>
        <w:numPr>
          <w:ilvl w:val="0"/>
          <w:numId w:val="26"/>
        </w:numPr>
        <w:spacing w:after="160"/>
        <w:jc w:val="both"/>
        <w:rPr>
          <w:rFonts w:ascii="Arial" w:hAnsi="Arial" w:cs="Arial"/>
          <w:sz w:val="22"/>
          <w:szCs w:val="22"/>
        </w:rPr>
      </w:pPr>
      <w:r w:rsidRPr="002F7177">
        <w:rPr>
          <w:rFonts w:ascii="Arial" w:hAnsi="Arial" w:cs="Arial"/>
          <w:sz w:val="22"/>
          <w:szCs w:val="22"/>
        </w:rPr>
        <w:lastRenderedPageBreak/>
        <w:t xml:space="preserve">„OLD CITY“, Zajednički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xml:space="preserve">. Nikola Perić i Miho </w:t>
      </w:r>
      <w:proofErr w:type="spellStart"/>
      <w:r w:rsidRPr="002F7177">
        <w:rPr>
          <w:rFonts w:ascii="Arial" w:hAnsi="Arial" w:cs="Arial"/>
          <w:sz w:val="22"/>
          <w:szCs w:val="22"/>
        </w:rPr>
        <w:t>Vlahinić</w:t>
      </w:r>
      <w:proofErr w:type="spellEnd"/>
      <w:r w:rsidRPr="002F7177">
        <w:rPr>
          <w:rFonts w:ascii="Arial" w:hAnsi="Arial" w:cs="Arial"/>
          <w:sz w:val="22"/>
          <w:szCs w:val="22"/>
        </w:rPr>
        <w:t>, MBO: 98531956,</w:t>
      </w:r>
    </w:p>
    <w:p w14:paraId="413A8BC6" w14:textId="77777777" w:rsidR="002F7177" w:rsidRPr="002F7177" w:rsidRDefault="002F7177" w:rsidP="00DB3F2F">
      <w:pPr>
        <w:pStyle w:val="Odlomakpopisa"/>
        <w:numPr>
          <w:ilvl w:val="0"/>
          <w:numId w:val="26"/>
        </w:numPr>
        <w:spacing w:after="160"/>
        <w:jc w:val="both"/>
        <w:rPr>
          <w:rFonts w:ascii="Arial" w:hAnsi="Arial" w:cs="Arial"/>
          <w:sz w:val="22"/>
          <w:szCs w:val="22"/>
        </w:rPr>
      </w:pPr>
      <w:r w:rsidRPr="002F7177">
        <w:rPr>
          <w:rFonts w:ascii="Arial" w:hAnsi="Arial" w:cs="Arial"/>
          <w:bCs/>
          <w:sz w:val="22"/>
          <w:szCs w:val="22"/>
        </w:rPr>
        <w:t>„Panorama zip-line „</w:t>
      </w:r>
      <w:proofErr w:type="spellStart"/>
      <w:r w:rsidRPr="002F7177">
        <w:rPr>
          <w:rFonts w:ascii="Arial" w:hAnsi="Arial" w:cs="Arial"/>
          <w:bCs/>
          <w:sz w:val="22"/>
          <w:szCs w:val="22"/>
        </w:rPr>
        <w:t>j.d.o.o</w:t>
      </w:r>
      <w:proofErr w:type="spellEnd"/>
      <w:r w:rsidRPr="002F7177">
        <w:rPr>
          <w:rFonts w:ascii="Arial" w:hAnsi="Arial" w:cs="Arial"/>
          <w:bCs/>
          <w:sz w:val="22"/>
          <w:szCs w:val="22"/>
        </w:rPr>
        <w:t>., OIB: 08694261008,</w:t>
      </w:r>
    </w:p>
    <w:p w14:paraId="7E10F5B4" w14:textId="77777777" w:rsidR="002F7177" w:rsidRPr="002F7177" w:rsidRDefault="002F7177" w:rsidP="00DB3F2F">
      <w:pPr>
        <w:pStyle w:val="Odlomakpopisa"/>
        <w:numPr>
          <w:ilvl w:val="0"/>
          <w:numId w:val="26"/>
        </w:numPr>
        <w:jc w:val="both"/>
        <w:rPr>
          <w:rFonts w:ascii="Arial" w:hAnsi="Arial" w:cs="Arial"/>
          <w:sz w:val="22"/>
          <w:szCs w:val="22"/>
        </w:rPr>
      </w:pPr>
      <w:r w:rsidRPr="002F7177">
        <w:rPr>
          <w:rFonts w:ascii="Arial" w:hAnsi="Arial" w:cs="Arial"/>
          <w:iCs/>
          <w:sz w:val="22"/>
          <w:szCs w:val="22"/>
        </w:rPr>
        <w:t xml:space="preserve">„ADRIATIC </w:t>
      </w:r>
      <w:proofErr w:type="spellStart"/>
      <w:r w:rsidRPr="002F7177">
        <w:rPr>
          <w:rFonts w:ascii="Arial" w:hAnsi="Arial" w:cs="Arial"/>
          <w:iCs/>
          <w:sz w:val="22"/>
          <w:szCs w:val="22"/>
        </w:rPr>
        <w:t>VOYAGE“obrt</w:t>
      </w:r>
      <w:proofErr w:type="spellEnd"/>
      <w:r w:rsidRPr="002F7177">
        <w:rPr>
          <w:rFonts w:ascii="Arial" w:hAnsi="Arial" w:cs="Arial"/>
          <w:iCs/>
          <w:sz w:val="22"/>
          <w:szCs w:val="22"/>
        </w:rPr>
        <w:t xml:space="preserve"> za iznajmljivanje čamaca, </w:t>
      </w:r>
      <w:proofErr w:type="spellStart"/>
      <w:r w:rsidRPr="002F7177">
        <w:rPr>
          <w:rFonts w:ascii="Arial" w:hAnsi="Arial" w:cs="Arial"/>
          <w:iCs/>
          <w:sz w:val="22"/>
          <w:szCs w:val="22"/>
        </w:rPr>
        <w:t>vl</w:t>
      </w:r>
      <w:proofErr w:type="spellEnd"/>
      <w:r w:rsidRPr="002F7177">
        <w:rPr>
          <w:rFonts w:ascii="Arial" w:hAnsi="Arial" w:cs="Arial"/>
          <w:iCs/>
          <w:sz w:val="22"/>
          <w:szCs w:val="22"/>
        </w:rPr>
        <w:t xml:space="preserve">. Joško </w:t>
      </w:r>
      <w:proofErr w:type="spellStart"/>
      <w:r w:rsidRPr="002F7177">
        <w:rPr>
          <w:rFonts w:ascii="Arial" w:hAnsi="Arial" w:cs="Arial"/>
          <w:iCs/>
          <w:sz w:val="22"/>
          <w:szCs w:val="22"/>
        </w:rPr>
        <w:t>Bjelopera</w:t>
      </w:r>
      <w:proofErr w:type="spellEnd"/>
      <w:r w:rsidRPr="002F7177">
        <w:rPr>
          <w:rFonts w:ascii="Arial" w:hAnsi="Arial" w:cs="Arial"/>
          <w:iCs/>
          <w:sz w:val="22"/>
          <w:szCs w:val="22"/>
        </w:rPr>
        <w:t>, MBO: 98391640.</w:t>
      </w:r>
    </w:p>
    <w:p w14:paraId="6BAF053B" w14:textId="77777777" w:rsidR="002F7177" w:rsidRDefault="002F7177" w:rsidP="002F7177">
      <w:pPr>
        <w:jc w:val="both"/>
        <w:rPr>
          <w:rFonts w:ascii="Arial" w:hAnsi="Arial" w:cs="Arial"/>
          <w:bCs/>
          <w:sz w:val="22"/>
          <w:szCs w:val="22"/>
        </w:rPr>
      </w:pPr>
    </w:p>
    <w:p w14:paraId="3468989A"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„Dubrovnik </w:t>
      </w:r>
      <w:proofErr w:type="spellStart"/>
      <w:r w:rsidRPr="002F7177">
        <w:rPr>
          <w:rFonts w:ascii="Arial" w:hAnsi="Arial" w:cs="Arial"/>
          <w:bCs/>
          <w:sz w:val="22"/>
          <w:szCs w:val="22"/>
        </w:rPr>
        <w:t>fun</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tours</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j.d.o.o</w:t>
      </w:r>
      <w:proofErr w:type="spellEnd"/>
      <w:r w:rsidRPr="002F7177">
        <w:rPr>
          <w:rFonts w:ascii="Arial" w:hAnsi="Arial" w:cs="Arial"/>
          <w:bCs/>
          <w:sz w:val="22"/>
          <w:szCs w:val="22"/>
        </w:rPr>
        <w:t>., OIB: 69987741598, čija ponuda je pravodobna i potpuna, sa ostvarenih 77 bodova nalazi na prvom mjestu rang liste ponuditelja za lokaciju 29.8.</w:t>
      </w:r>
    </w:p>
    <w:p w14:paraId="2BB322A4" w14:textId="77777777" w:rsidR="002F7177" w:rsidRPr="002F7177" w:rsidRDefault="002F7177" w:rsidP="002F7177">
      <w:pPr>
        <w:jc w:val="both"/>
        <w:rPr>
          <w:rFonts w:ascii="Arial" w:hAnsi="Arial" w:cs="Arial"/>
          <w:bCs/>
          <w:sz w:val="22"/>
          <w:szCs w:val="22"/>
        </w:rPr>
      </w:pPr>
    </w:p>
    <w:p w14:paraId="1244A720" w14:textId="77777777" w:rsidR="002F7177" w:rsidRDefault="002F7177" w:rsidP="002F7177">
      <w:pPr>
        <w:jc w:val="both"/>
        <w:rPr>
          <w:rFonts w:ascii="Arial" w:hAnsi="Arial" w:cs="Arial"/>
          <w:bCs/>
          <w:sz w:val="22"/>
          <w:szCs w:val="22"/>
        </w:rPr>
      </w:pPr>
      <w:r w:rsidRPr="002F7177">
        <w:rPr>
          <w:rFonts w:ascii="Arial" w:hAnsi="Arial" w:cs="Arial"/>
          <w:bCs/>
          <w:sz w:val="22"/>
          <w:szCs w:val="22"/>
        </w:rPr>
        <w:t>Utvrđuje se da se ponuditelj „</w:t>
      </w:r>
      <w:proofErr w:type="spellStart"/>
      <w:r w:rsidRPr="002F7177">
        <w:rPr>
          <w:rFonts w:ascii="Arial" w:hAnsi="Arial" w:cs="Arial"/>
          <w:bCs/>
          <w:sz w:val="22"/>
          <w:szCs w:val="22"/>
        </w:rPr>
        <w:t>Adventure</w:t>
      </w:r>
      <w:proofErr w:type="spellEnd"/>
      <w:r w:rsidRPr="002F7177">
        <w:rPr>
          <w:rFonts w:ascii="Arial" w:hAnsi="Arial" w:cs="Arial"/>
          <w:bCs/>
          <w:sz w:val="22"/>
          <w:szCs w:val="22"/>
        </w:rPr>
        <w:t xml:space="preserve"> Dubrovnik 365“d.o.o., OIB: 17143803110, čija ponuda je pravodobna i potpuna, sa ostvarena 74 boda nalazi na drugom mjestu rang liste ponuditelja za lokaciju 29.8.</w:t>
      </w:r>
    </w:p>
    <w:p w14:paraId="6ECC3D48" w14:textId="77777777" w:rsidR="002F7177" w:rsidRPr="002F7177" w:rsidRDefault="002F7177" w:rsidP="002F7177">
      <w:pPr>
        <w:jc w:val="both"/>
        <w:rPr>
          <w:rFonts w:ascii="Arial" w:hAnsi="Arial" w:cs="Arial"/>
          <w:bCs/>
          <w:sz w:val="22"/>
          <w:szCs w:val="22"/>
        </w:rPr>
      </w:pPr>
    </w:p>
    <w:p w14:paraId="2C57D803" w14:textId="77777777" w:rsidR="002F7177" w:rsidRPr="002F7177" w:rsidRDefault="002F7177" w:rsidP="002F7177">
      <w:pPr>
        <w:jc w:val="both"/>
        <w:rPr>
          <w:rFonts w:ascii="Arial" w:hAnsi="Arial" w:cs="Arial"/>
          <w:b/>
          <w:sz w:val="22"/>
          <w:szCs w:val="22"/>
        </w:rPr>
      </w:pPr>
      <w:r w:rsidRPr="002F7177">
        <w:rPr>
          <w:rFonts w:ascii="Arial" w:hAnsi="Arial" w:cs="Arial"/>
          <w:bCs/>
          <w:sz w:val="22"/>
          <w:szCs w:val="22"/>
        </w:rPr>
        <w:t xml:space="preserve">Utvrđuje se da se ponuditelj „ARKA TRAVEL“, obrt za turističku agenciju,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Robert </w:t>
      </w:r>
      <w:proofErr w:type="spellStart"/>
      <w:r w:rsidRPr="002F7177">
        <w:rPr>
          <w:rFonts w:ascii="Arial" w:hAnsi="Arial" w:cs="Arial"/>
          <w:bCs/>
          <w:sz w:val="22"/>
          <w:szCs w:val="22"/>
        </w:rPr>
        <w:t>Anđušić</w:t>
      </w:r>
      <w:proofErr w:type="spellEnd"/>
      <w:r w:rsidRPr="002F7177">
        <w:rPr>
          <w:rFonts w:ascii="Arial" w:hAnsi="Arial" w:cs="Arial"/>
          <w:bCs/>
          <w:sz w:val="22"/>
          <w:szCs w:val="22"/>
        </w:rPr>
        <w:t>“, MBO: 92202519, čija ponuda je pravodobna i potpuna, sa ostvarenih 59 bodova nalazi na trećem mjestu rang liste ponuditelja za lokaciju 29.8</w:t>
      </w:r>
      <w:r w:rsidRPr="002F7177">
        <w:rPr>
          <w:rFonts w:ascii="Arial" w:hAnsi="Arial" w:cs="Arial"/>
          <w:b/>
          <w:sz w:val="22"/>
          <w:szCs w:val="22"/>
        </w:rPr>
        <w:t>.</w:t>
      </w:r>
    </w:p>
    <w:p w14:paraId="4106B173" w14:textId="77777777" w:rsidR="002F7177" w:rsidRPr="002F7177" w:rsidRDefault="002F7177" w:rsidP="002F7177">
      <w:pPr>
        <w:jc w:val="both"/>
        <w:rPr>
          <w:rFonts w:ascii="Arial" w:hAnsi="Arial" w:cs="Arial"/>
          <w:bCs/>
          <w:sz w:val="22"/>
          <w:szCs w:val="22"/>
        </w:rPr>
      </w:pPr>
    </w:p>
    <w:p w14:paraId="38D251C2"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„X-ADVENTURE,“ obrt za iznajmljivanje kajaka, </w:t>
      </w:r>
      <w:proofErr w:type="spellStart"/>
      <w:r w:rsidRPr="002F7177">
        <w:rPr>
          <w:rFonts w:ascii="Arial" w:hAnsi="Arial" w:cs="Arial"/>
          <w:bCs/>
          <w:sz w:val="22"/>
          <w:szCs w:val="22"/>
        </w:rPr>
        <w:t>vl</w:t>
      </w:r>
      <w:proofErr w:type="spellEnd"/>
      <w:r w:rsidRPr="002F7177">
        <w:rPr>
          <w:rFonts w:ascii="Arial" w:hAnsi="Arial" w:cs="Arial"/>
          <w:bCs/>
          <w:sz w:val="22"/>
          <w:szCs w:val="22"/>
        </w:rPr>
        <w:t>. Darko Stanić, MBO: 98055186, čija ponuda je pravodobna i potpuna, sa ostvarena 54 boda nalazi na četvrtom mjestu rang liste ponuditelja za lokaciju 29.8.</w:t>
      </w:r>
    </w:p>
    <w:p w14:paraId="7797562A" w14:textId="77777777" w:rsidR="002F7177" w:rsidRPr="002F7177" w:rsidRDefault="002F7177" w:rsidP="002F7177">
      <w:pPr>
        <w:jc w:val="both"/>
        <w:rPr>
          <w:rFonts w:ascii="Arial" w:hAnsi="Arial" w:cs="Arial"/>
          <w:bCs/>
          <w:sz w:val="22"/>
          <w:szCs w:val="22"/>
        </w:rPr>
      </w:pPr>
    </w:p>
    <w:p w14:paraId="03D18F89" w14:textId="77777777" w:rsidR="002F7177" w:rsidRDefault="002F7177" w:rsidP="002F7177">
      <w:pPr>
        <w:rPr>
          <w:rFonts w:ascii="Arial" w:hAnsi="Arial" w:cs="Arial"/>
          <w:bCs/>
          <w:sz w:val="22"/>
          <w:szCs w:val="22"/>
        </w:rPr>
      </w:pPr>
      <w:r w:rsidRPr="002F7177">
        <w:rPr>
          <w:rFonts w:ascii="Arial" w:hAnsi="Arial" w:cs="Arial"/>
          <w:bCs/>
          <w:sz w:val="22"/>
          <w:szCs w:val="22"/>
        </w:rPr>
        <w:t>Utvrđuje se da ponuda ponuditelja „Stari feral „d.o.o.,</w:t>
      </w:r>
      <w:r w:rsidRPr="002F7177">
        <w:rPr>
          <w:bCs/>
          <w:sz w:val="22"/>
          <w:szCs w:val="22"/>
        </w:rPr>
        <w:t xml:space="preserve"> </w:t>
      </w:r>
      <w:r w:rsidRPr="002F7177">
        <w:rPr>
          <w:rFonts w:ascii="Arial" w:hAnsi="Arial" w:cs="Arial"/>
          <w:bCs/>
          <w:sz w:val="22"/>
          <w:szCs w:val="22"/>
        </w:rPr>
        <w:t>OIB: 67871195711. ne udovoljava uvjetima Javnog natječaja .</w:t>
      </w:r>
    </w:p>
    <w:p w14:paraId="197C1B11" w14:textId="77777777" w:rsidR="002F7177" w:rsidRPr="002F7177" w:rsidRDefault="002F7177" w:rsidP="002F7177">
      <w:pPr>
        <w:rPr>
          <w:rFonts w:ascii="Arial" w:hAnsi="Arial" w:cs="Arial"/>
          <w:sz w:val="22"/>
          <w:szCs w:val="22"/>
        </w:rPr>
      </w:pPr>
    </w:p>
    <w:p w14:paraId="492719AA" w14:textId="77777777" w:rsidR="002F7177" w:rsidRDefault="002F7177" w:rsidP="002F7177">
      <w:pPr>
        <w:rPr>
          <w:rFonts w:ascii="Arial" w:hAnsi="Arial" w:cs="Arial"/>
          <w:sz w:val="22"/>
          <w:szCs w:val="22"/>
        </w:rPr>
      </w:pPr>
      <w:r w:rsidRPr="002F7177">
        <w:rPr>
          <w:rFonts w:ascii="Arial" w:hAnsi="Arial" w:cs="Arial"/>
          <w:sz w:val="22"/>
          <w:szCs w:val="22"/>
        </w:rPr>
        <w:t xml:space="preserve">Utvrđuje se da ponuda ponuditelja  </w:t>
      </w:r>
      <w:r w:rsidRPr="002F7177">
        <w:rPr>
          <w:rFonts w:ascii="Arial" w:hAnsi="Arial" w:cs="Arial"/>
          <w:b/>
          <w:sz w:val="22"/>
          <w:szCs w:val="22"/>
        </w:rPr>
        <w:t>„</w:t>
      </w:r>
      <w:r w:rsidRPr="002F7177">
        <w:rPr>
          <w:rFonts w:ascii="Arial" w:hAnsi="Arial" w:cs="Arial"/>
          <w:bCs/>
          <w:sz w:val="22"/>
          <w:szCs w:val="22"/>
        </w:rPr>
        <w:t xml:space="preserve">OLD CITY,“ Zajednički obrt za iznajmljivanje kajaka,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Nikola Perić i Miho </w:t>
      </w:r>
      <w:proofErr w:type="spellStart"/>
      <w:r w:rsidRPr="002F7177">
        <w:rPr>
          <w:rFonts w:ascii="Arial" w:hAnsi="Arial" w:cs="Arial"/>
          <w:bCs/>
          <w:sz w:val="22"/>
          <w:szCs w:val="22"/>
        </w:rPr>
        <w:t>Vlahinić</w:t>
      </w:r>
      <w:proofErr w:type="spellEnd"/>
      <w:r w:rsidRPr="002F7177">
        <w:rPr>
          <w:rFonts w:ascii="Arial" w:hAnsi="Arial" w:cs="Arial"/>
          <w:bCs/>
          <w:sz w:val="22"/>
          <w:szCs w:val="22"/>
        </w:rPr>
        <w:t>, MBO: 98531956</w:t>
      </w:r>
      <w:r w:rsidRPr="002F7177">
        <w:rPr>
          <w:rFonts w:ascii="Arial" w:hAnsi="Arial" w:cs="Arial"/>
          <w:b/>
          <w:sz w:val="22"/>
          <w:szCs w:val="22"/>
        </w:rPr>
        <w:t xml:space="preserve"> </w:t>
      </w:r>
      <w:r w:rsidRPr="002F7177">
        <w:rPr>
          <w:rFonts w:ascii="Arial" w:hAnsi="Arial" w:cs="Arial"/>
          <w:bCs/>
          <w:sz w:val="22"/>
          <w:szCs w:val="22"/>
        </w:rPr>
        <w:t>ne udovoljava uvjetima Javnog natječaja</w:t>
      </w:r>
      <w:r w:rsidRPr="002F7177">
        <w:rPr>
          <w:rFonts w:ascii="Arial" w:hAnsi="Arial" w:cs="Arial"/>
          <w:b/>
          <w:sz w:val="22"/>
          <w:szCs w:val="22"/>
        </w:rPr>
        <w:t xml:space="preserve"> .</w:t>
      </w:r>
      <w:r w:rsidRPr="002F7177">
        <w:rPr>
          <w:rFonts w:ascii="Arial" w:hAnsi="Arial" w:cs="Arial"/>
          <w:sz w:val="22"/>
          <w:szCs w:val="22"/>
        </w:rPr>
        <w:t xml:space="preserve"> </w:t>
      </w:r>
    </w:p>
    <w:p w14:paraId="7C107B53" w14:textId="77777777" w:rsidR="002F7177" w:rsidRPr="002F7177" w:rsidRDefault="002F7177" w:rsidP="002F7177">
      <w:pPr>
        <w:rPr>
          <w:rFonts w:ascii="Arial" w:hAnsi="Arial" w:cs="Arial"/>
          <w:b/>
          <w:sz w:val="22"/>
          <w:szCs w:val="22"/>
        </w:rPr>
      </w:pPr>
    </w:p>
    <w:p w14:paraId="1F5826ED" w14:textId="77777777" w:rsidR="002F7177" w:rsidRDefault="002F7177" w:rsidP="002F7177">
      <w:pPr>
        <w:jc w:val="both"/>
        <w:rPr>
          <w:rFonts w:ascii="Arial" w:hAnsi="Arial" w:cs="Arial"/>
          <w:sz w:val="22"/>
          <w:szCs w:val="22"/>
        </w:rPr>
      </w:pPr>
      <w:r w:rsidRPr="002F7177">
        <w:rPr>
          <w:rFonts w:ascii="Arial" w:hAnsi="Arial" w:cs="Arial"/>
          <w:sz w:val="22"/>
          <w:szCs w:val="22"/>
        </w:rPr>
        <w:t xml:space="preserve">Utvrđuje se da je ponuda ponuditelja „Panorama zip-line“ </w:t>
      </w:r>
      <w:proofErr w:type="spellStart"/>
      <w:r w:rsidRPr="002F7177">
        <w:rPr>
          <w:rFonts w:ascii="Arial" w:hAnsi="Arial" w:cs="Arial"/>
          <w:sz w:val="22"/>
          <w:szCs w:val="22"/>
        </w:rPr>
        <w:t>j.d.o.o</w:t>
      </w:r>
      <w:proofErr w:type="spellEnd"/>
      <w:r w:rsidRPr="002F7177">
        <w:rPr>
          <w:rFonts w:ascii="Arial" w:hAnsi="Arial" w:cs="Arial"/>
          <w:sz w:val="22"/>
          <w:szCs w:val="22"/>
        </w:rPr>
        <w:t>., OIB: 08694261008 nepotpuna, te se sukladno toč.III.st.10. Javnog  natječaja nije razmatrala.</w:t>
      </w:r>
    </w:p>
    <w:p w14:paraId="13DA0AAC" w14:textId="77777777" w:rsidR="001E6AEB" w:rsidRPr="002F7177" w:rsidRDefault="001E6AEB" w:rsidP="002F7177">
      <w:pPr>
        <w:jc w:val="both"/>
        <w:rPr>
          <w:rFonts w:ascii="Arial" w:hAnsi="Arial" w:cs="Arial"/>
          <w:sz w:val="22"/>
          <w:szCs w:val="22"/>
        </w:rPr>
      </w:pPr>
    </w:p>
    <w:p w14:paraId="2ED82148" w14:textId="77777777" w:rsidR="002F7177" w:rsidRDefault="002F7177" w:rsidP="002F7177">
      <w:pPr>
        <w:jc w:val="both"/>
        <w:rPr>
          <w:rFonts w:ascii="Arial" w:hAnsi="Arial" w:cs="Arial"/>
          <w:iCs/>
          <w:sz w:val="22"/>
          <w:szCs w:val="22"/>
        </w:rPr>
      </w:pPr>
      <w:r w:rsidRPr="002F7177">
        <w:rPr>
          <w:rFonts w:ascii="Arial" w:hAnsi="Arial" w:cs="Arial"/>
          <w:iCs/>
          <w:sz w:val="22"/>
          <w:szCs w:val="22"/>
        </w:rPr>
        <w:t xml:space="preserve">Utvrđuje se da je ponuda ponuditelja “ADRIATIC VOYAGE,“ obrt za iznajmljivanje čamaca, </w:t>
      </w:r>
      <w:proofErr w:type="spellStart"/>
      <w:r w:rsidRPr="002F7177">
        <w:rPr>
          <w:rFonts w:ascii="Arial" w:hAnsi="Arial" w:cs="Arial"/>
          <w:iCs/>
          <w:sz w:val="22"/>
          <w:szCs w:val="22"/>
        </w:rPr>
        <w:t>vl</w:t>
      </w:r>
      <w:proofErr w:type="spellEnd"/>
      <w:r w:rsidRPr="002F7177">
        <w:rPr>
          <w:rFonts w:ascii="Arial" w:hAnsi="Arial" w:cs="Arial"/>
          <w:iCs/>
          <w:sz w:val="22"/>
          <w:szCs w:val="22"/>
        </w:rPr>
        <w:t xml:space="preserve">. Joško </w:t>
      </w:r>
      <w:proofErr w:type="spellStart"/>
      <w:r w:rsidRPr="002F7177">
        <w:rPr>
          <w:rFonts w:ascii="Arial" w:hAnsi="Arial" w:cs="Arial"/>
          <w:iCs/>
          <w:sz w:val="22"/>
          <w:szCs w:val="22"/>
        </w:rPr>
        <w:t>Bjelopera</w:t>
      </w:r>
      <w:proofErr w:type="spellEnd"/>
      <w:r w:rsidRPr="002F7177">
        <w:rPr>
          <w:rFonts w:ascii="Arial" w:hAnsi="Arial" w:cs="Arial"/>
          <w:iCs/>
          <w:sz w:val="22"/>
          <w:szCs w:val="22"/>
        </w:rPr>
        <w:t>, MBO: 98391640 nepotpuna, te se sukladno toč.III.st.10.  Javnog natječaja nije razmatrala.</w:t>
      </w:r>
    </w:p>
    <w:p w14:paraId="348194DC" w14:textId="77777777" w:rsidR="002F7177" w:rsidRPr="002F7177" w:rsidRDefault="002F7177" w:rsidP="002F7177">
      <w:pPr>
        <w:jc w:val="both"/>
        <w:rPr>
          <w:rFonts w:ascii="Arial" w:hAnsi="Arial" w:cs="Arial"/>
          <w:sz w:val="22"/>
          <w:szCs w:val="22"/>
        </w:rPr>
      </w:pPr>
    </w:p>
    <w:p w14:paraId="6A387D42" w14:textId="77777777" w:rsidR="002F7177" w:rsidRDefault="002F7177" w:rsidP="002F7177">
      <w:pPr>
        <w:jc w:val="both"/>
        <w:rPr>
          <w:rFonts w:ascii="Arial" w:hAnsi="Arial" w:cs="Arial"/>
          <w:b/>
          <w:sz w:val="22"/>
          <w:szCs w:val="22"/>
        </w:rPr>
      </w:pPr>
      <w:r w:rsidRPr="002F7177">
        <w:rPr>
          <w:rFonts w:ascii="Arial" w:hAnsi="Arial" w:cs="Arial"/>
          <w:b/>
          <w:sz w:val="22"/>
          <w:szCs w:val="22"/>
        </w:rPr>
        <w:t xml:space="preserve">Ponuditelj „Dubrovnik </w:t>
      </w:r>
      <w:proofErr w:type="spellStart"/>
      <w:r w:rsidRPr="002F7177">
        <w:rPr>
          <w:rFonts w:ascii="Arial" w:hAnsi="Arial" w:cs="Arial"/>
          <w:b/>
          <w:sz w:val="22"/>
          <w:szCs w:val="22"/>
        </w:rPr>
        <w:t>fun</w:t>
      </w:r>
      <w:proofErr w:type="spellEnd"/>
      <w:r w:rsidRPr="002F7177">
        <w:rPr>
          <w:rFonts w:ascii="Arial" w:hAnsi="Arial" w:cs="Arial"/>
          <w:b/>
          <w:sz w:val="22"/>
          <w:szCs w:val="22"/>
        </w:rPr>
        <w:t xml:space="preserve"> </w:t>
      </w:r>
      <w:proofErr w:type="spellStart"/>
      <w:r w:rsidRPr="002F7177">
        <w:rPr>
          <w:rFonts w:ascii="Arial" w:hAnsi="Arial" w:cs="Arial"/>
          <w:b/>
          <w:sz w:val="22"/>
          <w:szCs w:val="22"/>
        </w:rPr>
        <w:t>tours</w:t>
      </w:r>
      <w:proofErr w:type="spellEnd"/>
      <w:r w:rsidRPr="002F7177">
        <w:rPr>
          <w:rFonts w:ascii="Arial" w:hAnsi="Arial" w:cs="Arial"/>
          <w:b/>
          <w:sz w:val="22"/>
          <w:szCs w:val="22"/>
        </w:rPr>
        <w:t xml:space="preserve">“ </w:t>
      </w:r>
      <w:proofErr w:type="spellStart"/>
      <w:r w:rsidRPr="002F7177">
        <w:rPr>
          <w:rFonts w:ascii="Arial" w:hAnsi="Arial" w:cs="Arial"/>
          <w:b/>
          <w:sz w:val="22"/>
          <w:szCs w:val="22"/>
        </w:rPr>
        <w:t>j.d.o.o</w:t>
      </w:r>
      <w:proofErr w:type="spellEnd"/>
      <w:r w:rsidRPr="002F7177">
        <w:rPr>
          <w:rFonts w:ascii="Arial" w:hAnsi="Arial" w:cs="Arial"/>
          <w:b/>
          <w:sz w:val="22"/>
          <w:szCs w:val="22"/>
        </w:rPr>
        <w:t xml:space="preserve">., OIB: 69987741598, utvrđuje se najpovoljnijim ponuditeljem za  29. </w:t>
      </w:r>
      <w:proofErr w:type="spellStart"/>
      <w:r w:rsidRPr="002F7177">
        <w:rPr>
          <w:rFonts w:ascii="Arial" w:hAnsi="Arial" w:cs="Arial"/>
          <w:b/>
          <w:sz w:val="22"/>
          <w:szCs w:val="22"/>
        </w:rPr>
        <w:t>MIKROLOKACIJUl</w:t>
      </w:r>
      <w:proofErr w:type="spellEnd"/>
      <w:r w:rsidRPr="002F7177">
        <w:rPr>
          <w:rFonts w:ascii="Arial" w:hAnsi="Arial" w:cs="Arial"/>
          <w:b/>
          <w:sz w:val="22"/>
          <w:szCs w:val="22"/>
        </w:rPr>
        <w:t xml:space="preserve"> „Područje ispod parka u Pilama“ broj lokacije 29.8. Ponuđena godišnja naknada iznosi 45.000,00 EUR.</w:t>
      </w:r>
    </w:p>
    <w:p w14:paraId="142A35CE" w14:textId="77777777" w:rsidR="002F7177" w:rsidRPr="002F7177" w:rsidRDefault="002F7177" w:rsidP="002F7177">
      <w:pPr>
        <w:jc w:val="both"/>
        <w:rPr>
          <w:rFonts w:ascii="Arial" w:hAnsi="Arial" w:cs="Arial"/>
          <w:b/>
          <w:sz w:val="22"/>
          <w:szCs w:val="22"/>
        </w:rPr>
      </w:pPr>
    </w:p>
    <w:p w14:paraId="325ED7BC" w14:textId="77777777" w:rsidR="002F7177" w:rsidRPr="002F7177" w:rsidRDefault="002F7177" w:rsidP="002F7177">
      <w:pPr>
        <w:jc w:val="both"/>
        <w:rPr>
          <w:rFonts w:ascii="Arial" w:hAnsi="Arial" w:cs="Arial"/>
          <w:b/>
          <w:sz w:val="22"/>
          <w:szCs w:val="22"/>
        </w:rPr>
      </w:pPr>
      <w:r w:rsidRPr="002F717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B870E1A"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0734EE3D"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2.</w:t>
      </w:r>
    </w:p>
    <w:p w14:paraId="14A45821" w14:textId="77777777" w:rsidR="002F7177" w:rsidRPr="002F7177" w:rsidRDefault="002F7177" w:rsidP="002F7177">
      <w:pPr>
        <w:suppressAutoHyphens/>
        <w:jc w:val="both"/>
        <w:rPr>
          <w:rFonts w:ascii="Arial" w:eastAsia="Arial" w:hAnsi="Arial" w:cs="Arial"/>
          <w:sz w:val="22"/>
          <w:szCs w:val="22"/>
        </w:rPr>
      </w:pPr>
    </w:p>
    <w:p w14:paraId="7FD5A5C7"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Na temelju ove Odluke Gradonačelnik Grada Dubrovnika donijet će rješenje o davanju dozvole na pomorskom dobru najpovoljnijem ponuditelju.                      </w:t>
      </w:r>
    </w:p>
    <w:p w14:paraId="4245C18C"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091EF440"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3.</w:t>
      </w:r>
    </w:p>
    <w:p w14:paraId="038CED4E" w14:textId="77777777" w:rsidR="002F7177" w:rsidRPr="002F7177" w:rsidRDefault="002F7177" w:rsidP="002F7177">
      <w:pPr>
        <w:suppressAutoHyphens/>
        <w:jc w:val="both"/>
        <w:rPr>
          <w:rFonts w:ascii="Arial" w:eastAsia="Arial" w:hAnsi="Arial" w:cs="Arial"/>
          <w:sz w:val="22"/>
          <w:szCs w:val="22"/>
        </w:rPr>
      </w:pPr>
    </w:p>
    <w:p w14:paraId="507889B3"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Protiv ove Odluke nije dopuštena žalba već se može pokrenuti upravni spor u roku od 30 dana od dana stupanja na snagu ove Odluke.</w:t>
      </w:r>
    </w:p>
    <w:p w14:paraId="3B4772FE"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3F134161"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4.</w:t>
      </w:r>
    </w:p>
    <w:p w14:paraId="60C00E89" w14:textId="77777777" w:rsidR="002F7177" w:rsidRPr="002F7177" w:rsidRDefault="002F7177" w:rsidP="002F7177">
      <w:pPr>
        <w:suppressAutoHyphens/>
        <w:jc w:val="both"/>
        <w:rPr>
          <w:rFonts w:ascii="Arial" w:eastAsia="Arial" w:hAnsi="Arial" w:cs="Arial"/>
          <w:sz w:val="22"/>
          <w:szCs w:val="22"/>
        </w:rPr>
      </w:pPr>
    </w:p>
    <w:p w14:paraId="42FA97FA"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lastRenderedPageBreak/>
        <w:t>Ova Odluka stupa na snagu prvog dana od dana objave u „Službenom glasniku Grada Dubrovnika“.</w:t>
      </w:r>
    </w:p>
    <w:p w14:paraId="22A5357A"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701532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F7177">
        <w:rPr>
          <w:rFonts w:ascii="Arial" w:eastAsia="Calibri" w:hAnsi="Arial" w:cs="Arial"/>
          <w:color w:val="000000"/>
          <w:sz w:val="22"/>
          <w:szCs w:val="22"/>
          <w:lang w:val="de-DE" w:eastAsia="en-US"/>
        </w:rPr>
        <w:t>59</w:t>
      </w:r>
    </w:p>
    <w:p w14:paraId="48DEC93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5DB287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3AC2802" w14:textId="77777777" w:rsidR="00DD0C9E" w:rsidRPr="00B227E7" w:rsidRDefault="00DD0C9E" w:rsidP="00DD0C9E">
      <w:pPr>
        <w:rPr>
          <w:rFonts w:ascii="Arial" w:hAnsi="Arial" w:cs="Arial"/>
          <w:sz w:val="22"/>
          <w:szCs w:val="22"/>
        </w:rPr>
      </w:pPr>
    </w:p>
    <w:p w14:paraId="5E87B93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7D8EFF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87B663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10C693A" w14:textId="77777777" w:rsidR="00DD0C9E" w:rsidRPr="00B227E7" w:rsidRDefault="00DD0C9E">
      <w:pPr>
        <w:rPr>
          <w:rFonts w:ascii="Arial" w:hAnsi="Arial" w:cs="Arial"/>
          <w:sz w:val="22"/>
          <w:szCs w:val="22"/>
        </w:rPr>
      </w:pPr>
    </w:p>
    <w:p w14:paraId="442DA0A0" w14:textId="77777777" w:rsidR="00DD0C9E" w:rsidRPr="00B227E7" w:rsidRDefault="00DD0C9E">
      <w:pPr>
        <w:rPr>
          <w:rFonts w:ascii="Arial" w:hAnsi="Arial" w:cs="Arial"/>
          <w:sz w:val="22"/>
          <w:szCs w:val="22"/>
        </w:rPr>
      </w:pPr>
    </w:p>
    <w:p w14:paraId="2577E9B3" w14:textId="77777777" w:rsidR="00DD0C9E" w:rsidRPr="00B227E7" w:rsidRDefault="00DD0C9E">
      <w:pPr>
        <w:rPr>
          <w:rFonts w:ascii="Arial" w:hAnsi="Arial" w:cs="Arial"/>
          <w:sz w:val="22"/>
          <w:szCs w:val="22"/>
        </w:rPr>
      </w:pPr>
    </w:p>
    <w:p w14:paraId="044D4E20" w14:textId="77777777" w:rsidR="00DD0C9E" w:rsidRPr="00B227E7" w:rsidRDefault="00DD0C9E">
      <w:pPr>
        <w:rPr>
          <w:rFonts w:ascii="Arial" w:hAnsi="Arial" w:cs="Arial"/>
          <w:sz w:val="22"/>
          <w:szCs w:val="22"/>
        </w:rPr>
      </w:pPr>
    </w:p>
    <w:p w14:paraId="24BAC9CA" w14:textId="77777777" w:rsidR="00DD0C9E" w:rsidRPr="00B227E7" w:rsidRDefault="00F87BB7" w:rsidP="00DD0C9E">
      <w:pPr>
        <w:rPr>
          <w:rFonts w:ascii="Arial" w:hAnsi="Arial" w:cs="Arial"/>
          <w:b/>
          <w:sz w:val="22"/>
          <w:szCs w:val="22"/>
        </w:rPr>
      </w:pPr>
      <w:r w:rsidRPr="00B227E7">
        <w:rPr>
          <w:rFonts w:ascii="Arial" w:hAnsi="Arial" w:cs="Arial"/>
          <w:b/>
          <w:sz w:val="22"/>
          <w:szCs w:val="22"/>
        </w:rPr>
        <w:t>123</w:t>
      </w:r>
    </w:p>
    <w:p w14:paraId="2CDC0BA6" w14:textId="77777777" w:rsidR="00DD0C9E" w:rsidRPr="00B227E7" w:rsidRDefault="00DD0C9E" w:rsidP="00DD0C9E">
      <w:pPr>
        <w:rPr>
          <w:rFonts w:ascii="Arial" w:hAnsi="Arial" w:cs="Arial"/>
          <w:sz w:val="22"/>
          <w:szCs w:val="22"/>
        </w:rPr>
      </w:pPr>
    </w:p>
    <w:p w14:paraId="10B79ACD" w14:textId="77777777" w:rsidR="00DD0C9E" w:rsidRPr="002F7177" w:rsidRDefault="00DD0C9E" w:rsidP="002F7177">
      <w:pPr>
        <w:rPr>
          <w:rFonts w:ascii="Arial" w:hAnsi="Arial" w:cs="Arial"/>
          <w:sz w:val="22"/>
          <w:szCs w:val="22"/>
        </w:rPr>
      </w:pPr>
    </w:p>
    <w:p w14:paraId="6EBA667D" w14:textId="77777777" w:rsidR="002F7177" w:rsidRPr="002F7177" w:rsidRDefault="002F7177" w:rsidP="002F7177">
      <w:pPr>
        <w:suppressAutoHyphens/>
        <w:autoSpaceDE w:val="0"/>
        <w:jc w:val="both"/>
        <w:rPr>
          <w:rFonts w:ascii="Arial" w:hAnsi="Arial" w:cs="Arial"/>
          <w:sz w:val="22"/>
          <w:szCs w:val="22"/>
          <w:lang w:eastAsia="ar-SA"/>
        </w:rPr>
      </w:pPr>
      <w:r w:rsidRPr="002F717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2F7177">
        <w:rPr>
          <w:rFonts w:ascii="Arial" w:hAnsi="Arial" w:cs="Arial"/>
          <w:sz w:val="22"/>
          <w:szCs w:val="22"/>
          <w:lang w:eastAsia="ar-SA"/>
        </w:rPr>
        <w:t xml:space="preserve">, Gradsko vijeće Grada Dubrovnika  na 33. sjednici, održanoj 27. lipnja 2024., donijelo je  </w:t>
      </w:r>
    </w:p>
    <w:p w14:paraId="7FFAB634" w14:textId="77777777" w:rsidR="00136F90" w:rsidRPr="002F7177" w:rsidRDefault="00136F90" w:rsidP="002F7177">
      <w:pPr>
        <w:rPr>
          <w:rFonts w:ascii="Arial" w:eastAsia="Arial" w:hAnsi="Arial" w:cs="Arial"/>
          <w:bCs/>
          <w:sz w:val="22"/>
          <w:szCs w:val="22"/>
        </w:rPr>
      </w:pPr>
    </w:p>
    <w:p w14:paraId="502CDF34"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bCs/>
          <w:sz w:val="22"/>
          <w:szCs w:val="22"/>
        </w:rPr>
        <w:t>O</w:t>
      </w:r>
      <w:r w:rsidRPr="002F7177">
        <w:rPr>
          <w:rFonts w:ascii="Arial" w:eastAsia="Arial" w:hAnsi="Arial" w:cs="Arial"/>
          <w:bCs/>
          <w:sz w:val="22"/>
          <w:szCs w:val="22"/>
        </w:rPr>
        <w:t xml:space="preserve"> </w:t>
      </w:r>
      <w:r w:rsidRPr="002F7177">
        <w:rPr>
          <w:rFonts w:ascii="Arial" w:eastAsia="Arial" w:hAnsi="Arial" w:cs="Arial"/>
          <w:b/>
          <w:sz w:val="22"/>
          <w:szCs w:val="22"/>
        </w:rPr>
        <w:t>D L U K U</w:t>
      </w:r>
    </w:p>
    <w:p w14:paraId="647BA089"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o odabiru najpovoljnijeg ponuditelja za dodjelu dozvole za obavljanje djelatnosti</w:t>
      </w:r>
    </w:p>
    <w:p w14:paraId="75CA8F05"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na pomorskom  dobru na području grada Dubrovnika</w:t>
      </w:r>
    </w:p>
    <w:p w14:paraId="76DD9831" w14:textId="77777777" w:rsidR="002F7177" w:rsidRPr="002F7177" w:rsidRDefault="002F7177" w:rsidP="002F7177">
      <w:pPr>
        <w:jc w:val="center"/>
        <w:rPr>
          <w:rFonts w:ascii="Arial" w:eastAsia="Arial" w:hAnsi="Arial" w:cs="Arial"/>
          <w:b/>
          <w:sz w:val="22"/>
          <w:szCs w:val="22"/>
        </w:rPr>
      </w:pPr>
      <w:r w:rsidRPr="002F7177">
        <w:rPr>
          <w:rFonts w:ascii="Arial" w:eastAsia="Arial" w:hAnsi="Arial" w:cs="Arial"/>
          <w:b/>
          <w:sz w:val="22"/>
          <w:szCs w:val="22"/>
        </w:rPr>
        <w:t>(29.MIKROLOKACIJA „Područje ispod parka u Pilama“ broj lokacije 29.9)</w:t>
      </w:r>
    </w:p>
    <w:p w14:paraId="2E2486DD" w14:textId="77777777" w:rsidR="002F7177" w:rsidRDefault="002F7177" w:rsidP="002F7177">
      <w:pPr>
        <w:rPr>
          <w:rFonts w:ascii="Arial" w:eastAsia="Arial" w:hAnsi="Arial" w:cs="Arial"/>
          <w:b/>
          <w:sz w:val="22"/>
          <w:szCs w:val="22"/>
        </w:rPr>
      </w:pPr>
    </w:p>
    <w:p w14:paraId="4A5697E3" w14:textId="77777777" w:rsidR="002F7177" w:rsidRDefault="002F7177" w:rsidP="002F7177">
      <w:pPr>
        <w:rPr>
          <w:rFonts w:ascii="Arial" w:eastAsia="Arial" w:hAnsi="Arial" w:cs="Arial"/>
          <w:b/>
          <w:sz w:val="22"/>
          <w:szCs w:val="22"/>
        </w:rPr>
      </w:pPr>
    </w:p>
    <w:p w14:paraId="770DC3DE" w14:textId="77777777" w:rsidR="002F7177" w:rsidRPr="002F7177" w:rsidRDefault="002F7177" w:rsidP="002F7177">
      <w:pPr>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1.</w:t>
      </w:r>
    </w:p>
    <w:p w14:paraId="662004C5" w14:textId="77777777" w:rsidR="002F7177" w:rsidRPr="002F7177" w:rsidRDefault="002F7177" w:rsidP="002F7177">
      <w:pPr>
        <w:jc w:val="center"/>
        <w:rPr>
          <w:rFonts w:ascii="Arial" w:eastAsia="Arial" w:hAnsi="Arial" w:cs="Arial"/>
          <w:b/>
          <w:sz w:val="22"/>
          <w:szCs w:val="22"/>
        </w:rPr>
      </w:pPr>
    </w:p>
    <w:p w14:paraId="7563F3C6"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Utvrđuje se da je na Javni natječaj za dodjelu dozvola na pomorskom dobru na području Grada Dubrovnika za razdoblje 2024.-2028.godine („Službeni glasnik grada Dubrovnika“ br.8/24, za 29. MIKROLOKACIJU „Područje ispod parka u Pilama“ broj lokacije 29.9</w:t>
      </w:r>
      <w:r w:rsidRPr="002F7177">
        <w:rPr>
          <w:rFonts w:ascii="Arial" w:eastAsia="Arial" w:hAnsi="Arial" w:cs="Arial"/>
          <w:b/>
          <w:bCs/>
          <w:sz w:val="22"/>
          <w:szCs w:val="22"/>
        </w:rPr>
        <w:t xml:space="preserve"> </w:t>
      </w:r>
      <w:r w:rsidRPr="002F7177">
        <w:rPr>
          <w:rFonts w:ascii="Arial" w:eastAsia="Arial" w:hAnsi="Arial" w:cs="Arial"/>
          <w:sz w:val="22"/>
          <w:szCs w:val="22"/>
        </w:rPr>
        <w:t xml:space="preserve">na dijelu </w:t>
      </w:r>
      <w:proofErr w:type="spellStart"/>
      <w:r w:rsidRPr="002F7177">
        <w:rPr>
          <w:rFonts w:ascii="Arial" w:eastAsia="Arial" w:hAnsi="Arial" w:cs="Arial"/>
          <w:sz w:val="22"/>
          <w:szCs w:val="22"/>
        </w:rPr>
        <w:t>č.z</w:t>
      </w:r>
      <w:proofErr w:type="spellEnd"/>
      <w:r w:rsidRPr="002F7177">
        <w:rPr>
          <w:rFonts w:ascii="Arial" w:eastAsia="Arial" w:hAnsi="Arial" w:cs="Arial"/>
          <w:sz w:val="22"/>
          <w:szCs w:val="22"/>
        </w:rPr>
        <w:t>. 3660 k.o. Dubrovnik, djelatnost iznajmljivanje opreme za rekreaciju i sport – kajaci , ukupno 10 kom, na rok od 5 godina, zaprimljeno 8 ponuda  od ponuditelja:</w:t>
      </w:r>
    </w:p>
    <w:p w14:paraId="168BD696" w14:textId="77777777" w:rsidR="002F7177" w:rsidRPr="002F7177" w:rsidRDefault="002F7177" w:rsidP="002F7177">
      <w:pPr>
        <w:suppressAutoHyphens/>
        <w:jc w:val="both"/>
        <w:rPr>
          <w:rFonts w:ascii="Arial" w:eastAsia="Arial" w:hAnsi="Arial" w:cs="Arial"/>
          <w:sz w:val="22"/>
          <w:szCs w:val="22"/>
        </w:rPr>
      </w:pPr>
    </w:p>
    <w:p w14:paraId="0DB40273" w14:textId="77777777" w:rsidR="002F7177" w:rsidRPr="002F7177" w:rsidRDefault="002F7177" w:rsidP="00DB3F2F">
      <w:pPr>
        <w:pStyle w:val="Odlomakpopisa"/>
        <w:numPr>
          <w:ilvl w:val="0"/>
          <w:numId w:val="27"/>
        </w:numPr>
        <w:spacing w:after="160"/>
        <w:rPr>
          <w:rFonts w:ascii="Arial" w:eastAsiaTheme="minorEastAsia" w:hAnsi="Arial" w:cs="Arial"/>
          <w:sz w:val="22"/>
          <w:szCs w:val="22"/>
        </w:rPr>
      </w:pPr>
      <w:r w:rsidRPr="002F7177">
        <w:rPr>
          <w:rFonts w:ascii="Arial" w:hAnsi="Arial" w:cs="Arial"/>
          <w:sz w:val="22"/>
          <w:szCs w:val="22"/>
        </w:rPr>
        <w:t xml:space="preserve">„OLD CITY,“ Zajednički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xml:space="preserve">. Nikola Perić i Miho </w:t>
      </w:r>
      <w:proofErr w:type="spellStart"/>
      <w:r w:rsidRPr="002F7177">
        <w:rPr>
          <w:rFonts w:ascii="Arial" w:hAnsi="Arial" w:cs="Arial"/>
          <w:sz w:val="22"/>
          <w:szCs w:val="22"/>
        </w:rPr>
        <w:t>Vlahinić</w:t>
      </w:r>
      <w:proofErr w:type="spellEnd"/>
      <w:r w:rsidRPr="002F7177">
        <w:rPr>
          <w:rFonts w:ascii="Arial" w:hAnsi="Arial" w:cs="Arial"/>
          <w:sz w:val="22"/>
          <w:szCs w:val="22"/>
        </w:rPr>
        <w:t>, MBO: 98531956</w:t>
      </w:r>
    </w:p>
    <w:p w14:paraId="4DCEB3F8" w14:textId="77777777" w:rsidR="002F7177" w:rsidRPr="002F7177" w:rsidRDefault="002F7177" w:rsidP="00DB3F2F">
      <w:pPr>
        <w:pStyle w:val="Odlomakpopisa"/>
        <w:numPr>
          <w:ilvl w:val="0"/>
          <w:numId w:val="27"/>
        </w:numPr>
        <w:spacing w:after="160"/>
        <w:jc w:val="both"/>
        <w:rPr>
          <w:rFonts w:ascii="Arial" w:hAnsi="Arial" w:cs="Arial"/>
          <w:sz w:val="22"/>
          <w:szCs w:val="22"/>
        </w:rPr>
      </w:pPr>
      <w:r w:rsidRPr="002F7177">
        <w:rPr>
          <w:rFonts w:ascii="Arial" w:hAnsi="Arial" w:cs="Arial"/>
          <w:sz w:val="22"/>
          <w:szCs w:val="22"/>
        </w:rPr>
        <w:t>„</w:t>
      </w:r>
      <w:proofErr w:type="spellStart"/>
      <w:r w:rsidRPr="002F7177">
        <w:rPr>
          <w:rFonts w:ascii="Arial" w:hAnsi="Arial" w:cs="Arial"/>
          <w:sz w:val="22"/>
          <w:szCs w:val="22"/>
        </w:rPr>
        <w:t>Adventure</w:t>
      </w:r>
      <w:proofErr w:type="spellEnd"/>
      <w:r w:rsidRPr="002F7177">
        <w:rPr>
          <w:rFonts w:ascii="Arial" w:hAnsi="Arial" w:cs="Arial"/>
          <w:sz w:val="22"/>
          <w:szCs w:val="22"/>
        </w:rPr>
        <w:t xml:space="preserve"> Dubrovnik 365“d.o.o., OIB: 17143803110</w:t>
      </w:r>
    </w:p>
    <w:p w14:paraId="0DDB01CB" w14:textId="77777777" w:rsidR="002F7177" w:rsidRPr="002F7177" w:rsidRDefault="002F7177" w:rsidP="00DB3F2F">
      <w:pPr>
        <w:pStyle w:val="Odlomakpopisa"/>
        <w:numPr>
          <w:ilvl w:val="0"/>
          <w:numId w:val="27"/>
        </w:numPr>
        <w:spacing w:after="160"/>
        <w:jc w:val="both"/>
        <w:rPr>
          <w:rFonts w:ascii="Arial" w:hAnsi="Arial" w:cs="Arial"/>
          <w:sz w:val="22"/>
          <w:szCs w:val="22"/>
        </w:rPr>
      </w:pPr>
      <w:r w:rsidRPr="002F7177">
        <w:rPr>
          <w:rFonts w:ascii="Arial" w:hAnsi="Arial" w:cs="Arial"/>
          <w:sz w:val="22"/>
          <w:szCs w:val="22"/>
        </w:rPr>
        <w:t xml:space="preserve">„Dubrovnik </w:t>
      </w:r>
      <w:proofErr w:type="spellStart"/>
      <w:r w:rsidRPr="002F7177">
        <w:rPr>
          <w:rFonts w:ascii="Arial" w:hAnsi="Arial" w:cs="Arial"/>
          <w:sz w:val="22"/>
          <w:szCs w:val="22"/>
        </w:rPr>
        <w:t>fun</w:t>
      </w:r>
      <w:proofErr w:type="spellEnd"/>
      <w:r w:rsidRPr="002F7177">
        <w:rPr>
          <w:rFonts w:ascii="Arial" w:hAnsi="Arial" w:cs="Arial"/>
          <w:sz w:val="22"/>
          <w:szCs w:val="22"/>
        </w:rPr>
        <w:t xml:space="preserve"> </w:t>
      </w:r>
      <w:proofErr w:type="spellStart"/>
      <w:r w:rsidRPr="002F7177">
        <w:rPr>
          <w:rFonts w:ascii="Arial" w:hAnsi="Arial" w:cs="Arial"/>
          <w:sz w:val="22"/>
          <w:szCs w:val="22"/>
        </w:rPr>
        <w:t>tours</w:t>
      </w:r>
      <w:proofErr w:type="spellEnd"/>
      <w:r w:rsidRPr="002F7177">
        <w:rPr>
          <w:rFonts w:ascii="Arial" w:hAnsi="Arial" w:cs="Arial"/>
          <w:sz w:val="22"/>
          <w:szCs w:val="22"/>
        </w:rPr>
        <w:t xml:space="preserve">“ </w:t>
      </w:r>
      <w:proofErr w:type="spellStart"/>
      <w:r w:rsidRPr="002F7177">
        <w:rPr>
          <w:rFonts w:ascii="Arial" w:hAnsi="Arial" w:cs="Arial"/>
          <w:sz w:val="22"/>
          <w:szCs w:val="22"/>
        </w:rPr>
        <w:t>j.d.o.o</w:t>
      </w:r>
      <w:proofErr w:type="spellEnd"/>
      <w:r w:rsidRPr="002F7177">
        <w:rPr>
          <w:rFonts w:ascii="Arial" w:hAnsi="Arial" w:cs="Arial"/>
          <w:sz w:val="22"/>
          <w:szCs w:val="22"/>
        </w:rPr>
        <w:t>., OIB: 69987741598</w:t>
      </w:r>
    </w:p>
    <w:p w14:paraId="25E09447" w14:textId="77777777" w:rsidR="002F7177" w:rsidRPr="002F7177" w:rsidRDefault="002F7177" w:rsidP="00DB3F2F">
      <w:pPr>
        <w:pStyle w:val="Odlomakpopisa"/>
        <w:numPr>
          <w:ilvl w:val="0"/>
          <w:numId w:val="27"/>
        </w:numPr>
        <w:spacing w:after="160"/>
        <w:rPr>
          <w:rFonts w:ascii="Arial" w:hAnsi="Arial" w:cs="Arial"/>
          <w:sz w:val="22"/>
          <w:szCs w:val="22"/>
        </w:rPr>
      </w:pPr>
      <w:r w:rsidRPr="002F7177">
        <w:rPr>
          <w:rFonts w:ascii="Arial" w:hAnsi="Arial" w:cs="Arial"/>
          <w:sz w:val="22"/>
          <w:szCs w:val="22"/>
        </w:rPr>
        <w:t xml:space="preserve">„X-ADVENTURE“,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xml:space="preserve">. Darko </w:t>
      </w:r>
      <w:proofErr w:type="spellStart"/>
      <w:r w:rsidRPr="002F7177">
        <w:rPr>
          <w:rFonts w:ascii="Arial" w:hAnsi="Arial" w:cs="Arial"/>
          <w:sz w:val="22"/>
          <w:szCs w:val="22"/>
        </w:rPr>
        <w:t>Stanić,MBO</w:t>
      </w:r>
      <w:proofErr w:type="spellEnd"/>
      <w:r w:rsidRPr="002F7177">
        <w:rPr>
          <w:rFonts w:ascii="Arial" w:hAnsi="Arial" w:cs="Arial"/>
          <w:sz w:val="22"/>
          <w:szCs w:val="22"/>
        </w:rPr>
        <w:t xml:space="preserve"> 98055186</w:t>
      </w:r>
    </w:p>
    <w:p w14:paraId="33A51EDE" w14:textId="77777777" w:rsidR="002F7177" w:rsidRPr="002F7177" w:rsidRDefault="002F7177" w:rsidP="00DB3F2F">
      <w:pPr>
        <w:pStyle w:val="Odlomakpopisa"/>
        <w:numPr>
          <w:ilvl w:val="0"/>
          <w:numId w:val="27"/>
        </w:numPr>
        <w:spacing w:after="160"/>
        <w:rPr>
          <w:rFonts w:ascii="Arial" w:hAnsi="Arial" w:cs="Arial"/>
          <w:sz w:val="22"/>
          <w:szCs w:val="22"/>
        </w:rPr>
      </w:pPr>
      <w:r w:rsidRPr="002F7177">
        <w:rPr>
          <w:rFonts w:ascii="Arial" w:hAnsi="Arial" w:cs="Arial"/>
          <w:sz w:val="22"/>
          <w:szCs w:val="22"/>
        </w:rPr>
        <w:t xml:space="preserve">„ARGO KAYAKING“,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Andrija Barbarić, MBO: 98569457</w:t>
      </w:r>
    </w:p>
    <w:p w14:paraId="609DF187" w14:textId="77777777" w:rsidR="002F7177" w:rsidRPr="002F7177" w:rsidRDefault="002F7177" w:rsidP="00DB3F2F">
      <w:pPr>
        <w:pStyle w:val="Odlomakpopisa"/>
        <w:numPr>
          <w:ilvl w:val="0"/>
          <w:numId w:val="27"/>
        </w:numPr>
        <w:spacing w:after="160"/>
        <w:jc w:val="both"/>
        <w:rPr>
          <w:rFonts w:ascii="Arial" w:hAnsi="Arial" w:cs="Arial"/>
          <w:sz w:val="22"/>
          <w:szCs w:val="22"/>
        </w:rPr>
      </w:pPr>
      <w:r w:rsidRPr="002F7177">
        <w:rPr>
          <w:rFonts w:ascii="Arial" w:hAnsi="Arial" w:cs="Arial"/>
          <w:sz w:val="22"/>
          <w:szCs w:val="22"/>
        </w:rPr>
        <w:t xml:space="preserve">„ARKA TRAVEL“, obrt za turističku agenciju, </w:t>
      </w:r>
      <w:proofErr w:type="spellStart"/>
      <w:r w:rsidRPr="002F7177">
        <w:rPr>
          <w:rFonts w:ascii="Arial" w:hAnsi="Arial" w:cs="Arial"/>
          <w:sz w:val="22"/>
          <w:szCs w:val="22"/>
        </w:rPr>
        <w:t>vl</w:t>
      </w:r>
      <w:proofErr w:type="spellEnd"/>
      <w:r w:rsidRPr="002F7177">
        <w:rPr>
          <w:rFonts w:ascii="Arial" w:hAnsi="Arial" w:cs="Arial"/>
          <w:sz w:val="22"/>
          <w:szCs w:val="22"/>
        </w:rPr>
        <w:t xml:space="preserve">. Robert </w:t>
      </w:r>
      <w:proofErr w:type="spellStart"/>
      <w:r w:rsidRPr="002F7177">
        <w:rPr>
          <w:rFonts w:ascii="Arial" w:hAnsi="Arial" w:cs="Arial"/>
          <w:sz w:val="22"/>
          <w:szCs w:val="22"/>
        </w:rPr>
        <w:t>Anđušić</w:t>
      </w:r>
      <w:proofErr w:type="spellEnd"/>
      <w:r w:rsidRPr="002F7177">
        <w:rPr>
          <w:rFonts w:ascii="Arial" w:hAnsi="Arial" w:cs="Arial"/>
          <w:sz w:val="22"/>
          <w:szCs w:val="22"/>
        </w:rPr>
        <w:t>, MBO: 92202519</w:t>
      </w:r>
    </w:p>
    <w:p w14:paraId="2647C1CE" w14:textId="77777777" w:rsidR="002F7177" w:rsidRPr="002F7177" w:rsidRDefault="002F7177" w:rsidP="00DB3F2F">
      <w:pPr>
        <w:pStyle w:val="Odlomakpopisa"/>
        <w:numPr>
          <w:ilvl w:val="0"/>
          <w:numId w:val="27"/>
        </w:numPr>
        <w:spacing w:after="160"/>
        <w:jc w:val="both"/>
        <w:rPr>
          <w:rFonts w:ascii="Arial" w:hAnsi="Arial" w:cs="Arial"/>
          <w:sz w:val="22"/>
          <w:szCs w:val="22"/>
        </w:rPr>
      </w:pPr>
      <w:r w:rsidRPr="002F7177">
        <w:rPr>
          <w:rFonts w:ascii="Arial" w:hAnsi="Arial" w:cs="Arial"/>
          <w:sz w:val="22"/>
          <w:szCs w:val="22"/>
        </w:rPr>
        <w:t xml:space="preserve">„Stari </w:t>
      </w:r>
      <w:proofErr w:type="spellStart"/>
      <w:r w:rsidRPr="002F7177">
        <w:rPr>
          <w:rFonts w:ascii="Arial" w:hAnsi="Arial" w:cs="Arial"/>
          <w:sz w:val="22"/>
          <w:szCs w:val="22"/>
        </w:rPr>
        <w:t>feral“d.o.o</w:t>
      </w:r>
      <w:proofErr w:type="spellEnd"/>
      <w:r w:rsidRPr="002F7177">
        <w:rPr>
          <w:rFonts w:ascii="Arial" w:hAnsi="Arial" w:cs="Arial"/>
          <w:sz w:val="22"/>
          <w:szCs w:val="22"/>
        </w:rPr>
        <w:t>.,</w:t>
      </w:r>
      <w:r w:rsidRPr="002F7177">
        <w:rPr>
          <w:sz w:val="22"/>
          <w:szCs w:val="22"/>
        </w:rPr>
        <w:t xml:space="preserve"> </w:t>
      </w:r>
      <w:r w:rsidRPr="002F7177">
        <w:rPr>
          <w:rFonts w:ascii="Arial" w:hAnsi="Arial" w:cs="Arial"/>
          <w:sz w:val="22"/>
          <w:szCs w:val="22"/>
        </w:rPr>
        <w:t>OIB: 67871195711</w:t>
      </w:r>
    </w:p>
    <w:p w14:paraId="29E2B5AF" w14:textId="77777777" w:rsidR="002F7177" w:rsidRPr="002F7177" w:rsidRDefault="002F7177" w:rsidP="00DB3F2F">
      <w:pPr>
        <w:pStyle w:val="Odlomakpopisa"/>
        <w:numPr>
          <w:ilvl w:val="0"/>
          <w:numId w:val="27"/>
        </w:numPr>
        <w:spacing w:after="160"/>
        <w:jc w:val="both"/>
        <w:rPr>
          <w:rFonts w:ascii="Arial" w:hAnsi="Arial" w:cs="Arial"/>
          <w:sz w:val="22"/>
          <w:szCs w:val="22"/>
        </w:rPr>
      </w:pPr>
      <w:r w:rsidRPr="002F7177">
        <w:rPr>
          <w:rFonts w:ascii="Arial" w:hAnsi="Arial" w:cs="Arial"/>
          <w:sz w:val="22"/>
          <w:szCs w:val="22"/>
        </w:rPr>
        <w:t xml:space="preserve">„Panorama zip-line“ </w:t>
      </w:r>
      <w:proofErr w:type="spellStart"/>
      <w:r w:rsidRPr="002F7177">
        <w:rPr>
          <w:rFonts w:ascii="Arial" w:hAnsi="Arial" w:cs="Arial"/>
          <w:sz w:val="22"/>
          <w:szCs w:val="22"/>
        </w:rPr>
        <w:t>j.d.o.o</w:t>
      </w:r>
      <w:proofErr w:type="spellEnd"/>
      <w:r w:rsidRPr="002F7177">
        <w:rPr>
          <w:rFonts w:ascii="Arial" w:hAnsi="Arial" w:cs="Arial"/>
          <w:sz w:val="22"/>
          <w:szCs w:val="22"/>
        </w:rPr>
        <w:t>., OIB: 08694261008</w:t>
      </w:r>
    </w:p>
    <w:p w14:paraId="7960B6BD" w14:textId="77777777" w:rsidR="002F7177" w:rsidRPr="002F7177" w:rsidRDefault="002F7177" w:rsidP="002F7177">
      <w:pPr>
        <w:pStyle w:val="Odlomakpopisa"/>
        <w:ind w:left="0"/>
        <w:rPr>
          <w:rFonts w:ascii="Arial" w:hAnsi="Arial" w:cs="Arial"/>
          <w:sz w:val="22"/>
          <w:szCs w:val="22"/>
        </w:rPr>
      </w:pPr>
    </w:p>
    <w:p w14:paraId="0E4F6B65" w14:textId="77777777" w:rsidR="002F7177" w:rsidRDefault="002F7177" w:rsidP="002F7177">
      <w:pPr>
        <w:rPr>
          <w:rFonts w:ascii="Arial" w:hAnsi="Arial" w:cs="Arial"/>
          <w:sz w:val="22"/>
          <w:szCs w:val="22"/>
        </w:rPr>
      </w:pPr>
      <w:r w:rsidRPr="002F7177">
        <w:rPr>
          <w:rFonts w:ascii="Arial" w:hAnsi="Arial" w:cs="Arial"/>
          <w:sz w:val="22"/>
          <w:szCs w:val="22"/>
        </w:rPr>
        <w:t xml:space="preserve">Utvrđuje se da se ponuditelj „OLD CITY,“ Zajednički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xml:space="preserve">. Nikola Perić i Miho </w:t>
      </w:r>
      <w:proofErr w:type="spellStart"/>
      <w:r w:rsidRPr="002F7177">
        <w:rPr>
          <w:rFonts w:ascii="Arial" w:hAnsi="Arial" w:cs="Arial"/>
          <w:sz w:val="22"/>
          <w:szCs w:val="22"/>
        </w:rPr>
        <w:t>Vlahinić</w:t>
      </w:r>
      <w:proofErr w:type="spellEnd"/>
      <w:r w:rsidRPr="002F7177">
        <w:rPr>
          <w:rFonts w:ascii="Arial" w:hAnsi="Arial" w:cs="Arial"/>
          <w:sz w:val="22"/>
          <w:szCs w:val="22"/>
        </w:rPr>
        <w:t xml:space="preserve"> , MBO: 98531956, čija ponuda je pravodobna i potpuna, sa ostvarena 84 boda nalazi na prvom mjestu rang liste ponuditelja za lokaciju 29.9.</w:t>
      </w:r>
    </w:p>
    <w:p w14:paraId="17D7C98D" w14:textId="77777777" w:rsidR="002F7177" w:rsidRPr="002F7177" w:rsidRDefault="002F7177" w:rsidP="002F7177">
      <w:pPr>
        <w:rPr>
          <w:rFonts w:ascii="Arial" w:hAnsi="Arial" w:cs="Arial"/>
          <w:sz w:val="22"/>
          <w:szCs w:val="22"/>
        </w:rPr>
      </w:pPr>
    </w:p>
    <w:p w14:paraId="4C5BE11E" w14:textId="77777777" w:rsidR="002F7177" w:rsidRDefault="002F7177" w:rsidP="002F7177">
      <w:pPr>
        <w:rPr>
          <w:rFonts w:ascii="Arial" w:hAnsi="Arial" w:cs="Arial"/>
          <w:sz w:val="22"/>
          <w:szCs w:val="22"/>
        </w:rPr>
      </w:pPr>
      <w:r w:rsidRPr="002F7177">
        <w:rPr>
          <w:rFonts w:ascii="Arial" w:hAnsi="Arial" w:cs="Arial"/>
          <w:sz w:val="22"/>
          <w:szCs w:val="22"/>
        </w:rPr>
        <w:t>Utvrđuje se da se ponuditelj „</w:t>
      </w:r>
      <w:proofErr w:type="spellStart"/>
      <w:r w:rsidRPr="002F7177">
        <w:rPr>
          <w:rFonts w:ascii="Arial" w:hAnsi="Arial" w:cs="Arial"/>
          <w:sz w:val="22"/>
          <w:szCs w:val="22"/>
        </w:rPr>
        <w:t>Adventure</w:t>
      </w:r>
      <w:proofErr w:type="spellEnd"/>
      <w:r w:rsidRPr="002F7177">
        <w:rPr>
          <w:rFonts w:ascii="Arial" w:hAnsi="Arial" w:cs="Arial"/>
          <w:sz w:val="22"/>
          <w:szCs w:val="22"/>
        </w:rPr>
        <w:t xml:space="preserve"> Dubrovnik 365 d.o.o.“, OIB: 17143803110,  čija ponuda je pravodobna i potpuna, sa ostvarenih 78 bodova nalazi na drugom mjestu rang liste ponuditelja za lokaciju 29.9.</w:t>
      </w:r>
    </w:p>
    <w:p w14:paraId="7BD80CE5" w14:textId="77777777" w:rsidR="002F7177" w:rsidRPr="002F7177" w:rsidRDefault="002F7177" w:rsidP="002F7177">
      <w:pPr>
        <w:rPr>
          <w:rFonts w:ascii="Arial" w:hAnsi="Arial" w:cs="Arial"/>
          <w:sz w:val="22"/>
          <w:szCs w:val="22"/>
        </w:rPr>
      </w:pPr>
    </w:p>
    <w:p w14:paraId="2A739498" w14:textId="77777777" w:rsidR="002F7177" w:rsidRDefault="002F7177" w:rsidP="002F7177">
      <w:pPr>
        <w:jc w:val="both"/>
        <w:rPr>
          <w:rFonts w:ascii="Arial" w:hAnsi="Arial" w:cs="Arial"/>
          <w:sz w:val="22"/>
          <w:szCs w:val="22"/>
        </w:rPr>
      </w:pPr>
      <w:r w:rsidRPr="002F7177">
        <w:rPr>
          <w:rFonts w:ascii="Arial" w:hAnsi="Arial" w:cs="Arial"/>
          <w:sz w:val="22"/>
          <w:szCs w:val="22"/>
        </w:rPr>
        <w:lastRenderedPageBreak/>
        <w:t xml:space="preserve">Utvrđuje se da se ponuditelj „Dubrovnik </w:t>
      </w:r>
      <w:proofErr w:type="spellStart"/>
      <w:r w:rsidRPr="002F7177">
        <w:rPr>
          <w:rFonts w:ascii="Arial" w:hAnsi="Arial" w:cs="Arial"/>
          <w:sz w:val="22"/>
          <w:szCs w:val="22"/>
        </w:rPr>
        <w:t>fun</w:t>
      </w:r>
      <w:proofErr w:type="spellEnd"/>
      <w:r w:rsidRPr="002F7177">
        <w:rPr>
          <w:rFonts w:ascii="Arial" w:hAnsi="Arial" w:cs="Arial"/>
          <w:sz w:val="22"/>
          <w:szCs w:val="22"/>
        </w:rPr>
        <w:t xml:space="preserve"> </w:t>
      </w:r>
      <w:proofErr w:type="spellStart"/>
      <w:r w:rsidRPr="002F7177">
        <w:rPr>
          <w:rFonts w:ascii="Arial" w:hAnsi="Arial" w:cs="Arial"/>
          <w:sz w:val="22"/>
          <w:szCs w:val="22"/>
        </w:rPr>
        <w:t>tours</w:t>
      </w:r>
      <w:proofErr w:type="spellEnd"/>
      <w:r w:rsidRPr="002F7177">
        <w:rPr>
          <w:rFonts w:ascii="Arial" w:hAnsi="Arial" w:cs="Arial"/>
          <w:sz w:val="22"/>
          <w:szCs w:val="22"/>
        </w:rPr>
        <w:t xml:space="preserve"> </w:t>
      </w:r>
      <w:proofErr w:type="spellStart"/>
      <w:r w:rsidRPr="002F7177">
        <w:rPr>
          <w:rFonts w:ascii="Arial" w:hAnsi="Arial" w:cs="Arial"/>
          <w:sz w:val="22"/>
          <w:szCs w:val="22"/>
        </w:rPr>
        <w:t>j.d.o.o</w:t>
      </w:r>
      <w:proofErr w:type="spellEnd"/>
      <w:r w:rsidRPr="002F7177">
        <w:rPr>
          <w:rFonts w:ascii="Arial" w:hAnsi="Arial" w:cs="Arial"/>
          <w:sz w:val="22"/>
          <w:szCs w:val="22"/>
        </w:rPr>
        <w:t>.“, OIB: 69987741598, čija ponuda je pravodobna i potpuna, sa ostvarenih 77 bodova nalazi na trećem mjestu rang liste ponuditelja za lokaciju 29.9.</w:t>
      </w:r>
    </w:p>
    <w:p w14:paraId="2F18582C" w14:textId="77777777" w:rsidR="002F7177" w:rsidRPr="002F7177" w:rsidRDefault="002F7177" w:rsidP="002F7177">
      <w:pPr>
        <w:jc w:val="both"/>
        <w:rPr>
          <w:rFonts w:ascii="Arial" w:hAnsi="Arial" w:cs="Arial"/>
          <w:sz w:val="22"/>
          <w:szCs w:val="22"/>
        </w:rPr>
      </w:pPr>
    </w:p>
    <w:p w14:paraId="53FB585D" w14:textId="77777777" w:rsidR="002F7177" w:rsidRDefault="002F7177" w:rsidP="002F7177">
      <w:pPr>
        <w:rPr>
          <w:rFonts w:ascii="Arial" w:hAnsi="Arial" w:cs="Arial"/>
          <w:sz w:val="22"/>
          <w:szCs w:val="22"/>
        </w:rPr>
      </w:pPr>
      <w:r w:rsidRPr="002F7177">
        <w:rPr>
          <w:rFonts w:ascii="Arial" w:hAnsi="Arial" w:cs="Arial"/>
          <w:sz w:val="22"/>
          <w:szCs w:val="22"/>
        </w:rPr>
        <w:t xml:space="preserve">Utvrđuje se da se ponuditelj „X-ADVENTURE,“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Darko Stanić, MBO: 98055186, čija ponuda je pravodobna i potpuna, sa ostvarenih 67 bodova nalazi na četvrtom mjestu rang liste ponuditelja za lokaciju 29.9.</w:t>
      </w:r>
    </w:p>
    <w:p w14:paraId="6C79D374" w14:textId="77777777" w:rsidR="002F7177" w:rsidRPr="002F7177" w:rsidRDefault="002F7177" w:rsidP="002F7177">
      <w:pPr>
        <w:rPr>
          <w:rFonts w:ascii="Arial" w:hAnsi="Arial" w:cs="Arial"/>
          <w:sz w:val="22"/>
          <w:szCs w:val="22"/>
        </w:rPr>
      </w:pPr>
    </w:p>
    <w:p w14:paraId="18B20A05" w14:textId="77777777" w:rsidR="002F7177" w:rsidRDefault="002F7177" w:rsidP="002F7177">
      <w:pPr>
        <w:rPr>
          <w:rFonts w:ascii="Arial" w:hAnsi="Arial" w:cs="Arial"/>
          <w:sz w:val="22"/>
          <w:szCs w:val="22"/>
        </w:rPr>
      </w:pPr>
      <w:r w:rsidRPr="002F7177">
        <w:rPr>
          <w:rFonts w:ascii="Arial" w:hAnsi="Arial" w:cs="Arial"/>
          <w:sz w:val="22"/>
          <w:szCs w:val="22"/>
        </w:rPr>
        <w:t xml:space="preserve">Utvrđuje se da se ponuditelj „ARGO KAYAKING“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Andrija Barbarić“, MBO: 98569457,  čija ponuda je pravodobna i potpuna, sa ostvarenim 51 bodom nalazi na petom mjestu rang liste ponuditelja za lokaciju 29.9.</w:t>
      </w:r>
    </w:p>
    <w:p w14:paraId="0137257B" w14:textId="77777777" w:rsidR="002F7177" w:rsidRPr="002F7177" w:rsidRDefault="002F7177" w:rsidP="002F7177">
      <w:pPr>
        <w:rPr>
          <w:rFonts w:ascii="Arial" w:hAnsi="Arial" w:cs="Arial"/>
          <w:sz w:val="22"/>
          <w:szCs w:val="22"/>
        </w:rPr>
      </w:pPr>
    </w:p>
    <w:p w14:paraId="3BA593FC" w14:textId="77777777" w:rsidR="002F7177" w:rsidRDefault="002F7177" w:rsidP="002F7177">
      <w:pPr>
        <w:rPr>
          <w:rFonts w:ascii="Arial" w:hAnsi="Arial" w:cs="Arial"/>
          <w:sz w:val="22"/>
          <w:szCs w:val="22"/>
        </w:rPr>
      </w:pPr>
      <w:r w:rsidRPr="002F7177">
        <w:rPr>
          <w:rFonts w:ascii="Arial" w:hAnsi="Arial" w:cs="Arial"/>
          <w:sz w:val="22"/>
          <w:szCs w:val="22"/>
        </w:rPr>
        <w:t xml:space="preserve">Utvrđuje se da se ponuditelj „ARKA TRAVEL“, obrt za turističku agenciju, </w:t>
      </w:r>
      <w:proofErr w:type="spellStart"/>
      <w:r w:rsidRPr="002F7177">
        <w:rPr>
          <w:rFonts w:ascii="Arial" w:hAnsi="Arial" w:cs="Arial"/>
          <w:sz w:val="22"/>
          <w:szCs w:val="22"/>
        </w:rPr>
        <w:t>vl</w:t>
      </w:r>
      <w:proofErr w:type="spellEnd"/>
      <w:r w:rsidRPr="002F7177">
        <w:rPr>
          <w:rFonts w:ascii="Arial" w:hAnsi="Arial" w:cs="Arial"/>
          <w:sz w:val="22"/>
          <w:szCs w:val="22"/>
        </w:rPr>
        <w:t xml:space="preserve">. Robert </w:t>
      </w:r>
      <w:proofErr w:type="spellStart"/>
      <w:r w:rsidRPr="002F7177">
        <w:rPr>
          <w:rFonts w:ascii="Arial" w:hAnsi="Arial" w:cs="Arial"/>
          <w:sz w:val="22"/>
          <w:szCs w:val="22"/>
        </w:rPr>
        <w:t>Anđušić</w:t>
      </w:r>
      <w:proofErr w:type="spellEnd"/>
      <w:r w:rsidRPr="002F7177">
        <w:rPr>
          <w:rFonts w:ascii="Arial" w:hAnsi="Arial" w:cs="Arial"/>
          <w:sz w:val="22"/>
          <w:szCs w:val="22"/>
        </w:rPr>
        <w:t>“, MBO: 92202519, čija ponuda je pravodobna i potpuna, sa ostvarenih 45 bodova nalazi na šestom mjestu rang liste ponuditelja za lokaciju 29.9.</w:t>
      </w:r>
    </w:p>
    <w:p w14:paraId="5A2AFC25" w14:textId="77777777" w:rsidR="002F7177" w:rsidRPr="002F7177" w:rsidRDefault="002F7177" w:rsidP="002F7177">
      <w:pPr>
        <w:rPr>
          <w:rFonts w:ascii="Arial" w:hAnsi="Arial" w:cs="Arial"/>
          <w:sz w:val="22"/>
          <w:szCs w:val="22"/>
        </w:rPr>
      </w:pPr>
    </w:p>
    <w:p w14:paraId="3E17F554" w14:textId="77777777" w:rsidR="002F7177" w:rsidRPr="002F7177" w:rsidRDefault="002F7177" w:rsidP="002F7177">
      <w:pPr>
        <w:rPr>
          <w:rFonts w:ascii="Arial" w:hAnsi="Arial" w:cs="Arial"/>
          <w:sz w:val="22"/>
          <w:szCs w:val="22"/>
        </w:rPr>
      </w:pPr>
      <w:r w:rsidRPr="002F7177">
        <w:rPr>
          <w:rFonts w:ascii="Arial" w:hAnsi="Arial" w:cs="Arial"/>
          <w:sz w:val="22"/>
          <w:szCs w:val="22"/>
        </w:rPr>
        <w:t>Utvrđuje se da ponuda ponuditelja „Stari feral“ d.o.o.,</w:t>
      </w:r>
      <w:r w:rsidRPr="002F7177">
        <w:rPr>
          <w:sz w:val="22"/>
          <w:szCs w:val="22"/>
        </w:rPr>
        <w:t xml:space="preserve"> </w:t>
      </w:r>
      <w:r w:rsidRPr="002F7177">
        <w:rPr>
          <w:rFonts w:ascii="Arial" w:hAnsi="Arial" w:cs="Arial"/>
          <w:sz w:val="22"/>
          <w:szCs w:val="22"/>
        </w:rPr>
        <w:t xml:space="preserve">OIB: 67871195711 ne udovoljava uvjetima Javnog natječaja. </w:t>
      </w:r>
    </w:p>
    <w:p w14:paraId="382B61D8" w14:textId="77777777" w:rsidR="002F7177" w:rsidRDefault="002F7177" w:rsidP="002F7177">
      <w:pPr>
        <w:rPr>
          <w:rFonts w:ascii="Arial" w:hAnsi="Arial" w:cs="Arial"/>
          <w:sz w:val="22"/>
          <w:szCs w:val="22"/>
        </w:rPr>
      </w:pPr>
    </w:p>
    <w:p w14:paraId="73557C80" w14:textId="77777777" w:rsidR="002F7177" w:rsidRPr="002F7177" w:rsidRDefault="002F7177" w:rsidP="002F7177">
      <w:pPr>
        <w:rPr>
          <w:rFonts w:ascii="Arial" w:hAnsi="Arial" w:cs="Arial"/>
          <w:sz w:val="22"/>
          <w:szCs w:val="22"/>
        </w:rPr>
      </w:pPr>
      <w:r w:rsidRPr="002F7177">
        <w:rPr>
          <w:rFonts w:ascii="Arial" w:hAnsi="Arial" w:cs="Arial"/>
          <w:sz w:val="22"/>
          <w:szCs w:val="22"/>
        </w:rPr>
        <w:t xml:space="preserve">Utvrđuje se da je ponuda ponuditelja „Panorama zip-line“ </w:t>
      </w:r>
      <w:proofErr w:type="spellStart"/>
      <w:r w:rsidRPr="002F7177">
        <w:rPr>
          <w:rFonts w:ascii="Arial" w:hAnsi="Arial" w:cs="Arial"/>
          <w:sz w:val="22"/>
          <w:szCs w:val="22"/>
        </w:rPr>
        <w:t>j.d.o.o</w:t>
      </w:r>
      <w:proofErr w:type="spellEnd"/>
      <w:r w:rsidRPr="002F7177">
        <w:rPr>
          <w:rFonts w:ascii="Arial" w:hAnsi="Arial" w:cs="Arial"/>
          <w:sz w:val="22"/>
          <w:szCs w:val="22"/>
        </w:rPr>
        <w:t xml:space="preserve">., OIB: 08694261008 nepotpuna, te se sukladno </w:t>
      </w:r>
      <w:proofErr w:type="spellStart"/>
      <w:r w:rsidRPr="002F7177">
        <w:rPr>
          <w:rFonts w:ascii="Arial" w:hAnsi="Arial" w:cs="Arial"/>
          <w:sz w:val="22"/>
          <w:szCs w:val="22"/>
        </w:rPr>
        <w:t>toč.III</w:t>
      </w:r>
      <w:proofErr w:type="spellEnd"/>
      <w:r w:rsidRPr="002F7177">
        <w:rPr>
          <w:rFonts w:ascii="Arial" w:hAnsi="Arial" w:cs="Arial"/>
          <w:sz w:val="22"/>
          <w:szCs w:val="22"/>
        </w:rPr>
        <w:t>. st.10. Javnog natječaja nije razmatrala.</w:t>
      </w:r>
    </w:p>
    <w:p w14:paraId="31961CF5" w14:textId="77777777" w:rsidR="002F7177" w:rsidRPr="002F7177" w:rsidRDefault="002F7177" w:rsidP="002F7177">
      <w:pPr>
        <w:rPr>
          <w:rFonts w:ascii="Arial" w:hAnsi="Arial" w:cs="Arial"/>
          <w:sz w:val="22"/>
          <w:szCs w:val="22"/>
        </w:rPr>
      </w:pPr>
    </w:p>
    <w:p w14:paraId="66E1B08D" w14:textId="77777777" w:rsidR="002F7177" w:rsidRDefault="002F7177" w:rsidP="002F7177">
      <w:pPr>
        <w:rPr>
          <w:rFonts w:ascii="Arial" w:hAnsi="Arial" w:cs="Arial"/>
          <w:b/>
          <w:bCs/>
          <w:sz w:val="22"/>
          <w:szCs w:val="22"/>
        </w:rPr>
      </w:pPr>
      <w:r w:rsidRPr="002F7177">
        <w:rPr>
          <w:rFonts w:ascii="Arial" w:hAnsi="Arial" w:cs="Arial"/>
          <w:b/>
          <w:bCs/>
          <w:sz w:val="22"/>
          <w:szCs w:val="22"/>
        </w:rPr>
        <w:t xml:space="preserve">Ponuditelj „OLD CITY“, Zajednički obrt za iznajmljivanje kajaka, </w:t>
      </w:r>
      <w:proofErr w:type="spellStart"/>
      <w:r w:rsidRPr="002F7177">
        <w:rPr>
          <w:rFonts w:ascii="Arial" w:hAnsi="Arial" w:cs="Arial"/>
          <w:b/>
          <w:bCs/>
          <w:sz w:val="22"/>
          <w:szCs w:val="22"/>
        </w:rPr>
        <w:t>vl</w:t>
      </w:r>
      <w:proofErr w:type="spellEnd"/>
      <w:r w:rsidRPr="002F7177">
        <w:rPr>
          <w:rFonts w:ascii="Arial" w:hAnsi="Arial" w:cs="Arial"/>
          <w:b/>
          <w:bCs/>
          <w:sz w:val="22"/>
          <w:szCs w:val="22"/>
        </w:rPr>
        <w:t xml:space="preserve">. Nikola Perić i Miho </w:t>
      </w:r>
      <w:proofErr w:type="spellStart"/>
      <w:r w:rsidRPr="002F7177">
        <w:rPr>
          <w:rFonts w:ascii="Arial" w:hAnsi="Arial" w:cs="Arial"/>
          <w:b/>
          <w:bCs/>
          <w:sz w:val="22"/>
          <w:szCs w:val="22"/>
        </w:rPr>
        <w:t>Vlahinić</w:t>
      </w:r>
      <w:proofErr w:type="spellEnd"/>
      <w:r w:rsidRPr="002F7177">
        <w:rPr>
          <w:rFonts w:ascii="Arial" w:hAnsi="Arial" w:cs="Arial"/>
          <w:b/>
          <w:bCs/>
          <w:sz w:val="22"/>
          <w:szCs w:val="22"/>
        </w:rPr>
        <w:t>“, MBO: 98531956,  utvrđuje se najpovoljnijim ponuditeljem za 29. MIKROLOKACIJU „Područje ispod parka u Pilama“ broj lokacije 29.9 . Ponuđena godišnja naknada iznosi 31.000,00 EUR.</w:t>
      </w:r>
    </w:p>
    <w:p w14:paraId="7B3F1159" w14:textId="77777777" w:rsidR="002F7177" w:rsidRPr="002F7177" w:rsidRDefault="002F7177" w:rsidP="002F7177">
      <w:pPr>
        <w:rPr>
          <w:rFonts w:ascii="Arial" w:hAnsi="Arial" w:cs="Arial"/>
          <w:b/>
          <w:bCs/>
          <w:sz w:val="22"/>
          <w:szCs w:val="22"/>
        </w:rPr>
      </w:pPr>
    </w:p>
    <w:p w14:paraId="3D897466" w14:textId="77777777" w:rsidR="002F7177" w:rsidRPr="002F7177" w:rsidRDefault="002F7177" w:rsidP="002F7177">
      <w:pPr>
        <w:widowControl w:val="0"/>
        <w:suppressAutoHyphens/>
        <w:jc w:val="both"/>
        <w:rPr>
          <w:rFonts w:ascii="Arial" w:hAnsi="Arial" w:cs="Arial"/>
          <w:sz w:val="22"/>
          <w:szCs w:val="22"/>
        </w:rPr>
      </w:pPr>
      <w:r w:rsidRPr="002F717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5D434AA3"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79934A65"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2.</w:t>
      </w:r>
    </w:p>
    <w:p w14:paraId="2299F636" w14:textId="77777777" w:rsidR="002F7177" w:rsidRPr="002F7177" w:rsidRDefault="002F7177" w:rsidP="002F7177">
      <w:pPr>
        <w:suppressAutoHyphens/>
        <w:jc w:val="both"/>
        <w:rPr>
          <w:rFonts w:ascii="Arial" w:eastAsia="Arial" w:hAnsi="Arial" w:cs="Arial"/>
          <w:sz w:val="22"/>
          <w:szCs w:val="22"/>
        </w:rPr>
      </w:pPr>
    </w:p>
    <w:p w14:paraId="0787304A"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Na temelju ove Odluke Gradonačelnik Grada Dubrovnika donijet će rješenje o davanju dozvole na pomorskom dobru najpovoljnijem ponuditelju.                      </w:t>
      </w:r>
    </w:p>
    <w:p w14:paraId="685442F9" w14:textId="77777777" w:rsid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039A3E3A"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3.</w:t>
      </w:r>
    </w:p>
    <w:p w14:paraId="4F51DC89" w14:textId="77777777" w:rsidR="002F7177" w:rsidRPr="002F7177" w:rsidRDefault="002F7177" w:rsidP="002F7177">
      <w:pPr>
        <w:suppressAutoHyphens/>
        <w:jc w:val="both"/>
        <w:rPr>
          <w:rFonts w:ascii="Arial" w:eastAsia="Arial" w:hAnsi="Arial" w:cs="Arial"/>
          <w:sz w:val="22"/>
          <w:szCs w:val="22"/>
        </w:rPr>
      </w:pPr>
    </w:p>
    <w:p w14:paraId="128646B8"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Protiv ove Odluke nije dopuštena žalba već se može pokrenuti upravni spor u roku od 30 dana od dana stupanja na snagu ove Odluke.</w:t>
      </w:r>
    </w:p>
    <w:p w14:paraId="4453B73E"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5AA99A6A" w14:textId="77777777" w:rsidR="002F7177" w:rsidRPr="002F7177" w:rsidRDefault="002F7177" w:rsidP="002F7177">
      <w:pPr>
        <w:suppressAutoHyphens/>
        <w:jc w:val="center"/>
        <w:rPr>
          <w:rFonts w:ascii="Arial" w:eastAsia="Arial" w:hAnsi="Arial" w:cs="Arial"/>
          <w:sz w:val="22"/>
          <w:szCs w:val="22"/>
        </w:rPr>
      </w:pPr>
      <w:r>
        <w:rPr>
          <w:rFonts w:ascii="Arial" w:eastAsia="Arial" w:hAnsi="Arial" w:cs="Arial"/>
          <w:sz w:val="22"/>
          <w:szCs w:val="22"/>
        </w:rPr>
        <w:t>Č</w:t>
      </w:r>
      <w:r w:rsidRPr="002F7177">
        <w:rPr>
          <w:rFonts w:ascii="Arial" w:eastAsia="Arial" w:hAnsi="Arial" w:cs="Arial"/>
          <w:sz w:val="22"/>
          <w:szCs w:val="22"/>
        </w:rPr>
        <w:t>lanak 4.</w:t>
      </w:r>
    </w:p>
    <w:p w14:paraId="3795CCFE" w14:textId="77777777" w:rsidR="002F7177" w:rsidRPr="002F7177" w:rsidRDefault="002F7177" w:rsidP="002F7177">
      <w:pPr>
        <w:suppressAutoHyphens/>
        <w:jc w:val="both"/>
        <w:rPr>
          <w:rFonts w:ascii="Arial" w:eastAsia="Arial" w:hAnsi="Arial" w:cs="Arial"/>
          <w:sz w:val="22"/>
          <w:szCs w:val="22"/>
        </w:rPr>
      </w:pPr>
    </w:p>
    <w:p w14:paraId="08E6091D"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Ova Odluka stupa na snagu prvog dana od dana objave u „Službenom glasniku Grada Dubrovnika“.</w:t>
      </w:r>
    </w:p>
    <w:p w14:paraId="7BF85308"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0964E4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F7177">
        <w:rPr>
          <w:rFonts w:ascii="Arial" w:eastAsia="Calibri" w:hAnsi="Arial" w:cs="Arial"/>
          <w:color w:val="000000"/>
          <w:sz w:val="22"/>
          <w:szCs w:val="22"/>
          <w:lang w:val="de-DE" w:eastAsia="en-US"/>
        </w:rPr>
        <w:t>45</w:t>
      </w:r>
    </w:p>
    <w:p w14:paraId="21458A5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3D97E0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9C3D380" w14:textId="77777777" w:rsidR="00DD0C9E" w:rsidRPr="00B227E7" w:rsidRDefault="00DD0C9E" w:rsidP="00DD0C9E">
      <w:pPr>
        <w:rPr>
          <w:rFonts w:ascii="Arial" w:hAnsi="Arial" w:cs="Arial"/>
          <w:sz w:val="22"/>
          <w:szCs w:val="22"/>
        </w:rPr>
      </w:pPr>
    </w:p>
    <w:p w14:paraId="7895C39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47DFB4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01CE6D3" w14:textId="77777777" w:rsidR="00DD0C9E" w:rsidRPr="00B227E7" w:rsidRDefault="00DD0C9E" w:rsidP="00136F90">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FCFE9F2" w14:textId="77777777" w:rsidR="00DD0C9E" w:rsidRPr="00B227E7" w:rsidRDefault="00DD0C9E">
      <w:pPr>
        <w:rPr>
          <w:rFonts w:ascii="Arial" w:hAnsi="Arial" w:cs="Arial"/>
          <w:sz w:val="22"/>
          <w:szCs w:val="22"/>
        </w:rPr>
      </w:pPr>
    </w:p>
    <w:p w14:paraId="264EB2B8" w14:textId="77777777" w:rsidR="00DD0C9E" w:rsidRPr="00B227E7" w:rsidRDefault="00DD0C9E">
      <w:pPr>
        <w:rPr>
          <w:rFonts w:ascii="Arial" w:hAnsi="Arial" w:cs="Arial"/>
          <w:sz w:val="22"/>
          <w:szCs w:val="22"/>
        </w:rPr>
      </w:pPr>
    </w:p>
    <w:p w14:paraId="342B1376" w14:textId="77777777" w:rsidR="00DD0C9E" w:rsidRPr="00B227E7" w:rsidRDefault="00DD0C9E">
      <w:pPr>
        <w:rPr>
          <w:rFonts w:ascii="Arial" w:hAnsi="Arial" w:cs="Arial"/>
          <w:sz w:val="22"/>
          <w:szCs w:val="22"/>
        </w:rPr>
      </w:pPr>
    </w:p>
    <w:p w14:paraId="73966ECE" w14:textId="77777777" w:rsidR="00DD0C9E" w:rsidRPr="00B227E7" w:rsidRDefault="00DD0C9E">
      <w:pPr>
        <w:rPr>
          <w:rFonts w:ascii="Arial" w:hAnsi="Arial" w:cs="Arial"/>
          <w:sz w:val="22"/>
          <w:szCs w:val="22"/>
        </w:rPr>
      </w:pPr>
    </w:p>
    <w:p w14:paraId="6D25C5FA" w14:textId="77777777" w:rsidR="00DD0C9E" w:rsidRPr="00B227E7" w:rsidRDefault="00F87BB7" w:rsidP="00DD0C9E">
      <w:pPr>
        <w:rPr>
          <w:rFonts w:ascii="Arial" w:hAnsi="Arial" w:cs="Arial"/>
          <w:b/>
          <w:sz w:val="22"/>
          <w:szCs w:val="22"/>
        </w:rPr>
      </w:pPr>
      <w:r w:rsidRPr="00B227E7">
        <w:rPr>
          <w:rFonts w:ascii="Arial" w:hAnsi="Arial" w:cs="Arial"/>
          <w:b/>
          <w:sz w:val="22"/>
          <w:szCs w:val="22"/>
        </w:rPr>
        <w:t>124</w:t>
      </w:r>
    </w:p>
    <w:p w14:paraId="5D28EC73" w14:textId="77777777" w:rsidR="00DD0C9E" w:rsidRPr="00B227E7" w:rsidRDefault="00DD0C9E" w:rsidP="00DD0C9E">
      <w:pPr>
        <w:rPr>
          <w:rFonts w:ascii="Arial" w:hAnsi="Arial" w:cs="Arial"/>
          <w:sz w:val="22"/>
          <w:szCs w:val="22"/>
        </w:rPr>
      </w:pPr>
    </w:p>
    <w:p w14:paraId="0603CF86" w14:textId="77777777" w:rsidR="00DD0C9E" w:rsidRPr="002F7177" w:rsidRDefault="00DD0C9E" w:rsidP="002F7177">
      <w:pPr>
        <w:rPr>
          <w:rFonts w:ascii="Arial" w:hAnsi="Arial" w:cs="Arial"/>
          <w:sz w:val="22"/>
          <w:szCs w:val="22"/>
        </w:rPr>
      </w:pPr>
    </w:p>
    <w:p w14:paraId="5B3CEFB1" w14:textId="77777777" w:rsidR="002F7177" w:rsidRPr="002F7177" w:rsidRDefault="002F7177" w:rsidP="002F7177">
      <w:pPr>
        <w:suppressAutoHyphens/>
        <w:autoSpaceDE w:val="0"/>
        <w:jc w:val="both"/>
        <w:rPr>
          <w:rFonts w:ascii="Arial" w:hAnsi="Arial" w:cs="Arial"/>
          <w:sz w:val="22"/>
          <w:szCs w:val="22"/>
          <w:lang w:eastAsia="ar-SA"/>
        </w:rPr>
      </w:pPr>
      <w:r w:rsidRPr="002F7177">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2F7177">
        <w:rPr>
          <w:rFonts w:ascii="Arial" w:hAnsi="Arial" w:cs="Arial"/>
          <w:sz w:val="22"/>
          <w:szCs w:val="22"/>
          <w:lang w:eastAsia="ar-SA"/>
        </w:rPr>
        <w:t xml:space="preserve">, Gradsko vijeće Grada Dubrovnika  na 33. sjednici, održanoj 27. lipnja 2024., donijelo je  </w:t>
      </w:r>
    </w:p>
    <w:p w14:paraId="4BC432FD" w14:textId="77777777" w:rsidR="002F7177" w:rsidRPr="002F7177" w:rsidRDefault="002F7177" w:rsidP="002F7177">
      <w:pPr>
        <w:rPr>
          <w:rFonts w:ascii="Arial" w:eastAsia="Arial" w:hAnsi="Arial" w:cs="Arial"/>
          <w:sz w:val="22"/>
          <w:szCs w:val="22"/>
        </w:rPr>
      </w:pPr>
    </w:p>
    <w:p w14:paraId="40E4FE02" w14:textId="77777777" w:rsidR="002F7177" w:rsidRPr="002F7177" w:rsidRDefault="002F7177" w:rsidP="00136F90">
      <w:pPr>
        <w:jc w:val="center"/>
        <w:rPr>
          <w:rFonts w:ascii="Arial" w:eastAsia="Arial" w:hAnsi="Arial" w:cs="Arial"/>
          <w:b/>
          <w:sz w:val="22"/>
          <w:szCs w:val="22"/>
        </w:rPr>
      </w:pPr>
      <w:r w:rsidRPr="002F7177">
        <w:rPr>
          <w:rFonts w:ascii="Arial" w:eastAsia="Arial" w:hAnsi="Arial" w:cs="Arial"/>
          <w:b/>
          <w:sz w:val="22"/>
          <w:szCs w:val="22"/>
        </w:rPr>
        <w:t>O</w:t>
      </w:r>
      <w:r>
        <w:rPr>
          <w:rFonts w:ascii="Arial" w:eastAsia="Arial" w:hAnsi="Arial" w:cs="Arial"/>
          <w:b/>
          <w:sz w:val="22"/>
          <w:szCs w:val="22"/>
        </w:rPr>
        <w:t xml:space="preserve"> </w:t>
      </w:r>
      <w:r w:rsidRPr="002F7177">
        <w:rPr>
          <w:rFonts w:ascii="Arial" w:eastAsia="Arial" w:hAnsi="Arial" w:cs="Arial"/>
          <w:b/>
          <w:sz w:val="22"/>
          <w:szCs w:val="22"/>
        </w:rPr>
        <w:t>D L U K</w:t>
      </w:r>
      <w:r>
        <w:rPr>
          <w:rFonts w:ascii="Arial" w:eastAsia="Arial" w:hAnsi="Arial" w:cs="Arial"/>
          <w:b/>
          <w:sz w:val="22"/>
          <w:szCs w:val="22"/>
        </w:rPr>
        <w:t xml:space="preserve"> </w:t>
      </w:r>
      <w:r w:rsidRPr="002F7177">
        <w:rPr>
          <w:rFonts w:ascii="Arial" w:eastAsia="Arial" w:hAnsi="Arial" w:cs="Arial"/>
          <w:b/>
          <w:sz w:val="22"/>
          <w:szCs w:val="22"/>
        </w:rPr>
        <w:t>U</w:t>
      </w:r>
    </w:p>
    <w:p w14:paraId="2BF1745C" w14:textId="77777777" w:rsidR="002F7177" w:rsidRPr="002F7177" w:rsidRDefault="002F7177" w:rsidP="00136F90">
      <w:pPr>
        <w:jc w:val="center"/>
        <w:rPr>
          <w:rFonts w:ascii="Arial" w:eastAsia="Arial" w:hAnsi="Arial" w:cs="Arial"/>
          <w:b/>
          <w:sz w:val="22"/>
          <w:szCs w:val="22"/>
        </w:rPr>
      </w:pPr>
      <w:r w:rsidRPr="002F7177">
        <w:rPr>
          <w:rFonts w:ascii="Arial" w:eastAsia="Arial" w:hAnsi="Arial" w:cs="Arial"/>
          <w:b/>
          <w:sz w:val="22"/>
          <w:szCs w:val="22"/>
        </w:rPr>
        <w:t>o odabiru najpovoljnijeg ponuditelja za dodjelu dozvole za obavljanje djelatnosti  na pomorskom dobru na području grada Dubrovnika</w:t>
      </w:r>
    </w:p>
    <w:p w14:paraId="6909BAE5" w14:textId="77777777" w:rsidR="002F7177" w:rsidRPr="002F7177" w:rsidRDefault="002F7177" w:rsidP="00136F90">
      <w:pPr>
        <w:jc w:val="center"/>
        <w:rPr>
          <w:rFonts w:ascii="Arial" w:eastAsia="Arial" w:hAnsi="Arial" w:cs="Arial"/>
          <w:b/>
          <w:sz w:val="22"/>
          <w:szCs w:val="22"/>
        </w:rPr>
      </w:pPr>
      <w:r w:rsidRPr="002F7177">
        <w:rPr>
          <w:rFonts w:ascii="Arial" w:eastAsia="Arial" w:hAnsi="Arial" w:cs="Arial"/>
          <w:b/>
          <w:sz w:val="22"/>
          <w:szCs w:val="22"/>
        </w:rPr>
        <w:t>(29.MIKROLOKACIJA „Područje ispod parka u Pilama“ broj lokacije 29.10)</w:t>
      </w:r>
    </w:p>
    <w:p w14:paraId="3553DC5A" w14:textId="77777777" w:rsidR="002F7177" w:rsidRPr="002F7177" w:rsidRDefault="002F7177" w:rsidP="00136F90">
      <w:pPr>
        <w:jc w:val="center"/>
        <w:rPr>
          <w:rFonts w:ascii="Arial" w:eastAsia="Arial" w:hAnsi="Arial" w:cs="Arial"/>
          <w:b/>
          <w:sz w:val="22"/>
          <w:szCs w:val="22"/>
        </w:rPr>
      </w:pPr>
    </w:p>
    <w:p w14:paraId="6D393784" w14:textId="77777777" w:rsidR="002F7177" w:rsidRDefault="002F7177" w:rsidP="00136F90">
      <w:pPr>
        <w:jc w:val="center"/>
        <w:rPr>
          <w:rFonts w:ascii="Arial" w:eastAsia="Arial" w:hAnsi="Arial" w:cs="Arial"/>
          <w:sz w:val="22"/>
          <w:szCs w:val="22"/>
        </w:rPr>
      </w:pPr>
    </w:p>
    <w:p w14:paraId="4713C674" w14:textId="77777777" w:rsidR="002F7177" w:rsidRPr="002F7177" w:rsidRDefault="002F7177" w:rsidP="00136F90">
      <w:pPr>
        <w:jc w:val="center"/>
        <w:rPr>
          <w:rFonts w:ascii="Arial" w:eastAsia="Arial" w:hAnsi="Arial" w:cs="Arial"/>
          <w:b/>
          <w:sz w:val="22"/>
          <w:szCs w:val="22"/>
        </w:rPr>
      </w:pPr>
      <w:r>
        <w:rPr>
          <w:rFonts w:ascii="Arial" w:eastAsia="Arial" w:hAnsi="Arial" w:cs="Arial"/>
          <w:sz w:val="22"/>
          <w:szCs w:val="22"/>
        </w:rPr>
        <w:t>Č</w:t>
      </w:r>
      <w:r w:rsidRPr="002F7177">
        <w:rPr>
          <w:rFonts w:ascii="Arial" w:eastAsia="Arial" w:hAnsi="Arial" w:cs="Arial"/>
          <w:sz w:val="22"/>
          <w:szCs w:val="22"/>
        </w:rPr>
        <w:t>lanak 1.</w:t>
      </w:r>
    </w:p>
    <w:p w14:paraId="5CB12196" w14:textId="77777777" w:rsidR="002F7177" w:rsidRPr="002F7177" w:rsidRDefault="002F7177" w:rsidP="002F7177">
      <w:pPr>
        <w:jc w:val="center"/>
        <w:rPr>
          <w:rFonts w:ascii="Arial" w:eastAsia="Arial" w:hAnsi="Arial" w:cs="Arial"/>
          <w:b/>
          <w:sz w:val="22"/>
          <w:szCs w:val="22"/>
        </w:rPr>
      </w:pPr>
    </w:p>
    <w:p w14:paraId="12626258"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Utvrđuje se da je na Javni natječaj za dodjelu dozvola na pomorskom dobru na području Grada Dubrovnika za razdoblje 2024.-2028.godine („Službeni glasnik grada Dubrovnika“ br.8/24) objavljen  09.travnja 2024.godine, za 29. MIKROLOKACIJU „Područje ispod parka u Pilama“ broj lokacije 29.10</w:t>
      </w:r>
      <w:r w:rsidRPr="002F7177">
        <w:rPr>
          <w:rFonts w:ascii="Arial" w:eastAsia="Arial" w:hAnsi="Arial" w:cs="Arial"/>
          <w:b/>
          <w:bCs/>
          <w:sz w:val="22"/>
          <w:szCs w:val="22"/>
        </w:rPr>
        <w:t xml:space="preserve"> </w:t>
      </w:r>
      <w:r w:rsidRPr="002F7177">
        <w:rPr>
          <w:rFonts w:ascii="Arial" w:eastAsia="Arial" w:hAnsi="Arial" w:cs="Arial"/>
          <w:sz w:val="22"/>
          <w:szCs w:val="22"/>
        </w:rPr>
        <w:t xml:space="preserve">na dijelu </w:t>
      </w:r>
      <w:proofErr w:type="spellStart"/>
      <w:r w:rsidRPr="002F7177">
        <w:rPr>
          <w:rFonts w:ascii="Arial" w:eastAsia="Arial" w:hAnsi="Arial" w:cs="Arial"/>
          <w:sz w:val="22"/>
          <w:szCs w:val="22"/>
        </w:rPr>
        <w:t>č.z</w:t>
      </w:r>
      <w:proofErr w:type="spellEnd"/>
      <w:r w:rsidRPr="002F7177">
        <w:rPr>
          <w:rFonts w:ascii="Arial" w:eastAsia="Arial" w:hAnsi="Arial" w:cs="Arial"/>
          <w:sz w:val="22"/>
          <w:szCs w:val="22"/>
        </w:rPr>
        <w:t>. 3660 k.o. Dubrovnik, djelatnost iznajmljivanje opreme za rekreaciju i sport – kajaci , ukupno 10 kom, na rok od 5 godina, zaprimljeno 14 ponuda  od ponuditelja:</w:t>
      </w:r>
    </w:p>
    <w:p w14:paraId="63637E31" w14:textId="77777777" w:rsidR="002F7177" w:rsidRPr="002F7177" w:rsidRDefault="002F7177" w:rsidP="004A545F">
      <w:pPr>
        <w:rPr>
          <w:rFonts w:ascii="Arial" w:eastAsiaTheme="minorEastAsia" w:hAnsi="Arial" w:cs="Arial"/>
          <w:b/>
          <w:bCs/>
          <w:sz w:val="22"/>
          <w:szCs w:val="22"/>
        </w:rPr>
      </w:pPr>
    </w:p>
    <w:p w14:paraId="7AED0ECA"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
          <w:sz w:val="22"/>
          <w:szCs w:val="22"/>
        </w:rPr>
        <w:t>„</w:t>
      </w:r>
      <w:r w:rsidRPr="002F7177">
        <w:rPr>
          <w:rFonts w:ascii="Arial" w:hAnsi="Arial" w:cs="Arial"/>
          <w:bCs/>
          <w:sz w:val="22"/>
          <w:szCs w:val="22"/>
        </w:rPr>
        <w:t xml:space="preserve">ADVENTURE DALMATIA“, obrt za turizam, usluge i trgovinu, </w:t>
      </w:r>
      <w:proofErr w:type="spellStart"/>
      <w:r w:rsidRPr="002F7177">
        <w:rPr>
          <w:rFonts w:ascii="Arial" w:hAnsi="Arial" w:cs="Arial"/>
          <w:bCs/>
          <w:sz w:val="22"/>
          <w:szCs w:val="22"/>
        </w:rPr>
        <w:t>vl</w:t>
      </w:r>
      <w:proofErr w:type="spellEnd"/>
      <w:r w:rsidRPr="002F7177">
        <w:rPr>
          <w:rFonts w:ascii="Arial" w:hAnsi="Arial" w:cs="Arial"/>
          <w:bCs/>
          <w:sz w:val="22"/>
          <w:szCs w:val="22"/>
        </w:rPr>
        <w:t>. Karlo Ružić, MBO: 92131239</w:t>
      </w:r>
    </w:p>
    <w:p w14:paraId="735D5849"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w:t>
      </w:r>
      <w:proofErr w:type="spellStart"/>
      <w:r w:rsidRPr="002F7177">
        <w:rPr>
          <w:rFonts w:ascii="Arial" w:hAnsi="Arial" w:cs="Arial"/>
          <w:bCs/>
          <w:sz w:val="22"/>
          <w:szCs w:val="22"/>
        </w:rPr>
        <w:t>Adventure</w:t>
      </w:r>
      <w:proofErr w:type="spellEnd"/>
      <w:r w:rsidRPr="002F7177">
        <w:rPr>
          <w:rFonts w:ascii="Arial" w:hAnsi="Arial" w:cs="Arial"/>
          <w:bCs/>
          <w:sz w:val="22"/>
          <w:szCs w:val="22"/>
        </w:rPr>
        <w:t xml:space="preserve"> Dubrovnik 365“ d.o.o., OIB: 17143803110</w:t>
      </w:r>
    </w:p>
    <w:p w14:paraId="5F10E0ED"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„Dubrovnik </w:t>
      </w:r>
      <w:proofErr w:type="spellStart"/>
      <w:r w:rsidRPr="002F7177">
        <w:rPr>
          <w:rFonts w:ascii="Arial" w:hAnsi="Arial" w:cs="Arial"/>
          <w:bCs/>
          <w:sz w:val="22"/>
          <w:szCs w:val="22"/>
        </w:rPr>
        <w:t>fun</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tours</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j.d.o.o</w:t>
      </w:r>
      <w:proofErr w:type="spellEnd"/>
      <w:r w:rsidRPr="002F7177">
        <w:rPr>
          <w:rFonts w:ascii="Arial" w:hAnsi="Arial" w:cs="Arial"/>
          <w:bCs/>
          <w:sz w:val="22"/>
          <w:szCs w:val="22"/>
        </w:rPr>
        <w:t>., OIB: 69987741598</w:t>
      </w:r>
    </w:p>
    <w:p w14:paraId="2591E068"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„KAYAKING“, obrt za rekreacijsku i zabavnu djelatnost, </w:t>
      </w:r>
      <w:proofErr w:type="spellStart"/>
      <w:r w:rsidRPr="002F7177">
        <w:rPr>
          <w:rFonts w:ascii="Arial" w:hAnsi="Arial" w:cs="Arial"/>
          <w:bCs/>
          <w:sz w:val="22"/>
          <w:szCs w:val="22"/>
        </w:rPr>
        <w:t>vl</w:t>
      </w:r>
      <w:proofErr w:type="spellEnd"/>
      <w:r w:rsidRPr="002F7177">
        <w:rPr>
          <w:rFonts w:ascii="Arial" w:hAnsi="Arial" w:cs="Arial"/>
          <w:bCs/>
          <w:sz w:val="22"/>
          <w:szCs w:val="22"/>
        </w:rPr>
        <w:t>. Ivan Dedić, MBO: 98728318</w:t>
      </w:r>
    </w:p>
    <w:p w14:paraId="685AB65E"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„ARKA TRAVEL,“ obrt za turističku agenciju,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Robert </w:t>
      </w:r>
      <w:proofErr w:type="spellStart"/>
      <w:r w:rsidRPr="002F7177">
        <w:rPr>
          <w:rFonts w:ascii="Arial" w:hAnsi="Arial" w:cs="Arial"/>
          <w:bCs/>
          <w:sz w:val="22"/>
          <w:szCs w:val="22"/>
        </w:rPr>
        <w:t>Anđušić</w:t>
      </w:r>
      <w:proofErr w:type="spellEnd"/>
      <w:r w:rsidRPr="002F7177">
        <w:rPr>
          <w:rFonts w:ascii="Arial" w:hAnsi="Arial" w:cs="Arial"/>
          <w:bCs/>
          <w:sz w:val="22"/>
          <w:szCs w:val="22"/>
        </w:rPr>
        <w:t>, MBO: 92202519</w:t>
      </w:r>
    </w:p>
    <w:p w14:paraId="7B132403"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„X-ADVENTURE“, obrt za iznajmljivanje kajaka, </w:t>
      </w:r>
      <w:proofErr w:type="spellStart"/>
      <w:r w:rsidRPr="002F7177">
        <w:rPr>
          <w:rFonts w:ascii="Arial" w:hAnsi="Arial" w:cs="Arial"/>
          <w:bCs/>
          <w:sz w:val="22"/>
          <w:szCs w:val="22"/>
        </w:rPr>
        <w:t>vl</w:t>
      </w:r>
      <w:proofErr w:type="spellEnd"/>
      <w:r w:rsidRPr="002F7177">
        <w:rPr>
          <w:rFonts w:ascii="Arial" w:hAnsi="Arial" w:cs="Arial"/>
          <w:bCs/>
          <w:sz w:val="22"/>
          <w:szCs w:val="22"/>
        </w:rPr>
        <w:t>. Darko Stanić, MBO: 98055186</w:t>
      </w:r>
    </w:p>
    <w:p w14:paraId="28598E90"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w:t>
      </w:r>
      <w:proofErr w:type="spellStart"/>
      <w:r w:rsidRPr="002F7177">
        <w:rPr>
          <w:rFonts w:ascii="Arial" w:hAnsi="Arial" w:cs="Arial"/>
          <w:bCs/>
          <w:sz w:val="22"/>
          <w:szCs w:val="22"/>
        </w:rPr>
        <w:t>Scriptus</w:t>
      </w:r>
      <w:proofErr w:type="spellEnd"/>
      <w:r w:rsidRPr="002F7177">
        <w:rPr>
          <w:rFonts w:ascii="Arial" w:hAnsi="Arial" w:cs="Arial"/>
          <w:bCs/>
          <w:sz w:val="22"/>
          <w:szCs w:val="22"/>
        </w:rPr>
        <w:t>“ d.o.o., OIB: 62430082746</w:t>
      </w:r>
    </w:p>
    <w:p w14:paraId="0EBEED60"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w:t>
      </w:r>
      <w:proofErr w:type="spellStart"/>
      <w:r w:rsidRPr="002F7177">
        <w:rPr>
          <w:rFonts w:ascii="Arial" w:hAnsi="Arial" w:cs="Arial"/>
          <w:bCs/>
          <w:sz w:val="22"/>
          <w:szCs w:val="22"/>
        </w:rPr>
        <w:t>Scriptus</w:t>
      </w:r>
      <w:proofErr w:type="spellEnd"/>
      <w:r w:rsidRPr="002F7177">
        <w:rPr>
          <w:rFonts w:ascii="Arial" w:hAnsi="Arial" w:cs="Arial"/>
          <w:bCs/>
          <w:sz w:val="22"/>
          <w:szCs w:val="22"/>
        </w:rPr>
        <w:t xml:space="preserve"> Dubrovnik“ d.o.o., OIB: 49851459824</w:t>
      </w:r>
    </w:p>
    <w:p w14:paraId="4DA54528"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„Stari feral „d.o.o., OIB: 67871195711</w:t>
      </w:r>
    </w:p>
    <w:p w14:paraId="585ADBBB"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„Panorama zip-line“ </w:t>
      </w:r>
      <w:proofErr w:type="spellStart"/>
      <w:r w:rsidRPr="002F7177">
        <w:rPr>
          <w:rFonts w:ascii="Arial" w:hAnsi="Arial" w:cs="Arial"/>
          <w:bCs/>
          <w:sz w:val="22"/>
          <w:szCs w:val="22"/>
        </w:rPr>
        <w:t>j.d.o.o</w:t>
      </w:r>
      <w:proofErr w:type="spellEnd"/>
      <w:r w:rsidRPr="002F7177">
        <w:rPr>
          <w:rFonts w:ascii="Arial" w:hAnsi="Arial" w:cs="Arial"/>
          <w:bCs/>
          <w:sz w:val="22"/>
          <w:szCs w:val="22"/>
        </w:rPr>
        <w:t>., OIB: 08694261008</w:t>
      </w:r>
    </w:p>
    <w:p w14:paraId="30AC8AB9"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„OLD CITY,“ Zajednički obrt za iznajmljivanje kajaka,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Nikola Perić i Miho </w:t>
      </w:r>
      <w:proofErr w:type="spellStart"/>
      <w:r w:rsidRPr="002F7177">
        <w:rPr>
          <w:rFonts w:ascii="Arial" w:hAnsi="Arial" w:cs="Arial"/>
          <w:bCs/>
          <w:sz w:val="22"/>
          <w:szCs w:val="22"/>
        </w:rPr>
        <w:t>Vlahinić</w:t>
      </w:r>
      <w:proofErr w:type="spellEnd"/>
      <w:r w:rsidRPr="002F7177">
        <w:rPr>
          <w:rFonts w:ascii="Arial" w:hAnsi="Arial" w:cs="Arial"/>
          <w:bCs/>
          <w:sz w:val="22"/>
          <w:szCs w:val="22"/>
        </w:rPr>
        <w:t>, MBO: 98531956</w:t>
      </w:r>
    </w:p>
    <w:p w14:paraId="6652A35C"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„NOTA 2,“ turistički obrt, </w:t>
      </w:r>
      <w:proofErr w:type="spellStart"/>
      <w:r w:rsidRPr="002F7177">
        <w:rPr>
          <w:rFonts w:ascii="Arial" w:hAnsi="Arial" w:cs="Arial"/>
          <w:bCs/>
          <w:sz w:val="22"/>
          <w:szCs w:val="22"/>
        </w:rPr>
        <w:t>vl</w:t>
      </w:r>
      <w:proofErr w:type="spellEnd"/>
      <w:r w:rsidRPr="002F7177">
        <w:rPr>
          <w:rFonts w:ascii="Arial" w:hAnsi="Arial" w:cs="Arial"/>
          <w:bCs/>
          <w:sz w:val="22"/>
          <w:szCs w:val="22"/>
        </w:rPr>
        <w:t>. Srđan Petrić, MBO: 97914126</w:t>
      </w:r>
    </w:p>
    <w:p w14:paraId="0B51FD8E" w14:textId="77777777" w:rsidR="002F7177" w:rsidRPr="002F7177" w:rsidRDefault="002F7177" w:rsidP="00DB3F2F">
      <w:pPr>
        <w:pStyle w:val="Odlomakpopisa"/>
        <w:numPr>
          <w:ilvl w:val="0"/>
          <w:numId w:val="28"/>
        </w:numPr>
        <w:spacing w:after="160"/>
        <w:jc w:val="both"/>
        <w:rPr>
          <w:rFonts w:ascii="Arial" w:hAnsi="Arial" w:cs="Arial"/>
          <w:bCs/>
          <w:sz w:val="22"/>
          <w:szCs w:val="22"/>
        </w:rPr>
      </w:pPr>
      <w:r w:rsidRPr="002F7177">
        <w:rPr>
          <w:rFonts w:ascii="Arial" w:hAnsi="Arial" w:cs="Arial"/>
          <w:bCs/>
          <w:sz w:val="22"/>
          <w:szCs w:val="22"/>
        </w:rPr>
        <w:t xml:space="preserve">„FENIX“, obrt za autotaksi prijevoz, </w:t>
      </w:r>
      <w:proofErr w:type="spellStart"/>
      <w:r w:rsidRPr="002F7177">
        <w:rPr>
          <w:rFonts w:ascii="Arial" w:hAnsi="Arial" w:cs="Arial"/>
          <w:bCs/>
          <w:sz w:val="22"/>
          <w:szCs w:val="22"/>
        </w:rPr>
        <w:t>vl</w:t>
      </w:r>
      <w:proofErr w:type="spellEnd"/>
      <w:r w:rsidRPr="002F7177">
        <w:rPr>
          <w:rFonts w:ascii="Arial" w:hAnsi="Arial" w:cs="Arial"/>
          <w:bCs/>
          <w:sz w:val="22"/>
          <w:szCs w:val="22"/>
        </w:rPr>
        <w:t>. Patrick Nikola Kostić, MBO: 97757497</w:t>
      </w:r>
    </w:p>
    <w:p w14:paraId="6378F119" w14:textId="77777777" w:rsidR="002F7177" w:rsidRPr="002F7177" w:rsidRDefault="002F7177" w:rsidP="00DB3F2F">
      <w:pPr>
        <w:pStyle w:val="Odlomakpopisa"/>
        <w:numPr>
          <w:ilvl w:val="0"/>
          <w:numId w:val="28"/>
        </w:numPr>
        <w:jc w:val="both"/>
        <w:rPr>
          <w:rFonts w:ascii="Arial" w:hAnsi="Arial" w:cs="Arial"/>
          <w:bCs/>
          <w:sz w:val="22"/>
          <w:szCs w:val="22"/>
        </w:rPr>
      </w:pPr>
      <w:r w:rsidRPr="002F7177">
        <w:rPr>
          <w:rFonts w:ascii="Arial" w:hAnsi="Arial" w:cs="Arial"/>
          <w:bCs/>
          <w:sz w:val="22"/>
          <w:szCs w:val="22"/>
        </w:rPr>
        <w:t xml:space="preserve">„Stella </w:t>
      </w:r>
      <w:proofErr w:type="spellStart"/>
      <w:r w:rsidRPr="002F7177">
        <w:rPr>
          <w:rFonts w:ascii="Arial" w:hAnsi="Arial" w:cs="Arial"/>
          <w:bCs/>
          <w:sz w:val="22"/>
          <w:szCs w:val="22"/>
        </w:rPr>
        <w:t>aqua</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j.d.o.o</w:t>
      </w:r>
      <w:proofErr w:type="spellEnd"/>
      <w:r w:rsidRPr="002F7177">
        <w:rPr>
          <w:rFonts w:ascii="Arial" w:hAnsi="Arial" w:cs="Arial"/>
          <w:bCs/>
          <w:sz w:val="22"/>
          <w:szCs w:val="22"/>
        </w:rPr>
        <w:t>., OIB: 64740511899</w:t>
      </w:r>
    </w:p>
    <w:p w14:paraId="31C634FC" w14:textId="77777777" w:rsidR="002F7177" w:rsidRPr="002F7177" w:rsidRDefault="002F7177" w:rsidP="002F7177">
      <w:pPr>
        <w:rPr>
          <w:rFonts w:ascii="Arial" w:hAnsi="Arial" w:cs="Arial"/>
          <w:bCs/>
          <w:sz w:val="22"/>
          <w:szCs w:val="22"/>
        </w:rPr>
      </w:pPr>
    </w:p>
    <w:p w14:paraId="1BEB666A" w14:textId="77777777" w:rsidR="002F7177" w:rsidRP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„ADVENTURE DALMATIA,“ obrt za turizam, usluge i trgovinu, </w:t>
      </w:r>
      <w:proofErr w:type="spellStart"/>
      <w:r w:rsidRPr="002F7177">
        <w:rPr>
          <w:rFonts w:ascii="Arial" w:hAnsi="Arial" w:cs="Arial"/>
          <w:bCs/>
          <w:sz w:val="22"/>
          <w:szCs w:val="22"/>
        </w:rPr>
        <w:t>vl</w:t>
      </w:r>
      <w:proofErr w:type="spellEnd"/>
      <w:r w:rsidRPr="002F7177">
        <w:rPr>
          <w:rFonts w:ascii="Arial" w:hAnsi="Arial" w:cs="Arial"/>
          <w:bCs/>
          <w:sz w:val="22"/>
          <w:szCs w:val="22"/>
        </w:rPr>
        <w:t>. Karlo Ružić MBO: 92131239, čija ponuda je pravodobna i potpuna, sa ostvarenih 87 bodova nalazi na prvom mjestu rang liste ponuditelja za lokaciju 29.10.</w:t>
      </w:r>
    </w:p>
    <w:p w14:paraId="30C4B332" w14:textId="77777777" w:rsidR="002F7177" w:rsidRPr="002F7177" w:rsidRDefault="002F7177" w:rsidP="002F7177">
      <w:pPr>
        <w:jc w:val="both"/>
        <w:rPr>
          <w:rFonts w:ascii="Arial" w:hAnsi="Arial" w:cs="Arial"/>
          <w:bCs/>
          <w:sz w:val="22"/>
          <w:szCs w:val="22"/>
        </w:rPr>
      </w:pPr>
    </w:p>
    <w:p w14:paraId="051B51F8" w14:textId="77777777" w:rsidR="002F7177" w:rsidRDefault="002F7177" w:rsidP="002F7177">
      <w:pPr>
        <w:jc w:val="both"/>
        <w:rPr>
          <w:rFonts w:ascii="Arial" w:hAnsi="Arial" w:cs="Arial"/>
          <w:bCs/>
          <w:sz w:val="22"/>
          <w:szCs w:val="22"/>
        </w:rPr>
      </w:pPr>
      <w:r w:rsidRPr="002F7177">
        <w:rPr>
          <w:rFonts w:ascii="Arial" w:hAnsi="Arial" w:cs="Arial"/>
          <w:bCs/>
          <w:sz w:val="22"/>
          <w:szCs w:val="22"/>
        </w:rPr>
        <w:t>Utvrđuje se da se ponuditelj „</w:t>
      </w:r>
      <w:proofErr w:type="spellStart"/>
      <w:r w:rsidRPr="002F7177">
        <w:rPr>
          <w:rFonts w:ascii="Arial" w:hAnsi="Arial" w:cs="Arial"/>
          <w:bCs/>
          <w:sz w:val="22"/>
          <w:szCs w:val="22"/>
        </w:rPr>
        <w:t>Adventure</w:t>
      </w:r>
      <w:proofErr w:type="spellEnd"/>
      <w:r w:rsidRPr="002F7177">
        <w:rPr>
          <w:rFonts w:ascii="Arial" w:hAnsi="Arial" w:cs="Arial"/>
          <w:bCs/>
          <w:sz w:val="22"/>
          <w:szCs w:val="22"/>
        </w:rPr>
        <w:t xml:space="preserve"> Dubrovnik 365“ d.o.o., OIB: 17143803110,  čija ponuda je pravodobna i potpuna, sa ostvarenih 77 bodova nalazi na drugom mjestu rang liste ponuditelja za lokaciju 29.10.</w:t>
      </w:r>
    </w:p>
    <w:p w14:paraId="0424518B" w14:textId="77777777" w:rsidR="004A545F" w:rsidRPr="002F7177" w:rsidRDefault="004A545F" w:rsidP="002F7177">
      <w:pPr>
        <w:jc w:val="both"/>
        <w:rPr>
          <w:rFonts w:ascii="Arial" w:hAnsi="Arial" w:cs="Arial"/>
          <w:bCs/>
          <w:sz w:val="22"/>
          <w:szCs w:val="22"/>
        </w:rPr>
      </w:pPr>
    </w:p>
    <w:p w14:paraId="0058E8B0" w14:textId="77777777" w:rsidR="002F7177" w:rsidRDefault="002F7177" w:rsidP="002F7177">
      <w:pPr>
        <w:jc w:val="both"/>
        <w:rPr>
          <w:rFonts w:ascii="Arial" w:hAnsi="Arial" w:cs="Arial"/>
          <w:bCs/>
          <w:sz w:val="22"/>
          <w:szCs w:val="22"/>
        </w:rPr>
      </w:pPr>
      <w:r w:rsidRPr="002F7177">
        <w:rPr>
          <w:rFonts w:ascii="Arial" w:hAnsi="Arial" w:cs="Arial"/>
          <w:bCs/>
          <w:sz w:val="22"/>
          <w:szCs w:val="22"/>
        </w:rPr>
        <w:t xml:space="preserve">Utvrđuje se da se ponuditelj „Dubrovnik </w:t>
      </w:r>
      <w:proofErr w:type="spellStart"/>
      <w:r w:rsidRPr="002F7177">
        <w:rPr>
          <w:rFonts w:ascii="Arial" w:hAnsi="Arial" w:cs="Arial"/>
          <w:bCs/>
          <w:sz w:val="22"/>
          <w:szCs w:val="22"/>
        </w:rPr>
        <w:t>fun</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tours</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j.d.o.o</w:t>
      </w:r>
      <w:proofErr w:type="spellEnd"/>
      <w:r w:rsidRPr="002F7177">
        <w:rPr>
          <w:rFonts w:ascii="Arial" w:hAnsi="Arial" w:cs="Arial"/>
          <w:bCs/>
          <w:sz w:val="22"/>
          <w:szCs w:val="22"/>
        </w:rPr>
        <w:t>., OIB: 69987741598, čija ponuda je pravodobna i potpuna, sa ostvarenih 68 bodova nalazi na trećem mjestu rang liste ponuditelja za lokaciju 29.10.</w:t>
      </w:r>
    </w:p>
    <w:p w14:paraId="6DE35B56" w14:textId="77777777" w:rsidR="004A545F" w:rsidRPr="002F7177" w:rsidRDefault="004A545F" w:rsidP="002F7177">
      <w:pPr>
        <w:jc w:val="both"/>
        <w:rPr>
          <w:rFonts w:ascii="Arial" w:hAnsi="Arial" w:cs="Arial"/>
          <w:bCs/>
          <w:sz w:val="22"/>
          <w:szCs w:val="22"/>
        </w:rPr>
      </w:pPr>
    </w:p>
    <w:p w14:paraId="4633E34F" w14:textId="77777777" w:rsidR="002F7177" w:rsidRDefault="002F7177" w:rsidP="002F7177">
      <w:pPr>
        <w:jc w:val="both"/>
        <w:rPr>
          <w:rFonts w:ascii="Arial" w:hAnsi="Arial" w:cs="Arial"/>
          <w:sz w:val="22"/>
          <w:szCs w:val="22"/>
        </w:rPr>
      </w:pPr>
      <w:r w:rsidRPr="002F7177">
        <w:rPr>
          <w:rFonts w:ascii="Arial" w:hAnsi="Arial" w:cs="Arial"/>
          <w:sz w:val="22"/>
          <w:szCs w:val="22"/>
        </w:rPr>
        <w:lastRenderedPageBreak/>
        <w:t xml:space="preserve">Utvrđuje se da se ponuditelj „KAYAKING“, obrt za rekreacijsku i zabavnu djelatnost, </w:t>
      </w:r>
      <w:proofErr w:type="spellStart"/>
      <w:r w:rsidRPr="002F7177">
        <w:rPr>
          <w:rFonts w:ascii="Arial" w:hAnsi="Arial" w:cs="Arial"/>
          <w:sz w:val="22"/>
          <w:szCs w:val="22"/>
        </w:rPr>
        <w:t>vl</w:t>
      </w:r>
      <w:proofErr w:type="spellEnd"/>
      <w:r w:rsidRPr="002F7177">
        <w:rPr>
          <w:rFonts w:ascii="Arial" w:hAnsi="Arial" w:cs="Arial"/>
          <w:sz w:val="22"/>
          <w:szCs w:val="22"/>
        </w:rPr>
        <w:t>. Ivan Dedić, MBO: 98728318,  čija ponuda je pravodobna i potpuna, sa ostvarena 62 boda nalazi na četvrtom mjestu rang liste ponuditelja za lokaciju 29.10.</w:t>
      </w:r>
    </w:p>
    <w:p w14:paraId="4FA439AC" w14:textId="77777777" w:rsidR="004A545F" w:rsidRPr="002F7177" w:rsidRDefault="004A545F" w:rsidP="002F7177">
      <w:pPr>
        <w:jc w:val="both"/>
        <w:rPr>
          <w:rFonts w:ascii="Arial" w:hAnsi="Arial" w:cs="Arial"/>
          <w:sz w:val="22"/>
          <w:szCs w:val="22"/>
        </w:rPr>
      </w:pPr>
    </w:p>
    <w:p w14:paraId="6A454B81" w14:textId="77777777" w:rsidR="002F7177" w:rsidRDefault="002F7177" w:rsidP="002F7177">
      <w:pPr>
        <w:jc w:val="both"/>
        <w:rPr>
          <w:rFonts w:ascii="Arial" w:hAnsi="Arial" w:cs="Arial"/>
          <w:sz w:val="22"/>
          <w:szCs w:val="22"/>
        </w:rPr>
      </w:pPr>
      <w:r w:rsidRPr="002F7177">
        <w:rPr>
          <w:rFonts w:ascii="Arial" w:hAnsi="Arial" w:cs="Arial"/>
          <w:sz w:val="22"/>
          <w:szCs w:val="22"/>
        </w:rPr>
        <w:t xml:space="preserve">Utvrđuje se da se ponuditelj „ARKA TRAVEL“, obrt za turističku agenciju, </w:t>
      </w:r>
      <w:proofErr w:type="spellStart"/>
      <w:r w:rsidRPr="002F7177">
        <w:rPr>
          <w:rFonts w:ascii="Arial" w:hAnsi="Arial" w:cs="Arial"/>
          <w:sz w:val="22"/>
          <w:szCs w:val="22"/>
        </w:rPr>
        <w:t>vl</w:t>
      </w:r>
      <w:proofErr w:type="spellEnd"/>
      <w:r w:rsidRPr="002F7177">
        <w:rPr>
          <w:rFonts w:ascii="Arial" w:hAnsi="Arial" w:cs="Arial"/>
          <w:sz w:val="22"/>
          <w:szCs w:val="22"/>
        </w:rPr>
        <w:t xml:space="preserve">. Robert </w:t>
      </w:r>
      <w:proofErr w:type="spellStart"/>
      <w:r w:rsidRPr="002F7177">
        <w:rPr>
          <w:rFonts w:ascii="Arial" w:hAnsi="Arial" w:cs="Arial"/>
          <w:sz w:val="22"/>
          <w:szCs w:val="22"/>
        </w:rPr>
        <w:t>Anđušić</w:t>
      </w:r>
      <w:proofErr w:type="spellEnd"/>
      <w:r w:rsidRPr="002F7177">
        <w:rPr>
          <w:rFonts w:ascii="Arial" w:hAnsi="Arial" w:cs="Arial"/>
          <w:sz w:val="22"/>
          <w:szCs w:val="22"/>
        </w:rPr>
        <w:t>, MBO: 92202519, čija ponuda je pravodobna i potpuna, sa ostvarenih 55 bodova nalazi na petom mjestu rang liste ponuditelja za lokaciju 29.10.</w:t>
      </w:r>
    </w:p>
    <w:p w14:paraId="7F6E93C3" w14:textId="77777777" w:rsidR="004A545F" w:rsidRPr="002F7177" w:rsidRDefault="004A545F" w:rsidP="002F7177">
      <w:pPr>
        <w:jc w:val="both"/>
        <w:rPr>
          <w:rFonts w:ascii="Arial" w:hAnsi="Arial" w:cs="Arial"/>
          <w:sz w:val="22"/>
          <w:szCs w:val="22"/>
        </w:rPr>
      </w:pPr>
    </w:p>
    <w:p w14:paraId="5027A25D" w14:textId="77777777" w:rsidR="002F7177" w:rsidRDefault="002F7177" w:rsidP="002F7177">
      <w:pPr>
        <w:jc w:val="both"/>
        <w:rPr>
          <w:rFonts w:ascii="Arial" w:hAnsi="Arial" w:cs="Arial"/>
          <w:sz w:val="22"/>
          <w:szCs w:val="22"/>
        </w:rPr>
      </w:pPr>
      <w:r w:rsidRPr="002F7177">
        <w:rPr>
          <w:rFonts w:ascii="Arial" w:hAnsi="Arial" w:cs="Arial"/>
          <w:sz w:val="22"/>
          <w:szCs w:val="22"/>
        </w:rPr>
        <w:t xml:space="preserve">Utvrđuje se da se ponuditelj „X-ADVENTURE“,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Darko Stanić, MBO: 98055186, čija ponuda je pravodobna i potpuna, sa ostvarenim 51 bodom nalazi na šestom mjestu rang liste ponuditelja za lokaciju 29.10.</w:t>
      </w:r>
    </w:p>
    <w:p w14:paraId="1B8CB3D0" w14:textId="77777777" w:rsidR="004A545F" w:rsidRPr="002F7177" w:rsidRDefault="004A545F" w:rsidP="002F7177">
      <w:pPr>
        <w:jc w:val="both"/>
        <w:rPr>
          <w:rFonts w:ascii="Arial" w:hAnsi="Arial" w:cs="Arial"/>
          <w:sz w:val="22"/>
          <w:szCs w:val="22"/>
        </w:rPr>
      </w:pPr>
    </w:p>
    <w:p w14:paraId="7FDAE6DC" w14:textId="77777777" w:rsidR="002F7177" w:rsidRDefault="002F7177" w:rsidP="002F7177">
      <w:pPr>
        <w:jc w:val="both"/>
        <w:rPr>
          <w:rFonts w:ascii="Arial" w:hAnsi="Arial" w:cs="Arial"/>
          <w:sz w:val="22"/>
          <w:szCs w:val="22"/>
        </w:rPr>
      </w:pPr>
      <w:r w:rsidRPr="002F7177">
        <w:rPr>
          <w:rFonts w:ascii="Arial" w:hAnsi="Arial" w:cs="Arial"/>
          <w:sz w:val="22"/>
          <w:szCs w:val="22"/>
        </w:rPr>
        <w:t>Utvrđuje se da se ponuditelj „</w:t>
      </w:r>
      <w:proofErr w:type="spellStart"/>
      <w:r w:rsidRPr="002F7177">
        <w:rPr>
          <w:rFonts w:ascii="Arial" w:hAnsi="Arial" w:cs="Arial"/>
          <w:sz w:val="22"/>
          <w:szCs w:val="22"/>
        </w:rPr>
        <w:t>Scriptus</w:t>
      </w:r>
      <w:proofErr w:type="spellEnd"/>
      <w:r w:rsidRPr="002F7177">
        <w:rPr>
          <w:rFonts w:ascii="Arial" w:hAnsi="Arial" w:cs="Arial"/>
          <w:sz w:val="22"/>
          <w:szCs w:val="22"/>
        </w:rPr>
        <w:t xml:space="preserve"> d.o.o.“, OIB: 62430082746, čija ponuda je pravodobna i potpuna, sa ostvarena 33 boda nalazi na sedmom mjestu rang liste ponuditelja za lokaciju 29.10.</w:t>
      </w:r>
    </w:p>
    <w:p w14:paraId="0BD77DE3" w14:textId="77777777" w:rsidR="004A545F" w:rsidRPr="002F7177" w:rsidRDefault="004A545F" w:rsidP="002F7177">
      <w:pPr>
        <w:jc w:val="both"/>
        <w:rPr>
          <w:rFonts w:ascii="Arial" w:hAnsi="Arial" w:cs="Arial"/>
          <w:sz w:val="22"/>
          <w:szCs w:val="22"/>
        </w:rPr>
      </w:pPr>
    </w:p>
    <w:p w14:paraId="65051998" w14:textId="77777777" w:rsidR="002F7177" w:rsidRDefault="002F7177" w:rsidP="002F7177">
      <w:pPr>
        <w:rPr>
          <w:rFonts w:ascii="Arial" w:hAnsi="Arial" w:cs="Arial"/>
          <w:sz w:val="22"/>
          <w:szCs w:val="22"/>
        </w:rPr>
      </w:pPr>
      <w:r w:rsidRPr="002F7177">
        <w:rPr>
          <w:rFonts w:ascii="Arial" w:hAnsi="Arial" w:cs="Arial"/>
          <w:sz w:val="22"/>
          <w:szCs w:val="22"/>
        </w:rPr>
        <w:t>Utvrđuje se da se ponuditelj „</w:t>
      </w:r>
      <w:proofErr w:type="spellStart"/>
      <w:r w:rsidRPr="002F7177">
        <w:rPr>
          <w:rFonts w:ascii="Arial" w:hAnsi="Arial" w:cs="Arial"/>
          <w:sz w:val="22"/>
          <w:szCs w:val="22"/>
        </w:rPr>
        <w:t>Scriptus</w:t>
      </w:r>
      <w:proofErr w:type="spellEnd"/>
      <w:r w:rsidRPr="002F7177">
        <w:rPr>
          <w:rFonts w:ascii="Arial" w:hAnsi="Arial" w:cs="Arial"/>
          <w:sz w:val="22"/>
          <w:szCs w:val="22"/>
        </w:rPr>
        <w:t xml:space="preserve"> Dubrovnik „</w:t>
      </w:r>
      <w:proofErr w:type="spellStart"/>
      <w:r w:rsidRPr="002F7177">
        <w:rPr>
          <w:rFonts w:ascii="Arial" w:hAnsi="Arial" w:cs="Arial"/>
          <w:sz w:val="22"/>
          <w:szCs w:val="22"/>
        </w:rPr>
        <w:t>d.o.o</w:t>
      </w:r>
      <w:proofErr w:type="spellEnd"/>
      <w:r w:rsidRPr="002F7177">
        <w:rPr>
          <w:rFonts w:ascii="Arial" w:hAnsi="Arial" w:cs="Arial"/>
          <w:sz w:val="22"/>
          <w:szCs w:val="22"/>
        </w:rPr>
        <w:t>, OIB: 49851459824, čija ponuda je pravodobna i potpuna,  sa ostvarena 22 boda nalazi na osmom mjestu rang liste ponuditelja za lokaciju 29.10.</w:t>
      </w:r>
    </w:p>
    <w:p w14:paraId="0FB3DBE6" w14:textId="77777777" w:rsidR="004A545F" w:rsidRPr="002F7177" w:rsidRDefault="004A545F" w:rsidP="002F7177">
      <w:pPr>
        <w:rPr>
          <w:rFonts w:ascii="Arial" w:hAnsi="Arial" w:cs="Arial"/>
          <w:sz w:val="22"/>
          <w:szCs w:val="22"/>
        </w:rPr>
      </w:pPr>
    </w:p>
    <w:p w14:paraId="0207CDD1" w14:textId="77777777" w:rsidR="002F7177" w:rsidRDefault="002F7177" w:rsidP="002F7177">
      <w:pPr>
        <w:rPr>
          <w:rFonts w:ascii="Arial" w:hAnsi="Arial" w:cs="Arial"/>
          <w:sz w:val="22"/>
          <w:szCs w:val="22"/>
        </w:rPr>
      </w:pPr>
      <w:r w:rsidRPr="002F7177">
        <w:rPr>
          <w:rFonts w:ascii="Arial" w:hAnsi="Arial" w:cs="Arial"/>
          <w:sz w:val="22"/>
          <w:szCs w:val="22"/>
        </w:rPr>
        <w:t>Utvrđuje se da ponuda ponuditelja „Stari feral“ d.o.o., OIB: 67871195711 ne udovoljava uvjetima Javnog natječaja .</w:t>
      </w:r>
    </w:p>
    <w:p w14:paraId="006F7471" w14:textId="77777777" w:rsidR="004A545F" w:rsidRPr="002F7177" w:rsidRDefault="004A545F" w:rsidP="002F7177">
      <w:pPr>
        <w:rPr>
          <w:rFonts w:ascii="Arial" w:hAnsi="Arial" w:cs="Arial"/>
          <w:sz w:val="22"/>
          <w:szCs w:val="22"/>
        </w:rPr>
      </w:pPr>
    </w:p>
    <w:p w14:paraId="4ED2B84B" w14:textId="77777777" w:rsidR="002F7177" w:rsidRDefault="002F7177" w:rsidP="002F7177">
      <w:pPr>
        <w:jc w:val="both"/>
        <w:rPr>
          <w:rFonts w:ascii="Arial" w:hAnsi="Arial" w:cs="Arial"/>
          <w:sz w:val="22"/>
          <w:szCs w:val="22"/>
        </w:rPr>
      </w:pPr>
      <w:r w:rsidRPr="002F7177">
        <w:rPr>
          <w:rFonts w:ascii="Arial" w:hAnsi="Arial" w:cs="Arial"/>
          <w:sz w:val="22"/>
          <w:szCs w:val="22"/>
        </w:rPr>
        <w:t xml:space="preserve">Utvrđuje se da je ponuda ponuditelja „Panorama zip-line“ </w:t>
      </w:r>
      <w:proofErr w:type="spellStart"/>
      <w:r w:rsidRPr="002F7177">
        <w:rPr>
          <w:rFonts w:ascii="Arial" w:hAnsi="Arial" w:cs="Arial"/>
          <w:sz w:val="22"/>
          <w:szCs w:val="22"/>
        </w:rPr>
        <w:t>j.d.o.o</w:t>
      </w:r>
      <w:proofErr w:type="spellEnd"/>
      <w:r w:rsidRPr="002F7177">
        <w:rPr>
          <w:rFonts w:ascii="Arial" w:hAnsi="Arial" w:cs="Arial"/>
          <w:sz w:val="22"/>
          <w:szCs w:val="22"/>
        </w:rPr>
        <w:t xml:space="preserve">., OIB: 08694261008 nepotpuna te se sukladno toč.III.st.10. Javnog natječaja nije razmatrala. </w:t>
      </w:r>
    </w:p>
    <w:p w14:paraId="04F4EA4A" w14:textId="77777777" w:rsidR="004A545F" w:rsidRPr="002F7177" w:rsidRDefault="004A545F" w:rsidP="002F7177">
      <w:pPr>
        <w:jc w:val="both"/>
        <w:rPr>
          <w:rFonts w:ascii="Arial" w:hAnsi="Arial" w:cs="Arial"/>
          <w:sz w:val="22"/>
          <w:szCs w:val="22"/>
        </w:rPr>
      </w:pPr>
    </w:p>
    <w:p w14:paraId="42CCBF79" w14:textId="77777777" w:rsidR="002F7177" w:rsidRDefault="002F7177" w:rsidP="002F7177">
      <w:pPr>
        <w:rPr>
          <w:rFonts w:ascii="Arial" w:hAnsi="Arial" w:cs="Arial"/>
          <w:sz w:val="22"/>
          <w:szCs w:val="22"/>
        </w:rPr>
      </w:pPr>
      <w:r w:rsidRPr="002F7177">
        <w:rPr>
          <w:rFonts w:ascii="Arial" w:hAnsi="Arial" w:cs="Arial"/>
          <w:sz w:val="22"/>
          <w:szCs w:val="22"/>
        </w:rPr>
        <w:t xml:space="preserve">Utvrđuje se da ponuda ponuditelja „OLD CITY,“ Zajednički obrt za iznajmljivanje kajaka, </w:t>
      </w:r>
      <w:proofErr w:type="spellStart"/>
      <w:r w:rsidRPr="002F7177">
        <w:rPr>
          <w:rFonts w:ascii="Arial" w:hAnsi="Arial" w:cs="Arial"/>
          <w:sz w:val="22"/>
          <w:szCs w:val="22"/>
        </w:rPr>
        <w:t>vl</w:t>
      </w:r>
      <w:proofErr w:type="spellEnd"/>
      <w:r w:rsidRPr="002F7177">
        <w:rPr>
          <w:rFonts w:ascii="Arial" w:hAnsi="Arial" w:cs="Arial"/>
          <w:sz w:val="22"/>
          <w:szCs w:val="22"/>
        </w:rPr>
        <w:t xml:space="preserve">. Nikola Perić i Miho </w:t>
      </w:r>
      <w:proofErr w:type="spellStart"/>
      <w:r w:rsidRPr="002F7177">
        <w:rPr>
          <w:rFonts w:ascii="Arial" w:hAnsi="Arial" w:cs="Arial"/>
          <w:sz w:val="22"/>
          <w:szCs w:val="22"/>
        </w:rPr>
        <w:t>Vlahinić</w:t>
      </w:r>
      <w:proofErr w:type="spellEnd"/>
      <w:r w:rsidRPr="002F7177">
        <w:rPr>
          <w:rFonts w:ascii="Arial" w:hAnsi="Arial" w:cs="Arial"/>
          <w:sz w:val="22"/>
          <w:szCs w:val="22"/>
        </w:rPr>
        <w:t xml:space="preserve">, MBO: 98531956 ne udovoljava uvjetima Javnog natječaja </w:t>
      </w:r>
    </w:p>
    <w:p w14:paraId="43DA4D56" w14:textId="77777777" w:rsidR="004A545F" w:rsidRPr="002F7177" w:rsidRDefault="004A545F" w:rsidP="002F7177">
      <w:pPr>
        <w:rPr>
          <w:rFonts w:ascii="Arial" w:hAnsi="Arial" w:cs="Arial"/>
          <w:sz w:val="22"/>
          <w:szCs w:val="22"/>
        </w:rPr>
      </w:pPr>
    </w:p>
    <w:p w14:paraId="28D5C7EA" w14:textId="77777777" w:rsidR="002F7177" w:rsidRPr="002F7177" w:rsidRDefault="002F7177" w:rsidP="002F7177">
      <w:pPr>
        <w:contextualSpacing/>
        <w:jc w:val="both"/>
        <w:rPr>
          <w:rFonts w:ascii="Arial" w:hAnsi="Arial" w:cs="Arial"/>
          <w:bCs/>
          <w:sz w:val="22"/>
          <w:szCs w:val="22"/>
        </w:rPr>
      </w:pPr>
      <w:r w:rsidRPr="002F7177">
        <w:rPr>
          <w:rFonts w:ascii="Arial" w:hAnsi="Arial" w:cs="Arial"/>
          <w:sz w:val="22"/>
          <w:szCs w:val="22"/>
        </w:rPr>
        <w:t xml:space="preserve">Utvrđuje se da je ponuda ponuditelja „NOTA 2“, turistički obrt, </w:t>
      </w:r>
      <w:proofErr w:type="spellStart"/>
      <w:r w:rsidRPr="002F7177">
        <w:rPr>
          <w:rFonts w:ascii="Arial" w:hAnsi="Arial" w:cs="Arial"/>
          <w:sz w:val="22"/>
          <w:szCs w:val="22"/>
        </w:rPr>
        <w:t>vl</w:t>
      </w:r>
      <w:proofErr w:type="spellEnd"/>
      <w:r w:rsidRPr="002F7177">
        <w:rPr>
          <w:rFonts w:ascii="Arial" w:hAnsi="Arial" w:cs="Arial"/>
          <w:sz w:val="22"/>
          <w:szCs w:val="22"/>
        </w:rPr>
        <w:t>. Srđan Petrić, MBO: 97914126 nepotpuna te se sukladno toč.III.st.10. Javnog natječaja nije</w:t>
      </w:r>
      <w:r w:rsidRPr="002F7177">
        <w:rPr>
          <w:rFonts w:ascii="Arial" w:hAnsi="Arial" w:cs="Arial"/>
          <w:b/>
          <w:sz w:val="22"/>
          <w:szCs w:val="22"/>
        </w:rPr>
        <w:t xml:space="preserve"> </w:t>
      </w:r>
      <w:r w:rsidRPr="002F7177">
        <w:rPr>
          <w:rFonts w:ascii="Arial" w:hAnsi="Arial" w:cs="Arial"/>
          <w:bCs/>
          <w:sz w:val="22"/>
          <w:szCs w:val="22"/>
        </w:rPr>
        <w:t xml:space="preserve">razmatrala. </w:t>
      </w:r>
    </w:p>
    <w:p w14:paraId="2C633686" w14:textId="77777777" w:rsidR="002F7177" w:rsidRPr="002F7177" w:rsidRDefault="002F7177" w:rsidP="002F7177">
      <w:pPr>
        <w:contextualSpacing/>
        <w:jc w:val="both"/>
        <w:rPr>
          <w:rFonts w:ascii="Arial" w:hAnsi="Arial" w:cs="Arial"/>
          <w:bCs/>
          <w:sz w:val="22"/>
          <w:szCs w:val="22"/>
        </w:rPr>
      </w:pPr>
    </w:p>
    <w:p w14:paraId="752F7656" w14:textId="77777777" w:rsidR="002F7177" w:rsidRPr="002F7177" w:rsidRDefault="002F7177" w:rsidP="002F7177">
      <w:pPr>
        <w:contextualSpacing/>
        <w:jc w:val="both"/>
        <w:rPr>
          <w:rFonts w:ascii="Arial" w:hAnsi="Arial" w:cs="Arial"/>
          <w:bCs/>
          <w:sz w:val="22"/>
          <w:szCs w:val="22"/>
        </w:rPr>
      </w:pPr>
      <w:r w:rsidRPr="002F7177">
        <w:rPr>
          <w:rFonts w:ascii="Arial" w:hAnsi="Arial" w:cs="Arial"/>
          <w:bCs/>
          <w:sz w:val="22"/>
          <w:szCs w:val="22"/>
        </w:rPr>
        <w:t xml:space="preserve">Utvrđuje se  da je ponuda ponuditelja „ FENIX“, obrt za autotaksi prijevoz, </w:t>
      </w:r>
      <w:proofErr w:type="spellStart"/>
      <w:r w:rsidRPr="002F7177">
        <w:rPr>
          <w:rFonts w:ascii="Arial" w:hAnsi="Arial" w:cs="Arial"/>
          <w:bCs/>
          <w:sz w:val="22"/>
          <w:szCs w:val="22"/>
        </w:rPr>
        <w:t>vl</w:t>
      </w:r>
      <w:proofErr w:type="spellEnd"/>
      <w:r w:rsidRPr="002F7177">
        <w:rPr>
          <w:rFonts w:ascii="Arial" w:hAnsi="Arial" w:cs="Arial"/>
          <w:bCs/>
          <w:sz w:val="22"/>
          <w:szCs w:val="22"/>
        </w:rPr>
        <w:t xml:space="preserve">. Patrick Nikola Kostić, MBO: 97757497 nepotpuna, te da se sukladno toč.III.st.10. Javnog natječaja nije razmatrala. </w:t>
      </w:r>
      <w:bookmarkStart w:id="11" w:name="_Hlk169097571"/>
    </w:p>
    <w:p w14:paraId="38DBC245" w14:textId="77777777" w:rsidR="002F7177" w:rsidRPr="002F7177" w:rsidRDefault="002F7177" w:rsidP="002F7177">
      <w:pPr>
        <w:contextualSpacing/>
        <w:jc w:val="both"/>
        <w:rPr>
          <w:rFonts w:ascii="Arial" w:hAnsi="Arial" w:cs="Arial"/>
          <w:bCs/>
          <w:sz w:val="22"/>
          <w:szCs w:val="22"/>
        </w:rPr>
      </w:pPr>
    </w:p>
    <w:p w14:paraId="61B8A2D0" w14:textId="77777777" w:rsidR="002F7177" w:rsidRPr="002F7177" w:rsidRDefault="002F7177" w:rsidP="002F7177">
      <w:pPr>
        <w:contextualSpacing/>
        <w:jc w:val="both"/>
        <w:rPr>
          <w:rFonts w:ascii="Arial" w:hAnsi="Arial" w:cs="Arial"/>
          <w:bCs/>
          <w:sz w:val="22"/>
          <w:szCs w:val="22"/>
        </w:rPr>
      </w:pPr>
      <w:r w:rsidRPr="002F7177">
        <w:rPr>
          <w:rFonts w:ascii="Arial" w:hAnsi="Arial" w:cs="Arial"/>
          <w:bCs/>
          <w:sz w:val="22"/>
          <w:szCs w:val="22"/>
        </w:rPr>
        <w:t xml:space="preserve">Utvrđuje se da  ponuda ponuditelja „Stella </w:t>
      </w:r>
      <w:proofErr w:type="spellStart"/>
      <w:r w:rsidRPr="002F7177">
        <w:rPr>
          <w:rFonts w:ascii="Arial" w:hAnsi="Arial" w:cs="Arial"/>
          <w:bCs/>
          <w:sz w:val="22"/>
          <w:szCs w:val="22"/>
        </w:rPr>
        <w:t>aqua</w:t>
      </w:r>
      <w:proofErr w:type="spellEnd"/>
      <w:r w:rsidRPr="002F7177">
        <w:rPr>
          <w:rFonts w:ascii="Arial" w:hAnsi="Arial" w:cs="Arial"/>
          <w:bCs/>
          <w:sz w:val="22"/>
          <w:szCs w:val="22"/>
        </w:rPr>
        <w:t xml:space="preserve">“ </w:t>
      </w:r>
      <w:proofErr w:type="spellStart"/>
      <w:r w:rsidRPr="002F7177">
        <w:rPr>
          <w:rFonts w:ascii="Arial" w:hAnsi="Arial" w:cs="Arial"/>
          <w:bCs/>
          <w:sz w:val="22"/>
          <w:szCs w:val="22"/>
        </w:rPr>
        <w:t>j.d.o.o</w:t>
      </w:r>
      <w:proofErr w:type="spellEnd"/>
      <w:r w:rsidRPr="002F7177">
        <w:rPr>
          <w:rFonts w:ascii="Arial" w:hAnsi="Arial" w:cs="Arial"/>
          <w:bCs/>
          <w:sz w:val="22"/>
          <w:szCs w:val="22"/>
        </w:rPr>
        <w:t>., OIB: 64740511899 ne udovoljava uvjetima Javnog natječaja.</w:t>
      </w:r>
      <w:bookmarkEnd w:id="11"/>
    </w:p>
    <w:p w14:paraId="034AE5ED" w14:textId="77777777" w:rsidR="002F7177" w:rsidRPr="002F7177" w:rsidRDefault="002F7177" w:rsidP="002F7177">
      <w:pPr>
        <w:rPr>
          <w:rFonts w:ascii="Arial" w:hAnsi="Arial" w:cs="Arial"/>
          <w:b/>
          <w:sz w:val="22"/>
          <w:szCs w:val="22"/>
        </w:rPr>
      </w:pPr>
    </w:p>
    <w:p w14:paraId="6B6358D6" w14:textId="77777777" w:rsidR="002F7177" w:rsidRPr="002F7177" w:rsidRDefault="002F7177" w:rsidP="002F7177">
      <w:pPr>
        <w:jc w:val="both"/>
        <w:rPr>
          <w:rFonts w:ascii="Arial" w:hAnsi="Arial" w:cs="Arial"/>
          <w:b/>
          <w:sz w:val="22"/>
          <w:szCs w:val="22"/>
        </w:rPr>
      </w:pPr>
      <w:r w:rsidRPr="002F7177">
        <w:rPr>
          <w:rFonts w:ascii="Arial" w:hAnsi="Arial" w:cs="Arial"/>
          <w:b/>
          <w:sz w:val="22"/>
          <w:szCs w:val="22"/>
        </w:rPr>
        <w:t xml:space="preserve">Ponuditelj „ADVENTURE DALMATIA“, obrt za turizam, usluge i trgovinu, </w:t>
      </w:r>
      <w:proofErr w:type="spellStart"/>
      <w:r w:rsidRPr="002F7177">
        <w:rPr>
          <w:rFonts w:ascii="Arial" w:hAnsi="Arial" w:cs="Arial"/>
          <w:b/>
          <w:sz w:val="22"/>
          <w:szCs w:val="22"/>
        </w:rPr>
        <w:t>vl</w:t>
      </w:r>
      <w:proofErr w:type="spellEnd"/>
      <w:r w:rsidRPr="002F7177">
        <w:rPr>
          <w:rFonts w:ascii="Arial" w:hAnsi="Arial" w:cs="Arial"/>
          <w:b/>
          <w:sz w:val="22"/>
          <w:szCs w:val="22"/>
        </w:rPr>
        <w:t>. Karlo Ružić, MBO: 92131239, utvrđuje se najpovoljnijim ponuditeljem za 29. MIKROLOKACIJU „Područje ispod parka u Pilama“ broj lokacije 29.10. . Ponuđena godišnja naknada iznosi 41.000,00 EUR.</w:t>
      </w:r>
    </w:p>
    <w:p w14:paraId="5D53FC3C" w14:textId="77777777" w:rsidR="002F7177" w:rsidRPr="002F7177" w:rsidRDefault="002F7177" w:rsidP="002F7177">
      <w:pPr>
        <w:widowControl w:val="0"/>
        <w:suppressAutoHyphens/>
        <w:jc w:val="both"/>
        <w:rPr>
          <w:rFonts w:ascii="Arial" w:hAnsi="Arial" w:cs="Arial"/>
          <w:sz w:val="22"/>
          <w:szCs w:val="22"/>
        </w:rPr>
      </w:pPr>
    </w:p>
    <w:p w14:paraId="7A006954" w14:textId="77777777" w:rsidR="002F7177" w:rsidRPr="002F7177" w:rsidRDefault="002F7177" w:rsidP="002F7177">
      <w:pPr>
        <w:widowControl w:val="0"/>
        <w:suppressAutoHyphens/>
        <w:jc w:val="both"/>
        <w:rPr>
          <w:rFonts w:ascii="Arial" w:hAnsi="Arial" w:cs="Arial"/>
          <w:sz w:val="22"/>
          <w:szCs w:val="22"/>
        </w:rPr>
      </w:pPr>
      <w:r w:rsidRPr="002F7177">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CD5AC0E" w14:textId="77777777" w:rsidR="004A545F"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2C368EB2" w14:textId="77777777" w:rsidR="002F7177" w:rsidRPr="002F7177" w:rsidRDefault="004A545F" w:rsidP="004A545F">
      <w:pPr>
        <w:suppressAutoHyphens/>
        <w:jc w:val="center"/>
        <w:rPr>
          <w:rFonts w:ascii="Arial" w:eastAsia="Arial" w:hAnsi="Arial" w:cs="Arial"/>
          <w:sz w:val="22"/>
          <w:szCs w:val="22"/>
        </w:rPr>
      </w:pPr>
      <w:r>
        <w:rPr>
          <w:rFonts w:ascii="Arial" w:eastAsia="Arial" w:hAnsi="Arial" w:cs="Arial"/>
          <w:sz w:val="22"/>
          <w:szCs w:val="22"/>
        </w:rPr>
        <w:t>Č</w:t>
      </w:r>
      <w:r w:rsidR="002F7177" w:rsidRPr="002F7177">
        <w:rPr>
          <w:rFonts w:ascii="Arial" w:eastAsia="Arial" w:hAnsi="Arial" w:cs="Arial"/>
          <w:sz w:val="22"/>
          <w:szCs w:val="22"/>
        </w:rPr>
        <w:t>lanak 2.</w:t>
      </w:r>
    </w:p>
    <w:p w14:paraId="440D1503" w14:textId="77777777" w:rsidR="002F7177" w:rsidRPr="002F7177" w:rsidRDefault="002F7177" w:rsidP="002F7177">
      <w:pPr>
        <w:suppressAutoHyphens/>
        <w:jc w:val="both"/>
        <w:rPr>
          <w:rFonts w:ascii="Arial" w:eastAsia="Arial" w:hAnsi="Arial" w:cs="Arial"/>
          <w:sz w:val="22"/>
          <w:szCs w:val="22"/>
        </w:rPr>
      </w:pPr>
    </w:p>
    <w:p w14:paraId="44EBDF78"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Na temelju ove Odluke Gradonačelnik Grada Dubrovnika donijet će rješenje o davanju dozvole na pomorskom dobru najpovoljnijem ponuditelju.                      </w:t>
      </w:r>
    </w:p>
    <w:p w14:paraId="27E8CE18" w14:textId="77777777" w:rsidR="004A545F"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29373DD8" w14:textId="77777777" w:rsidR="002F7177" w:rsidRPr="002F7177" w:rsidRDefault="004A545F" w:rsidP="004A545F">
      <w:pPr>
        <w:suppressAutoHyphens/>
        <w:jc w:val="center"/>
        <w:rPr>
          <w:rFonts w:ascii="Arial" w:eastAsia="Arial" w:hAnsi="Arial" w:cs="Arial"/>
          <w:sz w:val="22"/>
          <w:szCs w:val="22"/>
        </w:rPr>
      </w:pPr>
      <w:r>
        <w:rPr>
          <w:rFonts w:ascii="Arial" w:eastAsia="Arial" w:hAnsi="Arial" w:cs="Arial"/>
          <w:sz w:val="22"/>
          <w:szCs w:val="22"/>
        </w:rPr>
        <w:t>Č</w:t>
      </w:r>
      <w:r w:rsidR="002F7177" w:rsidRPr="002F7177">
        <w:rPr>
          <w:rFonts w:ascii="Arial" w:eastAsia="Arial" w:hAnsi="Arial" w:cs="Arial"/>
          <w:sz w:val="22"/>
          <w:szCs w:val="22"/>
        </w:rPr>
        <w:t>lanak 3.</w:t>
      </w:r>
    </w:p>
    <w:p w14:paraId="474C5A1D" w14:textId="77777777" w:rsidR="002F7177" w:rsidRPr="002F7177" w:rsidRDefault="002F7177" w:rsidP="002F7177">
      <w:pPr>
        <w:suppressAutoHyphens/>
        <w:jc w:val="both"/>
        <w:rPr>
          <w:rFonts w:ascii="Arial" w:eastAsia="Arial" w:hAnsi="Arial" w:cs="Arial"/>
          <w:sz w:val="22"/>
          <w:szCs w:val="22"/>
        </w:rPr>
      </w:pPr>
    </w:p>
    <w:p w14:paraId="5729F1C9"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lastRenderedPageBreak/>
        <w:t>Protiv ove Odluke nije dopuštena žalba već se može pokrenuti upravni spor u roku od 30 dana od dana stupanja na snagu ove Odluke.</w:t>
      </w:r>
    </w:p>
    <w:p w14:paraId="7F2D9165" w14:textId="77777777" w:rsidR="004A545F"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 xml:space="preserve">                                                        </w:t>
      </w:r>
    </w:p>
    <w:p w14:paraId="122FC6AE" w14:textId="77777777" w:rsidR="002F7177" w:rsidRPr="002F7177" w:rsidRDefault="004A545F" w:rsidP="004A545F">
      <w:pPr>
        <w:suppressAutoHyphens/>
        <w:jc w:val="center"/>
        <w:rPr>
          <w:rFonts w:ascii="Arial" w:eastAsia="Arial" w:hAnsi="Arial" w:cs="Arial"/>
          <w:sz w:val="22"/>
          <w:szCs w:val="22"/>
        </w:rPr>
      </w:pPr>
      <w:r>
        <w:rPr>
          <w:rFonts w:ascii="Arial" w:eastAsia="Arial" w:hAnsi="Arial" w:cs="Arial"/>
          <w:sz w:val="22"/>
          <w:szCs w:val="22"/>
        </w:rPr>
        <w:t>Č</w:t>
      </w:r>
      <w:r w:rsidR="002F7177" w:rsidRPr="002F7177">
        <w:rPr>
          <w:rFonts w:ascii="Arial" w:eastAsia="Arial" w:hAnsi="Arial" w:cs="Arial"/>
          <w:sz w:val="22"/>
          <w:szCs w:val="22"/>
        </w:rPr>
        <w:t>lanak 4.</w:t>
      </w:r>
    </w:p>
    <w:p w14:paraId="4DE5C5C5" w14:textId="77777777" w:rsidR="002F7177" w:rsidRPr="002F7177" w:rsidRDefault="002F7177" w:rsidP="002F7177">
      <w:pPr>
        <w:suppressAutoHyphens/>
        <w:jc w:val="both"/>
        <w:rPr>
          <w:rFonts w:ascii="Arial" w:eastAsia="Arial" w:hAnsi="Arial" w:cs="Arial"/>
          <w:sz w:val="22"/>
          <w:szCs w:val="22"/>
        </w:rPr>
      </w:pPr>
    </w:p>
    <w:p w14:paraId="02E0F821" w14:textId="77777777" w:rsidR="002F7177" w:rsidRPr="002F7177" w:rsidRDefault="002F7177" w:rsidP="002F7177">
      <w:pPr>
        <w:suppressAutoHyphens/>
        <w:jc w:val="both"/>
        <w:rPr>
          <w:rFonts w:ascii="Arial" w:eastAsia="Arial" w:hAnsi="Arial" w:cs="Arial"/>
          <w:sz w:val="22"/>
          <w:szCs w:val="22"/>
        </w:rPr>
      </w:pPr>
      <w:r w:rsidRPr="002F7177">
        <w:rPr>
          <w:rFonts w:ascii="Arial" w:eastAsia="Arial" w:hAnsi="Arial" w:cs="Arial"/>
          <w:sz w:val="22"/>
          <w:szCs w:val="22"/>
        </w:rPr>
        <w:t>Ova Odluka stupa na snagu prvog dana od dana objave u „Službenom glasniku Grada Dubrovnika“.</w:t>
      </w:r>
    </w:p>
    <w:p w14:paraId="0B9BAA2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6DDAB14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A545F">
        <w:rPr>
          <w:rFonts w:ascii="Arial" w:eastAsia="Calibri" w:hAnsi="Arial" w:cs="Arial"/>
          <w:color w:val="000000"/>
          <w:sz w:val="22"/>
          <w:szCs w:val="22"/>
          <w:lang w:val="de-DE" w:eastAsia="en-US"/>
        </w:rPr>
        <w:t>44</w:t>
      </w:r>
    </w:p>
    <w:p w14:paraId="79CF898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9DB2F0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8A8ABB6" w14:textId="77777777" w:rsidR="00DD0C9E" w:rsidRPr="00B227E7" w:rsidRDefault="00DD0C9E" w:rsidP="00DD0C9E">
      <w:pPr>
        <w:rPr>
          <w:rFonts w:ascii="Arial" w:hAnsi="Arial" w:cs="Arial"/>
          <w:sz w:val="22"/>
          <w:szCs w:val="22"/>
        </w:rPr>
      </w:pPr>
    </w:p>
    <w:p w14:paraId="59D0427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593289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9894D1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35F97EA" w14:textId="77777777" w:rsidR="00DD0C9E" w:rsidRPr="00B227E7" w:rsidRDefault="00DD0C9E">
      <w:pPr>
        <w:rPr>
          <w:rFonts w:ascii="Arial" w:hAnsi="Arial" w:cs="Arial"/>
          <w:sz w:val="22"/>
          <w:szCs w:val="22"/>
        </w:rPr>
      </w:pPr>
    </w:p>
    <w:p w14:paraId="4553D20F" w14:textId="77777777" w:rsidR="00DD0C9E" w:rsidRPr="00B227E7" w:rsidRDefault="00DD0C9E">
      <w:pPr>
        <w:rPr>
          <w:rFonts w:ascii="Arial" w:hAnsi="Arial" w:cs="Arial"/>
          <w:sz w:val="22"/>
          <w:szCs w:val="22"/>
        </w:rPr>
      </w:pPr>
    </w:p>
    <w:p w14:paraId="3BAE726D" w14:textId="77777777" w:rsidR="00DD0C9E" w:rsidRPr="00B227E7" w:rsidRDefault="00DD0C9E">
      <w:pPr>
        <w:rPr>
          <w:rFonts w:ascii="Arial" w:hAnsi="Arial" w:cs="Arial"/>
          <w:sz w:val="22"/>
          <w:szCs w:val="22"/>
        </w:rPr>
      </w:pPr>
    </w:p>
    <w:p w14:paraId="2E68856F" w14:textId="77777777" w:rsidR="00DD0C9E" w:rsidRPr="00B227E7" w:rsidRDefault="00DD0C9E">
      <w:pPr>
        <w:rPr>
          <w:rFonts w:ascii="Arial" w:hAnsi="Arial" w:cs="Arial"/>
          <w:sz w:val="22"/>
          <w:szCs w:val="22"/>
        </w:rPr>
      </w:pPr>
    </w:p>
    <w:p w14:paraId="7AD3B1E3" w14:textId="77777777" w:rsidR="00DD0C9E" w:rsidRPr="00B227E7" w:rsidRDefault="00F87BB7" w:rsidP="00DD0C9E">
      <w:pPr>
        <w:rPr>
          <w:rFonts w:ascii="Arial" w:hAnsi="Arial" w:cs="Arial"/>
          <w:b/>
          <w:sz w:val="22"/>
          <w:szCs w:val="22"/>
        </w:rPr>
      </w:pPr>
      <w:r w:rsidRPr="00B227E7">
        <w:rPr>
          <w:rFonts w:ascii="Arial" w:hAnsi="Arial" w:cs="Arial"/>
          <w:b/>
          <w:sz w:val="22"/>
          <w:szCs w:val="22"/>
        </w:rPr>
        <w:t>125</w:t>
      </w:r>
    </w:p>
    <w:p w14:paraId="265C4502" w14:textId="77777777" w:rsidR="00DD0C9E" w:rsidRPr="00B227E7" w:rsidRDefault="00DD0C9E" w:rsidP="00DD0C9E">
      <w:pPr>
        <w:rPr>
          <w:rFonts w:ascii="Arial" w:hAnsi="Arial" w:cs="Arial"/>
          <w:sz w:val="22"/>
          <w:szCs w:val="22"/>
        </w:rPr>
      </w:pPr>
    </w:p>
    <w:p w14:paraId="3CD014CD" w14:textId="77777777" w:rsidR="00DD0C9E" w:rsidRPr="00B227E7" w:rsidRDefault="00DD0C9E" w:rsidP="00DD0C9E">
      <w:pPr>
        <w:rPr>
          <w:rFonts w:ascii="Arial" w:hAnsi="Arial" w:cs="Arial"/>
          <w:sz w:val="22"/>
          <w:szCs w:val="22"/>
        </w:rPr>
      </w:pPr>
    </w:p>
    <w:p w14:paraId="15BAC35C" w14:textId="77777777" w:rsidR="004A545F" w:rsidRPr="004A545F" w:rsidRDefault="004A545F" w:rsidP="004A545F">
      <w:pPr>
        <w:suppressAutoHyphens/>
        <w:autoSpaceDE w:val="0"/>
        <w:jc w:val="both"/>
        <w:rPr>
          <w:rFonts w:ascii="Arial" w:hAnsi="Arial" w:cs="Arial"/>
          <w:sz w:val="22"/>
          <w:szCs w:val="22"/>
          <w:lang w:eastAsia="ar-SA"/>
        </w:rPr>
      </w:pPr>
      <w:r w:rsidRPr="004A545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4A545F">
        <w:rPr>
          <w:rFonts w:ascii="Arial" w:hAnsi="Arial" w:cs="Arial"/>
          <w:sz w:val="22"/>
          <w:szCs w:val="22"/>
          <w:lang w:eastAsia="ar-SA"/>
        </w:rPr>
        <w:t xml:space="preserve">, Gradsko vijeće Grada Dubrovnika  na 33. sjednici, održanoj 27. lipnja 2024., donijelo je  </w:t>
      </w:r>
    </w:p>
    <w:p w14:paraId="38E54D74" w14:textId="77777777" w:rsidR="004A545F" w:rsidRPr="004A545F" w:rsidRDefault="004A545F" w:rsidP="004A545F">
      <w:pPr>
        <w:suppressAutoHyphens/>
        <w:autoSpaceDE w:val="0"/>
        <w:spacing w:before="100" w:after="100"/>
        <w:jc w:val="both"/>
        <w:rPr>
          <w:rFonts w:ascii="Arial" w:hAnsi="Arial" w:cs="Arial"/>
          <w:sz w:val="22"/>
          <w:szCs w:val="22"/>
          <w:lang w:eastAsia="ar-SA"/>
        </w:rPr>
      </w:pPr>
    </w:p>
    <w:p w14:paraId="4FD93B59" w14:textId="77777777" w:rsidR="004A545F" w:rsidRPr="004A545F" w:rsidRDefault="004A545F" w:rsidP="004A545F">
      <w:pPr>
        <w:jc w:val="center"/>
        <w:rPr>
          <w:rFonts w:ascii="Arial" w:hAnsi="Arial" w:cs="Arial"/>
          <w:b/>
          <w:bCs/>
          <w:sz w:val="22"/>
          <w:szCs w:val="22"/>
          <w:lang w:eastAsia="en-US"/>
        </w:rPr>
      </w:pPr>
      <w:r w:rsidRPr="004A545F">
        <w:rPr>
          <w:rFonts w:ascii="Arial" w:hAnsi="Arial" w:cs="Arial"/>
          <w:b/>
          <w:bCs/>
          <w:sz w:val="22"/>
          <w:szCs w:val="22"/>
        </w:rPr>
        <w:t>O D L U K U</w:t>
      </w:r>
    </w:p>
    <w:p w14:paraId="5BC6A7DD" w14:textId="77777777" w:rsidR="004A545F" w:rsidRPr="004A545F" w:rsidRDefault="004A545F" w:rsidP="004A545F">
      <w:pPr>
        <w:jc w:val="center"/>
        <w:rPr>
          <w:rFonts w:ascii="Arial" w:hAnsi="Arial" w:cs="Arial"/>
          <w:b/>
          <w:bCs/>
          <w:sz w:val="22"/>
          <w:szCs w:val="22"/>
        </w:rPr>
      </w:pPr>
      <w:r w:rsidRPr="004A545F">
        <w:rPr>
          <w:rFonts w:ascii="Arial" w:hAnsi="Arial" w:cs="Arial"/>
          <w:b/>
          <w:bCs/>
          <w:sz w:val="22"/>
          <w:szCs w:val="22"/>
        </w:rPr>
        <w:t>o odabiru najpovoljnijeg ponuditelja za dodjelu dozvole</w:t>
      </w:r>
    </w:p>
    <w:p w14:paraId="6F229DA7" w14:textId="77777777" w:rsidR="004A545F" w:rsidRPr="004A545F" w:rsidRDefault="004A545F" w:rsidP="004A545F">
      <w:pPr>
        <w:jc w:val="center"/>
        <w:rPr>
          <w:rFonts w:ascii="Arial" w:hAnsi="Arial" w:cs="Arial"/>
          <w:b/>
          <w:bCs/>
          <w:sz w:val="22"/>
          <w:szCs w:val="22"/>
        </w:rPr>
      </w:pPr>
      <w:r w:rsidRPr="004A545F">
        <w:rPr>
          <w:rFonts w:ascii="Arial" w:hAnsi="Arial" w:cs="Arial"/>
          <w:b/>
          <w:bCs/>
          <w:sz w:val="22"/>
          <w:szCs w:val="22"/>
        </w:rPr>
        <w:t>za obavljanje djelatnosti na pomorskom dobru</w:t>
      </w:r>
    </w:p>
    <w:p w14:paraId="1E06FDBD" w14:textId="77777777" w:rsidR="004A545F" w:rsidRPr="004A545F" w:rsidRDefault="004A545F" w:rsidP="004A545F">
      <w:pPr>
        <w:jc w:val="center"/>
        <w:rPr>
          <w:rFonts w:ascii="Arial" w:hAnsi="Arial" w:cs="Arial"/>
          <w:b/>
          <w:bCs/>
          <w:sz w:val="22"/>
          <w:szCs w:val="22"/>
        </w:rPr>
      </w:pPr>
      <w:r w:rsidRPr="004A545F">
        <w:rPr>
          <w:rFonts w:ascii="Arial" w:hAnsi="Arial" w:cs="Arial"/>
          <w:b/>
          <w:bCs/>
          <w:sz w:val="22"/>
          <w:szCs w:val="22"/>
        </w:rPr>
        <w:t>na području grada Dubrovnika</w:t>
      </w:r>
    </w:p>
    <w:p w14:paraId="0D410F0F" w14:textId="77777777" w:rsidR="004A545F" w:rsidRPr="004A545F" w:rsidRDefault="004A545F" w:rsidP="004A545F">
      <w:pPr>
        <w:jc w:val="center"/>
        <w:rPr>
          <w:rFonts w:ascii="Arial" w:hAnsi="Arial" w:cs="Arial"/>
          <w:b/>
          <w:bCs/>
          <w:sz w:val="22"/>
          <w:szCs w:val="22"/>
        </w:rPr>
      </w:pPr>
      <w:r w:rsidRPr="004A545F">
        <w:rPr>
          <w:rFonts w:ascii="Arial" w:hAnsi="Arial" w:cs="Arial"/>
          <w:b/>
          <w:bCs/>
          <w:sz w:val="22"/>
          <w:szCs w:val="22"/>
        </w:rPr>
        <w:t>(32.MIKROLOKACIJA „Velika Buža“ broj lokacije 32.2)</w:t>
      </w:r>
    </w:p>
    <w:p w14:paraId="13EB6C4C" w14:textId="77777777" w:rsidR="004A545F" w:rsidRPr="004A545F" w:rsidRDefault="004A545F" w:rsidP="004A545F">
      <w:pPr>
        <w:jc w:val="center"/>
        <w:rPr>
          <w:rFonts w:ascii="Arial" w:hAnsi="Arial" w:cs="Arial"/>
          <w:b/>
          <w:bCs/>
          <w:sz w:val="22"/>
          <w:szCs w:val="22"/>
        </w:rPr>
      </w:pPr>
    </w:p>
    <w:p w14:paraId="49A65BC7" w14:textId="77777777" w:rsidR="004A545F" w:rsidRDefault="004A545F" w:rsidP="004A545F">
      <w:pPr>
        <w:rPr>
          <w:rFonts w:ascii="Arial" w:hAnsi="Arial" w:cs="Arial"/>
          <w:sz w:val="22"/>
          <w:szCs w:val="22"/>
        </w:rPr>
      </w:pPr>
      <w:r w:rsidRPr="004A545F">
        <w:rPr>
          <w:rFonts w:ascii="Arial" w:hAnsi="Arial" w:cs="Arial"/>
          <w:sz w:val="22"/>
          <w:szCs w:val="22"/>
        </w:rPr>
        <w:t xml:space="preserve">                                                               </w:t>
      </w:r>
    </w:p>
    <w:p w14:paraId="0E1BB5AA" w14:textId="77777777" w:rsidR="004A545F" w:rsidRPr="004A545F" w:rsidRDefault="004A545F" w:rsidP="004A545F">
      <w:pPr>
        <w:jc w:val="center"/>
        <w:rPr>
          <w:rFonts w:ascii="Arial" w:hAnsi="Arial" w:cs="Arial"/>
          <w:b/>
          <w:bCs/>
          <w:sz w:val="22"/>
          <w:szCs w:val="22"/>
        </w:rPr>
      </w:pPr>
      <w:r>
        <w:rPr>
          <w:rFonts w:ascii="Arial" w:hAnsi="Arial" w:cs="Arial"/>
          <w:sz w:val="22"/>
          <w:szCs w:val="22"/>
        </w:rPr>
        <w:t>Č</w:t>
      </w:r>
      <w:r w:rsidRPr="004A545F">
        <w:rPr>
          <w:rFonts w:ascii="Arial" w:hAnsi="Arial" w:cs="Arial"/>
          <w:sz w:val="22"/>
          <w:szCs w:val="22"/>
        </w:rPr>
        <w:t>lanak 1.</w:t>
      </w:r>
    </w:p>
    <w:p w14:paraId="58150277" w14:textId="77777777" w:rsidR="004A545F" w:rsidRPr="004A545F" w:rsidRDefault="004A545F" w:rsidP="004A545F">
      <w:pPr>
        <w:jc w:val="center"/>
        <w:rPr>
          <w:rFonts w:ascii="Arial" w:hAnsi="Arial" w:cs="Arial"/>
          <w:b/>
          <w:sz w:val="22"/>
          <w:szCs w:val="22"/>
        </w:rPr>
      </w:pPr>
    </w:p>
    <w:p w14:paraId="390C628D" w14:textId="77777777" w:rsidR="004A545F" w:rsidRDefault="004A545F" w:rsidP="004A545F">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 xml:space="preserve">Utvrđuje se da je na Javni natječaj za dodjelu dozvola na pomorskom dobru na području grada Dubrovnika za razdoblje 2024.-2028.godine („Službeni glasnik Grada Dubrovnika“ br.8/24) za 32. MIKROLOKACIJU „Velika Buža“, broj lokacije 32.2 na dijelu obale ispred </w:t>
      </w:r>
      <w:proofErr w:type="spellStart"/>
      <w:r w:rsidRPr="004A545F">
        <w:rPr>
          <w:rFonts w:ascii="Arial" w:hAnsi="Arial" w:cs="Arial"/>
          <w:sz w:val="22"/>
          <w:szCs w:val="22"/>
        </w:rPr>
        <w:t>č.z</w:t>
      </w:r>
      <w:proofErr w:type="spellEnd"/>
      <w:r w:rsidRPr="004A545F">
        <w:rPr>
          <w:rFonts w:ascii="Arial" w:hAnsi="Arial" w:cs="Arial"/>
          <w:sz w:val="22"/>
          <w:szCs w:val="22"/>
        </w:rPr>
        <w:t>. 4642 k.o. Dubrovnik,</w:t>
      </w:r>
      <w:r>
        <w:rPr>
          <w:rFonts w:ascii="Arial" w:hAnsi="Arial" w:cs="Arial"/>
          <w:sz w:val="22"/>
          <w:szCs w:val="22"/>
        </w:rPr>
        <w:t xml:space="preserve"> </w:t>
      </w:r>
      <w:r w:rsidRPr="004A545F">
        <w:rPr>
          <w:rFonts w:ascii="Arial" w:hAnsi="Arial" w:cs="Arial"/>
          <w:sz w:val="22"/>
          <w:szCs w:val="22"/>
        </w:rPr>
        <w:t xml:space="preserve">trgovina na malo izvan prodavaonica, rashladni uređaj za prodaju sladoleda u </w:t>
      </w:r>
      <w:proofErr w:type="spellStart"/>
      <w:r w:rsidRPr="004A545F">
        <w:rPr>
          <w:rFonts w:ascii="Arial" w:hAnsi="Arial" w:cs="Arial"/>
          <w:sz w:val="22"/>
          <w:szCs w:val="22"/>
        </w:rPr>
        <w:t>konfekcioniranom</w:t>
      </w:r>
      <w:proofErr w:type="spellEnd"/>
      <w:r w:rsidRPr="004A545F">
        <w:rPr>
          <w:rFonts w:ascii="Arial" w:hAnsi="Arial" w:cs="Arial"/>
          <w:sz w:val="22"/>
          <w:szCs w:val="22"/>
        </w:rPr>
        <w:t xml:space="preserve"> obliku, ukupno 3 komada, na rok od 5 godina,</w:t>
      </w:r>
      <w:r>
        <w:rPr>
          <w:rFonts w:ascii="Arial" w:hAnsi="Arial" w:cs="Arial"/>
          <w:sz w:val="22"/>
          <w:szCs w:val="22"/>
        </w:rPr>
        <w:t xml:space="preserve"> </w:t>
      </w:r>
      <w:r w:rsidRPr="004A545F">
        <w:rPr>
          <w:rFonts w:ascii="Arial" w:hAnsi="Arial" w:cs="Arial"/>
          <w:sz w:val="22"/>
          <w:szCs w:val="22"/>
        </w:rPr>
        <w:t>zaprimljene su tri ponude:</w:t>
      </w:r>
    </w:p>
    <w:p w14:paraId="2B2D9477"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p>
    <w:p w14:paraId="0EA55986" w14:textId="77777777" w:rsidR="004A545F" w:rsidRPr="004A545F" w:rsidRDefault="004A545F" w:rsidP="00DB3F2F">
      <w:pPr>
        <w:pStyle w:val="Odlomakpopisa"/>
        <w:widowControl w:val="0"/>
        <w:numPr>
          <w:ilvl w:val="0"/>
          <w:numId w:val="29"/>
        </w:numPr>
        <w:tabs>
          <w:tab w:val="left" w:pos="8222"/>
        </w:tabs>
        <w:suppressAutoHyphens/>
        <w:jc w:val="both"/>
        <w:rPr>
          <w:rFonts w:ascii="Arial" w:hAnsi="Arial" w:cs="Arial"/>
          <w:sz w:val="22"/>
          <w:szCs w:val="22"/>
        </w:rPr>
      </w:pPr>
      <w:r w:rsidRPr="004A545F">
        <w:rPr>
          <w:rFonts w:ascii="Arial" w:hAnsi="Arial" w:cs="Arial"/>
          <w:sz w:val="22"/>
          <w:szCs w:val="22"/>
        </w:rPr>
        <w:t xml:space="preserve">ponuditelja „Sirius </w:t>
      </w:r>
      <w:proofErr w:type="spellStart"/>
      <w:r w:rsidRPr="004A545F">
        <w:rPr>
          <w:rFonts w:ascii="Arial" w:hAnsi="Arial" w:cs="Arial"/>
          <w:sz w:val="22"/>
          <w:szCs w:val="22"/>
        </w:rPr>
        <w:t>intelligence</w:t>
      </w:r>
      <w:proofErr w:type="spellEnd"/>
      <w:r w:rsidRPr="004A545F">
        <w:rPr>
          <w:rFonts w:ascii="Arial" w:hAnsi="Arial" w:cs="Arial"/>
          <w:sz w:val="22"/>
          <w:szCs w:val="22"/>
        </w:rPr>
        <w:t xml:space="preserve">“ </w:t>
      </w:r>
      <w:proofErr w:type="spellStart"/>
      <w:r w:rsidRPr="004A545F">
        <w:rPr>
          <w:rFonts w:ascii="Arial" w:hAnsi="Arial" w:cs="Arial"/>
          <w:sz w:val="22"/>
          <w:szCs w:val="22"/>
        </w:rPr>
        <w:t>d.o.o.iz</w:t>
      </w:r>
      <w:proofErr w:type="spellEnd"/>
      <w:r w:rsidRPr="004A545F">
        <w:rPr>
          <w:rFonts w:ascii="Arial" w:hAnsi="Arial" w:cs="Arial"/>
          <w:sz w:val="22"/>
          <w:szCs w:val="22"/>
        </w:rPr>
        <w:t xml:space="preserve"> Zagreba OIB 30800556423</w:t>
      </w:r>
    </w:p>
    <w:p w14:paraId="7868174F" w14:textId="77777777" w:rsidR="004A545F" w:rsidRPr="004A545F" w:rsidRDefault="004A545F" w:rsidP="00DB3F2F">
      <w:pPr>
        <w:pStyle w:val="Odlomakpopisa"/>
        <w:widowControl w:val="0"/>
        <w:numPr>
          <w:ilvl w:val="0"/>
          <w:numId w:val="29"/>
        </w:numPr>
        <w:tabs>
          <w:tab w:val="left" w:pos="8222"/>
        </w:tabs>
        <w:suppressAutoHyphens/>
        <w:jc w:val="both"/>
        <w:rPr>
          <w:rFonts w:ascii="Arial" w:hAnsi="Arial" w:cs="Arial"/>
          <w:sz w:val="22"/>
          <w:szCs w:val="22"/>
        </w:rPr>
      </w:pPr>
      <w:r w:rsidRPr="004A545F">
        <w:rPr>
          <w:rFonts w:ascii="Arial" w:hAnsi="Arial" w:cs="Arial"/>
          <w:sz w:val="22"/>
          <w:szCs w:val="22"/>
        </w:rPr>
        <w:t>ponuditelja „Trgovina Buža d.o.o.“ iz Dubrovnika OIB 11203584148</w:t>
      </w:r>
    </w:p>
    <w:p w14:paraId="4C53234A" w14:textId="77777777" w:rsidR="004A545F" w:rsidRPr="004A545F" w:rsidRDefault="004A545F" w:rsidP="00DB3F2F">
      <w:pPr>
        <w:pStyle w:val="Odlomakpopisa"/>
        <w:widowControl w:val="0"/>
        <w:numPr>
          <w:ilvl w:val="0"/>
          <w:numId w:val="29"/>
        </w:numPr>
        <w:tabs>
          <w:tab w:val="left" w:pos="8222"/>
        </w:tabs>
        <w:suppressAutoHyphens/>
        <w:jc w:val="both"/>
        <w:rPr>
          <w:rFonts w:ascii="Arial" w:hAnsi="Arial" w:cs="Arial"/>
          <w:sz w:val="22"/>
          <w:szCs w:val="22"/>
        </w:rPr>
      </w:pPr>
      <w:r w:rsidRPr="004A545F">
        <w:rPr>
          <w:rFonts w:ascii="Arial" w:hAnsi="Arial" w:cs="Arial"/>
          <w:sz w:val="22"/>
          <w:szCs w:val="22"/>
        </w:rPr>
        <w:t xml:space="preserve">ponuditelja „Event </w:t>
      </w:r>
      <w:proofErr w:type="spellStart"/>
      <w:r w:rsidRPr="004A545F">
        <w:rPr>
          <w:rFonts w:ascii="Arial" w:hAnsi="Arial" w:cs="Arial"/>
          <w:sz w:val="22"/>
          <w:szCs w:val="22"/>
        </w:rPr>
        <w:t>point</w:t>
      </w:r>
      <w:proofErr w:type="spellEnd"/>
      <w:r w:rsidRPr="004A545F">
        <w:rPr>
          <w:rFonts w:ascii="Arial" w:hAnsi="Arial" w:cs="Arial"/>
          <w:sz w:val="22"/>
          <w:szCs w:val="22"/>
        </w:rPr>
        <w:t xml:space="preserve"> </w:t>
      </w:r>
      <w:proofErr w:type="spellStart"/>
      <w:r w:rsidRPr="004A545F">
        <w:rPr>
          <w:rFonts w:ascii="Arial" w:hAnsi="Arial" w:cs="Arial"/>
          <w:sz w:val="22"/>
          <w:szCs w:val="22"/>
        </w:rPr>
        <w:t>j.d.o.o</w:t>
      </w:r>
      <w:proofErr w:type="spellEnd"/>
      <w:r w:rsidRPr="004A545F">
        <w:rPr>
          <w:rFonts w:ascii="Arial" w:hAnsi="Arial" w:cs="Arial"/>
          <w:sz w:val="22"/>
          <w:szCs w:val="22"/>
        </w:rPr>
        <w:t>“ iz Zagreba OIB 62779365257</w:t>
      </w:r>
    </w:p>
    <w:p w14:paraId="2C7DB5CF" w14:textId="77777777" w:rsidR="004A545F" w:rsidRPr="004A545F" w:rsidRDefault="004A545F" w:rsidP="004A545F">
      <w:pPr>
        <w:widowControl w:val="0"/>
        <w:tabs>
          <w:tab w:val="left" w:pos="8222"/>
        </w:tabs>
        <w:suppressAutoHyphens/>
        <w:jc w:val="both"/>
        <w:rPr>
          <w:rFonts w:ascii="Arial" w:hAnsi="Arial" w:cs="Arial"/>
          <w:sz w:val="22"/>
          <w:szCs w:val="22"/>
        </w:rPr>
      </w:pPr>
    </w:p>
    <w:p w14:paraId="6DB49D90" w14:textId="77777777" w:rsidR="004A545F" w:rsidRPr="004A545F" w:rsidRDefault="004A545F" w:rsidP="00136F90">
      <w:pPr>
        <w:widowControl w:val="0"/>
        <w:suppressAutoHyphens/>
        <w:jc w:val="both"/>
        <w:rPr>
          <w:rFonts w:ascii="Arial" w:hAnsi="Arial" w:cs="Arial"/>
          <w:sz w:val="22"/>
          <w:szCs w:val="22"/>
        </w:rPr>
      </w:pPr>
      <w:r w:rsidRPr="004A545F">
        <w:rPr>
          <w:rFonts w:ascii="Arial" w:hAnsi="Arial" w:cs="Arial"/>
          <w:sz w:val="22"/>
          <w:szCs w:val="22"/>
        </w:rPr>
        <w:t>Ponuda iz stavka 1. podstavka 1. ovoga članka je pravodobna i potpuna, te s</w:t>
      </w:r>
      <w:r>
        <w:rPr>
          <w:rFonts w:ascii="Arial" w:hAnsi="Arial" w:cs="Arial"/>
          <w:sz w:val="22"/>
          <w:szCs w:val="22"/>
        </w:rPr>
        <w:t xml:space="preserve">e </w:t>
      </w:r>
      <w:r w:rsidRPr="004A545F">
        <w:rPr>
          <w:rFonts w:ascii="Arial" w:hAnsi="Arial" w:cs="Arial"/>
          <w:sz w:val="22"/>
          <w:szCs w:val="22"/>
        </w:rPr>
        <w:t xml:space="preserve">ponuditelj „Sirius </w:t>
      </w:r>
      <w:proofErr w:type="spellStart"/>
      <w:r w:rsidRPr="004A545F">
        <w:rPr>
          <w:rFonts w:ascii="Arial" w:hAnsi="Arial" w:cs="Arial"/>
          <w:sz w:val="22"/>
          <w:szCs w:val="22"/>
        </w:rPr>
        <w:t>intelligence</w:t>
      </w:r>
      <w:proofErr w:type="spellEnd"/>
      <w:r w:rsidRPr="004A545F">
        <w:rPr>
          <w:rFonts w:ascii="Arial" w:hAnsi="Arial" w:cs="Arial"/>
          <w:sz w:val="22"/>
          <w:szCs w:val="22"/>
        </w:rPr>
        <w:t>“</w:t>
      </w:r>
      <w:r>
        <w:rPr>
          <w:rFonts w:ascii="Arial" w:hAnsi="Arial" w:cs="Arial"/>
          <w:sz w:val="22"/>
          <w:szCs w:val="22"/>
        </w:rPr>
        <w:t xml:space="preserve"> </w:t>
      </w:r>
      <w:r w:rsidRPr="004A545F">
        <w:rPr>
          <w:rFonts w:ascii="Arial" w:hAnsi="Arial" w:cs="Arial"/>
          <w:sz w:val="22"/>
          <w:szCs w:val="22"/>
        </w:rPr>
        <w:t>d.o.o. iz Zagreba OIB 30800556423 sa ostvarenih 75 bodova nalazi na rang listi na prvom mjestu za lokaciju 32.2.</w:t>
      </w:r>
    </w:p>
    <w:p w14:paraId="450D9593" w14:textId="77777777" w:rsidR="004A545F" w:rsidRDefault="004A545F" w:rsidP="00136F90">
      <w:pPr>
        <w:widowControl w:val="0"/>
        <w:tabs>
          <w:tab w:val="left" w:pos="8222"/>
        </w:tabs>
        <w:suppressAutoHyphens/>
        <w:jc w:val="both"/>
        <w:rPr>
          <w:rFonts w:ascii="Arial" w:hAnsi="Arial" w:cs="Arial"/>
          <w:sz w:val="22"/>
          <w:szCs w:val="22"/>
        </w:rPr>
      </w:pPr>
    </w:p>
    <w:p w14:paraId="352FF069" w14:textId="77777777" w:rsidR="004A545F" w:rsidRPr="004A545F" w:rsidRDefault="004A545F" w:rsidP="00136F90">
      <w:pPr>
        <w:widowControl w:val="0"/>
        <w:tabs>
          <w:tab w:val="left" w:pos="8222"/>
        </w:tabs>
        <w:suppressAutoHyphens/>
        <w:jc w:val="both"/>
        <w:rPr>
          <w:rFonts w:ascii="Arial" w:hAnsi="Arial" w:cs="Arial"/>
          <w:sz w:val="22"/>
          <w:szCs w:val="22"/>
        </w:rPr>
      </w:pPr>
      <w:r w:rsidRPr="004A545F">
        <w:rPr>
          <w:rFonts w:ascii="Arial" w:hAnsi="Arial" w:cs="Arial"/>
          <w:sz w:val="22"/>
          <w:szCs w:val="22"/>
        </w:rPr>
        <w:t xml:space="preserve">Ponuda iz stavka 1. podstavka 2. ovoga članka  je pravodobna i potpuna, te se ponuditelj „Trgovina Buža“ </w:t>
      </w:r>
      <w:proofErr w:type="spellStart"/>
      <w:r w:rsidRPr="004A545F">
        <w:rPr>
          <w:rFonts w:ascii="Arial" w:hAnsi="Arial" w:cs="Arial"/>
          <w:sz w:val="22"/>
          <w:szCs w:val="22"/>
        </w:rPr>
        <w:t>d.o.o.iz</w:t>
      </w:r>
      <w:proofErr w:type="spellEnd"/>
      <w:r w:rsidRPr="004A545F">
        <w:rPr>
          <w:rFonts w:ascii="Arial" w:hAnsi="Arial" w:cs="Arial"/>
          <w:sz w:val="22"/>
          <w:szCs w:val="22"/>
        </w:rPr>
        <w:t xml:space="preserve"> Dubrovnika OIB 11203584148 sa ostvarenih</w:t>
      </w:r>
      <w:r>
        <w:rPr>
          <w:rFonts w:ascii="Arial" w:hAnsi="Arial" w:cs="Arial"/>
          <w:sz w:val="22"/>
          <w:szCs w:val="22"/>
        </w:rPr>
        <w:t xml:space="preserve"> </w:t>
      </w:r>
      <w:r w:rsidRPr="004A545F">
        <w:rPr>
          <w:rFonts w:ascii="Arial" w:hAnsi="Arial" w:cs="Arial"/>
          <w:sz w:val="22"/>
          <w:szCs w:val="22"/>
        </w:rPr>
        <w:t>46 bodova nalazi na rang listi na drugom mjestu za lokaciju 32.2.</w:t>
      </w:r>
    </w:p>
    <w:p w14:paraId="0B26B4FA" w14:textId="77777777" w:rsidR="004A545F" w:rsidRPr="004A545F" w:rsidRDefault="004A545F" w:rsidP="00136F90">
      <w:pPr>
        <w:widowControl w:val="0"/>
        <w:tabs>
          <w:tab w:val="left" w:pos="8222"/>
        </w:tabs>
        <w:suppressAutoHyphens/>
        <w:jc w:val="both"/>
        <w:rPr>
          <w:rFonts w:ascii="Arial" w:hAnsi="Arial" w:cs="Arial"/>
          <w:sz w:val="22"/>
          <w:szCs w:val="22"/>
        </w:rPr>
      </w:pPr>
    </w:p>
    <w:p w14:paraId="66F9A393" w14:textId="77777777" w:rsidR="004A545F" w:rsidRPr="004A545F" w:rsidRDefault="004A545F" w:rsidP="00136F90">
      <w:pPr>
        <w:widowControl w:val="0"/>
        <w:tabs>
          <w:tab w:val="left" w:pos="8222"/>
        </w:tabs>
        <w:suppressAutoHyphens/>
        <w:jc w:val="both"/>
        <w:rPr>
          <w:rFonts w:ascii="Arial" w:hAnsi="Arial" w:cs="Arial"/>
          <w:sz w:val="22"/>
          <w:szCs w:val="22"/>
        </w:rPr>
      </w:pPr>
      <w:r w:rsidRPr="004A545F">
        <w:rPr>
          <w:rFonts w:ascii="Arial" w:hAnsi="Arial" w:cs="Arial"/>
          <w:sz w:val="22"/>
          <w:szCs w:val="22"/>
        </w:rPr>
        <w:lastRenderedPageBreak/>
        <w:t xml:space="preserve">Utvrđuje se da je ponuditelj „Event </w:t>
      </w:r>
      <w:proofErr w:type="spellStart"/>
      <w:r w:rsidRPr="004A545F">
        <w:rPr>
          <w:rFonts w:ascii="Arial" w:hAnsi="Arial" w:cs="Arial"/>
          <w:sz w:val="22"/>
          <w:szCs w:val="22"/>
        </w:rPr>
        <w:t>point</w:t>
      </w:r>
      <w:proofErr w:type="spellEnd"/>
      <w:r w:rsidRPr="004A545F">
        <w:rPr>
          <w:rFonts w:ascii="Arial" w:hAnsi="Arial" w:cs="Arial"/>
          <w:sz w:val="22"/>
          <w:szCs w:val="22"/>
        </w:rPr>
        <w:t xml:space="preserve"> </w:t>
      </w:r>
      <w:proofErr w:type="spellStart"/>
      <w:r w:rsidRPr="004A545F">
        <w:rPr>
          <w:rFonts w:ascii="Arial" w:hAnsi="Arial" w:cs="Arial"/>
          <w:sz w:val="22"/>
          <w:szCs w:val="22"/>
        </w:rPr>
        <w:t>j.d.o.o</w:t>
      </w:r>
      <w:proofErr w:type="spellEnd"/>
      <w:r w:rsidRPr="004A545F">
        <w:rPr>
          <w:rFonts w:ascii="Arial" w:hAnsi="Arial" w:cs="Arial"/>
          <w:sz w:val="22"/>
          <w:szCs w:val="22"/>
        </w:rPr>
        <w:t>“ iz Zagreba OIB 62779365257</w:t>
      </w:r>
      <w:r>
        <w:rPr>
          <w:rFonts w:ascii="Arial" w:hAnsi="Arial" w:cs="Arial"/>
          <w:sz w:val="22"/>
          <w:szCs w:val="22"/>
        </w:rPr>
        <w:t xml:space="preserve"> </w:t>
      </w:r>
      <w:r w:rsidRPr="004A545F">
        <w:rPr>
          <w:rFonts w:ascii="Arial" w:hAnsi="Arial" w:cs="Arial"/>
          <w:sz w:val="22"/>
          <w:szCs w:val="22"/>
        </w:rPr>
        <w:t>odustao od ponude iz stavka 1.podstavka 3. ovoga članka podneskom od 10. svibnja 2024.godine.</w:t>
      </w:r>
    </w:p>
    <w:p w14:paraId="1205268E" w14:textId="77777777" w:rsidR="004A545F" w:rsidRPr="004A545F" w:rsidRDefault="004A545F" w:rsidP="00136F90">
      <w:pPr>
        <w:widowControl w:val="0"/>
        <w:tabs>
          <w:tab w:val="left" w:pos="8222"/>
        </w:tabs>
        <w:suppressAutoHyphens/>
        <w:jc w:val="both"/>
        <w:rPr>
          <w:rFonts w:ascii="Arial" w:hAnsi="Arial" w:cs="Arial"/>
          <w:sz w:val="22"/>
          <w:szCs w:val="22"/>
        </w:rPr>
      </w:pPr>
    </w:p>
    <w:p w14:paraId="6AA4DB7E" w14:textId="77777777" w:rsidR="004A545F" w:rsidRPr="004A545F" w:rsidRDefault="004A545F" w:rsidP="00136F90">
      <w:pPr>
        <w:widowControl w:val="0"/>
        <w:tabs>
          <w:tab w:val="left" w:pos="8222"/>
        </w:tabs>
        <w:suppressAutoHyphens/>
        <w:jc w:val="both"/>
        <w:rPr>
          <w:rFonts w:ascii="Arial" w:hAnsi="Arial" w:cs="Arial"/>
          <w:b/>
          <w:bCs/>
          <w:sz w:val="22"/>
          <w:szCs w:val="22"/>
        </w:rPr>
      </w:pPr>
      <w:r w:rsidRPr="004A545F">
        <w:rPr>
          <w:rFonts w:ascii="Arial" w:hAnsi="Arial" w:cs="Arial"/>
          <w:b/>
          <w:bCs/>
          <w:sz w:val="22"/>
          <w:szCs w:val="22"/>
        </w:rPr>
        <w:t xml:space="preserve">Utvrđuje da je ponuditelj „Sirius </w:t>
      </w:r>
      <w:proofErr w:type="spellStart"/>
      <w:r w:rsidRPr="004A545F">
        <w:rPr>
          <w:rFonts w:ascii="Arial" w:hAnsi="Arial" w:cs="Arial"/>
          <w:b/>
          <w:bCs/>
          <w:sz w:val="22"/>
          <w:szCs w:val="22"/>
        </w:rPr>
        <w:t>intelligence</w:t>
      </w:r>
      <w:proofErr w:type="spellEnd"/>
      <w:r w:rsidRPr="004A545F">
        <w:rPr>
          <w:rFonts w:ascii="Arial" w:hAnsi="Arial" w:cs="Arial"/>
          <w:b/>
          <w:bCs/>
          <w:sz w:val="22"/>
          <w:szCs w:val="22"/>
        </w:rPr>
        <w:t>“ d.o.o. iz Zagreba OIB 30800556423 sa ukupno ostvarenih 75 bodova najpovoljniji ponuditelj za lokaciju 32.2. Ponuđena godišnja naknada iznosi 69.000,00 EUR.</w:t>
      </w:r>
    </w:p>
    <w:p w14:paraId="51855CAB" w14:textId="77777777" w:rsidR="004A545F" w:rsidRPr="004A545F" w:rsidRDefault="004A545F" w:rsidP="00136F90">
      <w:pPr>
        <w:widowControl w:val="0"/>
        <w:tabs>
          <w:tab w:val="left" w:pos="8222"/>
        </w:tabs>
        <w:suppressAutoHyphens/>
        <w:jc w:val="both"/>
        <w:rPr>
          <w:rFonts w:ascii="Arial" w:hAnsi="Arial" w:cs="Arial"/>
          <w:sz w:val="22"/>
          <w:szCs w:val="22"/>
        </w:rPr>
      </w:pPr>
      <w:r w:rsidRPr="004A545F">
        <w:rPr>
          <w:rFonts w:ascii="Arial" w:hAnsi="Arial" w:cs="Arial"/>
          <w:b/>
          <w:bCs/>
          <w:sz w:val="22"/>
          <w:szCs w:val="22"/>
        </w:rPr>
        <w:t xml:space="preserve">     </w:t>
      </w:r>
      <w:r w:rsidRPr="004A545F">
        <w:rPr>
          <w:rFonts w:ascii="Arial" w:hAnsi="Arial" w:cs="Arial"/>
          <w:sz w:val="22"/>
          <w:szCs w:val="22"/>
        </w:rPr>
        <w:t xml:space="preserve">   </w:t>
      </w:r>
    </w:p>
    <w:p w14:paraId="0440FB8B" w14:textId="77777777" w:rsidR="004A545F" w:rsidRPr="004A545F" w:rsidRDefault="004A545F" w:rsidP="00136F90">
      <w:pPr>
        <w:widowControl w:val="0"/>
        <w:tabs>
          <w:tab w:val="left" w:pos="8222"/>
        </w:tabs>
        <w:suppressAutoHyphens/>
        <w:jc w:val="both"/>
        <w:rPr>
          <w:rFonts w:ascii="Arial" w:hAnsi="Arial" w:cs="Arial"/>
          <w:sz w:val="22"/>
          <w:szCs w:val="22"/>
        </w:rPr>
      </w:pPr>
      <w:r w:rsidRPr="004A545F">
        <w:rPr>
          <w:rFonts w:ascii="Arial" w:hAnsi="Arial" w:cs="Arial"/>
          <w:sz w:val="22"/>
          <w:szCs w:val="22"/>
        </w:rPr>
        <w:t>Zapisnik 1 o javnom otvaranju ponuda klasa: 342-01/24-01/06, ur.broj:2117-127/12-24-10 od 10.svibnja 2024.godine, zapisnik 2 o pregledu i ocjeni ponuda klasa:342-01/24-01/06 ur.broj:2117-1-27/12-24-11 od 07.lipnja 2024.godine i Rang lista ponuditelja klasa:342-01/24-01/06 urbroj:2117-1-27/12-24-12 od 10.lipnja 2024. godine sastavni su dio ove Odluke</w:t>
      </w:r>
    </w:p>
    <w:p w14:paraId="4BFEBACB" w14:textId="77777777" w:rsidR="004A545F" w:rsidRDefault="004A545F" w:rsidP="00136F90">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 xml:space="preserve">                                                     </w:t>
      </w:r>
    </w:p>
    <w:p w14:paraId="0650D989" w14:textId="77777777" w:rsidR="004A545F" w:rsidRPr="004A545F" w:rsidRDefault="004A545F" w:rsidP="00136F90">
      <w:pPr>
        <w:pStyle w:val="Odlomakpopisa"/>
        <w:widowControl w:val="0"/>
        <w:tabs>
          <w:tab w:val="left" w:pos="8222"/>
        </w:tabs>
        <w:suppressAutoHyphens/>
        <w:ind w:left="0"/>
        <w:jc w:val="center"/>
        <w:rPr>
          <w:rFonts w:ascii="Arial" w:hAnsi="Arial" w:cs="Arial"/>
          <w:sz w:val="22"/>
          <w:szCs w:val="22"/>
        </w:rPr>
      </w:pPr>
      <w:r>
        <w:rPr>
          <w:rFonts w:ascii="Arial" w:hAnsi="Arial" w:cs="Arial"/>
          <w:sz w:val="22"/>
          <w:szCs w:val="22"/>
        </w:rPr>
        <w:t>Č</w:t>
      </w:r>
      <w:r w:rsidRPr="004A545F">
        <w:rPr>
          <w:rFonts w:ascii="Arial" w:hAnsi="Arial" w:cs="Arial"/>
          <w:sz w:val="22"/>
          <w:szCs w:val="22"/>
        </w:rPr>
        <w:t>lanak 2.</w:t>
      </w:r>
    </w:p>
    <w:p w14:paraId="66B623CD"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p>
    <w:p w14:paraId="748850CD"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 xml:space="preserve">Na temelju ove Odluke Gradonačelnik Grada Dubrovnika donijet će rješenje o davanju dozvole na pomorskom dobru najpovoljnijem ponuditelju . </w:t>
      </w:r>
    </w:p>
    <w:p w14:paraId="2C90C6CE" w14:textId="77777777" w:rsidR="004A545F" w:rsidRDefault="004A545F" w:rsidP="004A545F">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 xml:space="preserve">                                                                              </w:t>
      </w:r>
    </w:p>
    <w:p w14:paraId="492789E7" w14:textId="77777777" w:rsidR="004A545F" w:rsidRPr="004A545F" w:rsidRDefault="004A545F" w:rsidP="004A545F">
      <w:pPr>
        <w:pStyle w:val="Odlomakpopisa"/>
        <w:widowControl w:val="0"/>
        <w:tabs>
          <w:tab w:val="left" w:pos="8222"/>
        </w:tabs>
        <w:suppressAutoHyphens/>
        <w:ind w:left="0"/>
        <w:jc w:val="center"/>
        <w:rPr>
          <w:rFonts w:ascii="Arial" w:hAnsi="Arial" w:cs="Arial"/>
          <w:sz w:val="22"/>
          <w:szCs w:val="22"/>
        </w:rPr>
      </w:pPr>
      <w:r>
        <w:rPr>
          <w:rFonts w:ascii="Arial" w:hAnsi="Arial" w:cs="Arial"/>
          <w:sz w:val="22"/>
          <w:szCs w:val="22"/>
        </w:rPr>
        <w:t>Č</w:t>
      </w:r>
      <w:r w:rsidRPr="004A545F">
        <w:rPr>
          <w:rFonts w:ascii="Arial" w:hAnsi="Arial" w:cs="Arial"/>
          <w:sz w:val="22"/>
          <w:szCs w:val="22"/>
        </w:rPr>
        <w:t>lanak 3.</w:t>
      </w:r>
    </w:p>
    <w:p w14:paraId="0CE23E2F"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p>
    <w:p w14:paraId="5E784DB1"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Protiv ove Odluke nije dopuštena žalba već se može pokrenuti upravni spor u roku od 30 dana od dana stupanja na snagu ove Odluke.</w:t>
      </w:r>
    </w:p>
    <w:p w14:paraId="4849571E" w14:textId="77777777" w:rsidR="004A545F" w:rsidRDefault="004A545F" w:rsidP="004A545F">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 xml:space="preserve">                                                       </w:t>
      </w:r>
    </w:p>
    <w:p w14:paraId="409FEF3E" w14:textId="77777777" w:rsidR="004A545F" w:rsidRPr="004A545F" w:rsidRDefault="004A545F" w:rsidP="004A545F">
      <w:pPr>
        <w:pStyle w:val="Odlomakpopisa"/>
        <w:widowControl w:val="0"/>
        <w:tabs>
          <w:tab w:val="left" w:pos="8222"/>
        </w:tabs>
        <w:suppressAutoHyphens/>
        <w:ind w:left="0"/>
        <w:jc w:val="center"/>
        <w:rPr>
          <w:rFonts w:ascii="Arial" w:hAnsi="Arial" w:cs="Arial"/>
          <w:sz w:val="22"/>
          <w:szCs w:val="22"/>
        </w:rPr>
      </w:pPr>
      <w:r>
        <w:rPr>
          <w:rFonts w:ascii="Arial" w:hAnsi="Arial" w:cs="Arial"/>
          <w:sz w:val="22"/>
          <w:szCs w:val="22"/>
        </w:rPr>
        <w:t>Č</w:t>
      </w:r>
      <w:r w:rsidRPr="004A545F">
        <w:rPr>
          <w:rFonts w:ascii="Arial" w:hAnsi="Arial" w:cs="Arial"/>
          <w:sz w:val="22"/>
          <w:szCs w:val="22"/>
        </w:rPr>
        <w:t>lanak 4.</w:t>
      </w:r>
    </w:p>
    <w:p w14:paraId="52A9F317"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p>
    <w:p w14:paraId="5CDFA3D4" w14:textId="77777777" w:rsidR="004A545F" w:rsidRPr="004A545F" w:rsidRDefault="004A545F" w:rsidP="004A545F">
      <w:pPr>
        <w:pStyle w:val="Odlomakpopisa"/>
        <w:widowControl w:val="0"/>
        <w:tabs>
          <w:tab w:val="left" w:pos="8222"/>
        </w:tabs>
        <w:suppressAutoHyphens/>
        <w:ind w:left="0"/>
        <w:jc w:val="both"/>
        <w:rPr>
          <w:rFonts w:ascii="Arial" w:hAnsi="Arial" w:cs="Arial"/>
          <w:sz w:val="22"/>
          <w:szCs w:val="22"/>
        </w:rPr>
      </w:pPr>
      <w:r w:rsidRPr="004A545F">
        <w:rPr>
          <w:rFonts w:ascii="Arial" w:hAnsi="Arial" w:cs="Arial"/>
          <w:sz w:val="22"/>
          <w:szCs w:val="22"/>
        </w:rPr>
        <w:t>Ova Odluka stupa na snagu prvog dana od dana objave u „Službenom glasniku Grada Dubrovnika“.</w:t>
      </w:r>
    </w:p>
    <w:p w14:paraId="0A9CDA21"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3E68DCD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A545F">
        <w:rPr>
          <w:rFonts w:ascii="Arial" w:eastAsia="Calibri" w:hAnsi="Arial" w:cs="Arial"/>
          <w:color w:val="000000"/>
          <w:sz w:val="22"/>
          <w:szCs w:val="22"/>
          <w:lang w:val="de-DE" w:eastAsia="en-US"/>
        </w:rPr>
        <w:t>43</w:t>
      </w:r>
    </w:p>
    <w:p w14:paraId="57EDB89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5CF5C6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F19F787" w14:textId="77777777" w:rsidR="00DD0C9E" w:rsidRPr="00B227E7" w:rsidRDefault="00DD0C9E" w:rsidP="00DD0C9E">
      <w:pPr>
        <w:rPr>
          <w:rFonts w:ascii="Arial" w:hAnsi="Arial" w:cs="Arial"/>
          <w:sz w:val="22"/>
          <w:szCs w:val="22"/>
        </w:rPr>
      </w:pPr>
    </w:p>
    <w:p w14:paraId="7239AA6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94BA37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5C9CE2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9F5F55F" w14:textId="77777777" w:rsidR="00DD0C9E" w:rsidRPr="00B227E7" w:rsidRDefault="00DD0C9E">
      <w:pPr>
        <w:rPr>
          <w:rFonts w:ascii="Arial" w:hAnsi="Arial" w:cs="Arial"/>
          <w:sz w:val="22"/>
          <w:szCs w:val="22"/>
        </w:rPr>
      </w:pPr>
    </w:p>
    <w:p w14:paraId="2BD3237E" w14:textId="77777777" w:rsidR="00DD0C9E" w:rsidRPr="00B227E7" w:rsidRDefault="00DD0C9E">
      <w:pPr>
        <w:rPr>
          <w:rFonts w:ascii="Arial" w:hAnsi="Arial" w:cs="Arial"/>
          <w:sz w:val="22"/>
          <w:szCs w:val="22"/>
        </w:rPr>
      </w:pPr>
    </w:p>
    <w:p w14:paraId="5E05546A" w14:textId="77777777" w:rsidR="00DD0C9E" w:rsidRPr="00B227E7" w:rsidRDefault="00DD0C9E">
      <w:pPr>
        <w:rPr>
          <w:rFonts w:ascii="Arial" w:hAnsi="Arial" w:cs="Arial"/>
          <w:sz w:val="22"/>
          <w:szCs w:val="22"/>
        </w:rPr>
      </w:pPr>
    </w:p>
    <w:p w14:paraId="0D8456D4" w14:textId="77777777" w:rsidR="00DD0C9E" w:rsidRPr="00B227E7" w:rsidRDefault="00DD0C9E">
      <w:pPr>
        <w:rPr>
          <w:rFonts w:ascii="Arial" w:hAnsi="Arial" w:cs="Arial"/>
          <w:sz w:val="22"/>
          <w:szCs w:val="22"/>
        </w:rPr>
      </w:pPr>
    </w:p>
    <w:p w14:paraId="2903C135" w14:textId="77777777" w:rsidR="00DD0C9E" w:rsidRPr="00B227E7" w:rsidRDefault="00F87BB7" w:rsidP="00DD0C9E">
      <w:pPr>
        <w:rPr>
          <w:rFonts w:ascii="Arial" w:hAnsi="Arial" w:cs="Arial"/>
          <w:b/>
          <w:sz w:val="22"/>
          <w:szCs w:val="22"/>
        </w:rPr>
      </w:pPr>
      <w:r w:rsidRPr="00B227E7">
        <w:rPr>
          <w:rFonts w:ascii="Arial" w:hAnsi="Arial" w:cs="Arial"/>
          <w:b/>
          <w:sz w:val="22"/>
          <w:szCs w:val="22"/>
        </w:rPr>
        <w:t>126</w:t>
      </w:r>
    </w:p>
    <w:p w14:paraId="1017DEF4" w14:textId="77777777" w:rsidR="004A545F" w:rsidRDefault="004A545F" w:rsidP="004A545F">
      <w:pPr>
        <w:suppressAutoHyphens/>
        <w:autoSpaceDE w:val="0"/>
        <w:jc w:val="both"/>
        <w:rPr>
          <w:rFonts w:ascii="Arial" w:hAnsi="Arial" w:cs="Arial"/>
          <w:sz w:val="22"/>
          <w:szCs w:val="22"/>
        </w:rPr>
      </w:pPr>
    </w:p>
    <w:p w14:paraId="7ED1022A" w14:textId="77777777" w:rsidR="004A545F" w:rsidRDefault="004A545F" w:rsidP="004A545F">
      <w:pPr>
        <w:suppressAutoHyphens/>
        <w:autoSpaceDE w:val="0"/>
        <w:jc w:val="both"/>
        <w:rPr>
          <w:rFonts w:ascii="Arial" w:eastAsia="Wingdings" w:hAnsi="Arial" w:cs="Arial"/>
          <w:sz w:val="22"/>
          <w:szCs w:val="22"/>
          <w:lang w:eastAsia="ar-SA"/>
        </w:rPr>
      </w:pPr>
    </w:p>
    <w:p w14:paraId="334D090F" w14:textId="77777777" w:rsidR="004A545F" w:rsidRPr="004A545F" w:rsidRDefault="004A545F" w:rsidP="004A545F">
      <w:pPr>
        <w:suppressAutoHyphens/>
        <w:autoSpaceDE w:val="0"/>
        <w:jc w:val="both"/>
        <w:rPr>
          <w:rFonts w:ascii="Arial" w:hAnsi="Arial" w:cs="Arial"/>
          <w:sz w:val="22"/>
          <w:szCs w:val="22"/>
          <w:lang w:eastAsia="ar-SA"/>
        </w:rPr>
      </w:pPr>
      <w:bookmarkStart w:id="12" w:name="_Hlk170730985"/>
      <w:r w:rsidRPr="004A545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4A545F">
        <w:rPr>
          <w:rFonts w:ascii="Arial" w:hAnsi="Arial" w:cs="Arial"/>
          <w:sz w:val="22"/>
          <w:szCs w:val="22"/>
          <w:lang w:eastAsia="ar-SA"/>
        </w:rPr>
        <w:t xml:space="preserve">, Gradsko vijeće Grada Dubrovnika  na 33. sjednici, održanoj 27. lipnja 2024., donijelo je  </w:t>
      </w:r>
    </w:p>
    <w:bookmarkEnd w:id="12"/>
    <w:p w14:paraId="2D614B68" w14:textId="77777777" w:rsidR="004A545F" w:rsidRPr="004A545F" w:rsidRDefault="004A545F" w:rsidP="004A545F">
      <w:pPr>
        <w:pStyle w:val="Bezproreda"/>
        <w:jc w:val="center"/>
        <w:rPr>
          <w:rFonts w:ascii="Arial" w:hAnsi="Arial" w:cs="Arial"/>
          <w:b/>
          <w:bCs/>
        </w:rPr>
      </w:pPr>
    </w:p>
    <w:p w14:paraId="0896AF26" w14:textId="77777777" w:rsidR="004A545F" w:rsidRPr="004A545F" w:rsidRDefault="004A545F" w:rsidP="004A545F">
      <w:pPr>
        <w:pStyle w:val="Bezproreda"/>
        <w:jc w:val="center"/>
        <w:rPr>
          <w:rFonts w:ascii="Arial" w:hAnsi="Arial" w:cs="Arial"/>
          <w:b/>
          <w:bCs/>
        </w:rPr>
      </w:pPr>
      <w:r w:rsidRPr="004A545F">
        <w:rPr>
          <w:rFonts w:ascii="Arial" w:hAnsi="Arial" w:cs="Arial"/>
          <w:b/>
          <w:bCs/>
        </w:rPr>
        <w:t>O D L U K U</w:t>
      </w:r>
    </w:p>
    <w:p w14:paraId="17C9FA88" w14:textId="77777777" w:rsidR="004A545F" w:rsidRPr="004A545F" w:rsidRDefault="004A545F" w:rsidP="004A545F">
      <w:pPr>
        <w:pStyle w:val="Bezproreda"/>
        <w:jc w:val="center"/>
        <w:rPr>
          <w:rFonts w:ascii="Arial" w:hAnsi="Arial" w:cs="Arial"/>
          <w:b/>
          <w:bCs/>
        </w:rPr>
      </w:pPr>
      <w:r w:rsidRPr="004A545F">
        <w:rPr>
          <w:rFonts w:ascii="Arial" w:hAnsi="Arial" w:cs="Arial"/>
          <w:b/>
          <w:bCs/>
        </w:rPr>
        <w:t>o odabiru najpovoljnijeg ponuditelja za dodjelu dozvole</w:t>
      </w:r>
    </w:p>
    <w:p w14:paraId="3A9CEFF3" w14:textId="77777777" w:rsidR="004A545F" w:rsidRPr="004A545F" w:rsidRDefault="004A545F" w:rsidP="004A545F">
      <w:pPr>
        <w:pStyle w:val="Bezproreda"/>
        <w:jc w:val="center"/>
        <w:rPr>
          <w:rFonts w:ascii="Arial" w:hAnsi="Arial" w:cs="Arial"/>
          <w:b/>
          <w:bCs/>
        </w:rPr>
      </w:pPr>
      <w:r w:rsidRPr="004A545F">
        <w:rPr>
          <w:rFonts w:ascii="Arial" w:hAnsi="Arial" w:cs="Arial"/>
          <w:b/>
          <w:bCs/>
        </w:rPr>
        <w:t>za obavljanje djelatnosti na pomorskom dobru</w:t>
      </w:r>
    </w:p>
    <w:p w14:paraId="31AE0E20" w14:textId="77777777" w:rsidR="004A545F" w:rsidRPr="004A545F" w:rsidRDefault="004A545F" w:rsidP="004A545F">
      <w:pPr>
        <w:pStyle w:val="Bezproreda"/>
        <w:jc w:val="center"/>
        <w:rPr>
          <w:rFonts w:ascii="Arial" w:hAnsi="Arial" w:cs="Arial"/>
          <w:b/>
          <w:bCs/>
        </w:rPr>
      </w:pPr>
      <w:r w:rsidRPr="004A545F">
        <w:rPr>
          <w:rFonts w:ascii="Arial" w:hAnsi="Arial" w:cs="Arial"/>
          <w:b/>
          <w:bCs/>
        </w:rPr>
        <w:t>na području grada Dubrovnika</w:t>
      </w:r>
    </w:p>
    <w:p w14:paraId="7D60BB16" w14:textId="77777777" w:rsidR="004A545F" w:rsidRPr="004A545F" w:rsidRDefault="004A545F" w:rsidP="004A545F">
      <w:pPr>
        <w:pStyle w:val="Bezproreda"/>
        <w:jc w:val="center"/>
        <w:rPr>
          <w:rFonts w:ascii="Arial" w:hAnsi="Arial" w:cs="Arial"/>
          <w:b/>
          <w:bCs/>
        </w:rPr>
      </w:pPr>
      <w:r w:rsidRPr="004A545F">
        <w:rPr>
          <w:rFonts w:ascii="Arial" w:hAnsi="Arial" w:cs="Arial"/>
          <w:b/>
          <w:bCs/>
        </w:rPr>
        <w:t xml:space="preserve">(33.MIKROLOKACIJA „Stara Gradska luka izvan lučkog </w:t>
      </w:r>
      <w:proofErr w:type="spellStart"/>
      <w:r w:rsidRPr="004A545F">
        <w:rPr>
          <w:rFonts w:ascii="Arial" w:hAnsi="Arial" w:cs="Arial"/>
          <w:b/>
          <w:bCs/>
        </w:rPr>
        <w:t>područja,od</w:t>
      </w:r>
      <w:proofErr w:type="spellEnd"/>
      <w:r w:rsidRPr="004A545F">
        <w:rPr>
          <w:rFonts w:ascii="Arial" w:hAnsi="Arial" w:cs="Arial"/>
          <w:b/>
          <w:bCs/>
        </w:rPr>
        <w:t xml:space="preserve"> mikrolokacije ispred restorana </w:t>
      </w:r>
      <w:proofErr w:type="spellStart"/>
      <w:r w:rsidRPr="004A545F">
        <w:rPr>
          <w:rFonts w:ascii="Arial" w:hAnsi="Arial" w:cs="Arial"/>
          <w:b/>
          <w:bCs/>
        </w:rPr>
        <w:t>Poklisar,Labirinta</w:t>
      </w:r>
      <w:proofErr w:type="spellEnd"/>
      <w:r w:rsidRPr="004A545F">
        <w:rPr>
          <w:rFonts w:ascii="Arial" w:hAnsi="Arial" w:cs="Arial"/>
          <w:b/>
          <w:bCs/>
        </w:rPr>
        <w:t xml:space="preserve"> do </w:t>
      </w:r>
      <w:proofErr w:type="spellStart"/>
      <w:r w:rsidRPr="004A545F">
        <w:rPr>
          <w:rFonts w:ascii="Arial" w:hAnsi="Arial" w:cs="Arial"/>
          <w:b/>
          <w:bCs/>
        </w:rPr>
        <w:t>Komarde</w:t>
      </w:r>
      <w:proofErr w:type="spellEnd"/>
      <w:r w:rsidRPr="004A545F">
        <w:rPr>
          <w:rFonts w:ascii="Arial" w:hAnsi="Arial" w:cs="Arial"/>
          <w:b/>
          <w:bCs/>
        </w:rPr>
        <w:t>“ broj lokacije 33.1)</w:t>
      </w:r>
    </w:p>
    <w:p w14:paraId="02F6368E" w14:textId="77777777" w:rsidR="004A545F" w:rsidRPr="004A545F" w:rsidRDefault="004A545F" w:rsidP="004A545F">
      <w:pPr>
        <w:rPr>
          <w:rFonts w:ascii="Arial" w:hAnsi="Arial" w:cs="Arial"/>
          <w:b/>
          <w:bCs/>
          <w:sz w:val="22"/>
          <w:szCs w:val="22"/>
        </w:rPr>
      </w:pPr>
    </w:p>
    <w:p w14:paraId="3A9786EE" w14:textId="77777777" w:rsidR="004A545F" w:rsidRDefault="004A545F" w:rsidP="004A545F">
      <w:pPr>
        <w:rPr>
          <w:rFonts w:ascii="Arial" w:eastAsia="Arial" w:hAnsi="Arial" w:cs="Arial"/>
          <w:sz w:val="22"/>
          <w:szCs w:val="22"/>
        </w:rPr>
      </w:pPr>
      <w:r w:rsidRPr="004A545F">
        <w:rPr>
          <w:rFonts w:ascii="Arial" w:eastAsia="Arial" w:hAnsi="Arial" w:cs="Arial"/>
          <w:sz w:val="22"/>
          <w:szCs w:val="22"/>
        </w:rPr>
        <w:t xml:space="preserve">                                                               </w:t>
      </w:r>
    </w:p>
    <w:p w14:paraId="62202BC8" w14:textId="77777777" w:rsidR="004A545F" w:rsidRPr="004A545F" w:rsidRDefault="004A545F" w:rsidP="004A545F">
      <w:pPr>
        <w:jc w:val="center"/>
        <w:rPr>
          <w:rFonts w:ascii="Arial" w:eastAsia="Arial" w:hAnsi="Arial" w:cs="Arial"/>
          <w:b/>
          <w:sz w:val="22"/>
          <w:szCs w:val="22"/>
        </w:rPr>
      </w:pPr>
      <w:r>
        <w:rPr>
          <w:rFonts w:ascii="Arial" w:eastAsia="Arial" w:hAnsi="Arial" w:cs="Arial"/>
          <w:sz w:val="22"/>
          <w:szCs w:val="22"/>
        </w:rPr>
        <w:t>Č</w:t>
      </w:r>
      <w:r w:rsidRPr="004A545F">
        <w:rPr>
          <w:rFonts w:ascii="Arial" w:eastAsia="Arial" w:hAnsi="Arial" w:cs="Arial"/>
          <w:sz w:val="22"/>
          <w:szCs w:val="22"/>
        </w:rPr>
        <w:t>lanak 1.</w:t>
      </w:r>
    </w:p>
    <w:p w14:paraId="073C87E7" w14:textId="77777777" w:rsidR="004A545F" w:rsidRPr="004A545F" w:rsidRDefault="004A545F" w:rsidP="004A545F">
      <w:pPr>
        <w:jc w:val="center"/>
        <w:rPr>
          <w:rFonts w:ascii="Arial" w:eastAsia="Arial" w:hAnsi="Arial" w:cs="Arial"/>
          <w:b/>
          <w:sz w:val="22"/>
          <w:szCs w:val="22"/>
        </w:rPr>
      </w:pPr>
    </w:p>
    <w:p w14:paraId="38366024" w14:textId="77777777" w:rsidR="004A545F" w:rsidRDefault="004A545F" w:rsidP="004A545F">
      <w:pPr>
        <w:suppressAutoHyphens/>
        <w:jc w:val="both"/>
        <w:rPr>
          <w:rFonts w:ascii="Arial" w:eastAsia="Arial" w:hAnsi="Arial" w:cs="Arial"/>
          <w:sz w:val="22"/>
          <w:szCs w:val="22"/>
        </w:rPr>
      </w:pPr>
      <w:r w:rsidRPr="004A545F">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33. MIKROLOKACIJU „Stara Gradska luka izvan lučkog područja, od mikrolokacije ispred restorana Poklisar, Labirinta do </w:t>
      </w:r>
      <w:proofErr w:type="spellStart"/>
      <w:r w:rsidRPr="004A545F">
        <w:rPr>
          <w:rFonts w:ascii="Arial" w:eastAsia="Arial" w:hAnsi="Arial" w:cs="Arial"/>
          <w:sz w:val="22"/>
          <w:szCs w:val="22"/>
        </w:rPr>
        <w:t>Komarde</w:t>
      </w:r>
      <w:proofErr w:type="spellEnd"/>
      <w:r w:rsidRPr="004A545F">
        <w:rPr>
          <w:rFonts w:ascii="Arial" w:eastAsia="Arial" w:hAnsi="Arial" w:cs="Arial"/>
          <w:sz w:val="22"/>
          <w:szCs w:val="22"/>
        </w:rPr>
        <w:t xml:space="preserve">“, broj lokacije 33.1 na dijelu obale ispred </w:t>
      </w:r>
      <w:proofErr w:type="spellStart"/>
      <w:r w:rsidRPr="004A545F">
        <w:rPr>
          <w:rFonts w:ascii="Arial" w:eastAsia="Arial" w:hAnsi="Arial" w:cs="Arial"/>
          <w:sz w:val="22"/>
          <w:szCs w:val="22"/>
        </w:rPr>
        <w:t>č.zgr</w:t>
      </w:r>
      <w:proofErr w:type="spellEnd"/>
      <w:r w:rsidRPr="004A545F">
        <w:rPr>
          <w:rFonts w:ascii="Arial" w:eastAsia="Arial" w:hAnsi="Arial" w:cs="Arial"/>
          <w:sz w:val="22"/>
          <w:szCs w:val="22"/>
        </w:rPr>
        <w:t xml:space="preserve">. 4621/1 k.o. </w:t>
      </w:r>
      <w:proofErr w:type="spellStart"/>
      <w:r w:rsidRPr="004A545F">
        <w:rPr>
          <w:rFonts w:ascii="Arial" w:eastAsia="Arial" w:hAnsi="Arial" w:cs="Arial"/>
          <w:sz w:val="22"/>
          <w:szCs w:val="22"/>
        </w:rPr>
        <w:t>Dubrovnik,ugostiteljska</w:t>
      </w:r>
      <w:proofErr w:type="spellEnd"/>
      <w:r w:rsidRPr="004A545F">
        <w:rPr>
          <w:rFonts w:ascii="Arial" w:eastAsia="Arial" w:hAnsi="Arial" w:cs="Arial"/>
          <w:sz w:val="22"/>
          <w:szCs w:val="22"/>
        </w:rPr>
        <w:t xml:space="preserve"> djelatnost pripreme i usluživanja pića i </w:t>
      </w:r>
      <w:proofErr w:type="spellStart"/>
      <w:r w:rsidRPr="004A545F">
        <w:rPr>
          <w:rFonts w:ascii="Arial" w:eastAsia="Arial" w:hAnsi="Arial" w:cs="Arial"/>
          <w:sz w:val="22"/>
          <w:szCs w:val="22"/>
        </w:rPr>
        <w:t>hrane,terasa</w:t>
      </w:r>
      <w:proofErr w:type="spellEnd"/>
      <w:r w:rsidRPr="004A545F">
        <w:rPr>
          <w:rFonts w:ascii="Arial" w:eastAsia="Arial" w:hAnsi="Arial" w:cs="Arial"/>
          <w:sz w:val="22"/>
          <w:szCs w:val="22"/>
        </w:rPr>
        <w:t xml:space="preserve"> uz ugostiteljski objekt "Poklisar" površine 32 m2, na rok od 5 godina, zaprimljena je jedna ponuda:</w:t>
      </w:r>
    </w:p>
    <w:p w14:paraId="191319E6" w14:textId="77777777" w:rsidR="004A545F" w:rsidRPr="004A545F" w:rsidRDefault="004A545F" w:rsidP="004A545F">
      <w:pPr>
        <w:suppressAutoHyphens/>
        <w:jc w:val="both"/>
        <w:rPr>
          <w:rFonts w:ascii="Arial" w:eastAsia="Arial" w:hAnsi="Arial" w:cs="Arial"/>
          <w:sz w:val="22"/>
          <w:szCs w:val="22"/>
        </w:rPr>
      </w:pPr>
    </w:p>
    <w:p w14:paraId="0CD557B6" w14:textId="77777777" w:rsidR="004A545F" w:rsidRPr="004A545F" w:rsidRDefault="004A545F" w:rsidP="00DB3F2F">
      <w:pPr>
        <w:pStyle w:val="Odlomakpopisa"/>
        <w:numPr>
          <w:ilvl w:val="0"/>
          <w:numId w:val="30"/>
        </w:numPr>
        <w:suppressAutoHyphens/>
        <w:jc w:val="both"/>
        <w:rPr>
          <w:rFonts w:ascii="Arial" w:eastAsia="Arial" w:hAnsi="Arial" w:cs="Arial"/>
          <w:sz w:val="22"/>
          <w:szCs w:val="22"/>
        </w:rPr>
      </w:pPr>
      <w:r w:rsidRPr="004A545F">
        <w:rPr>
          <w:rFonts w:ascii="Arial" w:eastAsia="Arial" w:hAnsi="Arial" w:cs="Arial"/>
          <w:sz w:val="22"/>
          <w:szCs w:val="22"/>
        </w:rPr>
        <w:t xml:space="preserve">ponuditelja "Ugostiteljski obrt Poklisar, </w:t>
      </w:r>
      <w:proofErr w:type="spellStart"/>
      <w:r w:rsidRPr="004A545F">
        <w:rPr>
          <w:rFonts w:ascii="Arial" w:eastAsia="Arial" w:hAnsi="Arial" w:cs="Arial"/>
          <w:sz w:val="22"/>
          <w:szCs w:val="22"/>
        </w:rPr>
        <w:t>vl</w:t>
      </w:r>
      <w:proofErr w:type="spellEnd"/>
      <w:r w:rsidRPr="004A545F">
        <w:rPr>
          <w:rFonts w:ascii="Arial" w:eastAsia="Arial" w:hAnsi="Arial" w:cs="Arial"/>
          <w:sz w:val="22"/>
          <w:szCs w:val="22"/>
        </w:rPr>
        <w:t>. Stjepan Perić" iz Dubrovnika, MBO 91227305.</w:t>
      </w:r>
    </w:p>
    <w:p w14:paraId="6F929BB5" w14:textId="77777777" w:rsidR="004A545F" w:rsidRPr="004A545F" w:rsidRDefault="004A545F" w:rsidP="004A545F">
      <w:pPr>
        <w:suppressAutoHyphens/>
        <w:jc w:val="both"/>
        <w:rPr>
          <w:rFonts w:ascii="Arial" w:eastAsia="Arial" w:hAnsi="Arial" w:cs="Arial"/>
          <w:sz w:val="22"/>
          <w:szCs w:val="22"/>
        </w:rPr>
      </w:pPr>
    </w:p>
    <w:p w14:paraId="666C709A" w14:textId="77777777" w:rsidR="004A545F" w:rsidRPr="004A545F" w:rsidRDefault="004A545F" w:rsidP="004A545F">
      <w:pPr>
        <w:suppressAutoHyphens/>
        <w:jc w:val="both"/>
        <w:rPr>
          <w:rFonts w:ascii="Arial" w:eastAsia="Arial" w:hAnsi="Arial" w:cs="Arial"/>
          <w:sz w:val="22"/>
          <w:szCs w:val="22"/>
        </w:rPr>
      </w:pPr>
      <w:r w:rsidRPr="004A545F">
        <w:rPr>
          <w:rFonts w:ascii="Arial" w:eastAsia="Arial" w:hAnsi="Arial" w:cs="Arial"/>
          <w:sz w:val="22"/>
          <w:szCs w:val="22"/>
        </w:rPr>
        <w:t xml:space="preserve">Ponuda iz stavka 1. podstavka 1. ovoga članka je pravodobna i potpuna, te se "Ugostiteljski obrt Poklisar, </w:t>
      </w:r>
      <w:proofErr w:type="spellStart"/>
      <w:r w:rsidRPr="004A545F">
        <w:rPr>
          <w:rFonts w:ascii="Arial" w:eastAsia="Arial" w:hAnsi="Arial" w:cs="Arial"/>
          <w:sz w:val="22"/>
          <w:szCs w:val="22"/>
        </w:rPr>
        <w:t>vl.Stjepan</w:t>
      </w:r>
      <w:proofErr w:type="spellEnd"/>
      <w:r w:rsidRPr="004A545F">
        <w:rPr>
          <w:rFonts w:ascii="Arial" w:eastAsia="Arial" w:hAnsi="Arial" w:cs="Arial"/>
          <w:sz w:val="22"/>
          <w:szCs w:val="22"/>
        </w:rPr>
        <w:t xml:space="preserve"> Perić" iz Dubrovnika, MBO 91227305 utvrđuje najpovoljnijim ponuditeljem za lokaciju 33.1. Ponuđena godišnja naknada iznosi 1.925,00 EUR.        </w:t>
      </w:r>
    </w:p>
    <w:p w14:paraId="6928BBE7" w14:textId="77777777" w:rsidR="004A545F" w:rsidRPr="004A545F" w:rsidRDefault="004A545F" w:rsidP="004A545F">
      <w:pPr>
        <w:pStyle w:val="Odlomakpopisa"/>
        <w:widowControl w:val="0"/>
        <w:suppressAutoHyphens/>
        <w:ind w:left="0"/>
        <w:jc w:val="both"/>
        <w:rPr>
          <w:rFonts w:ascii="Arial" w:hAnsi="Arial" w:cs="Arial"/>
          <w:sz w:val="22"/>
          <w:szCs w:val="22"/>
        </w:rPr>
      </w:pPr>
    </w:p>
    <w:p w14:paraId="5ABD85B3" w14:textId="77777777" w:rsidR="004A545F" w:rsidRPr="004A545F" w:rsidRDefault="004A545F" w:rsidP="004A545F">
      <w:pPr>
        <w:pStyle w:val="Odlomakpopisa"/>
        <w:widowControl w:val="0"/>
        <w:suppressAutoHyphens/>
        <w:ind w:left="0"/>
        <w:jc w:val="both"/>
        <w:rPr>
          <w:rFonts w:ascii="Arial" w:hAnsi="Arial" w:cs="Arial"/>
          <w:sz w:val="22"/>
          <w:szCs w:val="22"/>
        </w:rPr>
      </w:pPr>
      <w:r w:rsidRPr="004A545F">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33BF1CBD" w14:textId="77777777" w:rsidR="004A545F" w:rsidRPr="004A545F" w:rsidRDefault="004A545F" w:rsidP="004A545F">
      <w:pPr>
        <w:widowControl w:val="0"/>
        <w:suppressAutoHyphens/>
        <w:jc w:val="both"/>
        <w:rPr>
          <w:rFonts w:ascii="Arial" w:hAnsi="Arial" w:cs="Arial"/>
          <w:sz w:val="22"/>
          <w:szCs w:val="22"/>
        </w:rPr>
      </w:pPr>
    </w:p>
    <w:p w14:paraId="45BE4A0A" w14:textId="77777777" w:rsidR="004A545F" w:rsidRPr="004A545F" w:rsidRDefault="004A545F" w:rsidP="004A545F">
      <w:pPr>
        <w:suppressAutoHyphens/>
        <w:jc w:val="center"/>
        <w:rPr>
          <w:rFonts w:ascii="Arial" w:eastAsia="Arial" w:hAnsi="Arial" w:cs="Arial"/>
          <w:sz w:val="22"/>
          <w:szCs w:val="22"/>
        </w:rPr>
      </w:pPr>
      <w:r>
        <w:rPr>
          <w:rFonts w:ascii="Arial" w:eastAsia="Arial" w:hAnsi="Arial" w:cs="Arial"/>
          <w:sz w:val="22"/>
          <w:szCs w:val="22"/>
        </w:rPr>
        <w:t>Č</w:t>
      </w:r>
      <w:r w:rsidRPr="004A545F">
        <w:rPr>
          <w:rFonts w:ascii="Arial" w:eastAsia="Arial" w:hAnsi="Arial" w:cs="Arial"/>
          <w:sz w:val="22"/>
          <w:szCs w:val="22"/>
        </w:rPr>
        <w:t>lanak 2.</w:t>
      </w:r>
    </w:p>
    <w:p w14:paraId="302B3122" w14:textId="77777777" w:rsidR="004A545F" w:rsidRPr="004A545F" w:rsidRDefault="004A545F" w:rsidP="004A545F">
      <w:pPr>
        <w:pStyle w:val="Odlomakpopisa"/>
        <w:widowControl w:val="0"/>
        <w:suppressAutoHyphens/>
        <w:ind w:left="0"/>
        <w:jc w:val="both"/>
        <w:rPr>
          <w:rFonts w:ascii="Arial" w:hAnsi="Arial" w:cs="Arial"/>
          <w:sz w:val="22"/>
          <w:szCs w:val="22"/>
        </w:rPr>
      </w:pPr>
    </w:p>
    <w:p w14:paraId="0408B47B" w14:textId="77777777" w:rsidR="004A545F" w:rsidRPr="004A545F" w:rsidRDefault="004A545F" w:rsidP="004A545F">
      <w:pPr>
        <w:pStyle w:val="Odlomakpopisa"/>
        <w:widowControl w:val="0"/>
        <w:suppressAutoHyphens/>
        <w:ind w:left="0"/>
        <w:jc w:val="both"/>
        <w:rPr>
          <w:rFonts w:ascii="Arial" w:hAnsi="Arial" w:cs="Arial"/>
          <w:sz w:val="22"/>
          <w:szCs w:val="22"/>
        </w:rPr>
      </w:pPr>
      <w:r w:rsidRPr="004A545F">
        <w:rPr>
          <w:rFonts w:ascii="Arial" w:hAnsi="Arial" w:cs="Arial"/>
          <w:sz w:val="22"/>
          <w:szCs w:val="22"/>
        </w:rPr>
        <w:t xml:space="preserve">Na temelju ove Odluke Gradonačelnik Grada Dubrovnika donijet će rješenje o davanju dozvole na pomorskom dobru najpovoljnijem ponuditelju . </w:t>
      </w:r>
    </w:p>
    <w:p w14:paraId="5D007EF7" w14:textId="77777777" w:rsidR="004A545F" w:rsidRPr="004A545F" w:rsidRDefault="004A545F" w:rsidP="004A545F">
      <w:pPr>
        <w:pStyle w:val="Odlomakpopisa"/>
        <w:widowControl w:val="0"/>
        <w:suppressAutoHyphens/>
        <w:ind w:left="0"/>
        <w:jc w:val="both"/>
        <w:rPr>
          <w:rFonts w:ascii="Arial" w:hAnsi="Arial" w:cs="Arial"/>
          <w:sz w:val="22"/>
          <w:szCs w:val="22"/>
        </w:rPr>
      </w:pPr>
      <w:r w:rsidRPr="004A545F">
        <w:rPr>
          <w:rFonts w:ascii="Arial" w:hAnsi="Arial" w:cs="Arial"/>
          <w:sz w:val="22"/>
          <w:szCs w:val="22"/>
        </w:rPr>
        <w:t xml:space="preserve">                         </w:t>
      </w:r>
    </w:p>
    <w:p w14:paraId="7713B0FB" w14:textId="77777777" w:rsidR="004A545F" w:rsidRPr="004A545F" w:rsidRDefault="004A545F" w:rsidP="004A545F">
      <w:pPr>
        <w:suppressAutoHyphens/>
        <w:jc w:val="center"/>
        <w:rPr>
          <w:rFonts w:ascii="Arial" w:eastAsia="Arial" w:hAnsi="Arial" w:cs="Arial"/>
          <w:sz w:val="22"/>
          <w:szCs w:val="22"/>
        </w:rPr>
      </w:pPr>
      <w:r>
        <w:rPr>
          <w:rFonts w:ascii="Arial" w:eastAsia="Arial" w:hAnsi="Arial" w:cs="Arial"/>
          <w:sz w:val="22"/>
          <w:szCs w:val="22"/>
        </w:rPr>
        <w:t>Č</w:t>
      </w:r>
      <w:r w:rsidRPr="004A545F">
        <w:rPr>
          <w:rFonts w:ascii="Arial" w:eastAsia="Arial" w:hAnsi="Arial" w:cs="Arial"/>
          <w:sz w:val="22"/>
          <w:szCs w:val="22"/>
        </w:rPr>
        <w:t>lanak 3.</w:t>
      </w:r>
    </w:p>
    <w:p w14:paraId="49797290" w14:textId="77777777" w:rsidR="004A545F" w:rsidRPr="004A545F" w:rsidRDefault="004A545F" w:rsidP="004A545F">
      <w:pPr>
        <w:suppressAutoHyphens/>
        <w:jc w:val="both"/>
        <w:rPr>
          <w:rFonts w:ascii="Arial" w:eastAsia="Arial" w:hAnsi="Arial" w:cs="Arial"/>
          <w:sz w:val="22"/>
          <w:szCs w:val="22"/>
        </w:rPr>
      </w:pPr>
    </w:p>
    <w:p w14:paraId="532CCF02" w14:textId="77777777" w:rsidR="004A545F" w:rsidRPr="004A545F" w:rsidRDefault="004A545F" w:rsidP="004A545F">
      <w:pPr>
        <w:suppressAutoHyphens/>
        <w:jc w:val="both"/>
        <w:rPr>
          <w:rFonts w:ascii="Arial" w:eastAsia="Arial" w:hAnsi="Arial" w:cs="Arial"/>
          <w:sz w:val="22"/>
          <w:szCs w:val="22"/>
        </w:rPr>
      </w:pPr>
      <w:r w:rsidRPr="004A545F">
        <w:rPr>
          <w:rFonts w:ascii="Arial" w:eastAsia="Arial" w:hAnsi="Arial" w:cs="Arial"/>
          <w:sz w:val="22"/>
          <w:szCs w:val="22"/>
        </w:rPr>
        <w:t>Protiv ove Odluke nije dopuštena žalba već se može pokrenuti upravni spor u roku od 30 dana od dana stupanja na snagu ove Odluke.</w:t>
      </w:r>
    </w:p>
    <w:p w14:paraId="790E719D" w14:textId="77777777" w:rsidR="004A545F" w:rsidRDefault="004A545F" w:rsidP="004A545F">
      <w:pPr>
        <w:suppressAutoHyphens/>
        <w:jc w:val="both"/>
        <w:rPr>
          <w:rFonts w:ascii="Arial" w:eastAsia="Arial" w:hAnsi="Arial" w:cs="Arial"/>
          <w:sz w:val="22"/>
          <w:szCs w:val="22"/>
        </w:rPr>
      </w:pPr>
      <w:r w:rsidRPr="004A545F">
        <w:rPr>
          <w:rFonts w:ascii="Arial" w:eastAsia="Arial" w:hAnsi="Arial" w:cs="Arial"/>
          <w:sz w:val="22"/>
          <w:szCs w:val="22"/>
        </w:rPr>
        <w:t xml:space="preserve">                                                       </w:t>
      </w:r>
    </w:p>
    <w:p w14:paraId="3A2997D6" w14:textId="77777777" w:rsidR="004A545F" w:rsidRPr="004A545F" w:rsidRDefault="004A545F" w:rsidP="004A545F">
      <w:pPr>
        <w:suppressAutoHyphens/>
        <w:jc w:val="center"/>
        <w:rPr>
          <w:rFonts w:ascii="Arial" w:eastAsia="Arial" w:hAnsi="Arial" w:cs="Arial"/>
          <w:sz w:val="22"/>
          <w:szCs w:val="22"/>
        </w:rPr>
      </w:pPr>
      <w:r>
        <w:rPr>
          <w:rFonts w:ascii="Arial" w:eastAsia="Arial" w:hAnsi="Arial" w:cs="Arial"/>
          <w:sz w:val="22"/>
          <w:szCs w:val="22"/>
        </w:rPr>
        <w:t>Č</w:t>
      </w:r>
      <w:r w:rsidRPr="004A545F">
        <w:rPr>
          <w:rFonts w:ascii="Arial" w:eastAsia="Arial" w:hAnsi="Arial" w:cs="Arial"/>
          <w:sz w:val="22"/>
          <w:szCs w:val="22"/>
        </w:rPr>
        <w:t>lanak 4.</w:t>
      </w:r>
    </w:p>
    <w:p w14:paraId="68B2B3B2" w14:textId="77777777" w:rsidR="004A545F" w:rsidRPr="004A545F" w:rsidRDefault="004A545F" w:rsidP="004A545F">
      <w:pPr>
        <w:suppressAutoHyphens/>
        <w:jc w:val="both"/>
        <w:rPr>
          <w:rFonts w:ascii="Arial" w:eastAsia="Arial" w:hAnsi="Arial" w:cs="Arial"/>
          <w:sz w:val="22"/>
          <w:szCs w:val="22"/>
        </w:rPr>
      </w:pPr>
    </w:p>
    <w:p w14:paraId="2AA4B464" w14:textId="77777777" w:rsidR="004A545F" w:rsidRPr="004A545F" w:rsidRDefault="004A545F" w:rsidP="004A545F">
      <w:pPr>
        <w:suppressAutoHyphens/>
        <w:jc w:val="both"/>
        <w:rPr>
          <w:rFonts w:ascii="Arial" w:eastAsia="Arial" w:hAnsi="Arial" w:cs="Arial"/>
          <w:sz w:val="22"/>
          <w:szCs w:val="22"/>
        </w:rPr>
      </w:pPr>
      <w:r w:rsidRPr="004A545F">
        <w:rPr>
          <w:rFonts w:ascii="Arial" w:eastAsia="Arial" w:hAnsi="Arial" w:cs="Arial"/>
          <w:sz w:val="22"/>
          <w:szCs w:val="22"/>
        </w:rPr>
        <w:t>Ova Odluka stupa na snagu prvog dana od dana objave u „Službenom glasniku Grada Dubrovnika“.</w:t>
      </w:r>
    </w:p>
    <w:p w14:paraId="0BA93C6B" w14:textId="77777777" w:rsidR="001E6AEB" w:rsidRDefault="001E6AEB" w:rsidP="00DD0C9E">
      <w:pPr>
        <w:rPr>
          <w:rFonts w:ascii="Arial" w:hAnsi="Arial" w:cs="Arial"/>
          <w:sz w:val="22"/>
          <w:szCs w:val="22"/>
        </w:rPr>
      </w:pPr>
    </w:p>
    <w:p w14:paraId="767F9169"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6FA605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A545F">
        <w:rPr>
          <w:rFonts w:ascii="Arial" w:eastAsia="Calibri" w:hAnsi="Arial" w:cs="Arial"/>
          <w:color w:val="000000"/>
          <w:sz w:val="22"/>
          <w:szCs w:val="22"/>
          <w:lang w:val="de-DE" w:eastAsia="en-US"/>
        </w:rPr>
        <w:t>42</w:t>
      </w:r>
    </w:p>
    <w:p w14:paraId="1E4F5C9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5A035B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E3AA3E6" w14:textId="77777777" w:rsidR="00DD0C9E" w:rsidRPr="00B227E7" w:rsidRDefault="00DD0C9E" w:rsidP="00DD0C9E">
      <w:pPr>
        <w:rPr>
          <w:rFonts w:ascii="Arial" w:hAnsi="Arial" w:cs="Arial"/>
          <w:sz w:val="22"/>
          <w:szCs w:val="22"/>
        </w:rPr>
      </w:pPr>
    </w:p>
    <w:p w14:paraId="3AAE7B48"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2BC52F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DC8D25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C38FA17" w14:textId="77777777" w:rsidR="00DD0C9E" w:rsidRPr="00B227E7" w:rsidRDefault="00DD0C9E">
      <w:pPr>
        <w:rPr>
          <w:rFonts w:ascii="Arial" w:hAnsi="Arial" w:cs="Arial"/>
          <w:sz w:val="22"/>
          <w:szCs w:val="22"/>
        </w:rPr>
      </w:pPr>
    </w:p>
    <w:p w14:paraId="70DF1294" w14:textId="77777777" w:rsidR="00DD0C9E" w:rsidRPr="00B227E7" w:rsidRDefault="00DD0C9E">
      <w:pPr>
        <w:rPr>
          <w:rFonts w:ascii="Arial" w:hAnsi="Arial" w:cs="Arial"/>
          <w:sz w:val="22"/>
          <w:szCs w:val="22"/>
        </w:rPr>
      </w:pPr>
    </w:p>
    <w:p w14:paraId="38D8A9E2" w14:textId="77777777" w:rsidR="00417959" w:rsidRDefault="00417959" w:rsidP="00DD0C9E">
      <w:pPr>
        <w:rPr>
          <w:rFonts w:ascii="Arial" w:hAnsi="Arial" w:cs="Arial"/>
          <w:sz w:val="22"/>
          <w:szCs w:val="22"/>
        </w:rPr>
      </w:pPr>
    </w:p>
    <w:p w14:paraId="6AFA0F27" w14:textId="77777777" w:rsidR="00417959" w:rsidRDefault="00417959" w:rsidP="00DD0C9E">
      <w:pPr>
        <w:rPr>
          <w:rFonts w:ascii="Arial" w:hAnsi="Arial" w:cs="Arial"/>
          <w:b/>
          <w:sz w:val="22"/>
          <w:szCs w:val="22"/>
        </w:rPr>
      </w:pPr>
    </w:p>
    <w:p w14:paraId="16243305" w14:textId="77777777" w:rsidR="00DD0C9E" w:rsidRPr="00B227E7" w:rsidRDefault="00F87BB7" w:rsidP="00DD0C9E">
      <w:pPr>
        <w:rPr>
          <w:rFonts w:ascii="Arial" w:hAnsi="Arial" w:cs="Arial"/>
          <w:b/>
          <w:sz w:val="22"/>
          <w:szCs w:val="22"/>
        </w:rPr>
      </w:pPr>
      <w:r w:rsidRPr="00B227E7">
        <w:rPr>
          <w:rFonts w:ascii="Arial" w:hAnsi="Arial" w:cs="Arial"/>
          <w:b/>
          <w:sz w:val="22"/>
          <w:szCs w:val="22"/>
        </w:rPr>
        <w:t>127</w:t>
      </w:r>
    </w:p>
    <w:p w14:paraId="05C6175E" w14:textId="77777777" w:rsidR="004A49BA" w:rsidRDefault="004A49BA" w:rsidP="004A49BA">
      <w:pPr>
        <w:suppressAutoHyphens/>
        <w:autoSpaceDE w:val="0"/>
        <w:jc w:val="both"/>
        <w:rPr>
          <w:rFonts w:ascii="Arial" w:eastAsia="Wingdings" w:hAnsi="Arial" w:cs="Arial"/>
          <w:sz w:val="22"/>
          <w:szCs w:val="22"/>
          <w:lang w:eastAsia="ar-SA"/>
        </w:rPr>
      </w:pPr>
    </w:p>
    <w:p w14:paraId="1B7B2EBE" w14:textId="77777777" w:rsidR="004A49BA" w:rsidRDefault="004A49BA" w:rsidP="004A49BA">
      <w:pPr>
        <w:suppressAutoHyphens/>
        <w:autoSpaceDE w:val="0"/>
        <w:jc w:val="both"/>
        <w:rPr>
          <w:rFonts w:ascii="Arial" w:eastAsia="Wingdings" w:hAnsi="Arial" w:cs="Arial"/>
          <w:sz w:val="22"/>
          <w:szCs w:val="22"/>
          <w:lang w:eastAsia="ar-SA"/>
        </w:rPr>
      </w:pPr>
    </w:p>
    <w:p w14:paraId="5FBCEE56" w14:textId="77777777" w:rsidR="004A49BA" w:rsidRPr="004A545F" w:rsidRDefault="004A49BA" w:rsidP="004A49BA">
      <w:pPr>
        <w:suppressAutoHyphens/>
        <w:autoSpaceDE w:val="0"/>
        <w:jc w:val="both"/>
        <w:rPr>
          <w:rFonts w:ascii="Arial" w:hAnsi="Arial" w:cs="Arial"/>
          <w:sz w:val="22"/>
          <w:szCs w:val="22"/>
          <w:lang w:eastAsia="ar-SA"/>
        </w:rPr>
      </w:pPr>
      <w:r w:rsidRPr="004A545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4A545F">
        <w:rPr>
          <w:rFonts w:ascii="Arial" w:hAnsi="Arial" w:cs="Arial"/>
          <w:sz w:val="22"/>
          <w:szCs w:val="22"/>
          <w:lang w:eastAsia="ar-SA"/>
        </w:rPr>
        <w:t xml:space="preserve">, Gradsko vijeće Grada Dubrovnika  na 33. sjednici, održanoj 27. lipnja 2024., donijelo je  </w:t>
      </w:r>
    </w:p>
    <w:p w14:paraId="6E1045BC" w14:textId="77777777" w:rsidR="00DD0C9E" w:rsidRPr="00B227E7" w:rsidRDefault="00DD0C9E" w:rsidP="00DD0C9E">
      <w:pPr>
        <w:rPr>
          <w:rFonts w:ascii="Arial" w:hAnsi="Arial" w:cs="Arial"/>
          <w:sz w:val="22"/>
          <w:szCs w:val="22"/>
        </w:rPr>
      </w:pPr>
    </w:p>
    <w:p w14:paraId="01503E1A" w14:textId="77777777" w:rsidR="00DD0C9E" w:rsidRPr="00B227E7" w:rsidRDefault="00DD0C9E" w:rsidP="00DD0C9E">
      <w:pPr>
        <w:rPr>
          <w:rFonts w:ascii="Arial" w:hAnsi="Arial" w:cs="Arial"/>
          <w:sz w:val="22"/>
          <w:szCs w:val="22"/>
        </w:rPr>
      </w:pPr>
    </w:p>
    <w:p w14:paraId="7E6B2835" w14:textId="77777777" w:rsidR="004A49BA" w:rsidRDefault="004A49BA" w:rsidP="004A49BA">
      <w:pPr>
        <w:pStyle w:val="Bezproreda"/>
        <w:jc w:val="center"/>
        <w:rPr>
          <w:rFonts w:ascii="Arial" w:hAnsi="Arial" w:cs="Arial"/>
          <w:b/>
          <w:bCs/>
        </w:rPr>
      </w:pPr>
      <w:r>
        <w:rPr>
          <w:rFonts w:ascii="Arial" w:hAnsi="Arial" w:cs="Arial"/>
          <w:b/>
          <w:bCs/>
        </w:rPr>
        <w:t>O D L U K U</w:t>
      </w:r>
    </w:p>
    <w:p w14:paraId="6FF2855E" w14:textId="77777777" w:rsidR="004A49BA" w:rsidRDefault="004A49BA" w:rsidP="004A49BA">
      <w:pPr>
        <w:pStyle w:val="Bezproreda"/>
        <w:jc w:val="center"/>
        <w:rPr>
          <w:rFonts w:ascii="Arial" w:hAnsi="Arial" w:cs="Arial"/>
          <w:b/>
          <w:bCs/>
        </w:rPr>
      </w:pPr>
      <w:r>
        <w:rPr>
          <w:rFonts w:ascii="Arial" w:hAnsi="Arial" w:cs="Arial"/>
          <w:b/>
          <w:bCs/>
        </w:rPr>
        <w:t>o odabiru najpovoljnijeg ponuditelja za dodjelu dozvole</w:t>
      </w:r>
    </w:p>
    <w:p w14:paraId="45F36627" w14:textId="77777777" w:rsidR="004A49BA" w:rsidRDefault="004A49BA" w:rsidP="004A49BA">
      <w:pPr>
        <w:pStyle w:val="Bezproreda"/>
        <w:jc w:val="center"/>
        <w:rPr>
          <w:rFonts w:ascii="Arial" w:hAnsi="Arial" w:cs="Arial"/>
          <w:b/>
          <w:bCs/>
        </w:rPr>
      </w:pPr>
      <w:r>
        <w:rPr>
          <w:rFonts w:ascii="Arial" w:hAnsi="Arial" w:cs="Arial"/>
          <w:b/>
          <w:bCs/>
        </w:rPr>
        <w:t>za obavljanje djelatnosti na pomorskom dobru</w:t>
      </w:r>
    </w:p>
    <w:p w14:paraId="25A2BB83" w14:textId="77777777" w:rsidR="004A49BA" w:rsidRDefault="004A49BA" w:rsidP="004A49BA">
      <w:pPr>
        <w:pStyle w:val="Bezproreda"/>
        <w:jc w:val="center"/>
        <w:rPr>
          <w:rFonts w:ascii="Arial" w:hAnsi="Arial" w:cs="Arial"/>
          <w:b/>
          <w:bCs/>
        </w:rPr>
      </w:pPr>
      <w:r>
        <w:rPr>
          <w:rFonts w:ascii="Arial" w:hAnsi="Arial" w:cs="Arial"/>
          <w:b/>
          <w:bCs/>
        </w:rPr>
        <w:t>na području grada Dubrovnika</w:t>
      </w:r>
    </w:p>
    <w:p w14:paraId="6F006628" w14:textId="77777777" w:rsidR="004A49BA" w:rsidRDefault="004A49BA" w:rsidP="004A49BA">
      <w:pPr>
        <w:pStyle w:val="Bezproreda"/>
        <w:jc w:val="center"/>
        <w:rPr>
          <w:rFonts w:ascii="Arial" w:hAnsi="Arial" w:cs="Arial"/>
          <w:b/>
          <w:bCs/>
        </w:rPr>
      </w:pPr>
      <w:r>
        <w:rPr>
          <w:rFonts w:ascii="Arial" w:hAnsi="Arial" w:cs="Arial"/>
          <w:b/>
          <w:bCs/>
        </w:rPr>
        <w:t>36.MIKROLOKACIJA „</w:t>
      </w:r>
      <w:proofErr w:type="spellStart"/>
      <w:r>
        <w:rPr>
          <w:rFonts w:ascii="Arial" w:hAnsi="Arial" w:cs="Arial"/>
          <w:b/>
          <w:bCs/>
        </w:rPr>
        <w:t>Sv.Jakov</w:t>
      </w:r>
      <w:proofErr w:type="spellEnd"/>
      <w:r>
        <w:rPr>
          <w:rFonts w:ascii="Arial" w:hAnsi="Arial" w:cs="Arial"/>
          <w:b/>
          <w:bCs/>
        </w:rPr>
        <w:t xml:space="preserve"> ( Plaža </w:t>
      </w:r>
      <w:proofErr w:type="spellStart"/>
      <w:r>
        <w:rPr>
          <w:rFonts w:ascii="Arial" w:hAnsi="Arial" w:cs="Arial"/>
          <w:b/>
          <w:bCs/>
        </w:rPr>
        <w:t>Orsula</w:t>
      </w:r>
      <w:proofErr w:type="spellEnd"/>
      <w:r>
        <w:rPr>
          <w:rFonts w:ascii="Arial" w:hAnsi="Arial" w:cs="Arial"/>
          <w:b/>
          <w:bCs/>
        </w:rPr>
        <w:t xml:space="preserve">) izvan granica </w:t>
      </w:r>
      <w:proofErr w:type="spellStart"/>
      <w:r>
        <w:rPr>
          <w:rFonts w:ascii="Arial" w:hAnsi="Arial" w:cs="Arial"/>
          <w:b/>
          <w:bCs/>
        </w:rPr>
        <w:t>koncesioniranog</w:t>
      </w:r>
      <w:proofErr w:type="spellEnd"/>
      <w:r>
        <w:rPr>
          <w:rFonts w:ascii="Arial" w:hAnsi="Arial" w:cs="Arial"/>
          <w:b/>
          <w:bCs/>
        </w:rPr>
        <w:t xml:space="preserve"> područja“ broj lokacije 36.1</w:t>
      </w:r>
    </w:p>
    <w:p w14:paraId="7D5BF700" w14:textId="77777777" w:rsidR="004A49BA" w:rsidRDefault="004A49BA" w:rsidP="004A49BA">
      <w:pPr>
        <w:jc w:val="center"/>
        <w:rPr>
          <w:rFonts w:ascii="Arial" w:eastAsia="Arial" w:hAnsi="Arial" w:cs="Arial"/>
          <w:b/>
        </w:rPr>
      </w:pPr>
    </w:p>
    <w:p w14:paraId="4C1FBF8C" w14:textId="77777777" w:rsidR="004A49BA" w:rsidRPr="004A49BA" w:rsidRDefault="004A49BA" w:rsidP="004A49BA">
      <w:pPr>
        <w:jc w:val="center"/>
        <w:rPr>
          <w:rFonts w:ascii="Arial" w:eastAsia="Arial" w:hAnsi="Arial" w:cs="Arial"/>
          <w:sz w:val="22"/>
          <w:szCs w:val="22"/>
        </w:rPr>
      </w:pPr>
    </w:p>
    <w:p w14:paraId="79044422" w14:textId="77777777" w:rsidR="004A49BA" w:rsidRPr="004A49BA" w:rsidRDefault="004A49BA" w:rsidP="004A49BA">
      <w:pPr>
        <w:jc w:val="center"/>
        <w:rPr>
          <w:rFonts w:ascii="Arial" w:eastAsia="Arial" w:hAnsi="Arial" w:cs="Arial"/>
          <w:b/>
          <w:sz w:val="22"/>
          <w:szCs w:val="22"/>
        </w:rPr>
      </w:pPr>
      <w:r w:rsidRPr="004A49BA">
        <w:rPr>
          <w:rFonts w:ascii="Arial" w:eastAsia="Arial" w:hAnsi="Arial" w:cs="Arial"/>
          <w:sz w:val="22"/>
          <w:szCs w:val="22"/>
        </w:rPr>
        <w:t>Članak 1.</w:t>
      </w:r>
    </w:p>
    <w:p w14:paraId="33B6CA3B" w14:textId="77777777" w:rsidR="004A49BA" w:rsidRDefault="004A49BA" w:rsidP="004A49BA">
      <w:pPr>
        <w:jc w:val="center"/>
        <w:rPr>
          <w:rFonts w:ascii="Arial" w:eastAsia="Arial" w:hAnsi="Arial" w:cs="Arial"/>
          <w:b/>
        </w:rPr>
      </w:pPr>
    </w:p>
    <w:p w14:paraId="06791945" w14:textId="77777777" w:rsid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za </w:t>
      </w:r>
      <w:bookmarkStart w:id="13" w:name="_Hlk170200104"/>
      <w:r w:rsidRPr="004A49BA">
        <w:rPr>
          <w:rFonts w:ascii="Arial" w:eastAsia="Arial" w:hAnsi="Arial" w:cs="Arial"/>
          <w:sz w:val="22"/>
          <w:szCs w:val="22"/>
        </w:rPr>
        <w:t xml:space="preserve">36. MIKROLOKACIJU „Sv. Jakov (Plaža </w:t>
      </w:r>
      <w:proofErr w:type="spellStart"/>
      <w:r w:rsidRPr="004A49BA">
        <w:rPr>
          <w:rFonts w:ascii="Arial" w:eastAsia="Arial" w:hAnsi="Arial" w:cs="Arial"/>
          <w:sz w:val="22"/>
          <w:szCs w:val="22"/>
        </w:rPr>
        <w:t>Orsula</w:t>
      </w:r>
      <w:proofErr w:type="spellEnd"/>
      <w:r w:rsidRPr="004A49BA">
        <w:rPr>
          <w:rFonts w:ascii="Arial" w:eastAsia="Arial" w:hAnsi="Arial" w:cs="Arial"/>
          <w:sz w:val="22"/>
          <w:szCs w:val="22"/>
        </w:rPr>
        <w:t xml:space="preserve">) izvan granica </w:t>
      </w:r>
      <w:proofErr w:type="spellStart"/>
      <w:r w:rsidRPr="004A49BA">
        <w:rPr>
          <w:rFonts w:ascii="Arial" w:eastAsia="Arial" w:hAnsi="Arial" w:cs="Arial"/>
          <w:sz w:val="22"/>
          <w:szCs w:val="22"/>
        </w:rPr>
        <w:t>koncesioniranog</w:t>
      </w:r>
      <w:proofErr w:type="spellEnd"/>
      <w:r w:rsidRPr="004A49BA">
        <w:rPr>
          <w:rFonts w:ascii="Arial" w:eastAsia="Arial" w:hAnsi="Arial" w:cs="Arial"/>
          <w:sz w:val="22"/>
          <w:szCs w:val="22"/>
        </w:rPr>
        <w:t xml:space="preserve"> područja“, broj lokacije 36.1,</w:t>
      </w:r>
      <w:bookmarkEnd w:id="13"/>
      <w:r w:rsidRPr="004A49BA">
        <w:rPr>
          <w:rFonts w:ascii="Arial" w:eastAsia="Arial" w:hAnsi="Arial" w:cs="Arial"/>
          <w:sz w:val="22"/>
          <w:szCs w:val="22"/>
        </w:rPr>
        <w:t xml:space="preserve"> na dijelu č.z.5043/2 </w:t>
      </w:r>
      <w:proofErr w:type="spellStart"/>
      <w:r w:rsidRPr="004A49BA">
        <w:rPr>
          <w:rFonts w:ascii="Arial" w:eastAsia="Arial" w:hAnsi="Arial" w:cs="Arial"/>
          <w:sz w:val="22"/>
          <w:szCs w:val="22"/>
        </w:rPr>
        <w:t>k.o.Dubrovnik,iznajmljivanje</w:t>
      </w:r>
      <w:proofErr w:type="spellEnd"/>
      <w:r w:rsidRPr="004A49BA">
        <w:rPr>
          <w:rFonts w:ascii="Arial" w:eastAsia="Arial" w:hAnsi="Arial" w:cs="Arial"/>
          <w:sz w:val="22"/>
          <w:szCs w:val="22"/>
        </w:rPr>
        <w:t xml:space="preserve"> opreme za rekreaciju i sport, kajaci, ukupno 5 komada, na rok od 5 godina,  zaprimljeno  pet ponuda:</w:t>
      </w:r>
    </w:p>
    <w:p w14:paraId="6ECB2BC1" w14:textId="77777777" w:rsidR="001E6AEB" w:rsidRPr="004A49BA" w:rsidRDefault="001E6AEB" w:rsidP="004A49BA">
      <w:pPr>
        <w:suppressAutoHyphens/>
        <w:jc w:val="both"/>
        <w:rPr>
          <w:rFonts w:ascii="Arial" w:eastAsia="Arial" w:hAnsi="Arial" w:cs="Arial"/>
          <w:sz w:val="22"/>
          <w:szCs w:val="22"/>
        </w:rPr>
      </w:pPr>
    </w:p>
    <w:p w14:paraId="035A7418" w14:textId="77777777" w:rsidR="004A49BA" w:rsidRDefault="004A49BA" w:rsidP="004A49BA">
      <w:pPr>
        <w:pStyle w:val="Odlomakpopisa"/>
        <w:numPr>
          <w:ilvl w:val="0"/>
          <w:numId w:val="38"/>
        </w:numPr>
        <w:suppressAutoHyphens/>
        <w:jc w:val="both"/>
        <w:rPr>
          <w:rFonts w:ascii="Arial" w:eastAsia="Arial" w:hAnsi="Arial" w:cs="Arial"/>
          <w:sz w:val="22"/>
          <w:szCs w:val="22"/>
        </w:rPr>
      </w:pPr>
      <w:bookmarkStart w:id="14" w:name="_Hlk170200171"/>
      <w:r w:rsidRPr="004A49BA">
        <w:rPr>
          <w:rFonts w:ascii="Arial" w:eastAsia="Arial" w:hAnsi="Arial" w:cs="Arial"/>
          <w:sz w:val="22"/>
          <w:szCs w:val="22"/>
        </w:rPr>
        <w:t>ponuditelja "</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Dalmatia</w:t>
      </w:r>
      <w:proofErr w:type="spellEnd"/>
      <w:r w:rsidRPr="004A49BA">
        <w:rPr>
          <w:rFonts w:ascii="Arial" w:eastAsia="Arial" w:hAnsi="Arial" w:cs="Arial"/>
          <w:sz w:val="22"/>
          <w:szCs w:val="22"/>
        </w:rPr>
        <w:t xml:space="preserve">", obrt za turizam ,usluge i trgovinu  iz Splita, </w:t>
      </w:r>
      <w:proofErr w:type="spellStart"/>
      <w:r w:rsidRPr="004A49BA">
        <w:rPr>
          <w:rFonts w:ascii="Arial" w:eastAsia="Arial" w:hAnsi="Arial" w:cs="Arial"/>
          <w:sz w:val="22"/>
          <w:szCs w:val="22"/>
        </w:rPr>
        <w:t>vl</w:t>
      </w:r>
      <w:proofErr w:type="spellEnd"/>
      <w:r w:rsidRPr="004A49BA">
        <w:rPr>
          <w:rFonts w:ascii="Arial" w:eastAsia="Arial" w:hAnsi="Arial" w:cs="Arial"/>
          <w:sz w:val="22"/>
          <w:szCs w:val="22"/>
        </w:rPr>
        <w:t>. Karlo Ružić, MBO 92131239,</w:t>
      </w:r>
    </w:p>
    <w:bookmarkEnd w:id="14"/>
    <w:p w14:paraId="40245C44" w14:textId="77777777" w:rsidR="004A49BA" w:rsidRDefault="004A49BA" w:rsidP="004A49BA">
      <w:pPr>
        <w:pStyle w:val="Odlomakpopisa"/>
        <w:numPr>
          <w:ilvl w:val="0"/>
          <w:numId w:val="38"/>
        </w:numPr>
        <w:suppressAutoHyphens/>
        <w:jc w:val="both"/>
        <w:rPr>
          <w:rFonts w:ascii="Arial" w:eastAsia="Arial" w:hAnsi="Arial" w:cs="Arial"/>
          <w:sz w:val="22"/>
          <w:szCs w:val="22"/>
        </w:rPr>
      </w:pPr>
      <w:r w:rsidRPr="004A49BA">
        <w:rPr>
          <w:rFonts w:ascii="Arial" w:eastAsia="Arial" w:hAnsi="Arial" w:cs="Arial"/>
          <w:sz w:val="22"/>
          <w:szCs w:val="22"/>
        </w:rPr>
        <w:t>ponuditelja "</w:t>
      </w:r>
      <w:proofErr w:type="spellStart"/>
      <w:r w:rsidRPr="004A49BA">
        <w:rPr>
          <w:rFonts w:ascii="Arial" w:eastAsia="Arial" w:hAnsi="Arial" w:cs="Arial"/>
          <w:sz w:val="22"/>
          <w:szCs w:val="22"/>
        </w:rPr>
        <w:t>Two</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fun“j.d.o.o</w:t>
      </w:r>
      <w:proofErr w:type="spellEnd"/>
      <w:r w:rsidRPr="004A49BA">
        <w:rPr>
          <w:rFonts w:ascii="Arial" w:eastAsia="Arial" w:hAnsi="Arial" w:cs="Arial"/>
          <w:sz w:val="22"/>
          <w:szCs w:val="22"/>
        </w:rPr>
        <w:t xml:space="preserve"> iz Cavtata, OIB 09486614862</w:t>
      </w:r>
    </w:p>
    <w:p w14:paraId="4DF4623C" w14:textId="77777777" w:rsidR="004A49BA" w:rsidRDefault="004A49BA" w:rsidP="004A49BA">
      <w:pPr>
        <w:pStyle w:val="Odlomakpopisa"/>
        <w:numPr>
          <w:ilvl w:val="0"/>
          <w:numId w:val="38"/>
        </w:numPr>
        <w:suppressAutoHyphens/>
        <w:jc w:val="both"/>
        <w:rPr>
          <w:rFonts w:ascii="Arial" w:eastAsia="Arial" w:hAnsi="Arial" w:cs="Arial"/>
          <w:sz w:val="22"/>
          <w:szCs w:val="22"/>
        </w:rPr>
      </w:pPr>
      <w:r w:rsidRPr="004A49BA">
        <w:rPr>
          <w:rFonts w:ascii="Arial" w:eastAsia="Arial" w:hAnsi="Arial" w:cs="Arial"/>
          <w:sz w:val="22"/>
          <w:szCs w:val="22"/>
        </w:rPr>
        <w:t>ponuditelja "X-</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obrt za iznajmljivanje kajaka iz Dubrovnika </w:t>
      </w:r>
      <w:proofErr w:type="spellStart"/>
      <w:r w:rsidRPr="004A49BA">
        <w:rPr>
          <w:rFonts w:ascii="Arial" w:eastAsia="Arial" w:hAnsi="Arial" w:cs="Arial"/>
          <w:sz w:val="22"/>
          <w:szCs w:val="22"/>
        </w:rPr>
        <w:t>vl</w:t>
      </w:r>
      <w:proofErr w:type="spellEnd"/>
      <w:r w:rsidRPr="004A49BA">
        <w:rPr>
          <w:rFonts w:ascii="Arial" w:eastAsia="Arial" w:hAnsi="Arial" w:cs="Arial"/>
          <w:sz w:val="22"/>
          <w:szCs w:val="22"/>
        </w:rPr>
        <w:t>.</w:t>
      </w:r>
      <w:r>
        <w:rPr>
          <w:rFonts w:ascii="Arial" w:eastAsia="Arial" w:hAnsi="Arial" w:cs="Arial"/>
          <w:sz w:val="22"/>
          <w:szCs w:val="22"/>
        </w:rPr>
        <w:t xml:space="preserve"> </w:t>
      </w:r>
      <w:r w:rsidRPr="004A49BA">
        <w:rPr>
          <w:rFonts w:ascii="Arial" w:eastAsia="Arial" w:hAnsi="Arial" w:cs="Arial"/>
          <w:sz w:val="22"/>
          <w:szCs w:val="22"/>
        </w:rPr>
        <w:t>Darko Stanić, MBO 98055186</w:t>
      </w:r>
    </w:p>
    <w:p w14:paraId="33698737" w14:textId="77777777" w:rsidR="004A49BA" w:rsidRDefault="004A49BA" w:rsidP="004A49BA">
      <w:pPr>
        <w:pStyle w:val="Odlomakpopisa"/>
        <w:numPr>
          <w:ilvl w:val="0"/>
          <w:numId w:val="38"/>
        </w:numPr>
        <w:suppressAutoHyphens/>
        <w:jc w:val="both"/>
        <w:rPr>
          <w:rFonts w:ascii="Arial" w:eastAsia="Arial" w:hAnsi="Arial" w:cs="Arial"/>
          <w:sz w:val="22"/>
          <w:szCs w:val="22"/>
        </w:rPr>
      </w:pPr>
      <w:r w:rsidRPr="004A49BA">
        <w:rPr>
          <w:rFonts w:ascii="Arial" w:eastAsia="Arial" w:hAnsi="Arial" w:cs="Arial"/>
          <w:sz w:val="22"/>
          <w:szCs w:val="22"/>
        </w:rPr>
        <w:t>ponuditelja "</w:t>
      </w:r>
      <w:proofErr w:type="spellStart"/>
      <w:r w:rsidRPr="004A49BA">
        <w:rPr>
          <w:rFonts w:ascii="Arial" w:eastAsia="Arial" w:hAnsi="Arial" w:cs="Arial"/>
          <w:sz w:val="22"/>
          <w:szCs w:val="22"/>
        </w:rPr>
        <w:t>Scriptus</w:t>
      </w:r>
      <w:proofErr w:type="spellEnd"/>
      <w:r w:rsidRPr="004A49BA">
        <w:rPr>
          <w:rFonts w:ascii="Arial" w:eastAsia="Arial" w:hAnsi="Arial" w:cs="Arial"/>
          <w:sz w:val="22"/>
          <w:szCs w:val="22"/>
        </w:rPr>
        <w:t>“ d.o.o. iz Dubrovnika, OIB 62430082746</w:t>
      </w:r>
    </w:p>
    <w:p w14:paraId="727526A3" w14:textId="77777777" w:rsidR="004A49BA" w:rsidRPr="004A49BA" w:rsidRDefault="004A49BA" w:rsidP="004A49BA">
      <w:pPr>
        <w:pStyle w:val="Odlomakpopisa"/>
        <w:numPr>
          <w:ilvl w:val="0"/>
          <w:numId w:val="38"/>
        </w:numPr>
        <w:suppressAutoHyphens/>
        <w:jc w:val="both"/>
        <w:rPr>
          <w:rFonts w:ascii="Arial" w:eastAsia="Arial" w:hAnsi="Arial" w:cs="Arial"/>
          <w:sz w:val="22"/>
          <w:szCs w:val="22"/>
        </w:rPr>
      </w:pPr>
      <w:r w:rsidRPr="004A49BA">
        <w:rPr>
          <w:rFonts w:ascii="Arial" w:eastAsia="Arial" w:hAnsi="Arial" w:cs="Arial"/>
          <w:sz w:val="22"/>
          <w:szCs w:val="22"/>
        </w:rPr>
        <w:t>ponuditelja "</w:t>
      </w:r>
      <w:proofErr w:type="spellStart"/>
      <w:r w:rsidRPr="004A49BA">
        <w:rPr>
          <w:rFonts w:ascii="Arial" w:eastAsia="Arial" w:hAnsi="Arial" w:cs="Arial"/>
          <w:sz w:val="22"/>
          <w:szCs w:val="22"/>
        </w:rPr>
        <w:t>Scriptus</w:t>
      </w:r>
      <w:proofErr w:type="spellEnd"/>
      <w:r w:rsidRPr="004A49BA">
        <w:rPr>
          <w:rFonts w:ascii="Arial" w:eastAsia="Arial" w:hAnsi="Arial" w:cs="Arial"/>
          <w:sz w:val="22"/>
          <w:szCs w:val="22"/>
        </w:rPr>
        <w:t xml:space="preserve"> Dubrovnik“ d.o.o. iz Dubrovnika, OIB 49851459824</w:t>
      </w:r>
    </w:p>
    <w:p w14:paraId="13583D5E" w14:textId="77777777" w:rsidR="004A49BA" w:rsidRPr="004A49BA" w:rsidRDefault="004A49BA" w:rsidP="004A49BA">
      <w:pPr>
        <w:suppressAutoHyphens/>
        <w:jc w:val="both"/>
        <w:rPr>
          <w:rFonts w:ascii="Arial" w:eastAsia="Arial" w:hAnsi="Arial" w:cs="Arial"/>
          <w:sz w:val="22"/>
          <w:szCs w:val="22"/>
        </w:rPr>
      </w:pPr>
    </w:p>
    <w:p w14:paraId="3B370642"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Ponuda iz stavka 1. podstavka 1. ovoga članka je pravodobna i potpuna te se ponuditelj „</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Dalmatia</w:t>
      </w:r>
      <w:proofErr w:type="spellEnd"/>
      <w:r w:rsidRPr="004A49BA">
        <w:rPr>
          <w:rFonts w:ascii="Arial" w:eastAsia="Arial" w:hAnsi="Arial" w:cs="Arial"/>
          <w:sz w:val="22"/>
          <w:szCs w:val="22"/>
        </w:rPr>
        <w:t>“ obrt za turizam ,usluge i trgovinu iz Splita, MBO</w:t>
      </w:r>
      <w:r>
        <w:rPr>
          <w:rFonts w:ascii="Arial" w:eastAsia="Arial" w:hAnsi="Arial" w:cs="Arial"/>
          <w:sz w:val="22"/>
          <w:szCs w:val="22"/>
        </w:rPr>
        <w:t xml:space="preserve"> </w:t>
      </w:r>
      <w:r w:rsidRPr="004A49BA">
        <w:rPr>
          <w:rFonts w:ascii="Arial" w:eastAsia="Arial" w:hAnsi="Arial" w:cs="Arial"/>
          <w:sz w:val="22"/>
          <w:szCs w:val="22"/>
        </w:rPr>
        <w:t>92131239 sa ostvarenih 87 bodova nalazi na rang listi ponuditelja na prvom mjestu za lokaciju 36.1.</w:t>
      </w:r>
    </w:p>
    <w:p w14:paraId="48F7D3EA" w14:textId="77777777" w:rsidR="004A49BA" w:rsidRPr="004A49BA" w:rsidRDefault="004A49BA" w:rsidP="004A49BA">
      <w:pPr>
        <w:suppressAutoHyphens/>
        <w:jc w:val="both"/>
        <w:rPr>
          <w:rFonts w:ascii="Arial" w:eastAsia="Arial" w:hAnsi="Arial" w:cs="Arial"/>
          <w:sz w:val="22"/>
          <w:szCs w:val="22"/>
        </w:rPr>
      </w:pPr>
    </w:p>
    <w:p w14:paraId="66898BDA"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Ponuda iz stavka 1. podstavka 2. ovoga članka je pravodobna i potpuna te se ponuditelj „</w:t>
      </w:r>
      <w:proofErr w:type="spellStart"/>
      <w:r w:rsidRPr="004A49BA">
        <w:rPr>
          <w:rFonts w:ascii="Arial" w:eastAsia="Arial" w:hAnsi="Arial" w:cs="Arial"/>
          <w:sz w:val="22"/>
          <w:szCs w:val="22"/>
        </w:rPr>
        <w:t>Two</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fun</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j.d.o.o</w:t>
      </w:r>
      <w:proofErr w:type="spellEnd"/>
      <w:r w:rsidRPr="004A49BA">
        <w:rPr>
          <w:rFonts w:ascii="Arial" w:eastAsia="Arial" w:hAnsi="Arial" w:cs="Arial"/>
          <w:sz w:val="22"/>
          <w:szCs w:val="22"/>
        </w:rPr>
        <w:t>. iz Cavtata OIB 09486614862 sa ostvarenih 49 bodova nalazi na rang listi ponuditelja na drugom mjestu za lokaciju 36.1.</w:t>
      </w:r>
    </w:p>
    <w:p w14:paraId="45C70DDA" w14:textId="77777777" w:rsid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 xml:space="preserve">       </w:t>
      </w:r>
    </w:p>
    <w:p w14:paraId="006B2E01"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Ponuda iz stavka 1. podstavka 3. ovoga članka je pravodobna i potpuna te se ponuditelj "X-</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obrt za iznajmljivanje kajaka iz Dubrovnika </w:t>
      </w:r>
      <w:proofErr w:type="spellStart"/>
      <w:r w:rsidRPr="004A49BA">
        <w:rPr>
          <w:rFonts w:ascii="Arial" w:eastAsia="Arial" w:hAnsi="Arial" w:cs="Arial"/>
          <w:sz w:val="22"/>
          <w:szCs w:val="22"/>
        </w:rPr>
        <w:t>vl</w:t>
      </w:r>
      <w:proofErr w:type="spellEnd"/>
      <w:r w:rsidRPr="004A49BA">
        <w:rPr>
          <w:rFonts w:ascii="Arial" w:eastAsia="Arial" w:hAnsi="Arial" w:cs="Arial"/>
          <w:sz w:val="22"/>
          <w:szCs w:val="22"/>
        </w:rPr>
        <w:t>. Darko Stanić, MBO 98055186, sa ostvarenih 26 bodov</w:t>
      </w:r>
      <w:r>
        <w:rPr>
          <w:rFonts w:ascii="Arial" w:eastAsia="Arial" w:hAnsi="Arial" w:cs="Arial"/>
          <w:sz w:val="22"/>
          <w:szCs w:val="22"/>
        </w:rPr>
        <w:t>a</w:t>
      </w:r>
      <w:r w:rsidRPr="004A49BA">
        <w:rPr>
          <w:rFonts w:ascii="Arial" w:eastAsia="Arial" w:hAnsi="Arial" w:cs="Arial"/>
          <w:sz w:val="22"/>
          <w:szCs w:val="22"/>
        </w:rPr>
        <w:t xml:space="preserve"> nalazi na rang listi ponuditelja na trećem mjestu za lokaciju 36.1.</w:t>
      </w:r>
    </w:p>
    <w:p w14:paraId="2AD08C9E" w14:textId="77777777" w:rsidR="004A49BA" w:rsidRDefault="004A49BA" w:rsidP="004A49BA">
      <w:pPr>
        <w:suppressAutoHyphens/>
        <w:jc w:val="both"/>
        <w:rPr>
          <w:rFonts w:ascii="Arial" w:eastAsia="Arial" w:hAnsi="Arial" w:cs="Arial"/>
          <w:sz w:val="22"/>
          <w:szCs w:val="22"/>
        </w:rPr>
      </w:pPr>
    </w:p>
    <w:p w14:paraId="1DAF6258" w14:textId="77777777" w:rsid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Ponuda iz stavka 1. podstavka 4. ovoga članka je pravodobna i potpuna,</w:t>
      </w:r>
      <w:r>
        <w:rPr>
          <w:rFonts w:ascii="Arial" w:eastAsia="Arial" w:hAnsi="Arial" w:cs="Arial"/>
          <w:sz w:val="22"/>
          <w:szCs w:val="22"/>
        </w:rPr>
        <w:t xml:space="preserve"> </w:t>
      </w:r>
      <w:r w:rsidRPr="004A49BA">
        <w:rPr>
          <w:rFonts w:ascii="Arial" w:eastAsia="Arial" w:hAnsi="Arial" w:cs="Arial"/>
          <w:sz w:val="22"/>
          <w:szCs w:val="22"/>
        </w:rPr>
        <w:t>te se ponuditelj "</w:t>
      </w:r>
      <w:proofErr w:type="spellStart"/>
      <w:r w:rsidRPr="004A49BA">
        <w:rPr>
          <w:rFonts w:ascii="Arial" w:eastAsia="Arial" w:hAnsi="Arial" w:cs="Arial"/>
          <w:sz w:val="22"/>
          <w:szCs w:val="22"/>
        </w:rPr>
        <w:t>Scriptus</w:t>
      </w:r>
      <w:proofErr w:type="spellEnd"/>
      <w:r w:rsidRPr="004A49BA">
        <w:rPr>
          <w:rFonts w:ascii="Arial" w:eastAsia="Arial" w:hAnsi="Arial" w:cs="Arial"/>
          <w:sz w:val="22"/>
          <w:szCs w:val="22"/>
        </w:rPr>
        <w:t xml:space="preserve">“ d.o.o. iz Dubrovnika, OIB 62430082746 sa ostvarenih 26 bodova nalazi na rang listi ponuditelja na četvrtom mjestu za lokaciju 36.1.   </w:t>
      </w:r>
    </w:p>
    <w:p w14:paraId="6C5C79E2" w14:textId="77777777" w:rsidR="001E6AEB" w:rsidRPr="004A49BA" w:rsidRDefault="001E6AEB" w:rsidP="004A49BA">
      <w:pPr>
        <w:suppressAutoHyphens/>
        <w:jc w:val="both"/>
        <w:rPr>
          <w:rFonts w:ascii="Arial" w:eastAsia="Arial" w:hAnsi="Arial" w:cs="Arial"/>
          <w:sz w:val="22"/>
          <w:szCs w:val="22"/>
        </w:rPr>
      </w:pPr>
    </w:p>
    <w:p w14:paraId="32BCC63B"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Ponuda iz stavka 1. podstavka 5. ovoga članka je pravodobna i  potpuna, te se ponuditelj "</w:t>
      </w:r>
      <w:proofErr w:type="spellStart"/>
      <w:r w:rsidRPr="004A49BA">
        <w:rPr>
          <w:rFonts w:ascii="Arial" w:eastAsia="Arial" w:hAnsi="Arial" w:cs="Arial"/>
          <w:sz w:val="22"/>
          <w:szCs w:val="22"/>
        </w:rPr>
        <w:t>Scriptus</w:t>
      </w:r>
      <w:proofErr w:type="spellEnd"/>
      <w:r w:rsidRPr="004A49BA">
        <w:rPr>
          <w:rFonts w:ascii="Arial" w:eastAsia="Arial" w:hAnsi="Arial" w:cs="Arial"/>
          <w:sz w:val="22"/>
          <w:szCs w:val="22"/>
        </w:rPr>
        <w:t xml:space="preserve"> Dubrovnik“ d.o.o. iz Dubrovnika, OIB 49851459824 sa ostvarenih 18 bodova nalazi na rang listi ponuditelja  na petom  mjestu za lokaciju 36.1.</w:t>
      </w:r>
    </w:p>
    <w:p w14:paraId="0F0D8FB1" w14:textId="77777777" w:rsidR="004A49BA" w:rsidRDefault="004A49BA" w:rsidP="004A49BA">
      <w:pPr>
        <w:suppressAutoHyphens/>
        <w:jc w:val="both"/>
        <w:rPr>
          <w:rFonts w:ascii="Arial" w:eastAsia="Arial" w:hAnsi="Arial" w:cs="Arial"/>
          <w:sz w:val="22"/>
          <w:szCs w:val="22"/>
        </w:rPr>
      </w:pPr>
    </w:p>
    <w:p w14:paraId="164E2D01"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Slijedom rang liste ponuditelja za lokaciju 36.1. ponuditelj "</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Dalmatia</w:t>
      </w:r>
      <w:proofErr w:type="spellEnd"/>
      <w:r w:rsidRPr="004A49BA">
        <w:rPr>
          <w:rFonts w:ascii="Arial" w:eastAsia="Arial" w:hAnsi="Arial" w:cs="Arial"/>
          <w:sz w:val="22"/>
          <w:szCs w:val="22"/>
        </w:rPr>
        <w:t>", obrt za turizam,</w:t>
      </w:r>
      <w:r>
        <w:rPr>
          <w:rFonts w:ascii="Arial" w:eastAsia="Arial" w:hAnsi="Arial" w:cs="Arial"/>
          <w:sz w:val="22"/>
          <w:szCs w:val="22"/>
        </w:rPr>
        <w:t xml:space="preserve"> </w:t>
      </w:r>
      <w:r w:rsidRPr="004A49BA">
        <w:rPr>
          <w:rFonts w:ascii="Arial" w:eastAsia="Arial" w:hAnsi="Arial" w:cs="Arial"/>
          <w:sz w:val="22"/>
          <w:szCs w:val="22"/>
        </w:rPr>
        <w:t>usluge i trgovinu z Splita,  MBO 92131239 sa ostvarenih 87 bodova utvrđen je najpovoljnijim  ponuditeljem za lokaciju 36.1. sa ponuđenom godišnjom naknadom u iznosu  19.100,00 EUR, te je Gradonačelnik zaključkom klasa:</w:t>
      </w:r>
      <w:r>
        <w:rPr>
          <w:rFonts w:ascii="Arial" w:eastAsia="Arial" w:hAnsi="Arial" w:cs="Arial"/>
          <w:sz w:val="22"/>
          <w:szCs w:val="22"/>
        </w:rPr>
        <w:t xml:space="preserve"> </w:t>
      </w:r>
      <w:r w:rsidRPr="004A49BA">
        <w:rPr>
          <w:rFonts w:ascii="Arial" w:eastAsia="Arial" w:hAnsi="Arial" w:cs="Arial"/>
          <w:sz w:val="22"/>
          <w:szCs w:val="22"/>
        </w:rPr>
        <w:t>342-01/24-01/06 urbroj:2117-1-27/12-24-164 od 18.lipnja 2024.g predložio Gradskom vijeću Grada Dubrovnika donošenje odluke o odabiru najpovoljnijeg</w:t>
      </w:r>
      <w:r>
        <w:rPr>
          <w:rFonts w:ascii="Arial" w:eastAsia="Arial" w:hAnsi="Arial" w:cs="Arial"/>
          <w:sz w:val="22"/>
          <w:szCs w:val="22"/>
        </w:rPr>
        <w:t xml:space="preserve"> </w:t>
      </w:r>
      <w:r w:rsidRPr="004A49BA">
        <w:rPr>
          <w:rFonts w:ascii="Arial" w:eastAsia="Arial" w:hAnsi="Arial" w:cs="Arial"/>
          <w:sz w:val="22"/>
          <w:szCs w:val="22"/>
        </w:rPr>
        <w:t xml:space="preserve">ponuditelja za 36. MIKROLOKACIJU „Sv. Jakov (Plaža </w:t>
      </w:r>
      <w:proofErr w:type="spellStart"/>
      <w:r w:rsidRPr="004A49BA">
        <w:rPr>
          <w:rFonts w:ascii="Arial" w:eastAsia="Arial" w:hAnsi="Arial" w:cs="Arial"/>
          <w:sz w:val="22"/>
          <w:szCs w:val="22"/>
        </w:rPr>
        <w:t>Orsula</w:t>
      </w:r>
      <w:proofErr w:type="spellEnd"/>
      <w:r w:rsidRPr="004A49BA">
        <w:rPr>
          <w:rFonts w:ascii="Arial" w:eastAsia="Arial" w:hAnsi="Arial" w:cs="Arial"/>
          <w:sz w:val="22"/>
          <w:szCs w:val="22"/>
        </w:rPr>
        <w:t xml:space="preserve">) izvan granica </w:t>
      </w:r>
      <w:proofErr w:type="spellStart"/>
      <w:r w:rsidRPr="004A49BA">
        <w:rPr>
          <w:rFonts w:ascii="Arial" w:eastAsia="Arial" w:hAnsi="Arial" w:cs="Arial"/>
          <w:sz w:val="22"/>
          <w:szCs w:val="22"/>
        </w:rPr>
        <w:t>koncesioniranog</w:t>
      </w:r>
      <w:proofErr w:type="spellEnd"/>
      <w:r w:rsidRPr="004A49BA">
        <w:rPr>
          <w:rFonts w:ascii="Arial" w:eastAsia="Arial" w:hAnsi="Arial" w:cs="Arial"/>
          <w:sz w:val="22"/>
          <w:szCs w:val="22"/>
        </w:rPr>
        <w:t xml:space="preserve"> područja“, broj lokacije 36.1, obrt za turizam, usluge i trgovinu</w:t>
      </w:r>
      <w:r>
        <w:rPr>
          <w:rFonts w:ascii="Arial" w:eastAsia="Arial" w:hAnsi="Arial" w:cs="Arial"/>
          <w:sz w:val="22"/>
          <w:szCs w:val="22"/>
        </w:rPr>
        <w:t xml:space="preserve"> </w:t>
      </w:r>
      <w:r w:rsidRPr="004A49BA">
        <w:rPr>
          <w:rFonts w:ascii="Arial" w:eastAsia="Arial" w:hAnsi="Arial" w:cs="Arial"/>
          <w:sz w:val="22"/>
          <w:szCs w:val="22"/>
        </w:rPr>
        <w:t>iz Splita "</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Dalmatia</w:t>
      </w:r>
      <w:proofErr w:type="spellEnd"/>
      <w:r w:rsidRPr="004A49BA">
        <w:rPr>
          <w:rFonts w:ascii="Arial" w:eastAsia="Arial" w:hAnsi="Arial" w:cs="Arial"/>
          <w:sz w:val="22"/>
          <w:szCs w:val="22"/>
        </w:rPr>
        <w:t>",</w:t>
      </w:r>
      <w:proofErr w:type="spellStart"/>
      <w:r w:rsidRPr="004A49BA">
        <w:rPr>
          <w:rFonts w:ascii="Arial" w:eastAsia="Arial" w:hAnsi="Arial" w:cs="Arial"/>
          <w:sz w:val="22"/>
          <w:szCs w:val="22"/>
        </w:rPr>
        <w:t>vl.Karlo</w:t>
      </w:r>
      <w:proofErr w:type="spellEnd"/>
      <w:r w:rsidRPr="004A49BA">
        <w:rPr>
          <w:rFonts w:ascii="Arial" w:eastAsia="Arial" w:hAnsi="Arial" w:cs="Arial"/>
          <w:sz w:val="22"/>
          <w:szCs w:val="22"/>
        </w:rPr>
        <w:t xml:space="preserve"> Ružić, MBO 92131239. </w:t>
      </w:r>
    </w:p>
    <w:p w14:paraId="50213F93" w14:textId="77777777" w:rsidR="004A49BA" w:rsidRDefault="004A49BA" w:rsidP="004A49BA">
      <w:pPr>
        <w:suppressAutoHyphens/>
        <w:jc w:val="both"/>
        <w:rPr>
          <w:rFonts w:ascii="Arial" w:eastAsia="Arial" w:hAnsi="Arial" w:cs="Arial"/>
          <w:sz w:val="22"/>
          <w:szCs w:val="22"/>
        </w:rPr>
      </w:pPr>
    </w:p>
    <w:p w14:paraId="2690DDCB"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lastRenderedPageBreak/>
        <w:t>Podneskom od 24.lipnja 2024.godine „</w:t>
      </w:r>
      <w:proofErr w:type="spellStart"/>
      <w:r w:rsidRPr="004A49BA">
        <w:rPr>
          <w:rFonts w:ascii="Arial" w:eastAsia="Arial" w:hAnsi="Arial" w:cs="Arial"/>
          <w:sz w:val="22"/>
          <w:szCs w:val="22"/>
        </w:rPr>
        <w:t>Adventure</w:t>
      </w:r>
      <w:proofErr w:type="spellEnd"/>
      <w:r w:rsidRPr="004A49BA">
        <w:rPr>
          <w:rFonts w:ascii="Arial" w:eastAsia="Arial" w:hAnsi="Arial" w:cs="Arial"/>
          <w:sz w:val="22"/>
          <w:szCs w:val="22"/>
        </w:rPr>
        <w:t xml:space="preserve"> </w:t>
      </w:r>
      <w:proofErr w:type="spellStart"/>
      <w:r w:rsidRPr="004A49BA">
        <w:rPr>
          <w:rFonts w:ascii="Arial" w:eastAsia="Arial" w:hAnsi="Arial" w:cs="Arial"/>
          <w:sz w:val="22"/>
          <w:szCs w:val="22"/>
        </w:rPr>
        <w:t>Dalmatia</w:t>
      </w:r>
      <w:proofErr w:type="spellEnd"/>
      <w:r w:rsidRPr="004A49BA">
        <w:rPr>
          <w:rFonts w:ascii="Arial" w:eastAsia="Arial" w:hAnsi="Arial" w:cs="Arial"/>
          <w:sz w:val="22"/>
          <w:szCs w:val="22"/>
        </w:rPr>
        <w:t>", obrt za turizam,</w:t>
      </w:r>
      <w:r>
        <w:rPr>
          <w:rFonts w:ascii="Arial" w:eastAsia="Arial" w:hAnsi="Arial" w:cs="Arial"/>
          <w:sz w:val="22"/>
          <w:szCs w:val="22"/>
        </w:rPr>
        <w:t xml:space="preserve"> </w:t>
      </w:r>
      <w:r w:rsidRPr="004A49BA">
        <w:rPr>
          <w:rFonts w:ascii="Arial" w:eastAsia="Arial" w:hAnsi="Arial" w:cs="Arial"/>
          <w:sz w:val="22"/>
          <w:szCs w:val="22"/>
        </w:rPr>
        <w:t>usluge i trgovinu iz Splita MBO 92131239, prije donošenja Odluke Gradskog vijeća</w:t>
      </w:r>
      <w:r>
        <w:rPr>
          <w:rFonts w:ascii="Arial" w:eastAsia="Arial" w:hAnsi="Arial" w:cs="Arial"/>
          <w:sz w:val="22"/>
          <w:szCs w:val="22"/>
        </w:rPr>
        <w:t xml:space="preserve"> </w:t>
      </w:r>
      <w:r w:rsidRPr="004A49BA">
        <w:rPr>
          <w:rFonts w:ascii="Arial" w:eastAsia="Arial" w:hAnsi="Arial" w:cs="Arial"/>
          <w:sz w:val="22"/>
          <w:szCs w:val="22"/>
        </w:rPr>
        <w:t>Grada Dubrovnika  o odabiru najpovoljnijeg ponuditelja za dodjelu dozvole</w:t>
      </w:r>
      <w:r>
        <w:rPr>
          <w:rFonts w:ascii="Arial" w:eastAsia="Arial" w:hAnsi="Arial" w:cs="Arial"/>
          <w:sz w:val="22"/>
          <w:szCs w:val="22"/>
        </w:rPr>
        <w:t xml:space="preserve"> </w:t>
      </w:r>
      <w:r w:rsidRPr="004A49BA">
        <w:rPr>
          <w:rFonts w:ascii="Arial" w:eastAsia="Arial" w:hAnsi="Arial" w:cs="Arial"/>
          <w:sz w:val="22"/>
          <w:szCs w:val="22"/>
        </w:rPr>
        <w:t>za obavljanje djelatnosti na predmetnoj lokaciji,</w:t>
      </w:r>
      <w:r>
        <w:rPr>
          <w:rFonts w:ascii="Arial" w:eastAsia="Arial" w:hAnsi="Arial" w:cs="Arial"/>
          <w:sz w:val="22"/>
          <w:szCs w:val="22"/>
        </w:rPr>
        <w:t xml:space="preserve"> </w:t>
      </w:r>
      <w:r w:rsidRPr="004A49BA">
        <w:rPr>
          <w:rFonts w:ascii="Arial" w:eastAsia="Arial" w:hAnsi="Arial" w:cs="Arial"/>
          <w:sz w:val="22"/>
          <w:szCs w:val="22"/>
        </w:rPr>
        <w:t>odustao je od podnesene ponude za lokaciju 36.1.</w:t>
      </w:r>
    </w:p>
    <w:p w14:paraId="1E998419" w14:textId="77777777" w:rsidR="004A49BA" w:rsidRDefault="004A49BA" w:rsidP="004A49BA">
      <w:pPr>
        <w:suppressAutoHyphens/>
        <w:jc w:val="both"/>
        <w:rPr>
          <w:rFonts w:ascii="Arial" w:eastAsia="Arial" w:hAnsi="Arial" w:cs="Arial"/>
          <w:sz w:val="22"/>
          <w:szCs w:val="22"/>
        </w:rPr>
      </w:pPr>
    </w:p>
    <w:p w14:paraId="026D7446"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 xml:space="preserve">Sukladno </w:t>
      </w:r>
      <w:proofErr w:type="spellStart"/>
      <w:r w:rsidRPr="004A49BA">
        <w:rPr>
          <w:rFonts w:ascii="Arial" w:eastAsia="Arial" w:hAnsi="Arial" w:cs="Arial"/>
          <w:sz w:val="22"/>
          <w:szCs w:val="22"/>
        </w:rPr>
        <w:t>toč</w:t>
      </w:r>
      <w:proofErr w:type="spellEnd"/>
      <w:r w:rsidRPr="004A49BA">
        <w:rPr>
          <w:rFonts w:ascii="Arial" w:eastAsia="Arial" w:hAnsi="Arial" w:cs="Arial"/>
          <w:sz w:val="22"/>
          <w:szCs w:val="22"/>
        </w:rPr>
        <w:t>.</w:t>
      </w:r>
      <w:r>
        <w:rPr>
          <w:rFonts w:ascii="Arial" w:eastAsia="Arial" w:hAnsi="Arial" w:cs="Arial"/>
          <w:sz w:val="22"/>
          <w:szCs w:val="22"/>
        </w:rPr>
        <w:t xml:space="preserve"> </w:t>
      </w:r>
      <w:r w:rsidRPr="004A49BA">
        <w:rPr>
          <w:rFonts w:ascii="Arial" w:eastAsia="Arial" w:hAnsi="Arial" w:cs="Arial"/>
          <w:sz w:val="22"/>
          <w:szCs w:val="22"/>
        </w:rPr>
        <w:t>XVI. Javnog natječaja kojom je propisano da se u slučaju odu</w:t>
      </w:r>
      <w:r>
        <w:rPr>
          <w:rFonts w:ascii="Arial" w:eastAsia="Arial" w:hAnsi="Arial" w:cs="Arial"/>
          <w:sz w:val="22"/>
          <w:szCs w:val="22"/>
        </w:rPr>
        <w:t>s</w:t>
      </w:r>
      <w:r w:rsidRPr="004A49BA">
        <w:rPr>
          <w:rFonts w:ascii="Arial" w:eastAsia="Arial" w:hAnsi="Arial" w:cs="Arial"/>
          <w:sz w:val="22"/>
          <w:szCs w:val="22"/>
        </w:rPr>
        <w:t>tanka prvog najpovoljnijeg ponuditelja najpovoljnijim ponuditeljem smatra prvi slijedeći najviše rangirani ponuditelj uz uvjet da ispunjava i sve druge uvjete</w:t>
      </w:r>
      <w:r>
        <w:rPr>
          <w:rFonts w:ascii="Arial" w:eastAsia="Arial" w:hAnsi="Arial" w:cs="Arial"/>
          <w:sz w:val="22"/>
          <w:szCs w:val="22"/>
        </w:rPr>
        <w:t xml:space="preserve"> </w:t>
      </w:r>
      <w:r w:rsidRPr="004A49BA">
        <w:rPr>
          <w:rFonts w:ascii="Arial" w:eastAsia="Arial" w:hAnsi="Arial" w:cs="Arial"/>
          <w:sz w:val="22"/>
          <w:szCs w:val="22"/>
        </w:rPr>
        <w:t xml:space="preserve">iz Javnog natječaja utvrđuje se da je prvi slijedeći najviše rangirani ponuditelj za lokaciju 36.1.ujedno i </w:t>
      </w:r>
      <w:r w:rsidRPr="004A49BA">
        <w:rPr>
          <w:rFonts w:ascii="Arial" w:eastAsia="Arial" w:hAnsi="Arial" w:cs="Arial"/>
          <w:b/>
          <w:bCs/>
          <w:sz w:val="22"/>
          <w:szCs w:val="22"/>
        </w:rPr>
        <w:t>najpovoljniji ponuditelj za lokaciju 36.1.,ponuditelj</w:t>
      </w:r>
      <w:r>
        <w:rPr>
          <w:rFonts w:ascii="Arial" w:eastAsia="Arial" w:hAnsi="Arial" w:cs="Arial"/>
          <w:b/>
          <w:bCs/>
          <w:sz w:val="22"/>
          <w:szCs w:val="22"/>
        </w:rPr>
        <w:t xml:space="preserve"> </w:t>
      </w:r>
      <w:r w:rsidRPr="004A49BA">
        <w:rPr>
          <w:rFonts w:ascii="Arial" w:eastAsia="Arial" w:hAnsi="Arial" w:cs="Arial"/>
          <w:b/>
          <w:bCs/>
          <w:sz w:val="22"/>
          <w:szCs w:val="22"/>
        </w:rPr>
        <w:t>„</w:t>
      </w:r>
      <w:proofErr w:type="spellStart"/>
      <w:r w:rsidRPr="004A49BA">
        <w:rPr>
          <w:rFonts w:ascii="Arial" w:eastAsia="Arial" w:hAnsi="Arial" w:cs="Arial"/>
          <w:b/>
          <w:bCs/>
          <w:sz w:val="22"/>
          <w:szCs w:val="22"/>
        </w:rPr>
        <w:t>Two</w:t>
      </w:r>
      <w:proofErr w:type="spellEnd"/>
      <w:r w:rsidRPr="004A49BA">
        <w:rPr>
          <w:rFonts w:ascii="Arial" w:eastAsia="Arial" w:hAnsi="Arial" w:cs="Arial"/>
          <w:b/>
          <w:bCs/>
          <w:sz w:val="22"/>
          <w:szCs w:val="22"/>
        </w:rPr>
        <w:t xml:space="preserve"> </w:t>
      </w:r>
      <w:proofErr w:type="spellStart"/>
      <w:r w:rsidRPr="004A49BA">
        <w:rPr>
          <w:rFonts w:ascii="Arial" w:eastAsia="Arial" w:hAnsi="Arial" w:cs="Arial"/>
          <w:b/>
          <w:bCs/>
          <w:sz w:val="22"/>
          <w:szCs w:val="22"/>
        </w:rPr>
        <w:t>fun</w:t>
      </w:r>
      <w:proofErr w:type="spellEnd"/>
      <w:r w:rsidRPr="004A49BA">
        <w:rPr>
          <w:rFonts w:ascii="Arial" w:eastAsia="Arial" w:hAnsi="Arial" w:cs="Arial"/>
          <w:b/>
          <w:bCs/>
          <w:sz w:val="22"/>
          <w:szCs w:val="22"/>
        </w:rPr>
        <w:t xml:space="preserve">“  </w:t>
      </w:r>
      <w:proofErr w:type="spellStart"/>
      <w:r w:rsidRPr="004A49BA">
        <w:rPr>
          <w:rFonts w:ascii="Arial" w:eastAsia="Arial" w:hAnsi="Arial" w:cs="Arial"/>
          <w:b/>
          <w:bCs/>
          <w:sz w:val="22"/>
          <w:szCs w:val="22"/>
        </w:rPr>
        <w:t>j.d.o.o</w:t>
      </w:r>
      <w:proofErr w:type="spellEnd"/>
      <w:r w:rsidRPr="004A49BA">
        <w:rPr>
          <w:rFonts w:ascii="Arial" w:eastAsia="Arial" w:hAnsi="Arial" w:cs="Arial"/>
          <w:b/>
          <w:bCs/>
          <w:sz w:val="22"/>
          <w:szCs w:val="22"/>
        </w:rPr>
        <w:t>. iz Cavtata OIB 09486614862 sa ostvarenih 49 bodova i ponuđenom godišnjom naknadom u iznosu 4.500,00 EUR.</w:t>
      </w:r>
    </w:p>
    <w:p w14:paraId="3C1255F4" w14:textId="77777777" w:rsidR="004A49BA" w:rsidRDefault="004A49BA" w:rsidP="004A49BA">
      <w:pPr>
        <w:suppressAutoHyphens/>
        <w:jc w:val="both"/>
        <w:rPr>
          <w:rFonts w:ascii="Arial" w:eastAsia="Arial" w:hAnsi="Arial" w:cs="Arial"/>
          <w:b/>
          <w:bCs/>
          <w:sz w:val="22"/>
          <w:szCs w:val="22"/>
        </w:rPr>
      </w:pPr>
      <w:r w:rsidRPr="004A49BA">
        <w:rPr>
          <w:rFonts w:ascii="Arial" w:eastAsia="Arial" w:hAnsi="Arial" w:cs="Arial"/>
          <w:sz w:val="22"/>
          <w:szCs w:val="22"/>
        </w:rPr>
        <w:t xml:space="preserve">      </w:t>
      </w:r>
    </w:p>
    <w:p w14:paraId="26785826" w14:textId="77777777" w:rsidR="004A49BA" w:rsidRPr="004A49BA" w:rsidRDefault="004A49BA" w:rsidP="004A49BA">
      <w:pPr>
        <w:suppressAutoHyphens/>
        <w:jc w:val="both"/>
        <w:rPr>
          <w:rFonts w:ascii="Arial" w:eastAsia="Arial" w:hAnsi="Arial" w:cs="Arial"/>
          <w:b/>
          <w:bCs/>
          <w:sz w:val="22"/>
          <w:szCs w:val="22"/>
        </w:rPr>
      </w:pPr>
      <w:r w:rsidRPr="004A49BA">
        <w:rPr>
          <w:rFonts w:ascii="Arial" w:hAnsi="Arial" w:cs="Arial"/>
          <w:sz w:val="22"/>
          <w:szCs w:val="22"/>
        </w:rPr>
        <w:t>Zapisnik 1 o javnom otvaranju ponuda klasa: 342-01/24-01/06,ur.broj:2117-1-27/12-24-10 od 10.svibnja 2024.godine, zapisnik 2 o pregledu i ocjeni ponuda klasa:</w:t>
      </w:r>
      <w:r>
        <w:rPr>
          <w:rFonts w:ascii="Arial" w:hAnsi="Arial" w:cs="Arial"/>
          <w:sz w:val="22"/>
          <w:szCs w:val="22"/>
        </w:rPr>
        <w:t xml:space="preserve"> </w:t>
      </w:r>
      <w:r w:rsidRPr="004A49BA">
        <w:rPr>
          <w:rFonts w:ascii="Arial" w:hAnsi="Arial" w:cs="Arial"/>
          <w:sz w:val="22"/>
          <w:szCs w:val="22"/>
        </w:rPr>
        <w:t>342-01/24-01/06 ur.broj:2117-1-27/12-24-11 od 07.lipnja 2024.godine, Rang lista ponuditelja klasa:342-01/24-01/06 urbroj:2117-1-27/12-24-12 od 10.</w:t>
      </w:r>
      <w:r>
        <w:rPr>
          <w:rFonts w:ascii="Arial" w:hAnsi="Arial" w:cs="Arial"/>
          <w:sz w:val="22"/>
          <w:szCs w:val="22"/>
        </w:rPr>
        <w:t xml:space="preserve"> </w:t>
      </w:r>
      <w:r w:rsidRPr="004A49BA">
        <w:rPr>
          <w:rFonts w:ascii="Arial" w:hAnsi="Arial" w:cs="Arial"/>
          <w:sz w:val="22"/>
          <w:szCs w:val="22"/>
        </w:rPr>
        <w:t>lipnja 2024. godine  i zapisnik 3 Povjerenstva za dodjelu dozvola na pomorskom dobr</w:t>
      </w:r>
      <w:r>
        <w:rPr>
          <w:rFonts w:ascii="Arial" w:hAnsi="Arial" w:cs="Arial"/>
          <w:sz w:val="22"/>
          <w:szCs w:val="22"/>
        </w:rPr>
        <w:t xml:space="preserve">u </w:t>
      </w:r>
      <w:r w:rsidRPr="004A49BA">
        <w:rPr>
          <w:rFonts w:ascii="Arial" w:hAnsi="Arial" w:cs="Arial"/>
          <w:sz w:val="22"/>
          <w:szCs w:val="22"/>
        </w:rPr>
        <w:t>od 25.lipnja 2024.godine sastavni su dio ove Odluke.</w:t>
      </w:r>
    </w:p>
    <w:p w14:paraId="71DA6080" w14:textId="77777777" w:rsid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 xml:space="preserve">                                                     </w:t>
      </w:r>
    </w:p>
    <w:p w14:paraId="61B4FF44" w14:textId="77777777" w:rsidR="004A49BA" w:rsidRPr="004A49BA" w:rsidRDefault="004A49BA" w:rsidP="004A49BA">
      <w:pPr>
        <w:suppressAutoHyphens/>
        <w:jc w:val="center"/>
        <w:rPr>
          <w:rFonts w:ascii="Arial" w:eastAsia="Arial" w:hAnsi="Arial" w:cs="Arial"/>
          <w:sz w:val="22"/>
          <w:szCs w:val="22"/>
        </w:rPr>
      </w:pPr>
      <w:r>
        <w:rPr>
          <w:rFonts w:ascii="Arial" w:eastAsia="Arial" w:hAnsi="Arial" w:cs="Arial"/>
          <w:sz w:val="22"/>
          <w:szCs w:val="22"/>
        </w:rPr>
        <w:t>Č</w:t>
      </w:r>
      <w:r w:rsidRPr="004A49BA">
        <w:rPr>
          <w:rFonts w:ascii="Arial" w:eastAsia="Arial" w:hAnsi="Arial" w:cs="Arial"/>
          <w:sz w:val="22"/>
          <w:szCs w:val="22"/>
        </w:rPr>
        <w:t>lanak 2.</w:t>
      </w:r>
    </w:p>
    <w:p w14:paraId="77B1BBC7" w14:textId="77777777" w:rsidR="004A49BA" w:rsidRDefault="004A49BA" w:rsidP="004A49BA">
      <w:pPr>
        <w:pStyle w:val="Bezproreda"/>
        <w:rPr>
          <w:rFonts w:ascii="Arial" w:eastAsia="Arial" w:hAnsi="Arial" w:cs="Arial"/>
        </w:rPr>
      </w:pPr>
    </w:p>
    <w:p w14:paraId="787DA698" w14:textId="77777777" w:rsidR="004A49BA" w:rsidRPr="004A49BA" w:rsidRDefault="004A49BA" w:rsidP="004A49BA">
      <w:pPr>
        <w:pStyle w:val="Bezproreda"/>
        <w:rPr>
          <w:rFonts w:ascii="Arial" w:hAnsi="Arial" w:cs="Arial"/>
        </w:rPr>
      </w:pPr>
      <w:r w:rsidRPr="004A49BA">
        <w:rPr>
          <w:rFonts w:ascii="Arial" w:hAnsi="Arial" w:cs="Arial"/>
        </w:rPr>
        <w:t>Na temelju ove Odluke Gradonačelnik Grada Dubrovnika donijet će rješenje o</w:t>
      </w:r>
      <w:r>
        <w:rPr>
          <w:rFonts w:ascii="Arial" w:hAnsi="Arial" w:cs="Arial"/>
        </w:rPr>
        <w:t xml:space="preserve"> </w:t>
      </w:r>
      <w:r w:rsidRPr="004A49BA">
        <w:rPr>
          <w:rFonts w:ascii="Arial" w:hAnsi="Arial" w:cs="Arial"/>
        </w:rPr>
        <w:t xml:space="preserve">davanju dozvole na pomorskom dobru najpovoljnijem ponuditelju. </w:t>
      </w:r>
    </w:p>
    <w:p w14:paraId="076D053E" w14:textId="77777777" w:rsid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 xml:space="preserve">                                                     </w:t>
      </w:r>
    </w:p>
    <w:p w14:paraId="7C6EBDEA" w14:textId="77777777" w:rsidR="004A49BA" w:rsidRPr="004A49BA" w:rsidRDefault="004A49BA" w:rsidP="004A49BA">
      <w:pPr>
        <w:suppressAutoHyphens/>
        <w:jc w:val="center"/>
        <w:rPr>
          <w:rFonts w:ascii="Arial" w:eastAsia="Arial" w:hAnsi="Arial" w:cs="Arial"/>
          <w:sz w:val="22"/>
          <w:szCs w:val="22"/>
        </w:rPr>
      </w:pPr>
      <w:r>
        <w:rPr>
          <w:rFonts w:ascii="Arial" w:eastAsia="Arial" w:hAnsi="Arial" w:cs="Arial"/>
          <w:sz w:val="22"/>
          <w:szCs w:val="22"/>
        </w:rPr>
        <w:t>Č</w:t>
      </w:r>
      <w:r w:rsidRPr="004A49BA">
        <w:rPr>
          <w:rFonts w:ascii="Arial" w:eastAsia="Arial" w:hAnsi="Arial" w:cs="Arial"/>
          <w:sz w:val="22"/>
          <w:szCs w:val="22"/>
        </w:rPr>
        <w:t>lanak 3.</w:t>
      </w:r>
    </w:p>
    <w:p w14:paraId="3F78A229" w14:textId="77777777" w:rsidR="001B32AE" w:rsidRDefault="001B32AE" w:rsidP="004A49BA">
      <w:pPr>
        <w:suppressAutoHyphens/>
        <w:jc w:val="both"/>
        <w:rPr>
          <w:rFonts w:ascii="Arial" w:eastAsia="Arial" w:hAnsi="Arial" w:cs="Arial"/>
          <w:sz w:val="22"/>
          <w:szCs w:val="22"/>
        </w:rPr>
      </w:pPr>
    </w:p>
    <w:p w14:paraId="11F1C4F5"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Protiv ove Odluke nije dopuštena žalba već se može pokrenuti upravni spor u roku od 30 dana od dana stupanja na snagu ove Odluke.</w:t>
      </w:r>
    </w:p>
    <w:p w14:paraId="031D981D" w14:textId="77777777" w:rsidR="004A49BA" w:rsidRPr="004A49BA" w:rsidRDefault="004A49BA" w:rsidP="004A49BA">
      <w:pPr>
        <w:suppressAutoHyphens/>
        <w:jc w:val="both"/>
        <w:rPr>
          <w:rFonts w:ascii="Arial" w:eastAsia="Arial" w:hAnsi="Arial" w:cs="Arial"/>
          <w:sz w:val="22"/>
          <w:szCs w:val="22"/>
        </w:rPr>
      </w:pPr>
    </w:p>
    <w:p w14:paraId="2161515A" w14:textId="77777777" w:rsidR="004A49BA" w:rsidRPr="004A49BA" w:rsidRDefault="004A49BA" w:rsidP="001B32AE">
      <w:pPr>
        <w:suppressAutoHyphens/>
        <w:jc w:val="center"/>
        <w:rPr>
          <w:rFonts w:ascii="Arial" w:eastAsia="Arial" w:hAnsi="Arial" w:cs="Arial"/>
          <w:sz w:val="22"/>
          <w:szCs w:val="22"/>
        </w:rPr>
      </w:pPr>
      <w:r w:rsidRPr="004A49BA">
        <w:rPr>
          <w:rFonts w:ascii="Arial" w:eastAsia="Arial" w:hAnsi="Arial" w:cs="Arial"/>
          <w:sz w:val="22"/>
          <w:szCs w:val="22"/>
        </w:rPr>
        <w:t>Članak 4.</w:t>
      </w:r>
    </w:p>
    <w:p w14:paraId="2D7AA1BF" w14:textId="77777777" w:rsidR="004A49BA" w:rsidRPr="004A49BA" w:rsidRDefault="004A49BA" w:rsidP="004A49BA">
      <w:pPr>
        <w:suppressAutoHyphens/>
        <w:jc w:val="both"/>
        <w:rPr>
          <w:rFonts w:ascii="Arial" w:eastAsia="Arial" w:hAnsi="Arial" w:cs="Arial"/>
          <w:sz w:val="22"/>
          <w:szCs w:val="22"/>
        </w:rPr>
      </w:pPr>
    </w:p>
    <w:p w14:paraId="549BE1C5" w14:textId="77777777" w:rsidR="004A49BA" w:rsidRPr="004A49BA" w:rsidRDefault="004A49BA" w:rsidP="004A49BA">
      <w:pPr>
        <w:suppressAutoHyphens/>
        <w:jc w:val="both"/>
        <w:rPr>
          <w:rFonts w:ascii="Arial" w:eastAsia="Arial" w:hAnsi="Arial" w:cs="Arial"/>
          <w:sz w:val="22"/>
          <w:szCs w:val="22"/>
        </w:rPr>
      </w:pPr>
      <w:r w:rsidRPr="004A49BA">
        <w:rPr>
          <w:rFonts w:ascii="Arial" w:eastAsia="Arial" w:hAnsi="Arial" w:cs="Arial"/>
          <w:sz w:val="22"/>
          <w:szCs w:val="22"/>
        </w:rPr>
        <w:t>Ova Odluka stupa na snagu prvog dana od dana objave u „Službenom glasniku Grada Dubrovnika“.</w:t>
      </w:r>
    </w:p>
    <w:p w14:paraId="7B31240B" w14:textId="77777777" w:rsidR="00DD0C9E" w:rsidRPr="004A49BA" w:rsidRDefault="00DD0C9E" w:rsidP="00DD0C9E">
      <w:pPr>
        <w:rPr>
          <w:rFonts w:ascii="Arial" w:hAnsi="Arial" w:cs="Arial"/>
          <w:sz w:val="22"/>
          <w:szCs w:val="22"/>
        </w:rPr>
      </w:pPr>
      <w:r w:rsidRPr="004A49BA">
        <w:rPr>
          <w:rFonts w:ascii="Arial" w:hAnsi="Arial" w:cs="Arial"/>
          <w:sz w:val="22"/>
          <w:szCs w:val="22"/>
        </w:rPr>
        <w:t xml:space="preserve">   </w:t>
      </w:r>
    </w:p>
    <w:p w14:paraId="2740C64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6140F">
        <w:rPr>
          <w:rFonts w:ascii="Arial" w:eastAsia="Calibri" w:hAnsi="Arial" w:cs="Arial"/>
          <w:color w:val="000000"/>
          <w:sz w:val="22"/>
          <w:szCs w:val="22"/>
          <w:lang w:val="de-DE" w:eastAsia="en-US"/>
        </w:rPr>
        <w:t>41</w:t>
      </w:r>
    </w:p>
    <w:p w14:paraId="7B02D36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673FE5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AF02765" w14:textId="77777777" w:rsidR="00DD0C9E" w:rsidRPr="00B227E7" w:rsidRDefault="00DD0C9E" w:rsidP="00DD0C9E">
      <w:pPr>
        <w:rPr>
          <w:rFonts w:ascii="Arial" w:hAnsi="Arial" w:cs="Arial"/>
          <w:sz w:val="22"/>
          <w:szCs w:val="22"/>
        </w:rPr>
      </w:pPr>
    </w:p>
    <w:p w14:paraId="0A24097D" w14:textId="77777777" w:rsidR="001E6AEB" w:rsidRDefault="001E6AEB" w:rsidP="00DD0C9E">
      <w:pPr>
        <w:spacing w:after="200"/>
        <w:contextualSpacing/>
        <w:rPr>
          <w:rFonts w:ascii="Arial" w:hAnsi="Arial" w:cs="Arial"/>
          <w:sz w:val="22"/>
          <w:szCs w:val="22"/>
          <w:lang w:eastAsia="en-US"/>
        </w:rPr>
      </w:pPr>
    </w:p>
    <w:p w14:paraId="238CB1F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793207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2529FF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6CEF1C4" w14:textId="77777777" w:rsidR="00DD0C9E" w:rsidRPr="00B227E7" w:rsidRDefault="00DD0C9E">
      <w:pPr>
        <w:rPr>
          <w:rFonts w:ascii="Arial" w:hAnsi="Arial" w:cs="Arial"/>
          <w:sz w:val="22"/>
          <w:szCs w:val="22"/>
        </w:rPr>
      </w:pPr>
    </w:p>
    <w:p w14:paraId="4C1DA06E" w14:textId="77777777" w:rsidR="00DD0C9E" w:rsidRPr="00B227E7" w:rsidRDefault="00DD0C9E">
      <w:pPr>
        <w:rPr>
          <w:rFonts w:ascii="Arial" w:hAnsi="Arial" w:cs="Arial"/>
          <w:sz w:val="22"/>
          <w:szCs w:val="22"/>
        </w:rPr>
      </w:pPr>
    </w:p>
    <w:p w14:paraId="27A06697" w14:textId="77777777" w:rsidR="00DD0C9E" w:rsidRPr="00B227E7" w:rsidRDefault="00DD0C9E">
      <w:pPr>
        <w:rPr>
          <w:rFonts w:ascii="Arial" w:hAnsi="Arial" w:cs="Arial"/>
          <w:sz w:val="22"/>
          <w:szCs w:val="22"/>
        </w:rPr>
      </w:pPr>
    </w:p>
    <w:p w14:paraId="4F8C8566" w14:textId="77777777" w:rsidR="00DD0C9E" w:rsidRPr="00B227E7" w:rsidRDefault="00DD0C9E">
      <w:pPr>
        <w:rPr>
          <w:rFonts w:ascii="Arial" w:hAnsi="Arial" w:cs="Arial"/>
          <w:sz w:val="22"/>
          <w:szCs w:val="22"/>
        </w:rPr>
      </w:pPr>
    </w:p>
    <w:p w14:paraId="5CE66C06" w14:textId="77777777" w:rsidR="00DD0C9E" w:rsidRPr="00B227E7" w:rsidRDefault="00F87BB7" w:rsidP="00DD0C9E">
      <w:pPr>
        <w:rPr>
          <w:rFonts w:ascii="Arial" w:hAnsi="Arial" w:cs="Arial"/>
          <w:b/>
          <w:sz w:val="22"/>
          <w:szCs w:val="22"/>
        </w:rPr>
      </w:pPr>
      <w:r w:rsidRPr="00B227E7">
        <w:rPr>
          <w:rFonts w:ascii="Arial" w:hAnsi="Arial" w:cs="Arial"/>
          <w:b/>
          <w:sz w:val="22"/>
          <w:szCs w:val="22"/>
        </w:rPr>
        <w:t>128</w:t>
      </w:r>
    </w:p>
    <w:p w14:paraId="0ECB1772" w14:textId="77777777" w:rsidR="00DD0C9E" w:rsidRPr="00B227E7" w:rsidRDefault="00DD0C9E" w:rsidP="00DD0C9E">
      <w:pPr>
        <w:rPr>
          <w:rFonts w:ascii="Arial" w:hAnsi="Arial" w:cs="Arial"/>
          <w:sz w:val="22"/>
          <w:szCs w:val="22"/>
        </w:rPr>
      </w:pPr>
    </w:p>
    <w:p w14:paraId="204F2E28" w14:textId="77777777" w:rsidR="00DD0C9E" w:rsidRPr="00B227E7" w:rsidRDefault="00DD0C9E" w:rsidP="00DD0C9E">
      <w:pPr>
        <w:rPr>
          <w:rFonts w:ascii="Arial" w:hAnsi="Arial" w:cs="Arial"/>
          <w:sz w:val="22"/>
          <w:szCs w:val="22"/>
        </w:rPr>
      </w:pPr>
    </w:p>
    <w:p w14:paraId="18AA81C9" w14:textId="77777777" w:rsidR="00E6140F" w:rsidRPr="00E6140F" w:rsidRDefault="00E6140F" w:rsidP="00E6140F">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6041B9E9" w14:textId="77777777" w:rsidR="00E6140F" w:rsidRPr="00E6140F" w:rsidRDefault="00E6140F" w:rsidP="00E6140F">
      <w:pPr>
        <w:rPr>
          <w:rFonts w:ascii="Arial" w:eastAsia="Arial" w:hAnsi="Arial" w:cs="Arial"/>
          <w:sz w:val="22"/>
          <w:szCs w:val="22"/>
        </w:rPr>
      </w:pPr>
    </w:p>
    <w:p w14:paraId="5485FAD5" w14:textId="77777777" w:rsidR="00E6140F" w:rsidRPr="00E6140F" w:rsidRDefault="00E6140F" w:rsidP="00E6140F">
      <w:pPr>
        <w:pStyle w:val="Bezproreda"/>
        <w:jc w:val="center"/>
        <w:rPr>
          <w:rFonts w:ascii="Arial" w:hAnsi="Arial" w:cs="Arial"/>
          <w:b/>
          <w:bCs/>
        </w:rPr>
      </w:pPr>
    </w:p>
    <w:p w14:paraId="32F49964" w14:textId="77777777" w:rsidR="00E6140F" w:rsidRPr="00E6140F" w:rsidRDefault="00E6140F" w:rsidP="00E6140F">
      <w:pPr>
        <w:pStyle w:val="Bezproreda"/>
        <w:jc w:val="center"/>
        <w:rPr>
          <w:rFonts w:ascii="Arial" w:hAnsi="Arial" w:cs="Arial"/>
          <w:b/>
          <w:bCs/>
        </w:rPr>
      </w:pPr>
      <w:r w:rsidRPr="00E6140F">
        <w:rPr>
          <w:rFonts w:ascii="Arial" w:hAnsi="Arial" w:cs="Arial"/>
          <w:b/>
          <w:bCs/>
        </w:rPr>
        <w:t>O D L U K U</w:t>
      </w:r>
    </w:p>
    <w:p w14:paraId="6CAD6D43" w14:textId="77777777" w:rsidR="00E6140F" w:rsidRPr="00E6140F" w:rsidRDefault="00E6140F" w:rsidP="00E6140F">
      <w:pPr>
        <w:pStyle w:val="Bezproreda"/>
        <w:jc w:val="center"/>
        <w:rPr>
          <w:rFonts w:ascii="Arial" w:hAnsi="Arial" w:cs="Arial"/>
          <w:b/>
          <w:bCs/>
        </w:rPr>
      </w:pPr>
      <w:r w:rsidRPr="00E6140F">
        <w:rPr>
          <w:rFonts w:ascii="Arial" w:hAnsi="Arial" w:cs="Arial"/>
          <w:b/>
          <w:bCs/>
        </w:rPr>
        <w:lastRenderedPageBreak/>
        <w:t>o odabiru najpovoljnijeg ponuditelja za dodjelu dozvole</w:t>
      </w:r>
    </w:p>
    <w:p w14:paraId="54459EAC" w14:textId="77777777" w:rsidR="00E6140F" w:rsidRPr="00E6140F" w:rsidRDefault="00E6140F" w:rsidP="00E6140F">
      <w:pPr>
        <w:pStyle w:val="Bezproreda"/>
        <w:jc w:val="center"/>
        <w:rPr>
          <w:rFonts w:ascii="Arial" w:hAnsi="Arial" w:cs="Arial"/>
          <w:b/>
          <w:bCs/>
        </w:rPr>
      </w:pPr>
      <w:r w:rsidRPr="00E6140F">
        <w:rPr>
          <w:rFonts w:ascii="Arial" w:hAnsi="Arial" w:cs="Arial"/>
          <w:b/>
          <w:bCs/>
        </w:rPr>
        <w:t>za obavljanje djelatnosti na pomorskom dobru</w:t>
      </w:r>
    </w:p>
    <w:p w14:paraId="0DE505BA" w14:textId="77777777" w:rsidR="00E6140F" w:rsidRPr="00E6140F" w:rsidRDefault="00E6140F" w:rsidP="00E6140F">
      <w:pPr>
        <w:pStyle w:val="Bezproreda"/>
        <w:jc w:val="center"/>
        <w:rPr>
          <w:rFonts w:ascii="Arial" w:hAnsi="Arial" w:cs="Arial"/>
          <w:b/>
          <w:bCs/>
        </w:rPr>
      </w:pPr>
      <w:r w:rsidRPr="00E6140F">
        <w:rPr>
          <w:rFonts w:ascii="Arial" w:hAnsi="Arial" w:cs="Arial"/>
          <w:b/>
          <w:bCs/>
        </w:rPr>
        <w:t>na području grada Dubrovnika</w:t>
      </w:r>
    </w:p>
    <w:p w14:paraId="261970DC" w14:textId="77777777" w:rsidR="00E6140F" w:rsidRDefault="00E6140F" w:rsidP="00E6140F">
      <w:pPr>
        <w:pStyle w:val="Bezproreda"/>
        <w:jc w:val="center"/>
        <w:rPr>
          <w:rFonts w:ascii="Arial" w:hAnsi="Arial" w:cs="Arial"/>
          <w:b/>
          <w:bCs/>
        </w:rPr>
      </w:pPr>
      <w:r w:rsidRPr="00E6140F">
        <w:rPr>
          <w:rFonts w:ascii="Arial" w:hAnsi="Arial" w:cs="Arial"/>
          <w:b/>
          <w:bCs/>
        </w:rPr>
        <w:t>37.MIKROLOKACIJA „Sv.</w:t>
      </w:r>
      <w:r>
        <w:rPr>
          <w:rFonts w:ascii="Arial" w:hAnsi="Arial" w:cs="Arial"/>
          <w:b/>
          <w:bCs/>
        </w:rPr>
        <w:t xml:space="preserve"> </w:t>
      </w:r>
      <w:r w:rsidRPr="00E6140F">
        <w:rPr>
          <w:rFonts w:ascii="Arial" w:hAnsi="Arial" w:cs="Arial"/>
          <w:b/>
          <w:bCs/>
        </w:rPr>
        <w:t xml:space="preserve">Jakov izvan granica </w:t>
      </w:r>
      <w:proofErr w:type="spellStart"/>
      <w:r w:rsidRPr="00E6140F">
        <w:rPr>
          <w:rFonts w:ascii="Arial" w:hAnsi="Arial" w:cs="Arial"/>
          <w:b/>
          <w:bCs/>
        </w:rPr>
        <w:t>koncesioniranog</w:t>
      </w:r>
      <w:proofErr w:type="spellEnd"/>
      <w:r w:rsidRPr="00E6140F">
        <w:rPr>
          <w:rFonts w:ascii="Arial" w:hAnsi="Arial" w:cs="Arial"/>
          <w:b/>
          <w:bCs/>
        </w:rPr>
        <w:t xml:space="preserve"> područja“ </w:t>
      </w:r>
    </w:p>
    <w:p w14:paraId="390B7BEB" w14:textId="77777777" w:rsidR="00E6140F" w:rsidRPr="00E6140F" w:rsidRDefault="00E6140F" w:rsidP="00E6140F">
      <w:pPr>
        <w:pStyle w:val="Bezproreda"/>
        <w:jc w:val="center"/>
        <w:rPr>
          <w:rFonts w:ascii="Arial" w:hAnsi="Arial" w:cs="Arial"/>
          <w:b/>
          <w:bCs/>
        </w:rPr>
      </w:pPr>
      <w:r w:rsidRPr="00E6140F">
        <w:rPr>
          <w:rFonts w:ascii="Arial" w:hAnsi="Arial" w:cs="Arial"/>
          <w:b/>
          <w:bCs/>
        </w:rPr>
        <w:t>broj lokacije 37.1</w:t>
      </w:r>
    </w:p>
    <w:p w14:paraId="089DB19A" w14:textId="77777777" w:rsidR="00E6140F" w:rsidRPr="00E6140F" w:rsidRDefault="00E6140F" w:rsidP="00E6140F">
      <w:pPr>
        <w:rPr>
          <w:rFonts w:ascii="Arial" w:eastAsia="Arial" w:hAnsi="Arial" w:cs="Arial"/>
          <w:b/>
          <w:sz w:val="22"/>
          <w:szCs w:val="22"/>
        </w:rPr>
      </w:pPr>
    </w:p>
    <w:p w14:paraId="24B32282" w14:textId="77777777" w:rsidR="00E6140F" w:rsidRDefault="00E6140F" w:rsidP="00E6140F">
      <w:pPr>
        <w:rPr>
          <w:rFonts w:ascii="Arial" w:eastAsia="Arial" w:hAnsi="Arial" w:cs="Arial"/>
          <w:sz w:val="22"/>
          <w:szCs w:val="22"/>
        </w:rPr>
      </w:pPr>
      <w:r w:rsidRPr="00E6140F">
        <w:rPr>
          <w:rFonts w:ascii="Arial" w:eastAsia="Arial" w:hAnsi="Arial" w:cs="Arial"/>
          <w:sz w:val="22"/>
          <w:szCs w:val="22"/>
        </w:rPr>
        <w:t xml:space="preserve">                                                               </w:t>
      </w:r>
    </w:p>
    <w:p w14:paraId="073FAC99" w14:textId="77777777" w:rsidR="00E6140F" w:rsidRPr="00E6140F" w:rsidRDefault="00E6140F" w:rsidP="00E6140F">
      <w:pPr>
        <w:jc w:val="center"/>
        <w:rPr>
          <w:rFonts w:ascii="Arial" w:eastAsia="Arial" w:hAnsi="Arial" w:cs="Arial"/>
          <w:b/>
          <w:sz w:val="22"/>
          <w:szCs w:val="22"/>
        </w:rPr>
      </w:pPr>
      <w:r>
        <w:rPr>
          <w:rFonts w:ascii="Arial" w:eastAsia="Arial" w:hAnsi="Arial" w:cs="Arial"/>
          <w:sz w:val="22"/>
          <w:szCs w:val="22"/>
        </w:rPr>
        <w:t>Č</w:t>
      </w:r>
      <w:r w:rsidRPr="00E6140F">
        <w:rPr>
          <w:rFonts w:ascii="Arial" w:eastAsia="Arial" w:hAnsi="Arial" w:cs="Arial"/>
          <w:sz w:val="22"/>
          <w:szCs w:val="22"/>
        </w:rPr>
        <w:t>lanak 1.</w:t>
      </w:r>
    </w:p>
    <w:p w14:paraId="30CD151E" w14:textId="77777777" w:rsidR="00E6140F" w:rsidRPr="00E6140F" w:rsidRDefault="00E6140F" w:rsidP="00E6140F">
      <w:pPr>
        <w:jc w:val="center"/>
        <w:rPr>
          <w:rFonts w:ascii="Arial" w:eastAsia="Arial" w:hAnsi="Arial" w:cs="Arial"/>
          <w:b/>
          <w:sz w:val="22"/>
          <w:szCs w:val="22"/>
        </w:rPr>
      </w:pPr>
    </w:p>
    <w:p w14:paraId="46AFE7D4" w14:textId="77777777" w:rsid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37. MIKROLOKACIJU „Sv. Jakov, izvan granica </w:t>
      </w:r>
      <w:proofErr w:type="spellStart"/>
      <w:r w:rsidRPr="00E6140F">
        <w:rPr>
          <w:rFonts w:ascii="Arial" w:eastAsia="Arial" w:hAnsi="Arial" w:cs="Arial"/>
          <w:sz w:val="22"/>
          <w:szCs w:val="22"/>
        </w:rPr>
        <w:t>koncesioniranog</w:t>
      </w:r>
      <w:proofErr w:type="spellEnd"/>
      <w:r w:rsidRPr="00E6140F">
        <w:rPr>
          <w:rFonts w:ascii="Arial" w:eastAsia="Arial" w:hAnsi="Arial" w:cs="Arial"/>
          <w:sz w:val="22"/>
          <w:szCs w:val="22"/>
        </w:rPr>
        <w:t xml:space="preserve"> područja“, broj lokacije 37.1 na dijelu </w:t>
      </w:r>
      <w:proofErr w:type="spellStart"/>
      <w:r w:rsidRPr="00E6140F">
        <w:rPr>
          <w:rFonts w:ascii="Arial" w:eastAsia="Arial" w:hAnsi="Arial" w:cs="Arial"/>
          <w:sz w:val="22"/>
          <w:szCs w:val="22"/>
        </w:rPr>
        <w:t>č.z</w:t>
      </w:r>
      <w:proofErr w:type="spellEnd"/>
      <w:r w:rsidRPr="00E6140F">
        <w:rPr>
          <w:rFonts w:ascii="Arial" w:eastAsia="Arial" w:hAnsi="Arial" w:cs="Arial"/>
          <w:sz w:val="22"/>
          <w:szCs w:val="22"/>
        </w:rPr>
        <w:t xml:space="preserve">. 5796 </w:t>
      </w:r>
      <w:proofErr w:type="spellStart"/>
      <w:r w:rsidRPr="00E6140F">
        <w:rPr>
          <w:rFonts w:ascii="Arial" w:eastAsia="Arial" w:hAnsi="Arial" w:cs="Arial"/>
          <w:sz w:val="22"/>
          <w:szCs w:val="22"/>
        </w:rPr>
        <w:t>k.o.Dubrovnik</w:t>
      </w:r>
      <w:proofErr w:type="spellEnd"/>
      <w:r w:rsidRPr="00E6140F">
        <w:rPr>
          <w:rFonts w:ascii="Arial" w:eastAsia="Arial" w:hAnsi="Arial" w:cs="Arial"/>
          <w:sz w:val="22"/>
          <w:szCs w:val="22"/>
        </w:rPr>
        <w:t xml:space="preserve"> ,iznajmljivanje opreme za rekreaciju i sport, skuteri, ukupno 2 komada na rok od 5 godina, zaprimljene su dvije ponude:</w:t>
      </w:r>
    </w:p>
    <w:p w14:paraId="655D983D" w14:textId="77777777" w:rsidR="001E6AEB" w:rsidRPr="00E6140F" w:rsidRDefault="001E6AEB" w:rsidP="00E6140F">
      <w:pPr>
        <w:suppressAutoHyphens/>
        <w:jc w:val="both"/>
        <w:rPr>
          <w:rFonts w:ascii="Arial" w:eastAsia="Arial" w:hAnsi="Arial" w:cs="Arial"/>
          <w:sz w:val="22"/>
          <w:szCs w:val="22"/>
        </w:rPr>
      </w:pPr>
    </w:p>
    <w:p w14:paraId="52A64F66" w14:textId="77777777" w:rsidR="00E6140F" w:rsidRPr="00E6140F" w:rsidRDefault="00E6140F" w:rsidP="00DB3F2F">
      <w:pPr>
        <w:pStyle w:val="Odlomakpopisa"/>
        <w:numPr>
          <w:ilvl w:val="0"/>
          <w:numId w:val="31"/>
        </w:numPr>
        <w:suppressAutoHyphens/>
        <w:jc w:val="both"/>
        <w:rPr>
          <w:rFonts w:ascii="Arial" w:eastAsia="Arial" w:hAnsi="Arial" w:cs="Arial"/>
          <w:sz w:val="22"/>
          <w:szCs w:val="22"/>
        </w:rPr>
      </w:pPr>
      <w:r w:rsidRPr="00E6140F">
        <w:rPr>
          <w:rFonts w:ascii="Arial" w:eastAsia="Arial" w:hAnsi="Arial" w:cs="Arial"/>
          <w:sz w:val="22"/>
          <w:szCs w:val="22"/>
        </w:rPr>
        <w:t>ponuditelja turistički obrt "Hermes 2" iz Dubrovnika, MBO 97299634</w:t>
      </w:r>
    </w:p>
    <w:p w14:paraId="5140E3D4" w14:textId="77777777" w:rsidR="00E6140F" w:rsidRPr="00E6140F" w:rsidRDefault="00E6140F" w:rsidP="00DB3F2F">
      <w:pPr>
        <w:pStyle w:val="Odlomakpopisa"/>
        <w:numPr>
          <w:ilvl w:val="0"/>
          <w:numId w:val="31"/>
        </w:numPr>
        <w:suppressAutoHyphens/>
        <w:jc w:val="both"/>
        <w:rPr>
          <w:rFonts w:ascii="Arial" w:eastAsia="Arial" w:hAnsi="Arial" w:cs="Arial"/>
          <w:sz w:val="22"/>
          <w:szCs w:val="22"/>
        </w:rPr>
      </w:pPr>
      <w:r w:rsidRPr="00E6140F">
        <w:rPr>
          <w:rFonts w:ascii="Arial" w:eastAsia="Arial" w:hAnsi="Arial" w:cs="Arial"/>
          <w:sz w:val="22"/>
          <w:szCs w:val="22"/>
        </w:rPr>
        <w:t>ponuditelja "</w:t>
      </w:r>
      <w:proofErr w:type="spellStart"/>
      <w:r w:rsidRPr="00E6140F">
        <w:rPr>
          <w:rFonts w:ascii="Arial" w:eastAsia="Arial" w:hAnsi="Arial" w:cs="Arial"/>
          <w:sz w:val="22"/>
          <w:szCs w:val="22"/>
        </w:rPr>
        <w:t>Two</w:t>
      </w:r>
      <w:proofErr w:type="spellEnd"/>
      <w:r w:rsidRPr="00E6140F">
        <w:rPr>
          <w:rFonts w:ascii="Arial" w:eastAsia="Arial" w:hAnsi="Arial" w:cs="Arial"/>
          <w:sz w:val="22"/>
          <w:szCs w:val="22"/>
        </w:rPr>
        <w:t xml:space="preserve"> </w:t>
      </w:r>
      <w:proofErr w:type="spellStart"/>
      <w:r w:rsidRPr="00E6140F">
        <w:rPr>
          <w:rFonts w:ascii="Arial" w:eastAsia="Arial" w:hAnsi="Arial" w:cs="Arial"/>
          <w:sz w:val="22"/>
          <w:szCs w:val="22"/>
        </w:rPr>
        <w:t>fun</w:t>
      </w:r>
      <w:proofErr w:type="spellEnd"/>
      <w:r w:rsidRPr="00E6140F">
        <w:rPr>
          <w:rFonts w:ascii="Arial" w:eastAsia="Arial" w:hAnsi="Arial" w:cs="Arial"/>
          <w:sz w:val="22"/>
          <w:szCs w:val="22"/>
        </w:rPr>
        <w:t xml:space="preserve"> </w:t>
      </w:r>
      <w:proofErr w:type="spellStart"/>
      <w:r w:rsidRPr="00E6140F">
        <w:rPr>
          <w:rFonts w:ascii="Arial" w:eastAsia="Arial" w:hAnsi="Arial" w:cs="Arial"/>
          <w:sz w:val="22"/>
          <w:szCs w:val="22"/>
        </w:rPr>
        <w:t>j.d.o.o</w:t>
      </w:r>
      <w:proofErr w:type="spellEnd"/>
      <w:r w:rsidRPr="00E6140F">
        <w:rPr>
          <w:rFonts w:ascii="Arial" w:eastAsia="Arial" w:hAnsi="Arial" w:cs="Arial"/>
          <w:sz w:val="22"/>
          <w:szCs w:val="22"/>
        </w:rPr>
        <w:t xml:space="preserve">" iz Cavtata, OIB 09486614862      </w:t>
      </w:r>
    </w:p>
    <w:p w14:paraId="41712BCF" w14:textId="77777777" w:rsidR="00E6140F" w:rsidRDefault="00E6140F" w:rsidP="00E6140F">
      <w:pPr>
        <w:suppressAutoHyphens/>
        <w:jc w:val="both"/>
        <w:rPr>
          <w:rFonts w:ascii="Arial" w:eastAsia="Arial" w:hAnsi="Arial" w:cs="Arial"/>
          <w:sz w:val="22"/>
          <w:szCs w:val="22"/>
        </w:rPr>
      </w:pPr>
    </w:p>
    <w:p w14:paraId="2DAA7E57" w14:textId="77777777" w:rsidR="00E6140F" w:rsidRP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Ponuda iz stavka 1. podstavka 1. ovoga članka je pravodobna i potpuna, te se ponuditelj turistički obrt "Hermes 2" iz Dubrovnika, MBO 97299634 sa ukupno ostvarenih 80 bodova utvrđuje najpovoljnijim ponuditeljem za lokaciju 37.1. Ponuđena godišnja naknada iznosi 2.500,00 EUR.</w:t>
      </w:r>
    </w:p>
    <w:p w14:paraId="00BD96CB" w14:textId="77777777" w:rsidR="00E6140F" w:rsidRPr="00E6140F" w:rsidRDefault="00E6140F" w:rsidP="00E6140F">
      <w:pPr>
        <w:suppressAutoHyphens/>
        <w:jc w:val="both"/>
        <w:rPr>
          <w:rFonts w:ascii="Arial" w:eastAsia="Arial" w:hAnsi="Arial" w:cs="Arial"/>
          <w:sz w:val="22"/>
          <w:szCs w:val="22"/>
        </w:rPr>
      </w:pPr>
    </w:p>
    <w:p w14:paraId="044E8C4B" w14:textId="77777777" w:rsidR="00E6140F" w:rsidRP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Ponuda iz stavka 1. podstavka 2. ovoga članka ponuditelja „</w:t>
      </w:r>
      <w:proofErr w:type="spellStart"/>
      <w:r w:rsidRPr="00E6140F">
        <w:rPr>
          <w:rFonts w:ascii="Arial" w:eastAsia="Arial" w:hAnsi="Arial" w:cs="Arial"/>
          <w:sz w:val="22"/>
          <w:szCs w:val="22"/>
        </w:rPr>
        <w:t>Two</w:t>
      </w:r>
      <w:proofErr w:type="spellEnd"/>
      <w:r w:rsidRPr="00E6140F">
        <w:rPr>
          <w:rFonts w:ascii="Arial" w:eastAsia="Arial" w:hAnsi="Arial" w:cs="Arial"/>
          <w:sz w:val="22"/>
          <w:szCs w:val="22"/>
        </w:rPr>
        <w:t xml:space="preserve"> </w:t>
      </w:r>
      <w:proofErr w:type="spellStart"/>
      <w:r w:rsidRPr="00E6140F">
        <w:rPr>
          <w:rFonts w:ascii="Arial" w:eastAsia="Arial" w:hAnsi="Arial" w:cs="Arial"/>
          <w:sz w:val="22"/>
          <w:szCs w:val="22"/>
        </w:rPr>
        <w:t>fun</w:t>
      </w:r>
      <w:proofErr w:type="spellEnd"/>
      <w:r w:rsidRPr="00E6140F">
        <w:rPr>
          <w:rFonts w:ascii="Arial" w:eastAsia="Arial" w:hAnsi="Arial" w:cs="Arial"/>
          <w:sz w:val="22"/>
          <w:szCs w:val="22"/>
        </w:rPr>
        <w:t xml:space="preserve">“ </w:t>
      </w:r>
      <w:proofErr w:type="spellStart"/>
      <w:r w:rsidRPr="00E6140F">
        <w:rPr>
          <w:rFonts w:ascii="Arial" w:eastAsia="Arial" w:hAnsi="Arial" w:cs="Arial"/>
          <w:sz w:val="22"/>
          <w:szCs w:val="22"/>
        </w:rPr>
        <w:t>j.d.o.o</w:t>
      </w:r>
      <w:proofErr w:type="spellEnd"/>
      <w:r w:rsidRPr="00E6140F">
        <w:rPr>
          <w:rFonts w:ascii="Arial" w:eastAsia="Arial" w:hAnsi="Arial" w:cs="Arial"/>
          <w:sz w:val="22"/>
          <w:szCs w:val="22"/>
        </w:rPr>
        <w:t xml:space="preserve">. iz Cavtata OIB 09486614862 ne udovoljava uvjetima Javnog natječaja.      </w:t>
      </w:r>
    </w:p>
    <w:p w14:paraId="5468C29B" w14:textId="77777777" w:rsid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 xml:space="preserve">    </w:t>
      </w:r>
    </w:p>
    <w:p w14:paraId="51FEA3D5" w14:textId="77777777" w:rsidR="00E6140F" w:rsidRPr="00E6140F" w:rsidRDefault="00E6140F" w:rsidP="00E6140F">
      <w:pPr>
        <w:suppressAutoHyphens/>
        <w:jc w:val="both"/>
        <w:rPr>
          <w:rFonts w:ascii="Arial" w:eastAsia="Arial" w:hAnsi="Arial" w:cs="Arial"/>
          <w:sz w:val="22"/>
          <w:szCs w:val="22"/>
        </w:rPr>
      </w:pPr>
      <w:r w:rsidRPr="00E6140F">
        <w:rPr>
          <w:rFonts w:ascii="Arial" w:hAnsi="Arial" w:cs="Arial"/>
          <w:sz w:val="22"/>
          <w:szCs w:val="22"/>
        </w:rPr>
        <w:t>Zapisnik 1 o javnom otvaranju ponuda klasa: 342-01/24-01/06,ur.broj:2117-1-27/12-24-10 od 10.svibnja 2024.godine, zapisnik 2 o pregledu i ocjeni ponuda</w:t>
      </w:r>
      <w:r>
        <w:rPr>
          <w:rFonts w:ascii="Arial" w:hAnsi="Arial" w:cs="Arial"/>
          <w:sz w:val="22"/>
          <w:szCs w:val="22"/>
        </w:rPr>
        <w:t xml:space="preserve"> </w:t>
      </w:r>
      <w:r w:rsidRPr="00E6140F">
        <w:rPr>
          <w:rFonts w:ascii="Arial" w:hAnsi="Arial" w:cs="Arial"/>
          <w:sz w:val="22"/>
          <w:szCs w:val="22"/>
        </w:rPr>
        <w:t>klasa:342-01/24-01/06 ur.broj:2117-1-27/12-24-11 od 07.lipnja 2024.godine i Rang</w:t>
      </w:r>
      <w:r>
        <w:rPr>
          <w:rFonts w:ascii="Arial" w:eastAsia="Arial" w:hAnsi="Arial" w:cs="Arial"/>
          <w:sz w:val="22"/>
          <w:szCs w:val="22"/>
        </w:rPr>
        <w:t xml:space="preserve"> </w:t>
      </w:r>
      <w:r w:rsidRPr="00E6140F">
        <w:rPr>
          <w:rFonts w:ascii="Arial" w:hAnsi="Arial" w:cs="Arial"/>
          <w:sz w:val="22"/>
          <w:szCs w:val="22"/>
        </w:rPr>
        <w:t>lista ponuditelja klasa:342-01/24-01/06 urbroj:2117-1-27/12-24-12 od 10.lipnja</w:t>
      </w:r>
      <w:r>
        <w:rPr>
          <w:rFonts w:ascii="Arial" w:eastAsia="Arial" w:hAnsi="Arial" w:cs="Arial"/>
          <w:sz w:val="22"/>
          <w:szCs w:val="22"/>
        </w:rPr>
        <w:t xml:space="preserve"> </w:t>
      </w:r>
      <w:r w:rsidRPr="00E6140F">
        <w:rPr>
          <w:rFonts w:ascii="Arial" w:hAnsi="Arial" w:cs="Arial"/>
          <w:sz w:val="22"/>
          <w:szCs w:val="22"/>
        </w:rPr>
        <w:t>2024. godine sastavni su dio ove Odluke.</w:t>
      </w:r>
    </w:p>
    <w:p w14:paraId="30E01612" w14:textId="77777777" w:rsid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 xml:space="preserve">                                                           </w:t>
      </w:r>
    </w:p>
    <w:p w14:paraId="1FBB7567" w14:textId="77777777" w:rsidR="00E6140F" w:rsidRPr="00E6140F" w:rsidRDefault="00E6140F" w:rsidP="00E6140F">
      <w:pPr>
        <w:suppressAutoHyphens/>
        <w:jc w:val="center"/>
        <w:rPr>
          <w:rFonts w:ascii="Arial" w:eastAsia="Arial" w:hAnsi="Arial" w:cs="Arial"/>
          <w:sz w:val="22"/>
          <w:szCs w:val="22"/>
        </w:rPr>
      </w:pPr>
      <w:r>
        <w:rPr>
          <w:rFonts w:ascii="Arial" w:eastAsia="Arial" w:hAnsi="Arial" w:cs="Arial"/>
          <w:sz w:val="22"/>
          <w:szCs w:val="22"/>
        </w:rPr>
        <w:t>Č</w:t>
      </w:r>
      <w:r w:rsidRPr="00E6140F">
        <w:rPr>
          <w:rFonts w:ascii="Arial" w:eastAsia="Arial" w:hAnsi="Arial" w:cs="Arial"/>
          <w:sz w:val="22"/>
          <w:szCs w:val="22"/>
        </w:rPr>
        <w:t>lanak 2.</w:t>
      </w:r>
    </w:p>
    <w:p w14:paraId="7593A11E" w14:textId="77777777" w:rsidR="00E6140F" w:rsidRPr="00E6140F" w:rsidRDefault="00E6140F" w:rsidP="00E6140F">
      <w:pPr>
        <w:suppressAutoHyphens/>
        <w:jc w:val="both"/>
        <w:rPr>
          <w:rFonts w:ascii="Arial" w:eastAsia="Arial" w:hAnsi="Arial" w:cs="Arial"/>
          <w:sz w:val="22"/>
          <w:szCs w:val="22"/>
        </w:rPr>
      </w:pPr>
    </w:p>
    <w:p w14:paraId="3B98FEA6"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Na temelju ove Odluke Gradonačelnik Grada Dubrovnika donijet će rješenje o davanju dozvole na pomorskom dobru najpovoljnijem ponuditelju . </w:t>
      </w:r>
    </w:p>
    <w:p w14:paraId="776DFECB" w14:textId="77777777" w:rsid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 xml:space="preserve">                                                      </w:t>
      </w:r>
    </w:p>
    <w:p w14:paraId="51D49F71" w14:textId="77777777" w:rsidR="00E6140F" w:rsidRPr="00E6140F" w:rsidRDefault="00E6140F" w:rsidP="00E6140F">
      <w:pPr>
        <w:suppressAutoHyphens/>
        <w:jc w:val="center"/>
        <w:rPr>
          <w:rFonts w:ascii="Arial" w:eastAsia="Arial" w:hAnsi="Arial" w:cs="Arial"/>
          <w:sz w:val="22"/>
          <w:szCs w:val="22"/>
        </w:rPr>
      </w:pPr>
      <w:r>
        <w:rPr>
          <w:rFonts w:ascii="Arial" w:eastAsia="Arial" w:hAnsi="Arial" w:cs="Arial"/>
          <w:sz w:val="22"/>
          <w:szCs w:val="22"/>
        </w:rPr>
        <w:t>Č</w:t>
      </w:r>
      <w:r w:rsidRPr="00E6140F">
        <w:rPr>
          <w:rFonts w:ascii="Arial" w:eastAsia="Arial" w:hAnsi="Arial" w:cs="Arial"/>
          <w:sz w:val="22"/>
          <w:szCs w:val="22"/>
        </w:rPr>
        <w:t>lanak 3.</w:t>
      </w:r>
    </w:p>
    <w:p w14:paraId="64F588E4" w14:textId="77777777" w:rsidR="00E6140F" w:rsidRPr="00E6140F" w:rsidRDefault="00E6140F" w:rsidP="00E6140F">
      <w:pPr>
        <w:suppressAutoHyphens/>
        <w:jc w:val="both"/>
        <w:rPr>
          <w:rFonts w:ascii="Arial" w:eastAsia="Arial" w:hAnsi="Arial" w:cs="Arial"/>
          <w:sz w:val="22"/>
          <w:szCs w:val="22"/>
        </w:rPr>
      </w:pPr>
    </w:p>
    <w:p w14:paraId="3A9180AC" w14:textId="77777777" w:rsidR="00E6140F" w:rsidRP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Protiv ove Odluke nije dopuštena žalba već se može pokrenuti upravni spor u roku od 30 dana od dana stupanja na snagu ove Odluke.</w:t>
      </w:r>
    </w:p>
    <w:p w14:paraId="7B022B42" w14:textId="77777777" w:rsidR="00E6140F" w:rsidRPr="00E6140F" w:rsidRDefault="00E6140F" w:rsidP="00E6140F">
      <w:pPr>
        <w:suppressAutoHyphens/>
        <w:jc w:val="both"/>
        <w:rPr>
          <w:rFonts w:ascii="Arial" w:eastAsia="Arial" w:hAnsi="Arial" w:cs="Arial"/>
          <w:sz w:val="22"/>
          <w:szCs w:val="22"/>
        </w:rPr>
      </w:pPr>
    </w:p>
    <w:p w14:paraId="1D428EF2" w14:textId="77777777" w:rsidR="00E6140F" w:rsidRPr="00E6140F" w:rsidRDefault="00E6140F" w:rsidP="00E6140F">
      <w:pPr>
        <w:suppressAutoHyphens/>
        <w:jc w:val="center"/>
        <w:rPr>
          <w:rFonts w:ascii="Arial" w:eastAsia="Arial" w:hAnsi="Arial" w:cs="Arial"/>
          <w:sz w:val="22"/>
          <w:szCs w:val="22"/>
        </w:rPr>
      </w:pPr>
      <w:r>
        <w:rPr>
          <w:rFonts w:ascii="Arial" w:eastAsia="Arial" w:hAnsi="Arial" w:cs="Arial"/>
          <w:sz w:val="22"/>
          <w:szCs w:val="22"/>
        </w:rPr>
        <w:t>Č</w:t>
      </w:r>
      <w:r w:rsidRPr="00E6140F">
        <w:rPr>
          <w:rFonts w:ascii="Arial" w:eastAsia="Arial" w:hAnsi="Arial" w:cs="Arial"/>
          <w:sz w:val="22"/>
          <w:szCs w:val="22"/>
        </w:rPr>
        <w:t>lanak 4.</w:t>
      </w:r>
    </w:p>
    <w:p w14:paraId="1D729915" w14:textId="77777777" w:rsidR="00E6140F" w:rsidRPr="00E6140F" w:rsidRDefault="00E6140F" w:rsidP="00E6140F">
      <w:pPr>
        <w:suppressAutoHyphens/>
        <w:jc w:val="both"/>
        <w:rPr>
          <w:rFonts w:ascii="Arial" w:eastAsia="Arial" w:hAnsi="Arial" w:cs="Arial"/>
          <w:sz w:val="22"/>
          <w:szCs w:val="22"/>
        </w:rPr>
      </w:pPr>
    </w:p>
    <w:p w14:paraId="506772D3" w14:textId="77777777" w:rsidR="00E6140F" w:rsidRPr="00E6140F" w:rsidRDefault="00E6140F" w:rsidP="00E6140F">
      <w:pPr>
        <w:suppressAutoHyphens/>
        <w:jc w:val="both"/>
        <w:rPr>
          <w:rFonts w:ascii="Arial" w:eastAsia="Arial" w:hAnsi="Arial" w:cs="Arial"/>
          <w:sz w:val="22"/>
          <w:szCs w:val="22"/>
        </w:rPr>
      </w:pPr>
      <w:r w:rsidRPr="00E6140F">
        <w:rPr>
          <w:rFonts w:ascii="Arial" w:eastAsia="Arial" w:hAnsi="Arial" w:cs="Arial"/>
          <w:sz w:val="22"/>
          <w:szCs w:val="22"/>
        </w:rPr>
        <w:t>Ova Odluka stupa na snagu prvog dana od dana objave u „Službenom glasniku Grada Dubrovnika“.</w:t>
      </w:r>
    </w:p>
    <w:p w14:paraId="2BACEB56" w14:textId="77777777" w:rsidR="00DD0C9E" w:rsidRPr="00B227E7" w:rsidRDefault="00DD0C9E" w:rsidP="00E6140F">
      <w:pPr>
        <w:rPr>
          <w:rFonts w:ascii="Arial" w:hAnsi="Arial" w:cs="Arial"/>
          <w:sz w:val="22"/>
          <w:szCs w:val="22"/>
        </w:rPr>
      </w:pPr>
      <w:r w:rsidRPr="00B227E7">
        <w:rPr>
          <w:rFonts w:ascii="Arial" w:hAnsi="Arial" w:cs="Arial"/>
          <w:sz w:val="22"/>
          <w:szCs w:val="22"/>
        </w:rPr>
        <w:t xml:space="preserve">   </w:t>
      </w:r>
    </w:p>
    <w:p w14:paraId="23CCFE3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6140F">
        <w:rPr>
          <w:rFonts w:ascii="Arial" w:eastAsia="Calibri" w:hAnsi="Arial" w:cs="Arial"/>
          <w:color w:val="000000"/>
          <w:sz w:val="22"/>
          <w:szCs w:val="22"/>
          <w:lang w:val="de-DE" w:eastAsia="en-US"/>
        </w:rPr>
        <w:t>40</w:t>
      </w:r>
    </w:p>
    <w:p w14:paraId="0A4036E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C870FF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47D2F1B" w14:textId="77777777" w:rsidR="00136F90" w:rsidRPr="00B227E7" w:rsidRDefault="00136F90" w:rsidP="00DD0C9E">
      <w:pPr>
        <w:rPr>
          <w:rFonts w:ascii="Arial" w:hAnsi="Arial" w:cs="Arial"/>
          <w:sz w:val="22"/>
          <w:szCs w:val="22"/>
        </w:rPr>
      </w:pPr>
    </w:p>
    <w:p w14:paraId="1185029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6C218C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F3D58A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F7F71CF" w14:textId="77777777" w:rsidR="00DD0C9E" w:rsidRPr="00B227E7" w:rsidRDefault="00DD0C9E">
      <w:pPr>
        <w:rPr>
          <w:rFonts w:ascii="Arial" w:hAnsi="Arial" w:cs="Arial"/>
          <w:sz w:val="22"/>
          <w:szCs w:val="22"/>
        </w:rPr>
      </w:pPr>
    </w:p>
    <w:p w14:paraId="573DFC4C" w14:textId="77777777" w:rsidR="00DD0C9E" w:rsidRPr="00B227E7" w:rsidRDefault="00DD0C9E">
      <w:pPr>
        <w:rPr>
          <w:rFonts w:ascii="Arial" w:hAnsi="Arial" w:cs="Arial"/>
          <w:sz w:val="22"/>
          <w:szCs w:val="22"/>
        </w:rPr>
      </w:pPr>
    </w:p>
    <w:p w14:paraId="0004D13F" w14:textId="77777777" w:rsidR="00DD0C9E" w:rsidRPr="00B227E7" w:rsidRDefault="00DD0C9E">
      <w:pPr>
        <w:rPr>
          <w:rFonts w:ascii="Arial" w:hAnsi="Arial" w:cs="Arial"/>
          <w:sz w:val="22"/>
          <w:szCs w:val="22"/>
        </w:rPr>
      </w:pPr>
    </w:p>
    <w:p w14:paraId="53DC0500" w14:textId="77777777" w:rsidR="00DD0C9E" w:rsidRPr="00B227E7" w:rsidRDefault="00DD0C9E">
      <w:pPr>
        <w:rPr>
          <w:rFonts w:ascii="Arial" w:hAnsi="Arial" w:cs="Arial"/>
          <w:sz w:val="22"/>
          <w:szCs w:val="22"/>
        </w:rPr>
      </w:pPr>
    </w:p>
    <w:p w14:paraId="3AB8A3CC" w14:textId="77777777" w:rsidR="00DD0C9E" w:rsidRPr="00B227E7" w:rsidRDefault="00F87BB7" w:rsidP="00DD0C9E">
      <w:pPr>
        <w:rPr>
          <w:rFonts w:ascii="Arial" w:hAnsi="Arial" w:cs="Arial"/>
          <w:b/>
          <w:sz w:val="22"/>
          <w:szCs w:val="22"/>
        </w:rPr>
      </w:pPr>
      <w:r w:rsidRPr="00B227E7">
        <w:rPr>
          <w:rFonts w:ascii="Arial" w:hAnsi="Arial" w:cs="Arial"/>
          <w:b/>
          <w:sz w:val="22"/>
          <w:szCs w:val="22"/>
        </w:rPr>
        <w:t>129</w:t>
      </w:r>
    </w:p>
    <w:p w14:paraId="5870A5CB" w14:textId="77777777" w:rsidR="00DD0C9E" w:rsidRPr="00B227E7" w:rsidRDefault="00DD0C9E" w:rsidP="00DD0C9E">
      <w:pPr>
        <w:rPr>
          <w:rFonts w:ascii="Arial" w:hAnsi="Arial" w:cs="Arial"/>
          <w:sz w:val="22"/>
          <w:szCs w:val="22"/>
        </w:rPr>
      </w:pPr>
    </w:p>
    <w:p w14:paraId="74955108" w14:textId="77777777" w:rsidR="00DD0C9E" w:rsidRPr="00B227E7" w:rsidRDefault="00DD0C9E" w:rsidP="00DD0C9E">
      <w:pPr>
        <w:rPr>
          <w:rFonts w:ascii="Arial" w:hAnsi="Arial" w:cs="Arial"/>
          <w:sz w:val="22"/>
          <w:szCs w:val="22"/>
        </w:rPr>
      </w:pPr>
    </w:p>
    <w:p w14:paraId="1F529C84" w14:textId="77777777" w:rsidR="00E6140F" w:rsidRPr="00E6140F" w:rsidRDefault="00E6140F" w:rsidP="00E6140F">
      <w:pPr>
        <w:suppressAutoHyphens/>
        <w:autoSpaceDE w:val="0"/>
        <w:jc w:val="both"/>
        <w:rPr>
          <w:rFonts w:ascii="Arial" w:hAnsi="Arial" w:cs="Arial"/>
          <w:sz w:val="22"/>
          <w:szCs w:val="22"/>
          <w:lang w:eastAsia="ar-SA"/>
        </w:rPr>
      </w:pPr>
      <w:bookmarkStart w:id="15" w:name="_Hlk170717055"/>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bookmarkEnd w:id="15"/>
    <w:p w14:paraId="3F4B2A20" w14:textId="77777777" w:rsidR="00136F90" w:rsidRDefault="00E6140F" w:rsidP="00E6140F">
      <w:pPr>
        <w:rPr>
          <w:rFonts w:ascii="Arial" w:hAnsi="Arial" w:cs="Arial"/>
          <w:b/>
          <w:bCs/>
          <w:sz w:val="22"/>
          <w:szCs w:val="22"/>
        </w:rPr>
      </w:pPr>
      <w:r w:rsidRPr="00E6140F">
        <w:rPr>
          <w:rFonts w:ascii="Arial" w:hAnsi="Arial" w:cs="Arial"/>
          <w:b/>
          <w:bCs/>
          <w:sz w:val="22"/>
          <w:szCs w:val="22"/>
        </w:rPr>
        <w:t xml:space="preserve">                                                         </w:t>
      </w:r>
    </w:p>
    <w:p w14:paraId="419BF3FA" w14:textId="77777777" w:rsidR="00E6140F" w:rsidRPr="00E6140F" w:rsidRDefault="00E6140F" w:rsidP="00136F90">
      <w:pPr>
        <w:jc w:val="center"/>
        <w:rPr>
          <w:rFonts w:ascii="Arial" w:hAnsi="Arial" w:cs="Arial"/>
          <w:b/>
          <w:bCs/>
          <w:sz w:val="22"/>
          <w:szCs w:val="22"/>
        </w:rPr>
      </w:pPr>
      <w:r w:rsidRPr="00E6140F">
        <w:rPr>
          <w:rFonts w:ascii="Arial" w:hAnsi="Arial" w:cs="Arial"/>
          <w:b/>
          <w:bCs/>
          <w:sz w:val="22"/>
          <w:szCs w:val="22"/>
        </w:rPr>
        <w:t>O D L U K U</w:t>
      </w:r>
    </w:p>
    <w:p w14:paraId="16EB9C4F" w14:textId="77777777" w:rsidR="00E6140F" w:rsidRPr="00E6140F" w:rsidRDefault="00E6140F" w:rsidP="00136F90">
      <w:pPr>
        <w:jc w:val="center"/>
        <w:rPr>
          <w:rFonts w:ascii="Arial" w:hAnsi="Arial" w:cs="Arial"/>
          <w:b/>
          <w:bCs/>
          <w:sz w:val="22"/>
          <w:szCs w:val="22"/>
        </w:rPr>
      </w:pPr>
      <w:r w:rsidRPr="00E6140F">
        <w:rPr>
          <w:rFonts w:ascii="Arial" w:hAnsi="Arial" w:cs="Arial"/>
          <w:b/>
          <w:bCs/>
          <w:sz w:val="22"/>
          <w:szCs w:val="22"/>
        </w:rPr>
        <w:t>o odabiru najpovoljnijeg ponuditelja za dodjelu dozvole</w:t>
      </w:r>
    </w:p>
    <w:p w14:paraId="67D8380C" w14:textId="77777777" w:rsidR="00E6140F" w:rsidRPr="00E6140F" w:rsidRDefault="00E6140F" w:rsidP="00136F90">
      <w:pPr>
        <w:jc w:val="center"/>
        <w:rPr>
          <w:rFonts w:ascii="Arial" w:hAnsi="Arial" w:cs="Arial"/>
          <w:b/>
          <w:bCs/>
          <w:sz w:val="22"/>
          <w:szCs w:val="22"/>
        </w:rPr>
      </w:pPr>
      <w:r w:rsidRPr="00E6140F">
        <w:rPr>
          <w:rFonts w:ascii="Arial" w:hAnsi="Arial" w:cs="Arial"/>
          <w:b/>
          <w:bCs/>
          <w:sz w:val="22"/>
          <w:szCs w:val="22"/>
        </w:rPr>
        <w:t>za obavljanje djelatnosti na pomorskom dobru</w:t>
      </w:r>
    </w:p>
    <w:p w14:paraId="6CEB0AC9" w14:textId="77777777" w:rsidR="00E6140F" w:rsidRPr="00E6140F" w:rsidRDefault="00E6140F" w:rsidP="00136F90">
      <w:pPr>
        <w:jc w:val="center"/>
        <w:rPr>
          <w:rFonts w:ascii="Arial" w:hAnsi="Arial" w:cs="Arial"/>
          <w:b/>
          <w:bCs/>
          <w:sz w:val="22"/>
          <w:szCs w:val="22"/>
        </w:rPr>
      </w:pPr>
      <w:r w:rsidRPr="00E6140F">
        <w:rPr>
          <w:rFonts w:ascii="Arial" w:hAnsi="Arial" w:cs="Arial"/>
          <w:b/>
          <w:bCs/>
          <w:sz w:val="22"/>
          <w:szCs w:val="22"/>
        </w:rPr>
        <w:t>na području grada Dubrovnika</w:t>
      </w:r>
    </w:p>
    <w:p w14:paraId="1009A67A" w14:textId="77777777" w:rsidR="00E6140F" w:rsidRPr="00E6140F" w:rsidRDefault="00E6140F" w:rsidP="00136F90">
      <w:pPr>
        <w:jc w:val="center"/>
        <w:rPr>
          <w:rFonts w:ascii="Arial" w:hAnsi="Arial" w:cs="Arial"/>
          <w:b/>
          <w:bCs/>
          <w:sz w:val="22"/>
          <w:szCs w:val="22"/>
        </w:rPr>
      </w:pPr>
      <w:r w:rsidRPr="00E6140F">
        <w:rPr>
          <w:rFonts w:ascii="Arial" w:hAnsi="Arial" w:cs="Arial"/>
          <w:b/>
          <w:bCs/>
          <w:sz w:val="22"/>
          <w:szCs w:val="22"/>
        </w:rPr>
        <w:t>(38.MIKROLOKACIJA „</w:t>
      </w:r>
      <w:proofErr w:type="spellStart"/>
      <w:r w:rsidRPr="00E6140F">
        <w:rPr>
          <w:rFonts w:ascii="Arial" w:hAnsi="Arial" w:cs="Arial"/>
          <w:b/>
          <w:bCs/>
          <w:sz w:val="22"/>
          <w:szCs w:val="22"/>
        </w:rPr>
        <w:t>Suđurađ</w:t>
      </w:r>
      <w:proofErr w:type="spellEnd"/>
      <w:r w:rsidRPr="00E6140F">
        <w:rPr>
          <w:rFonts w:ascii="Arial" w:hAnsi="Arial" w:cs="Arial"/>
          <w:b/>
          <w:bCs/>
          <w:sz w:val="22"/>
          <w:szCs w:val="22"/>
        </w:rPr>
        <w:t>“ broj lokacije 38.3)</w:t>
      </w:r>
    </w:p>
    <w:p w14:paraId="5D4447B2" w14:textId="77777777" w:rsidR="00E6140F" w:rsidRDefault="00E6140F" w:rsidP="00136F90">
      <w:pPr>
        <w:jc w:val="center"/>
        <w:rPr>
          <w:rFonts w:ascii="Arial" w:hAnsi="Arial" w:cs="Arial"/>
          <w:b/>
          <w:bCs/>
          <w:sz w:val="22"/>
          <w:szCs w:val="22"/>
        </w:rPr>
      </w:pPr>
    </w:p>
    <w:p w14:paraId="1F7F6C68" w14:textId="77777777" w:rsidR="00136F90" w:rsidRPr="00E6140F" w:rsidRDefault="00136F90" w:rsidP="00136F90">
      <w:pPr>
        <w:jc w:val="center"/>
        <w:rPr>
          <w:rFonts w:ascii="Arial" w:hAnsi="Arial" w:cs="Arial"/>
          <w:b/>
          <w:bCs/>
          <w:sz w:val="22"/>
          <w:szCs w:val="22"/>
        </w:rPr>
      </w:pPr>
    </w:p>
    <w:p w14:paraId="766E851B" w14:textId="77777777" w:rsidR="00E6140F" w:rsidRPr="00E6140F" w:rsidRDefault="00136F90" w:rsidP="00136F90">
      <w:pPr>
        <w:jc w:val="center"/>
        <w:rPr>
          <w:rFonts w:ascii="Arial" w:hAnsi="Arial" w:cs="Arial"/>
          <w:b/>
          <w:bCs/>
          <w:sz w:val="22"/>
          <w:szCs w:val="22"/>
        </w:rPr>
      </w:pPr>
      <w:r>
        <w:rPr>
          <w:rFonts w:ascii="Arial" w:hAnsi="Arial" w:cs="Arial"/>
          <w:sz w:val="22"/>
          <w:szCs w:val="22"/>
        </w:rPr>
        <w:t>Č</w:t>
      </w:r>
      <w:r w:rsidR="00E6140F" w:rsidRPr="00E6140F">
        <w:rPr>
          <w:rFonts w:ascii="Arial" w:hAnsi="Arial" w:cs="Arial"/>
          <w:sz w:val="22"/>
          <w:szCs w:val="22"/>
        </w:rPr>
        <w:t>lanak 1.</w:t>
      </w:r>
    </w:p>
    <w:p w14:paraId="08F546E9" w14:textId="77777777" w:rsidR="00E6140F" w:rsidRPr="00E6140F" w:rsidRDefault="00E6140F" w:rsidP="00E6140F">
      <w:pPr>
        <w:jc w:val="center"/>
        <w:rPr>
          <w:rFonts w:ascii="Arial" w:hAnsi="Arial" w:cs="Arial"/>
          <w:b/>
          <w:sz w:val="22"/>
          <w:szCs w:val="22"/>
        </w:rPr>
      </w:pPr>
    </w:p>
    <w:p w14:paraId="44AE13EA"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Utvrđuje se da je na Javni natječaj za dodjelu dozvola na pomorskom dobru na području grada Dubrovnika za razdoblje 2024.-2028.godine („Službeni glasnik Grada Dubrovnika“ br. 8/24) za 38. MIKROLOKACIJU „</w:t>
      </w:r>
      <w:proofErr w:type="spellStart"/>
      <w:r w:rsidRPr="00E6140F">
        <w:rPr>
          <w:rFonts w:ascii="Arial" w:hAnsi="Arial" w:cs="Arial"/>
          <w:sz w:val="22"/>
          <w:szCs w:val="22"/>
        </w:rPr>
        <w:t>Suđurađ</w:t>
      </w:r>
      <w:proofErr w:type="spellEnd"/>
      <w:r w:rsidRPr="00E6140F">
        <w:rPr>
          <w:rFonts w:ascii="Arial" w:hAnsi="Arial" w:cs="Arial"/>
          <w:sz w:val="22"/>
          <w:szCs w:val="22"/>
        </w:rPr>
        <w:t xml:space="preserve">“, broj lokacije 38.3 na dijelu kamene obale ispred </w:t>
      </w:r>
      <w:proofErr w:type="spellStart"/>
      <w:r w:rsidRPr="00E6140F">
        <w:rPr>
          <w:rFonts w:ascii="Arial" w:hAnsi="Arial" w:cs="Arial"/>
          <w:sz w:val="22"/>
          <w:szCs w:val="22"/>
        </w:rPr>
        <w:t>č.z</w:t>
      </w:r>
      <w:proofErr w:type="spellEnd"/>
      <w:r w:rsidRPr="00E6140F">
        <w:rPr>
          <w:rFonts w:ascii="Arial" w:hAnsi="Arial" w:cs="Arial"/>
          <w:sz w:val="22"/>
          <w:szCs w:val="22"/>
        </w:rPr>
        <w:t xml:space="preserve">. 1423/1 k.o. </w:t>
      </w:r>
      <w:proofErr w:type="spellStart"/>
      <w:r w:rsidRPr="00E6140F">
        <w:rPr>
          <w:rFonts w:ascii="Arial" w:hAnsi="Arial" w:cs="Arial"/>
          <w:sz w:val="22"/>
          <w:szCs w:val="22"/>
        </w:rPr>
        <w:t>Suđurađ</w:t>
      </w:r>
      <w:proofErr w:type="spellEnd"/>
      <w:r w:rsidRPr="00E6140F">
        <w:rPr>
          <w:rFonts w:ascii="Arial" w:hAnsi="Arial" w:cs="Arial"/>
          <w:sz w:val="22"/>
          <w:szCs w:val="22"/>
        </w:rPr>
        <w:t xml:space="preserve"> , terasa ispred ugostiteljskog objekta „</w:t>
      </w:r>
      <w:proofErr w:type="spellStart"/>
      <w:r w:rsidRPr="00E6140F">
        <w:rPr>
          <w:rFonts w:ascii="Arial" w:hAnsi="Arial" w:cs="Arial"/>
          <w:sz w:val="22"/>
          <w:szCs w:val="22"/>
        </w:rPr>
        <w:t>Bowa</w:t>
      </w:r>
      <w:proofErr w:type="spellEnd"/>
      <w:r w:rsidRPr="00E6140F">
        <w:rPr>
          <w:rFonts w:ascii="Arial" w:hAnsi="Arial" w:cs="Arial"/>
          <w:sz w:val="22"/>
          <w:szCs w:val="22"/>
        </w:rPr>
        <w:t>“ površine 60 m2, na rok od 5 godina, zaprimljena 1 ponuda ponuditelja „</w:t>
      </w:r>
      <w:proofErr w:type="spellStart"/>
      <w:r w:rsidRPr="00E6140F">
        <w:rPr>
          <w:rFonts w:ascii="Arial" w:hAnsi="Arial" w:cs="Arial"/>
          <w:sz w:val="22"/>
          <w:szCs w:val="22"/>
        </w:rPr>
        <w:t>Bowa</w:t>
      </w:r>
      <w:proofErr w:type="spellEnd"/>
      <w:r w:rsidRPr="00E6140F">
        <w:rPr>
          <w:rFonts w:ascii="Arial" w:hAnsi="Arial" w:cs="Arial"/>
          <w:sz w:val="22"/>
          <w:szCs w:val="22"/>
        </w:rPr>
        <w:t xml:space="preserve"> Dubrovnik“ d.o.o. OIB 66871312228.</w:t>
      </w:r>
    </w:p>
    <w:p w14:paraId="653EC57B" w14:textId="77777777" w:rsidR="00E6140F" w:rsidRPr="00E6140F" w:rsidRDefault="00E6140F" w:rsidP="00E6140F">
      <w:pPr>
        <w:widowControl w:val="0"/>
        <w:suppressAutoHyphens/>
        <w:jc w:val="both"/>
        <w:rPr>
          <w:rFonts w:ascii="Arial" w:hAnsi="Arial" w:cs="Arial"/>
          <w:sz w:val="22"/>
          <w:szCs w:val="22"/>
        </w:rPr>
      </w:pPr>
    </w:p>
    <w:p w14:paraId="342AF8D8"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Utvrđuje se da  je ponuda iz stavka 1. ovoga članka pravodobna i potpuna,</w:t>
      </w:r>
      <w:r>
        <w:rPr>
          <w:rFonts w:ascii="Arial" w:hAnsi="Arial" w:cs="Arial"/>
          <w:sz w:val="22"/>
          <w:szCs w:val="22"/>
        </w:rPr>
        <w:t xml:space="preserve"> </w:t>
      </w:r>
      <w:r w:rsidRPr="00E6140F">
        <w:rPr>
          <w:rFonts w:ascii="Arial" w:hAnsi="Arial" w:cs="Arial"/>
          <w:sz w:val="22"/>
          <w:szCs w:val="22"/>
        </w:rPr>
        <w:t>te se ponuditelj „</w:t>
      </w:r>
      <w:proofErr w:type="spellStart"/>
      <w:r w:rsidRPr="00E6140F">
        <w:rPr>
          <w:rFonts w:ascii="Arial" w:hAnsi="Arial" w:cs="Arial"/>
          <w:sz w:val="22"/>
          <w:szCs w:val="22"/>
        </w:rPr>
        <w:t>Bowa</w:t>
      </w:r>
      <w:proofErr w:type="spellEnd"/>
      <w:r w:rsidRPr="00E6140F">
        <w:rPr>
          <w:rFonts w:ascii="Arial" w:hAnsi="Arial" w:cs="Arial"/>
          <w:sz w:val="22"/>
          <w:szCs w:val="22"/>
        </w:rPr>
        <w:t xml:space="preserve"> Dubrovnik“ d.o.o. OIB 66871312228  sa ukupno ostvarenih 80 bodova utvrđuje najpovoljnijim ponuditeljem za lokaciju 38.3.</w:t>
      </w:r>
    </w:p>
    <w:p w14:paraId="6F99454A" w14:textId="77777777" w:rsidR="00E6140F" w:rsidRPr="00E6140F" w:rsidRDefault="00E6140F" w:rsidP="00E6140F">
      <w:pPr>
        <w:pStyle w:val="Odlomakpopisa"/>
        <w:widowControl w:val="0"/>
        <w:suppressAutoHyphens/>
        <w:ind w:left="0"/>
        <w:jc w:val="both"/>
        <w:rPr>
          <w:rFonts w:ascii="Arial" w:hAnsi="Arial" w:cs="Arial"/>
          <w:sz w:val="22"/>
          <w:szCs w:val="22"/>
        </w:rPr>
      </w:pPr>
    </w:p>
    <w:p w14:paraId="66042B61"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Ponuđena godišnja naknada iznosi 3.900,00 EUR.</w:t>
      </w:r>
    </w:p>
    <w:p w14:paraId="4901200C" w14:textId="77777777" w:rsid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    </w:t>
      </w:r>
    </w:p>
    <w:p w14:paraId="4B375735"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251966D8" w14:textId="77777777" w:rsid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                                                          </w:t>
      </w:r>
    </w:p>
    <w:p w14:paraId="5A8B3719" w14:textId="77777777" w:rsidR="00E6140F" w:rsidRPr="00E6140F" w:rsidRDefault="00E6140F" w:rsidP="00E6140F">
      <w:pPr>
        <w:pStyle w:val="Odlomakpopisa"/>
        <w:widowControl w:val="0"/>
        <w:suppressAutoHyphens/>
        <w:ind w:left="0"/>
        <w:jc w:val="center"/>
        <w:rPr>
          <w:rFonts w:ascii="Arial" w:hAnsi="Arial" w:cs="Arial"/>
          <w:sz w:val="22"/>
          <w:szCs w:val="22"/>
        </w:rPr>
      </w:pPr>
      <w:r>
        <w:rPr>
          <w:rFonts w:ascii="Arial" w:hAnsi="Arial" w:cs="Arial"/>
          <w:sz w:val="22"/>
          <w:szCs w:val="22"/>
        </w:rPr>
        <w:t>Č</w:t>
      </w:r>
      <w:r w:rsidRPr="00E6140F">
        <w:rPr>
          <w:rFonts w:ascii="Arial" w:hAnsi="Arial" w:cs="Arial"/>
          <w:sz w:val="22"/>
          <w:szCs w:val="22"/>
        </w:rPr>
        <w:t>lanak 2.</w:t>
      </w:r>
    </w:p>
    <w:p w14:paraId="29CD90A0"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       </w:t>
      </w:r>
    </w:p>
    <w:p w14:paraId="4E321C19"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Na temelju ove Odluke Gradonačelnik Grada Dubrovnika donijet će rješenje o davanju dozvole na pomorskom dobru najpovoljnijem ponuditelju .                   </w:t>
      </w:r>
    </w:p>
    <w:p w14:paraId="736CB9FB" w14:textId="77777777" w:rsid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                                               </w:t>
      </w:r>
    </w:p>
    <w:p w14:paraId="2D27B64A" w14:textId="77777777" w:rsidR="00E6140F" w:rsidRPr="00E6140F" w:rsidRDefault="00E6140F" w:rsidP="00E6140F">
      <w:pPr>
        <w:pStyle w:val="Odlomakpopisa"/>
        <w:widowControl w:val="0"/>
        <w:suppressAutoHyphens/>
        <w:ind w:left="0"/>
        <w:jc w:val="center"/>
        <w:rPr>
          <w:rFonts w:ascii="Arial" w:hAnsi="Arial" w:cs="Arial"/>
          <w:sz w:val="22"/>
          <w:szCs w:val="22"/>
        </w:rPr>
      </w:pPr>
      <w:r>
        <w:rPr>
          <w:rFonts w:ascii="Arial" w:hAnsi="Arial" w:cs="Arial"/>
          <w:sz w:val="22"/>
          <w:szCs w:val="22"/>
        </w:rPr>
        <w:t>Č</w:t>
      </w:r>
      <w:r w:rsidRPr="00E6140F">
        <w:rPr>
          <w:rFonts w:ascii="Arial" w:hAnsi="Arial" w:cs="Arial"/>
          <w:sz w:val="22"/>
          <w:szCs w:val="22"/>
        </w:rPr>
        <w:t>lanak 3.</w:t>
      </w:r>
    </w:p>
    <w:p w14:paraId="67890222" w14:textId="77777777" w:rsidR="00E6140F" w:rsidRPr="00E6140F" w:rsidRDefault="00E6140F" w:rsidP="00E6140F">
      <w:pPr>
        <w:pStyle w:val="Odlomakpopisa"/>
        <w:widowControl w:val="0"/>
        <w:suppressAutoHyphens/>
        <w:ind w:left="0"/>
        <w:jc w:val="both"/>
        <w:rPr>
          <w:rFonts w:ascii="Arial" w:hAnsi="Arial" w:cs="Arial"/>
          <w:sz w:val="22"/>
          <w:szCs w:val="22"/>
        </w:rPr>
      </w:pPr>
    </w:p>
    <w:p w14:paraId="0E23B69C"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Protiv ove Odluke nije dopuštena žalba već se može pokrenuti upravni spor  u roku od 30 dana od dana stupanja na snagu ove Odluke.</w:t>
      </w:r>
    </w:p>
    <w:p w14:paraId="0B213380" w14:textId="77777777" w:rsid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 xml:space="preserve">                                                 </w:t>
      </w:r>
    </w:p>
    <w:p w14:paraId="13C16B27" w14:textId="77777777" w:rsidR="00E6140F" w:rsidRPr="00E6140F" w:rsidRDefault="00E6140F" w:rsidP="00E6140F">
      <w:pPr>
        <w:pStyle w:val="Odlomakpopisa"/>
        <w:widowControl w:val="0"/>
        <w:suppressAutoHyphens/>
        <w:ind w:left="0"/>
        <w:jc w:val="center"/>
        <w:rPr>
          <w:rFonts w:ascii="Arial" w:hAnsi="Arial" w:cs="Arial"/>
          <w:sz w:val="22"/>
          <w:szCs w:val="22"/>
        </w:rPr>
      </w:pPr>
      <w:r>
        <w:rPr>
          <w:rFonts w:ascii="Arial" w:hAnsi="Arial" w:cs="Arial"/>
          <w:sz w:val="22"/>
          <w:szCs w:val="22"/>
        </w:rPr>
        <w:t>Č</w:t>
      </w:r>
      <w:r w:rsidRPr="00E6140F">
        <w:rPr>
          <w:rFonts w:ascii="Arial" w:hAnsi="Arial" w:cs="Arial"/>
          <w:sz w:val="22"/>
          <w:szCs w:val="22"/>
        </w:rPr>
        <w:t>lanak 4.</w:t>
      </w:r>
    </w:p>
    <w:p w14:paraId="7E386CBD" w14:textId="77777777" w:rsidR="00E6140F" w:rsidRPr="00E6140F" w:rsidRDefault="00E6140F" w:rsidP="00E6140F">
      <w:pPr>
        <w:pStyle w:val="Odlomakpopisa"/>
        <w:widowControl w:val="0"/>
        <w:suppressAutoHyphens/>
        <w:ind w:left="0"/>
        <w:jc w:val="both"/>
        <w:rPr>
          <w:rFonts w:ascii="Arial" w:hAnsi="Arial" w:cs="Arial"/>
          <w:sz w:val="22"/>
          <w:szCs w:val="22"/>
        </w:rPr>
      </w:pPr>
    </w:p>
    <w:p w14:paraId="55B089FE" w14:textId="77777777" w:rsidR="00E6140F" w:rsidRPr="00E6140F" w:rsidRDefault="00E6140F" w:rsidP="00E6140F">
      <w:pPr>
        <w:pStyle w:val="Odlomakpopisa"/>
        <w:widowControl w:val="0"/>
        <w:suppressAutoHyphens/>
        <w:ind w:left="0"/>
        <w:jc w:val="both"/>
        <w:rPr>
          <w:rFonts w:ascii="Arial" w:hAnsi="Arial" w:cs="Arial"/>
          <w:sz w:val="22"/>
          <w:szCs w:val="22"/>
        </w:rPr>
      </w:pPr>
      <w:r w:rsidRPr="00E6140F">
        <w:rPr>
          <w:rFonts w:ascii="Arial" w:hAnsi="Arial" w:cs="Arial"/>
          <w:sz w:val="22"/>
          <w:szCs w:val="22"/>
        </w:rPr>
        <w:t>Ova Odluka stupa na snagu prvog dana od dana objave u „Službenom glasniku Grada Dubrovnika“.</w:t>
      </w:r>
    </w:p>
    <w:p w14:paraId="70AAAE8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5EF5BE3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6140F">
        <w:rPr>
          <w:rFonts w:ascii="Arial" w:eastAsia="Calibri" w:hAnsi="Arial" w:cs="Arial"/>
          <w:color w:val="000000"/>
          <w:sz w:val="22"/>
          <w:szCs w:val="22"/>
          <w:lang w:val="de-DE" w:eastAsia="en-US"/>
        </w:rPr>
        <w:t>39</w:t>
      </w:r>
    </w:p>
    <w:p w14:paraId="149024A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8DB8D4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9C80935" w14:textId="77777777" w:rsidR="00DD0C9E" w:rsidRPr="00B227E7" w:rsidRDefault="00DD0C9E" w:rsidP="00DD0C9E">
      <w:pPr>
        <w:rPr>
          <w:rFonts w:ascii="Arial" w:hAnsi="Arial" w:cs="Arial"/>
          <w:sz w:val="22"/>
          <w:szCs w:val="22"/>
        </w:rPr>
      </w:pPr>
    </w:p>
    <w:p w14:paraId="2A15E815" w14:textId="77777777" w:rsidR="00417959" w:rsidRDefault="00417959" w:rsidP="00DD0C9E">
      <w:pPr>
        <w:spacing w:after="200"/>
        <w:contextualSpacing/>
        <w:rPr>
          <w:rFonts w:ascii="Arial" w:hAnsi="Arial" w:cs="Arial"/>
          <w:sz w:val="22"/>
          <w:szCs w:val="22"/>
          <w:lang w:eastAsia="en-US"/>
        </w:rPr>
      </w:pPr>
    </w:p>
    <w:p w14:paraId="25753F7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1E10061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7C6FFC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84FDB3F" w14:textId="77777777" w:rsidR="00DD0C9E" w:rsidRPr="00B227E7" w:rsidRDefault="00DD0C9E">
      <w:pPr>
        <w:rPr>
          <w:rFonts w:ascii="Arial" w:hAnsi="Arial" w:cs="Arial"/>
          <w:sz w:val="22"/>
          <w:szCs w:val="22"/>
        </w:rPr>
      </w:pPr>
    </w:p>
    <w:p w14:paraId="0A9AEB30" w14:textId="77777777" w:rsidR="00DD0C9E" w:rsidRPr="00B227E7" w:rsidRDefault="00DD0C9E">
      <w:pPr>
        <w:rPr>
          <w:rFonts w:ascii="Arial" w:hAnsi="Arial" w:cs="Arial"/>
          <w:sz w:val="22"/>
          <w:szCs w:val="22"/>
        </w:rPr>
      </w:pPr>
    </w:p>
    <w:p w14:paraId="743D481B" w14:textId="77777777" w:rsidR="00DD0C9E" w:rsidRPr="00B227E7" w:rsidRDefault="00DD0C9E">
      <w:pPr>
        <w:rPr>
          <w:rFonts w:ascii="Arial" w:hAnsi="Arial" w:cs="Arial"/>
          <w:sz w:val="22"/>
          <w:szCs w:val="22"/>
        </w:rPr>
      </w:pPr>
    </w:p>
    <w:p w14:paraId="6E04326F" w14:textId="77777777" w:rsidR="00DD0C9E" w:rsidRPr="00B227E7" w:rsidRDefault="00DD0C9E">
      <w:pPr>
        <w:rPr>
          <w:rFonts w:ascii="Arial" w:hAnsi="Arial" w:cs="Arial"/>
          <w:sz w:val="22"/>
          <w:szCs w:val="22"/>
        </w:rPr>
      </w:pPr>
    </w:p>
    <w:p w14:paraId="320FCBA1" w14:textId="77777777" w:rsidR="00DD0C9E" w:rsidRPr="00B227E7" w:rsidRDefault="00F87BB7" w:rsidP="00DD0C9E">
      <w:pPr>
        <w:rPr>
          <w:rFonts w:ascii="Arial" w:hAnsi="Arial" w:cs="Arial"/>
          <w:b/>
          <w:sz w:val="22"/>
          <w:szCs w:val="22"/>
        </w:rPr>
      </w:pPr>
      <w:r w:rsidRPr="00B227E7">
        <w:rPr>
          <w:rFonts w:ascii="Arial" w:hAnsi="Arial" w:cs="Arial"/>
          <w:b/>
          <w:sz w:val="22"/>
          <w:szCs w:val="22"/>
        </w:rPr>
        <w:t>130</w:t>
      </w:r>
    </w:p>
    <w:p w14:paraId="2303AA58" w14:textId="77777777" w:rsidR="00DD0C9E" w:rsidRPr="00B227E7" w:rsidRDefault="00DD0C9E" w:rsidP="00DD0C9E">
      <w:pPr>
        <w:rPr>
          <w:rFonts w:ascii="Arial" w:hAnsi="Arial" w:cs="Arial"/>
          <w:sz w:val="22"/>
          <w:szCs w:val="22"/>
        </w:rPr>
      </w:pPr>
    </w:p>
    <w:p w14:paraId="5EAAB70D" w14:textId="77777777" w:rsidR="00DD0C9E" w:rsidRPr="00B227E7" w:rsidRDefault="00DD0C9E" w:rsidP="00DD0C9E">
      <w:pPr>
        <w:rPr>
          <w:rFonts w:ascii="Arial" w:hAnsi="Arial" w:cs="Arial"/>
          <w:sz w:val="22"/>
          <w:szCs w:val="22"/>
        </w:rPr>
      </w:pPr>
    </w:p>
    <w:p w14:paraId="563D59B1" w14:textId="77777777" w:rsidR="001B32AE"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0AA6D1B1" w14:textId="77777777" w:rsidR="001B32AE" w:rsidRPr="00E6140F" w:rsidRDefault="001B32AE" w:rsidP="00842F30">
      <w:pPr>
        <w:suppressAutoHyphens/>
        <w:autoSpaceDE w:val="0"/>
        <w:jc w:val="both"/>
        <w:rPr>
          <w:rFonts w:ascii="Arial" w:hAnsi="Arial" w:cs="Arial"/>
          <w:sz w:val="22"/>
          <w:szCs w:val="22"/>
          <w:lang w:eastAsia="ar-SA"/>
        </w:rPr>
      </w:pPr>
    </w:p>
    <w:p w14:paraId="3CC7267A" w14:textId="77777777" w:rsidR="00842F30" w:rsidRDefault="00842F30" w:rsidP="00136F90">
      <w:pPr>
        <w:jc w:val="center"/>
        <w:rPr>
          <w:rFonts w:ascii="Arial" w:hAnsi="Arial" w:cs="Arial"/>
          <w:b/>
          <w:bCs/>
          <w:sz w:val="22"/>
          <w:szCs w:val="22"/>
          <w:lang w:eastAsia="en-US"/>
        </w:rPr>
      </w:pPr>
      <w:r>
        <w:rPr>
          <w:rFonts w:ascii="Arial" w:hAnsi="Arial" w:cs="Arial"/>
          <w:b/>
          <w:bCs/>
          <w:sz w:val="22"/>
          <w:szCs w:val="22"/>
        </w:rPr>
        <w:t>O D L U K U</w:t>
      </w:r>
    </w:p>
    <w:p w14:paraId="3F1BF27C" w14:textId="77777777" w:rsidR="00842F30" w:rsidRDefault="00842F30" w:rsidP="00136F90">
      <w:pPr>
        <w:jc w:val="center"/>
        <w:rPr>
          <w:rFonts w:ascii="Arial" w:hAnsi="Arial" w:cs="Arial"/>
          <w:b/>
          <w:bCs/>
          <w:sz w:val="22"/>
          <w:szCs w:val="22"/>
        </w:rPr>
      </w:pPr>
      <w:r>
        <w:rPr>
          <w:rFonts w:ascii="Arial" w:hAnsi="Arial" w:cs="Arial"/>
          <w:b/>
          <w:bCs/>
          <w:sz w:val="22"/>
          <w:szCs w:val="22"/>
        </w:rPr>
        <w:t>o odabiru najpovoljnijeg ponuditelja za dodjelu dozvole</w:t>
      </w:r>
    </w:p>
    <w:p w14:paraId="2E32428F" w14:textId="77777777" w:rsidR="00842F30" w:rsidRDefault="00842F30" w:rsidP="00136F90">
      <w:pPr>
        <w:jc w:val="center"/>
        <w:rPr>
          <w:rFonts w:ascii="Arial" w:hAnsi="Arial" w:cs="Arial"/>
          <w:b/>
          <w:bCs/>
          <w:sz w:val="22"/>
          <w:szCs w:val="22"/>
        </w:rPr>
      </w:pPr>
      <w:r>
        <w:rPr>
          <w:rFonts w:ascii="Arial" w:hAnsi="Arial" w:cs="Arial"/>
          <w:b/>
          <w:bCs/>
          <w:sz w:val="22"/>
          <w:szCs w:val="22"/>
        </w:rPr>
        <w:t>za obavljanje djelatnosti na pomorskom dobru</w:t>
      </w:r>
    </w:p>
    <w:p w14:paraId="593034AD" w14:textId="77777777" w:rsidR="00842F30" w:rsidRDefault="00842F30" w:rsidP="00136F90">
      <w:pPr>
        <w:jc w:val="center"/>
        <w:rPr>
          <w:rFonts w:ascii="Arial" w:hAnsi="Arial" w:cs="Arial"/>
          <w:b/>
          <w:bCs/>
          <w:sz w:val="22"/>
          <w:szCs w:val="22"/>
        </w:rPr>
      </w:pPr>
      <w:r>
        <w:rPr>
          <w:rFonts w:ascii="Arial" w:hAnsi="Arial" w:cs="Arial"/>
          <w:b/>
          <w:bCs/>
          <w:sz w:val="22"/>
          <w:szCs w:val="22"/>
        </w:rPr>
        <w:t>na području grada Dubrovnika</w:t>
      </w:r>
    </w:p>
    <w:p w14:paraId="2961AAB0" w14:textId="77777777" w:rsidR="00842F30" w:rsidRDefault="00842F30" w:rsidP="00136F90">
      <w:pPr>
        <w:jc w:val="center"/>
        <w:rPr>
          <w:rFonts w:ascii="Arial" w:hAnsi="Arial" w:cs="Arial"/>
          <w:b/>
          <w:bCs/>
          <w:sz w:val="22"/>
          <w:szCs w:val="22"/>
        </w:rPr>
      </w:pPr>
      <w:r>
        <w:rPr>
          <w:rFonts w:ascii="Arial" w:hAnsi="Arial" w:cs="Arial"/>
          <w:b/>
          <w:bCs/>
          <w:sz w:val="22"/>
          <w:szCs w:val="22"/>
        </w:rPr>
        <w:t>(40. MIKROLOKACIJA „Lopud“ broj lokacije 40.4)</w:t>
      </w:r>
    </w:p>
    <w:p w14:paraId="22DDF39D" w14:textId="77777777" w:rsidR="00842F30" w:rsidRDefault="00842F30" w:rsidP="00842F30">
      <w:pPr>
        <w:rPr>
          <w:rFonts w:ascii="Arial" w:hAnsi="Arial" w:cs="Arial"/>
          <w:sz w:val="22"/>
          <w:szCs w:val="22"/>
        </w:rPr>
      </w:pPr>
    </w:p>
    <w:p w14:paraId="37D78110" w14:textId="77777777" w:rsidR="00842F30" w:rsidRDefault="00842F30" w:rsidP="00842F30">
      <w:pPr>
        <w:rPr>
          <w:rFonts w:ascii="Arial" w:hAnsi="Arial" w:cs="Arial"/>
          <w:sz w:val="22"/>
          <w:szCs w:val="22"/>
        </w:rPr>
      </w:pPr>
    </w:p>
    <w:p w14:paraId="617F1109" w14:textId="77777777" w:rsidR="00842F30" w:rsidRDefault="00842F30" w:rsidP="00136F90">
      <w:pPr>
        <w:jc w:val="center"/>
        <w:rPr>
          <w:rFonts w:ascii="Arial" w:hAnsi="Arial" w:cs="Arial"/>
          <w:b/>
          <w:bCs/>
          <w:sz w:val="22"/>
          <w:szCs w:val="22"/>
        </w:rPr>
      </w:pPr>
      <w:r>
        <w:rPr>
          <w:rFonts w:ascii="Arial" w:hAnsi="Arial" w:cs="Arial"/>
          <w:sz w:val="22"/>
          <w:szCs w:val="22"/>
        </w:rPr>
        <w:t>Članak 1.</w:t>
      </w:r>
    </w:p>
    <w:p w14:paraId="62BD7862" w14:textId="77777777" w:rsidR="00842F30" w:rsidRDefault="00842F30" w:rsidP="00842F30">
      <w:pPr>
        <w:jc w:val="center"/>
        <w:rPr>
          <w:rFonts w:ascii="Arial" w:hAnsi="Arial" w:cs="Arial"/>
          <w:b/>
          <w:sz w:val="22"/>
          <w:szCs w:val="22"/>
        </w:rPr>
      </w:pPr>
    </w:p>
    <w:p w14:paraId="19C039F2"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 za 40.MIKROLOKACIJU „Lopud“, broj lokacije 40.4, na dijelu č.z.388 k.o. Lopud ( ispred zapadnog dijela č.zgr.33 k.o. Lopud), ugostiteljska djelatnost pripreme i usluživanja pića i hrane ,terasa ispred ugostiteljskog objekta „Nikica“ površine 40m2 , zaprimljena  jedna ponuda ponuditelja  ugostiteljski obrt „Nikica“, </w:t>
      </w:r>
      <w:proofErr w:type="spellStart"/>
      <w:r>
        <w:rPr>
          <w:rFonts w:ascii="Arial" w:hAnsi="Arial" w:cs="Arial"/>
          <w:sz w:val="22"/>
          <w:szCs w:val="22"/>
        </w:rPr>
        <w:t>vl</w:t>
      </w:r>
      <w:proofErr w:type="spellEnd"/>
      <w:r>
        <w:rPr>
          <w:rFonts w:ascii="Arial" w:hAnsi="Arial" w:cs="Arial"/>
          <w:sz w:val="22"/>
          <w:szCs w:val="22"/>
        </w:rPr>
        <w:t>. Ivan Obuljen, MBO 90672275.</w:t>
      </w:r>
    </w:p>
    <w:p w14:paraId="7E7BB36E"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p>
    <w:p w14:paraId="6A9F7DD7"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 xml:space="preserve">Ponuda iz stavka  1.ovoga članka je pravodobna i potpuna te se ponuditelj ugostiteljski obrt „Nikica“ </w:t>
      </w:r>
      <w:proofErr w:type="spellStart"/>
      <w:r>
        <w:rPr>
          <w:rFonts w:ascii="Arial" w:hAnsi="Arial" w:cs="Arial"/>
          <w:sz w:val="22"/>
          <w:szCs w:val="22"/>
        </w:rPr>
        <w:t>vl</w:t>
      </w:r>
      <w:proofErr w:type="spellEnd"/>
      <w:r>
        <w:rPr>
          <w:rFonts w:ascii="Arial" w:hAnsi="Arial" w:cs="Arial"/>
          <w:sz w:val="22"/>
          <w:szCs w:val="22"/>
        </w:rPr>
        <w:t>. Ivan Obuljen, MBO 90672275 sa ostvarenih 80 bodova utvrđuje najpovoljnijim ponuditeljem za lokaciju 40.4.</w:t>
      </w:r>
    </w:p>
    <w:p w14:paraId="03AB9D1E"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Ponuđena godišnja naknada iznosi 3.200,00 EUR.</w:t>
      </w:r>
    </w:p>
    <w:p w14:paraId="69B72C9C"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p>
    <w:p w14:paraId="33375D06"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DF88EC9"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 xml:space="preserve">                                                    </w:t>
      </w:r>
    </w:p>
    <w:p w14:paraId="738AAC87" w14:textId="77777777" w:rsidR="00842F30" w:rsidRDefault="00842F30" w:rsidP="00842F30">
      <w:pPr>
        <w:pStyle w:val="Odlomakpopisa"/>
        <w:widowControl w:val="0"/>
        <w:tabs>
          <w:tab w:val="left" w:pos="7938"/>
        </w:tabs>
        <w:suppressAutoHyphens/>
        <w:ind w:left="0"/>
        <w:jc w:val="center"/>
        <w:rPr>
          <w:rFonts w:ascii="Arial" w:hAnsi="Arial" w:cs="Arial"/>
          <w:sz w:val="22"/>
          <w:szCs w:val="22"/>
        </w:rPr>
      </w:pPr>
      <w:r>
        <w:rPr>
          <w:rFonts w:ascii="Arial" w:hAnsi="Arial" w:cs="Arial"/>
          <w:sz w:val="22"/>
          <w:szCs w:val="22"/>
        </w:rPr>
        <w:t>Članak 2.</w:t>
      </w:r>
    </w:p>
    <w:p w14:paraId="2A09AC75"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p>
    <w:p w14:paraId="5029D041"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 xml:space="preserve">Na temelju ove Odluke Gradonačelnik Grada Dubrovnika donijet će rješenje o davanju dozvole na pomorskom dobru najpovoljnijem ponuditelju . </w:t>
      </w:r>
    </w:p>
    <w:p w14:paraId="6F273FF4"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 xml:space="preserve">                                                      </w:t>
      </w:r>
    </w:p>
    <w:p w14:paraId="4FCD5486" w14:textId="77777777" w:rsidR="00842F30" w:rsidRDefault="00842F30" w:rsidP="00842F30">
      <w:pPr>
        <w:pStyle w:val="Odlomakpopisa"/>
        <w:widowControl w:val="0"/>
        <w:tabs>
          <w:tab w:val="left" w:pos="7938"/>
        </w:tabs>
        <w:suppressAutoHyphens/>
        <w:ind w:left="0"/>
        <w:jc w:val="center"/>
        <w:rPr>
          <w:rFonts w:ascii="Arial" w:hAnsi="Arial" w:cs="Arial"/>
          <w:sz w:val="22"/>
          <w:szCs w:val="22"/>
        </w:rPr>
      </w:pPr>
      <w:r>
        <w:rPr>
          <w:rFonts w:ascii="Arial" w:hAnsi="Arial" w:cs="Arial"/>
          <w:sz w:val="22"/>
          <w:szCs w:val="22"/>
        </w:rPr>
        <w:t>Članak 3.</w:t>
      </w:r>
    </w:p>
    <w:p w14:paraId="13306D47"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p>
    <w:p w14:paraId="43DCF30B"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0E64B3F5"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 xml:space="preserve">                                                     </w:t>
      </w:r>
    </w:p>
    <w:p w14:paraId="48587201" w14:textId="77777777" w:rsidR="00842F30" w:rsidRDefault="00842F30" w:rsidP="00842F30">
      <w:pPr>
        <w:pStyle w:val="Odlomakpopisa"/>
        <w:widowControl w:val="0"/>
        <w:tabs>
          <w:tab w:val="left" w:pos="7938"/>
        </w:tabs>
        <w:suppressAutoHyphens/>
        <w:ind w:left="0"/>
        <w:jc w:val="center"/>
        <w:rPr>
          <w:rFonts w:ascii="Arial" w:hAnsi="Arial" w:cs="Arial"/>
          <w:sz w:val="22"/>
          <w:szCs w:val="22"/>
        </w:rPr>
      </w:pPr>
      <w:r>
        <w:rPr>
          <w:rFonts w:ascii="Arial" w:hAnsi="Arial" w:cs="Arial"/>
          <w:sz w:val="22"/>
          <w:szCs w:val="22"/>
        </w:rPr>
        <w:t>Članak 4.</w:t>
      </w:r>
    </w:p>
    <w:p w14:paraId="041A6C74"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p>
    <w:p w14:paraId="04BF5AB0" w14:textId="77777777" w:rsidR="00842F30" w:rsidRDefault="00842F30" w:rsidP="00842F30">
      <w:pPr>
        <w:pStyle w:val="Odlomakpopisa"/>
        <w:widowControl w:val="0"/>
        <w:tabs>
          <w:tab w:val="left" w:pos="7938"/>
        </w:tabs>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C06BC6C" w14:textId="77777777" w:rsidR="00842F30" w:rsidRDefault="00842F30" w:rsidP="00842F30">
      <w:pPr>
        <w:pStyle w:val="Odlomakpopisa"/>
        <w:widowControl w:val="0"/>
        <w:suppressAutoHyphens/>
        <w:ind w:left="480" w:right="709"/>
        <w:jc w:val="both"/>
        <w:rPr>
          <w:rFonts w:ascii="Arial" w:hAnsi="Arial" w:cs="Arial"/>
          <w:sz w:val="22"/>
          <w:szCs w:val="22"/>
        </w:rPr>
      </w:pPr>
    </w:p>
    <w:p w14:paraId="697754B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842F30">
        <w:rPr>
          <w:rFonts w:ascii="Arial" w:eastAsia="Calibri" w:hAnsi="Arial" w:cs="Arial"/>
          <w:color w:val="000000"/>
          <w:sz w:val="22"/>
          <w:szCs w:val="22"/>
          <w:lang w:val="de-DE" w:eastAsia="en-US"/>
        </w:rPr>
        <w:t>38</w:t>
      </w:r>
    </w:p>
    <w:p w14:paraId="21F92C3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F224E5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2242BF6" w14:textId="77777777" w:rsidR="00DD0C9E" w:rsidRPr="00B227E7" w:rsidRDefault="00DD0C9E" w:rsidP="00DD0C9E">
      <w:pPr>
        <w:rPr>
          <w:rFonts w:ascii="Arial" w:hAnsi="Arial" w:cs="Arial"/>
          <w:sz w:val="22"/>
          <w:szCs w:val="22"/>
        </w:rPr>
      </w:pPr>
    </w:p>
    <w:p w14:paraId="10B7337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F3D3CE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B577038" w14:textId="77777777" w:rsidR="00DD0C9E" w:rsidRPr="00B227E7" w:rsidRDefault="00DD0C9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478F48C" w14:textId="77777777" w:rsidR="00DD0C9E" w:rsidRPr="00B227E7" w:rsidRDefault="00DD0C9E">
      <w:pPr>
        <w:rPr>
          <w:rFonts w:ascii="Arial" w:hAnsi="Arial" w:cs="Arial"/>
          <w:sz w:val="22"/>
          <w:szCs w:val="22"/>
        </w:rPr>
      </w:pPr>
    </w:p>
    <w:p w14:paraId="5F4AA7C0" w14:textId="77777777" w:rsidR="00DD0C9E" w:rsidRPr="00B227E7" w:rsidRDefault="00DD0C9E">
      <w:pPr>
        <w:rPr>
          <w:rFonts w:ascii="Arial" w:hAnsi="Arial" w:cs="Arial"/>
          <w:sz w:val="22"/>
          <w:szCs w:val="22"/>
        </w:rPr>
      </w:pPr>
    </w:p>
    <w:p w14:paraId="4E126B8F" w14:textId="77777777" w:rsidR="00DD0C9E" w:rsidRPr="00B227E7" w:rsidRDefault="00DD0C9E">
      <w:pPr>
        <w:rPr>
          <w:rFonts w:ascii="Arial" w:hAnsi="Arial" w:cs="Arial"/>
          <w:sz w:val="22"/>
          <w:szCs w:val="22"/>
        </w:rPr>
      </w:pPr>
    </w:p>
    <w:p w14:paraId="33B51BA0" w14:textId="77777777" w:rsidR="00DD0C9E" w:rsidRPr="00B227E7" w:rsidRDefault="00DD0C9E">
      <w:pPr>
        <w:rPr>
          <w:rFonts w:ascii="Arial" w:hAnsi="Arial" w:cs="Arial"/>
          <w:sz w:val="22"/>
          <w:szCs w:val="22"/>
        </w:rPr>
      </w:pPr>
    </w:p>
    <w:p w14:paraId="45F19853" w14:textId="77777777" w:rsidR="00DD0C9E" w:rsidRPr="00B227E7" w:rsidRDefault="00F87BB7" w:rsidP="00DD0C9E">
      <w:pPr>
        <w:rPr>
          <w:rFonts w:ascii="Arial" w:hAnsi="Arial" w:cs="Arial"/>
          <w:b/>
          <w:sz w:val="22"/>
          <w:szCs w:val="22"/>
        </w:rPr>
      </w:pPr>
      <w:r w:rsidRPr="00B227E7">
        <w:rPr>
          <w:rFonts w:ascii="Arial" w:hAnsi="Arial" w:cs="Arial"/>
          <w:b/>
          <w:sz w:val="22"/>
          <w:szCs w:val="22"/>
        </w:rPr>
        <w:t>131</w:t>
      </w:r>
    </w:p>
    <w:p w14:paraId="606D81C4" w14:textId="77777777" w:rsidR="00DD0C9E" w:rsidRPr="00B227E7" w:rsidRDefault="00DD0C9E" w:rsidP="00DD0C9E">
      <w:pPr>
        <w:rPr>
          <w:rFonts w:ascii="Arial" w:hAnsi="Arial" w:cs="Arial"/>
          <w:sz w:val="22"/>
          <w:szCs w:val="22"/>
        </w:rPr>
      </w:pPr>
    </w:p>
    <w:p w14:paraId="64181F55" w14:textId="77777777" w:rsidR="00DD0C9E" w:rsidRDefault="00DD0C9E" w:rsidP="00DD0C9E">
      <w:pPr>
        <w:rPr>
          <w:rFonts w:ascii="Arial" w:hAnsi="Arial" w:cs="Arial"/>
          <w:sz w:val="22"/>
          <w:szCs w:val="22"/>
        </w:rPr>
      </w:pPr>
    </w:p>
    <w:p w14:paraId="0C76E5A3"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485444F4" w14:textId="77777777" w:rsidR="00842F30" w:rsidRDefault="00842F30" w:rsidP="00DD0C9E">
      <w:pPr>
        <w:rPr>
          <w:rFonts w:ascii="Arial" w:hAnsi="Arial" w:cs="Arial"/>
          <w:sz w:val="22"/>
          <w:szCs w:val="22"/>
        </w:rPr>
      </w:pPr>
    </w:p>
    <w:p w14:paraId="63E61AF5" w14:textId="77777777" w:rsidR="00842F30" w:rsidRPr="00B227E7" w:rsidRDefault="00842F30" w:rsidP="00DD0C9E">
      <w:pPr>
        <w:rPr>
          <w:rFonts w:ascii="Arial" w:hAnsi="Arial" w:cs="Arial"/>
          <w:sz w:val="22"/>
          <w:szCs w:val="22"/>
        </w:rPr>
      </w:pPr>
    </w:p>
    <w:p w14:paraId="0DA50C70" w14:textId="77777777" w:rsidR="00842F30" w:rsidRDefault="00842F30" w:rsidP="00136F90">
      <w:pPr>
        <w:jc w:val="center"/>
        <w:rPr>
          <w:rFonts w:ascii="Arial" w:hAnsi="Arial" w:cs="Arial"/>
          <w:b/>
          <w:bCs/>
          <w:sz w:val="22"/>
          <w:szCs w:val="22"/>
        </w:rPr>
      </w:pPr>
      <w:r>
        <w:rPr>
          <w:rFonts w:ascii="Arial" w:hAnsi="Arial" w:cs="Arial"/>
          <w:b/>
          <w:bCs/>
          <w:sz w:val="22"/>
          <w:szCs w:val="22"/>
        </w:rPr>
        <w:t>O D L U K U</w:t>
      </w:r>
    </w:p>
    <w:p w14:paraId="0FDAD997" w14:textId="77777777" w:rsidR="00842F30" w:rsidRDefault="00842F30" w:rsidP="00136F90">
      <w:pPr>
        <w:jc w:val="center"/>
        <w:rPr>
          <w:rFonts w:ascii="Arial" w:hAnsi="Arial" w:cs="Arial"/>
          <w:b/>
          <w:bCs/>
          <w:sz w:val="22"/>
          <w:szCs w:val="22"/>
        </w:rPr>
      </w:pPr>
      <w:r>
        <w:rPr>
          <w:rFonts w:ascii="Arial" w:hAnsi="Arial" w:cs="Arial"/>
          <w:b/>
          <w:bCs/>
          <w:sz w:val="22"/>
          <w:szCs w:val="22"/>
        </w:rPr>
        <w:t>o odabiru najpovoljnijeg ponuditelja za dodjelu dozvole</w:t>
      </w:r>
    </w:p>
    <w:p w14:paraId="59DA3279" w14:textId="77777777" w:rsidR="00842F30" w:rsidRDefault="00842F30" w:rsidP="00136F90">
      <w:pPr>
        <w:jc w:val="center"/>
        <w:rPr>
          <w:rFonts w:ascii="Arial" w:hAnsi="Arial" w:cs="Arial"/>
          <w:b/>
          <w:bCs/>
          <w:sz w:val="22"/>
          <w:szCs w:val="22"/>
        </w:rPr>
      </w:pPr>
      <w:r>
        <w:rPr>
          <w:rFonts w:ascii="Arial" w:hAnsi="Arial" w:cs="Arial"/>
          <w:b/>
          <w:bCs/>
          <w:sz w:val="22"/>
          <w:szCs w:val="22"/>
        </w:rPr>
        <w:t>za obavljanje djelatnosti na pomorskom dobru</w:t>
      </w:r>
    </w:p>
    <w:p w14:paraId="22CF23C6" w14:textId="77777777" w:rsidR="00842F30" w:rsidRDefault="00842F30" w:rsidP="00136F90">
      <w:pPr>
        <w:jc w:val="center"/>
        <w:rPr>
          <w:rFonts w:ascii="Arial" w:hAnsi="Arial" w:cs="Arial"/>
          <w:b/>
          <w:bCs/>
          <w:sz w:val="22"/>
          <w:szCs w:val="22"/>
        </w:rPr>
      </w:pPr>
      <w:r>
        <w:rPr>
          <w:rFonts w:ascii="Arial" w:hAnsi="Arial" w:cs="Arial"/>
          <w:b/>
          <w:bCs/>
          <w:sz w:val="22"/>
          <w:szCs w:val="22"/>
        </w:rPr>
        <w:t>na području grada Dubrovnika</w:t>
      </w:r>
    </w:p>
    <w:p w14:paraId="7F9C3845" w14:textId="77777777" w:rsidR="00842F30" w:rsidRDefault="00842F30" w:rsidP="00136F90">
      <w:pPr>
        <w:jc w:val="center"/>
        <w:rPr>
          <w:rFonts w:ascii="Arial" w:hAnsi="Arial" w:cs="Arial"/>
          <w:b/>
          <w:bCs/>
          <w:sz w:val="22"/>
          <w:szCs w:val="22"/>
        </w:rPr>
      </w:pPr>
      <w:r>
        <w:rPr>
          <w:rFonts w:ascii="Arial" w:hAnsi="Arial" w:cs="Arial"/>
          <w:b/>
          <w:bCs/>
          <w:sz w:val="22"/>
          <w:szCs w:val="22"/>
        </w:rPr>
        <w:t>(40.MIKROLOKACIJA „Lopud“ broj lokacije 40.12)</w:t>
      </w:r>
    </w:p>
    <w:p w14:paraId="2727AB00" w14:textId="77777777" w:rsidR="00842F30" w:rsidRDefault="00842F30" w:rsidP="00136F90">
      <w:pPr>
        <w:jc w:val="center"/>
        <w:rPr>
          <w:rFonts w:ascii="Arial" w:hAnsi="Arial" w:cs="Arial"/>
          <w:b/>
          <w:bCs/>
          <w:sz w:val="22"/>
          <w:szCs w:val="22"/>
        </w:rPr>
      </w:pPr>
    </w:p>
    <w:p w14:paraId="37D7E343" w14:textId="77777777" w:rsidR="00842F30" w:rsidRDefault="00842F30" w:rsidP="00136F90">
      <w:pPr>
        <w:jc w:val="center"/>
        <w:rPr>
          <w:rFonts w:ascii="Arial" w:hAnsi="Arial" w:cs="Arial"/>
          <w:sz w:val="22"/>
          <w:szCs w:val="22"/>
        </w:rPr>
      </w:pPr>
    </w:p>
    <w:p w14:paraId="70364705" w14:textId="77777777" w:rsidR="00842F30" w:rsidRDefault="00842F30" w:rsidP="00136F90">
      <w:pPr>
        <w:jc w:val="center"/>
        <w:rPr>
          <w:rFonts w:ascii="Arial" w:hAnsi="Arial" w:cs="Arial"/>
          <w:b/>
          <w:bCs/>
          <w:sz w:val="22"/>
          <w:szCs w:val="22"/>
        </w:rPr>
      </w:pPr>
      <w:r>
        <w:rPr>
          <w:rFonts w:ascii="Arial" w:hAnsi="Arial" w:cs="Arial"/>
          <w:sz w:val="22"/>
          <w:szCs w:val="22"/>
        </w:rPr>
        <w:t>Članak 1.</w:t>
      </w:r>
    </w:p>
    <w:p w14:paraId="6D4F882B" w14:textId="77777777" w:rsidR="00842F30" w:rsidRDefault="00842F30" w:rsidP="00842F30">
      <w:pPr>
        <w:jc w:val="center"/>
        <w:rPr>
          <w:rFonts w:ascii="Arial" w:hAnsi="Arial" w:cs="Arial"/>
          <w:b/>
          <w:sz w:val="22"/>
          <w:szCs w:val="22"/>
        </w:rPr>
      </w:pPr>
    </w:p>
    <w:p w14:paraId="1F27D57B"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40.12 na dijelu obale ispred zapadnog dijela č.z.1524 </w:t>
      </w:r>
      <w:proofErr w:type="spellStart"/>
      <w:r>
        <w:rPr>
          <w:rFonts w:ascii="Arial" w:hAnsi="Arial" w:cs="Arial"/>
          <w:sz w:val="22"/>
          <w:szCs w:val="22"/>
        </w:rPr>
        <w:t>k.o.Lopud</w:t>
      </w:r>
      <w:proofErr w:type="spellEnd"/>
      <w:r>
        <w:rPr>
          <w:rFonts w:ascii="Arial" w:hAnsi="Arial" w:cs="Arial"/>
          <w:sz w:val="22"/>
          <w:szCs w:val="22"/>
        </w:rPr>
        <w:t>, terasa uz ugostiteljski objekt „</w:t>
      </w:r>
      <w:proofErr w:type="spellStart"/>
      <w:r>
        <w:rPr>
          <w:rFonts w:ascii="Arial" w:hAnsi="Arial" w:cs="Arial"/>
          <w:sz w:val="22"/>
          <w:szCs w:val="22"/>
        </w:rPr>
        <w:t>Kantun</w:t>
      </w:r>
      <w:proofErr w:type="spellEnd"/>
      <w:r>
        <w:rPr>
          <w:rFonts w:ascii="Arial" w:hAnsi="Arial" w:cs="Arial"/>
          <w:sz w:val="22"/>
          <w:szCs w:val="22"/>
        </w:rPr>
        <w:t>“ površine  30 m2, na rok od 5 godina  zaprimljena jedna ponuda ponuditelja „</w:t>
      </w:r>
      <w:proofErr w:type="spellStart"/>
      <w:r>
        <w:rPr>
          <w:rFonts w:ascii="Arial" w:hAnsi="Arial" w:cs="Arial"/>
          <w:sz w:val="22"/>
          <w:szCs w:val="22"/>
        </w:rPr>
        <w:t>Skyline</w:t>
      </w:r>
      <w:proofErr w:type="spellEnd"/>
      <w:r>
        <w:rPr>
          <w:rFonts w:ascii="Arial" w:hAnsi="Arial" w:cs="Arial"/>
          <w:sz w:val="22"/>
          <w:szCs w:val="22"/>
        </w:rPr>
        <w:t xml:space="preserve"> design “ d.o.o. OIB 29009243235.</w:t>
      </w:r>
    </w:p>
    <w:p w14:paraId="56358CE6" w14:textId="77777777" w:rsidR="00842F30" w:rsidRDefault="00842F30" w:rsidP="00842F30">
      <w:pPr>
        <w:widowControl w:val="0"/>
        <w:suppressAutoHyphens/>
        <w:jc w:val="both"/>
        <w:rPr>
          <w:rFonts w:ascii="Arial" w:hAnsi="Arial" w:cs="Arial"/>
          <w:sz w:val="22"/>
          <w:szCs w:val="22"/>
        </w:rPr>
      </w:pPr>
    </w:p>
    <w:p w14:paraId="5F6B3CC1" w14:textId="77777777" w:rsidR="00842F30" w:rsidRDefault="00842F30" w:rsidP="00842F30">
      <w:pPr>
        <w:widowControl w:val="0"/>
        <w:suppressAutoHyphens/>
        <w:jc w:val="both"/>
        <w:rPr>
          <w:rFonts w:ascii="Arial" w:hAnsi="Arial" w:cs="Arial"/>
          <w:sz w:val="22"/>
          <w:szCs w:val="22"/>
        </w:rPr>
      </w:pPr>
      <w:r>
        <w:rPr>
          <w:rFonts w:ascii="Arial" w:hAnsi="Arial" w:cs="Arial"/>
          <w:sz w:val="22"/>
          <w:szCs w:val="22"/>
        </w:rPr>
        <w:t>Ponuda iz stavka 1. ovoga članka je pravodobna i potpuna, te se ponuditelj „</w:t>
      </w:r>
      <w:proofErr w:type="spellStart"/>
      <w:r>
        <w:rPr>
          <w:rFonts w:ascii="Arial" w:hAnsi="Arial" w:cs="Arial"/>
          <w:sz w:val="22"/>
          <w:szCs w:val="22"/>
        </w:rPr>
        <w:t>Skyline</w:t>
      </w:r>
      <w:proofErr w:type="spellEnd"/>
      <w:r>
        <w:rPr>
          <w:rFonts w:ascii="Arial" w:hAnsi="Arial" w:cs="Arial"/>
          <w:sz w:val="22"/>
          <w:szCs w:val="22"/>
        </w:rPr>
        <w:t xml:space="preserve"> design“ d.o.o.  OIB 29009243235 sa ostvarenih 75 bodova utvrđuje najpovoljnijim.</w:t>
      </w:r>
    </w:p>
    <w:p w14:paraId="300692DA" w14:textId="77777777" w:rsidR="00842F30" w:rsidRDefault="00842F30" w:rsidP="00842F30">
      <w:pPr>
        <w:widowControl w:val="0"/>
        <w:suppressAutoHyphens/>
        <w:jc w:val="both"/>
        <w:rPr>
          <w:rFonts w:ascii="Arial" w:hAnsi="Arial" w:cs="Arial"/>
          <w:sz w:val="22"/>
          <w:szCs w:val="22"/>
        </w:rPr>
      </w:pPr>
      <w:r>
        <w:rPr>
          <w:rFonts w:ascii="Arial" w:hAnsi="Arial" w:cs="Arial"/>
          <w:sz w:val="22"/>
          <w:szCs w:val="22"/>
        </w:rPr>
        <w:t>Ponuđena godišnja naknada iznosi 1.801 EUR.</w:t>
      </w:r>
    </w:p>
    <w:p w14:paraId="073C8DC4" w14:textId="77777777" w:rsidR="00842F30" w:rsidRDefault="00842F30" w:rsidP="00842F30">
      <w:pPr>
        <w:pStyle w:val="Odlomakpopisa"/>
        <w:widowControl w:val="0"/>
        <w:suppressAutoHyphens/>
        <w:ind w:left="0"/>
        <w:jc w:val="both"/>
        <w:rPr>
          <w:rFonts w:ascii="Arial" w:hAnsi="Arial" w:cs="Arial"/>
          <w:sz w:val="22"/>
          <w:szCs w:val="22"/>
        </w:rPr>
      </w:pPr>
    </w:p>
    <w:p w14:paraId="39174024"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C0477CC"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274BB54" w14:textId="77777777" w:rsidR="00842F30" w:rsidRDefault="00842F30" w:rsidP="00842F30">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34366C6" w14:textId="77777777" w:rsidR="00842F30" w:rsidRDefault="00842F30" w:rsidP="00842F30">
      <w:pPr>
        <w:pStyle w:val="Odlomakpopisa"/>
        <w:widowControl w:val="0"/>
        <w:suppressAutoHyphens/>
        <w:ind w:left="0"/>
        <w:jc w:val="both"/>
        <w:rPr>
          <w:rFonts w:ascii="Arial" w:hAnsi="Arial" w:cs="Arial"/>
          <w:sz w:val="22"/>
          <w:szCs w:val="22"/>
        </w:rPr>
      </w:pPr>
    </w:p>
    <w:p w14:paraId="3BCA8AEE"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Na temelju ove Odluke Gradonačelnik Grada Dubrovnika donijet će rješenje o davanju dozvole na pomorskom dobru najpovoljnijem ponuditelju.</w:t>
      </w:r>
    </w:p>
    <w:p w14:paraId="64408D7F"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B813474" w14:textId="77777777" w:rsidR="00842F30" w:rsidRDefault="00842F30" w:rsidP="00842F30">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6C60E85" w14:textId="77777777" w:rsidR="00842F30" w:rsidRDefault="00842F30" w:rsidP="00842F30">
      <w:pPr>
        <w:pStyle w:val="Odlomakpopisa"/>
        <w:widowControl w:val="0"/>
        <w:suppressAutoHyphens/>
        <w:ind w:left="0"/>
        <w:jc w:val="both"/>
        <w:rPr>
          <w:rFonts w:ascii="Arial" w:hAnsi="Arial" w:cs="Arial"/>
          <w:sz w:val="22"/>
          <w:szCs w:val="22"/>
        </w:rPr>
      </w:pPr>
    </w:p>
    <w:p w14:paraId="3727EFFD"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22E976D"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073F443" w14:textId="77777777" w:rsidR="00842F30" w:rsidRDefault="00842F30" w:rsidP="00842F30">
      <w:pPr>
        <w:pStyle w:val="Odlomakpopisa"/>
        <w:widowControl w:val="0"/>
        <w:suppressAutoHyphens/>
        <w:ind w:left="0"/>
        <w:jc w:val="center"/>
        <w:rPr>
          <w:rFonts w:ascii="Arial" w:hAnsi="Arial" w:cs="Arial"/>
          <w:sz w:val="22"/>
          <w:szCs w:val="22"/>
        </w:rPr>
      </w:pPr>
      <w:r>
        <w:rPr>
          <w:rFonts w:ascii="Arial" w:hAnsi="Arial" w:cs="Arial"/>
          <w:sz w:val="22"/>
          <w:szCs w:val="22"/>
        </w:rPr>
        <w:lastRenderedPageBreak/>
        <w:t>Članak 4.</w:t>
      </w:r>
    </w:p>
    <w:p w14:paraId="1B6E62A4" w14:textId="77777777" w:rsidR="00842F30" w:rsidRDefault="00842F30" w:rsidP="00842F30">
      <w:pPr>
        <w:pStyle w:val="Odlomakpopisa"/>
        <w:widowControl w:val="0"/>
        <w:suppressAutoHyphens/>
        <w:ind w:left="0"/>
        <w:jc w:val="both"/>
        <w:rPr>
          <w:rFonts w:ascii="Arial" w:hAnsi="Arial" w:cs="Arial"/>
          <w:sz w:val="22"/>
          <w:szCs w:val="22"/>
        </w:rPr>
      </w:pPr>
    </w:p>
    <w:p w14:paraId="74CAFF2C"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2AAC33C5"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2B4ADEE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842F30">
        <w:rPr>
          <w:rFonts w:ascii="Arial" w:eastAsia="Calibri" w:hAnsi="Arial" w:cs="Arial"/>
          <w:color w:val="000000"/>
          <w:sz w:val="22"/>
          <w:szCs w:val="22"/>
          <w:lang w:val="de-DE" w:eastAsia="en-US"/>
        </w:rPr>
        <w:t>37</w:t>
      </w:r>
    </w:p>
    <w:p w14:paraId="7256826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BD4DF7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08DA76E" w14:textId="77777777" w:rsidR="00DD0C9E" w:rsidRPr="00B227E7" w:rsidRDefault="00DD0C9E" w:rsidP="00DD0C9E">
      <w:pPr>
        <w:rPr>
          <w:rFonts w:ascii="Arial" w:hAnsi="Arial" w:cs="Arial"/>
          <w:sz w:val="22"/>
          <w:szCs w:val="22"/>
        </w:rPr>
      </w:pPr>
    </w:p>
    <w:p w14:paraId="455D00A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BEECA68"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2D7B30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7FCC734" w14:textId="77777777" w:rsidR="00DD0C9E" w:rsidRPr="00B227E7" w:rsidRDefault="00DD0C9E">
      <w:pPr>
        <w:rPr>
          <w:rFonts w:ascii="Arial" w:hAnsi="Arial" w:cs="Arial"/>
          <w:sz w:val="22"/>
          <w:szCs w:val="22"/>
        </w:rPr>
      </w:pPr>
    </w:p>
    <w:p w14:paraId="5772C252" w14:textId="77777777" w:rsidR="00DD0C9E" w:rsidRPr="00B227E7" w:rsidRDefault="00DD0C9E">
      <w:pPr>
        <w:rPr>
          <w:rFonts w:ascii="Arial" w:hAnsi="Arial" w:cs="Arial"/>
          <w:sz w:val="22"/>
          <w:szCs w:val="22"/>
        </w:rPr>
      </w:pPr>
    </w:p>
    <w:p w14:paraId="6895B8FA" w14:textId="77777777" w:rsidR="00DD0C9E" w:rsidRPr="00B227E7" w:rsidRDefault="00DD0C9E">
      <w:pPr>
        <w:rPr>
          <w:rFonts w:ascii="Arial" w:hAnsi="Arial" w:cs="Arial"/>
          <w:sz w:val="22"/>
          <w:szCs w:val="22"/>
        </w:rPr>
      </w:pPr>
    </w:p>
    <w:p w14:paraId="52E62BF5" w14:textId="77777777" w:rsidR="00DD0C9E" w:rsidRPr="00B227E7" w:rsidRDefault="00DD0C9E">
      <w:pPr>
        <w:rPr>
          <w:rFonts w:ascii="Arial" w:hAnsi="Arial" w:cs="Arial"/>
          <w:sz w:val="22"/>
          <w:szCs w:val="22"/>
        </w:rPr>
      </w:pPr>
    </w:p>
    <w:p w14:paraId="63312760" w14:textId="77777777" w:rsidR="00DD0C9E" w:rsidRPr="00B227E7" w:rsidRDefault="00F87BB7" w:rsidP="00DD0C9E">
      <w:pPr>
        <w:rPr>
          <w:rFonts w:ascii="Arial" w:hAnsi="Arial" w:cs="Arial"/>
          <w:b/>
          <w:sz w:val="22"/>
          <w:szCs w:val="22"/>
        </w:rPr>
      </w:pPr>
      <w:r w:rsidRPr="00B227E7">
        <w:rPr>
          <w:rFonts w:ascii="Arial" w:hAnsi="Arial" w:cs="Arial"/>
          <w:b/>
          <w:sz w:val="22"/>
          <w:szCs w:val="22"/>
        </w:rPr>
        <w:t>132</w:t>
      </w:r>
    </w:p>
    <w:p w14:paraId="6FC071C0" w14:textId="77777777" w:rsidR="00DD0C9E" w:rsidRPr="00B227E7" w:rsidRDefault="00DD0C9E" w:rsidP="00DD0C9E">
      <w:pPr>
        <w:rPr>
          <w:rFonts w:ascii="Arial" w:hAnsi="Arial" w:cs="Arial"/>
          <w:sz w:val="22"/>
          <w:szCs w:val="22"/>
        </w:rPr>
      </w:pPr>
    </w:p>
    <w:p w14:paraId="44D8D7D3" w14:textId="77777777" w:rsidR="00DD0C9E" w:rsidRPr="00B227E7" w:rsidRDefault="00DD0C9E" w:rsidP="00DD0C9E">
      <w:pPr>
        <w:rPr>
          <w:rFonts w:ascii="Arial" w:hAnsi="Arial" w:cs="Arial"/>
          <w:sz w:val="22"/>
          <w:szCs w:val="22"/>
        </w:rPr>
      </w:pPr>
    </w:p>
    <w:p w14:paraId="4DDC83E8" w14:textId="77777777" w:rsidR="00842F30" w:rsidRDefault="00842F30" w:rsidP="001E6AEB">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r w:rsidR="00DD0C9E" w:rsidRPr="00B227E7">
        <w:rPr>
          <w:rFonts w:ascii="Arial" w:hAnsi="Arial" w:cs="Arial"/>
          <w:sz w:val="22"/>
          <w:szCs w:val="22"/>
        </w:rPr>
        <w:t xml:space="preserve"> </w:t>
      </w:r>
    </w:p>
    <w:p w14:paraId="1FBD3559" w14:textId="77777777" w:rsidR="001B32AE" w:rsidRDefault="001B32AE" w:rsidP="00DD0C9E">
      <w:pPr>
        <w:rPr>
          <w:rFonts w:ascii="Arial" w:hAnsi="Arial" w:cs="Arial"/>
          <w:sz w:val="22"/>
          <w:szCs w:val="22"/>
        </w:rPr>
      </w:pPr>
    </w:p>
    <w:p w14:paraId="38B4578C" w14:textId="77777777" w:rsidR="00842F30" w:rsidRDefault="00842F30" w:rsidP="00136F90">
      <w:pPr>
        <w:jc w:val="center"/>
        <w:rPr>
          <w:rFonts w:ascii="Arial" w:hAnsi="Arial" w:cs="Arial"/>
          <w:b/>
          <w:bCs/>
          <w:sz w:val="22"/>
          <w:szCs w:val="22"/>
        </w:rPr>
      </w:pPr>
      <w:r>
        <w:rPr>
          <w:rFonts w:ascii="Arial" w:hAnsi="Arial" w:cs="Arial"/>
          <w:b/>
          <w:bCs/>
          <w:sz w:val="22"/>
          <w:szCs w:val="22"/>
        </w:rPr>
        <w:t>O D L U K U</w:t>
      </w:r>
    </w:p>
    <w:p w14:paraId="798F62E2" w14:textId="77777777" w:rsidR="00842F30" w:rsidRDefault="00842F30" w:rsidP="00136F90">
      <w:pPr>
        <w:jc w:val="center"/>
        <w:rPr>
          <w:rFonts w:ascii="Arial" w:hAnsi="Arial" w:cs="Arial"/>
          <w:b/>
          <w:bCs/>
          <w:sz w:val="22"/>
          <w:szCs w:val="22"/>
        </w:rPr>
      </w:pPr>
      <w:r>
        <w:rPr>
          <w:rFonts w:ascii="Arial" w:hAnsi="Arial" w:cs="Arial"/>
          <w:b/>
          <w:bCs/>
          <w:sz w:val="22"/>
          <w:szCs w:val="22"/>
        </w:rPr>
        <w:t>o odabiru najpovoljnijeg ponuditelja za dodjelu dozvole</w:t>
      </w:r>
    </w:p>
    <w:p w14:paraId="0CD16DD1" w14:textId="77777777" w:rsidR="00842F30" w:rsidRDefault="00842F30" w:rsidP="00136F90">
      <w:pPr>
        <w:jc w:val="center"/>
        <w:rPr>
          <w:rFonts w:ascii="Arial" w:hAnsi="Arial" w:cs="Arial"/>
          <w:b/>
          <w:bCs/>
          <w:sz w:val="22"/>
          <w:szCs w:val="22"/>
        </w:rPr>
      </w:pPr>
      <w:r>
        <w:rPr>
          <w:rFonts w:ascii="Arial" w:hAnsi="Arial" w:cs="Arial"/>
          <w:b/>
          <w:bCs/>
          <w:sz w:val="22"/>
          <w:szCs w:val="22"/>
        </w:rPr>
        <w:t>za obavljanje djelatnosti na pomorskom dobru</w:t>
      </w:r>
    </w:p>
    <w:p w14:paraId="596EAC30" w14:textId="77777777" w:rsidR="00842F30" w:rsidRDefault="00842F30" w:rsidP="00136F90">
      <w:pPr>
        <w:jc w:val="center"/>
        <w:rPr>
          <w:rFonts w:ascii="Arial" w:hAnsi="Arial" w:cs="Arial"/>
          <w:b/>
          <w:bCs/>
          <w:sz w:val="22"/>
          <w:szCs w:val="22"/>
        </w:rPr>
      </w:pPr>
      <w:r>
        <w:rPr>
          <w:rFonts w:ascii="Arial" w:hAnsi="Arial" w:cs="Arial"/>
          <w:b/>
          <w:bCs/>
          <w:sz w:val="22"/>
          <w:szCs w:val="22"/>
        </w:rPr>
        <w:t>na području grada Dubrovnika</w:t>
      </w:r>
    </w:p>
    <w:p w14:paraId="05D08F4C" w14:textId="77777777" w:rsidR="00842F30" w:rsidRDefault="00842F30" w:rsidP="00136F90">
      <w:pPr>
        <w:jc w:val="center"/>
        <w:rPr>
          <w:rFonts w:ascii="Arial" w:hAnsi="Arial" w:cs="Arial"/>
          <w:b/>
          <w:bCs/>
          <w:sz w:val="22"/>
          <w:szCs w:val="22"/>
        </w:rPr>
      </w:pPr>
      <w:r>
        <w:rPr>
          <w:rFonts w:ascii="Arial" w:hAnsi="Arial" w:cs="Arial"/>
          <w:b/>
          <w:bCs/>
          <w:sz w:val="22"/>
          <w:szCs w:val="22"/>
        </w:rPr>
        <w:t>(40. MIKROLOKACIJA „Lopud“ broj lokacije 40.13)</w:t>
      </w:r>
    </w:p>
    <w:p w14:paraId="2D1612A1" w14:textId="77777777" w:rsidR="00842F30" w:rsidRDefault="00842F30" w:rsidP="00136F90">
      <w:pPr>
        <w:jc w:val="center"/>
        <w:rPr>
          <w:rFonts w:ascii="Arial" w:hAnsi="Arial" w:cs="Arial"/>
          <w:sz w:val="22"/>
          <w:szCs w:val="22"/>
        </w:rPr>
      </w:pPr>
    </w:p>
    <w:p w14:paraId="42D570EC" w14:textId="77777777" w:rsidR="00842F30" w:rsidRDefault="00842F30" w:rsidP="00136F90">
      <w:pPr>
        <w:jc w:val="center"/>
        <w:rPr>
          <w:rFonts w:ascii="Arial" w:hAnsi="Arial" w:cs="Arial"/>
          <w:sz w:val="22"/>
          <w:szCs w:val="22"/>
        </w:rPr>
      </w:pPr>
    </w:p>
    <w:p w14:paraId="1159DDB0" w14:textId="77777777" w:rsidR="00842F30" w:rsidRDefault="00842F30" w:rsidP="00136F90">
      <w:pPr>
        <w:jc w:val="center"/>
        <w:rPr>
          <w:rFonts w:ascii="Arial" w:hAnsi="Arial" w:cs="Arial"/>
          <w:b/>
          <w:bCs/>
          <w:sz w:val="22"/>
          <w:szCs w:val="22"/>
        </w:rPr>
      </w:pPr>
      <w:r>
        <w:rPr>
          <w:rFonts w:ascii="Arial" w:hAnsi="Arial" w:cs="Arial"/>
          <w:sz w:val="22"/>
          <w:szCs w:val="22"/>
        </w:rPr>
        <w:t>Članak 1.</w:t>
      </w:r>
    </w:p>
    <w:p w14:paraId="3F9A5525" w14:textId="77777777" w:rsidR="00842F30" w:rsidRDefault="00842F30" w:rsidP="00842F30">
      <w:pPr>
        <w:jc w:val="center"/>
        <w:rPr>
          <w:rFonts w:ascii="Arial" w:hAnsi="Arial" w:cs="Arial"/>
          <w:b/>
          <w:sz w:val="22"/>
          <w:szCs w:val="22"/>
        </w:rPr>
      </w:pPr>
    </w:p>
    <w:p w14:paraId="1EC14CBA"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40.13 na dijelu </w:t>
      </w:r>
      <w:proofErr w:type="spellStart"/>
      <w:r>
        <w:rPr>
          <w:rFonts w:ascii="Arial" w:hAnsi="Arial" w:cs="Arial"/>
          <w:sz w:val="22"/>
          <w:szCs w:val="22"/>
        </w:rPr>
        <w:t>č.z</w:t>
      </w:r>
      <w:proofErr w:type="spellEnd"/>
      <w:r>
        <w:rPr>
          <w:rFonts w:ascii="Arial" w:hAnsi="Arial" w:cs="Arial"/>
          <w:sz w:val="22"/>
          <w:szCs w:val="22"/>
        </w:rPr>
        <w:t xml:space="preserve">. 1610/3 k.o. Lopud ( istočno od </w:t>
      </w:r>
      <w:proofErr w:type="spellStart"/>
      <w:r>
        <w:rPr>
          <w:rFonts w:ascii="Arial" w:hAnsi="Arial" w:cs="Arial"/>
          <w:sz w:val="22"/>
          <w:szCs w:val="22"/>
        </w:rPr>
        <w:t>č.zgr</w:t>
      </w:r>
      <w:proofErr w:type="spellEnd"/>
      <w:r>
        <w:rPr>
          <w:rFonts w:ascii="Arial" w:hAnsi="Arial" w:cs="Arial"/>
          <w:sz w:val="22"/>
          <w:szCs w:val="22"/>
        </w:rPr>
        <w:t>. 489 k.o. Lopud), terasa ispred ugostiteljskog objekta „</w:t>
      </w:r>
      <w:proofErr w:type="spellStart"/>
      <w:r>
        <w:rPr>
          <w:rFonts w:ascii="Arial" w:hAnsi="Arial" w:cs="Arial"/>
          <w:sz w:val="22"/>
          <w:szCs w:val="22"/>
        </w:rPr>
        <w:t>Kantun</w:t>
      </w:r>
      <w:proofErr w:type="spellEnd"/>
      <w:r>
        <w:rPr>
          <w:rFonts w:ascii="Arial" w:hAnsi="Arial" w:cs="Arial"/>
          <w:sz w:val="22"/>
          <w:szCs w:val="22"/>
        </w:rPr>
        <w:t>“ površine  20 m2, na rok od 5 godina zaprimljena jedna ponuda ponuditelja „</w:t>
      </w:r>
      <w:proofErr w:type="spellStart"/>
      <w:r>
        <w:rPr>
          <w:rFonts w:ascii="Arial" w:hAnsi="Arial" w:cs="Arial"/>
          <w:sz w:val="22"/>
          <w:szCs w:val="22"/>
        </w:rPr>
        <w:t>Skyline</w:t>
      </w:r>
      <w:proofErr w:type="spellEnd"/>
      <w:r>
        <w:rPr>
          <w:rFonts w:ascii="Arial" w:hAnsi="Arial" w:cs="Arial"/>
          <w:sz w:val="22"/>
          <w:szCs w:val="22"/>
        </w:rPr>
        <w:t xml:space="preserve"> design “ d.o.o. OIB 29009243235.</w:t>
      </w:r>
    </w:p>
    <w:p w14:paraId="78A93EB4" w14:textId="77777777" w:rsidR="00842F30" w:rsidRDefault="00842F30" w:rsidP="00842F30">
      <w:pPr>
        <w:widowControl w:val="0"/>
        <w:suppressAutoHyphens/>
        <w:jc w:val="both"/>
        <w:rPr>
          <w:rFonts w:ascii="Arial" w:hAnsi="Arial" w:cs="Arial"/>
          <w:sz w:val="22"/>
          <w:szCs w:val="22"/>
        </w:rPr>
      </w:pPr>
    </w:p>
    <w:p w14:paraId="0FD77601" w14:textId="77777777" w:rsidR="00842F30" w:rsidRDefault="00842F30" w:rsidP="00842F30">
      <w:pPr>
        <w:widowControl w:val="0"/>
        <w:suppressAutoHyphens/>
        <w:jc w:val="both"/>
        <w:rPr>
          <w:rFonts w:ascii="Arial" w:hAnsi="Arial" w:cs="Arial"/>
          <w:sz w:val="22"/>
          <w:szCs w:val="22"/>
        </w:rPr>
      </w:pPr>
      <w:r>
        <w:rPr>
          <w:rFonts w:ascii="Arial" w:hAnsi="Arial" w:cs="Arial"/>
          <w:sz w:val="22"/>
          <w:szCs w:val="22"/>
        </w:rPr>
        <w:t>Ponuda iz stavka 1. ovoga članka je pravodobna i potpuna, te se ponuditelj „</w:t>
      </w:r>
      <w:proofErr w:type="spellStart"/>
      <w:r>
        <w:rPr>
          <w:rFonts w:ascii="Arial" w:hAnsi="Arial" w:cs="Arial"/>
          <w:sz w:val="22"/>
          <w:szCs w:val="22"/>
        </w:rPr>
        <w:t>Skyline</w:t>
      </w:r>
      <w:proofErr w:type="spellEnd"/>
      <w:r>
        <w:rPr>
          <w:rFonts w:ascii="Arial" w:hAnsi="Arial" w:cs="Arial"/>
          <w:sz w:val="22"/>
          <w:szCs w:val="22"/>
        </w:rPr>
        <w:t xml:space="preserve"> design“ d.o.o.  OIB 29009243235 sa ostvarenih 75 bodova utvrđuje najpovoljnijim.      </w:t>
      </w:r>
    </w:p>
    <w:p w14:paraId="57D6CC85" w14:textId="77777777" w:rsidR="00842F30" w:rsidRDefault="00842F30" w:rsidP="00842F30">
      <w:pPr>
        <w:widowControl w:val="0"/>
        <w:suppressAutoHyphens/>
        <w:jc w:val="both"/>
        <w:rPr>
          <w:rFonts w:ascii="Arial" w:hAnsi="Arial" w:cs="Arial"/>
          <w:sz w:val="22"/>
          <w:szCs w:val="22"/>
        </w:rPr>
      </w:pPr>
      <w:r>
        <w:rPr>
          <w:rFonts w:ascii="Arial" w:hAnsi="Arial" w:cs="Arial"/>
          <w:sz w:val="22"/>
          <w:szCs w:val="22"/>
        </w:rPr>
        <w:t>Ponuđena godišnja naknada iznosi 1.201,00 EUR.</w:t>
      </w:r>
    </w:p>
    <w:p w14:paraId="6670E115" w14:textId="77777777" w:rsidR="00842F30" w:rsidRDefault="00842F30" w:rsidP="00842F30">
      <w:pPr>
        <w:widowControl w:val="0"/>
        <w:suppressAutoHyphens/>
        <w:jc w:val="both"/>
        <w:rPr>
          <w:rFonts w:ascii="Arial" w:hAnsi="Arial" w:cs="Arial"/>
          <w:sz w:val="22"/>
          <w:szCs w:val="22"/>
        </w:rPr>
      </w:pPr>
    </w:p>
    <w:p w14:paraId="1377C982"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757A42C3"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E601811" w14:textId="77777777" w:rsidR="00842F30" w:rsidRDefault="00842F30" w:rsidP="00842F30">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77882D4C" w14:textId="77777777" w:rsidR="00842F30" w:rsidRDefault="00842F30" w:rsidP="00842F30">
      <w:pPr>
        <w:pStyle w:val="Odlomakpopisa"/>
        <w:widowControl w:val="0"/>
        <w:suppressAutoHyphens/>
        <w:ind w:left="0"/>
        <w:jc w:val="both"/>
        <w:rPr>
          <w:rFonts w:ascii="Arial" w:hAnsi="Arial" w:cs="Arial"/>
          <w:sz w:val="22"/>
          <w:szCs w:val="22"/>
        </w:rPr>
      </w:pPr>
    </w:p>
    <w:p w14:paraId="3E3EB6D1"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Na temelju ove Odluke Gradonačelnik Grada Dubrovnika donijet će rješenje o davanju dozvole na pomorskom dobru najpovoljnijem ponuditelju.</w:t>
      </w:r>
    </w:p>
    <w:p w14:paraId="06F853A9"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7FAE24CD" w14:textId="77777777" w:rsidR="00842F30" w:rsidRDefault="00842F30" w:rsidP="00842F30">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56C6C555" w14:textId="77777777" w:rsidR="00842F30" w:rsidRDefault="00842F30" w:rsidP="00842F30">
      <w:pPr>
        <w:pStyle w:val="Odlomakpopisa"/>
        <w:widowControl w:val="0"/>
        <w:suppressAutoHyphens/>
        <w:ind w:left="0"/>
        <w:jc w:val="both"/>
        <w:rPr>
          <w:rFonts w:ascii="Arial" w:hAnsi="Arial" w:cs="Arial"/>
          <w:sz w:val="22"/>
          <w:szCs w:val="22"/>
        </w:rPr>
      </w:pPr>
    </w:p>
    <w:p w14:paraId="228D2745"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C28504B"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19D18FF" w14:textId="77777777" w:rsidR="00842F30" w:rsidRDefault="00842F30" w:rsidP="00842F30">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12D4E0FB" w14:textId="77777777" w:rsidR="00842F30" w:rsidRDefault="00842F30" w:rsidP="00842F30">
      <w:pPr>
        <w:pStyle w:val="Odlomakpopisa"/>
        <w:widowControl w:val="0"/>
        <w:suppressAutoHyphens/>
        <w:ind w:left="0"/>
        <w:jc w:val="both"/>
        <w:rPr>
          <w:rFonts w:ascii="Arial" w:hAnsi="Arial" w:cs="Arial"/>
          <w:sz w:val="22"/>
          <w:szCs w:val="22"/>
        </w:rPr>
      </w:pPr>
    </w:p>
    <w:p w14:paraId="0BC7B7B5" w14:textId="77777777" w:rsidR="00842F30" w:rsidRDefault="00842F30" w:rsidP="00842F30">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07DF48EA" w14:textId="77777777" w:rsidR="00842F30" w:rsidRDefault="00842F30" w:rsidP="00842F30">
      <w:pPr>
        <w:widowControl w:val="0"/>
        <w:suppressAutoHyphens/>
        <w:jc w:val="both"/>
        <w:rPr>
          <w:rFonts w:ascii="Arial" w:hAnsi="Arial" w:cs="Arial"/>
          <w:sz w:val="22"/>
          <w:szCs w:val="22"/>
        </w:rPr>
      </w:pPr>
    </w:p>
    <w:p w14:paraId="1BFCE84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842F30">
        <w:rPr>
          <w:rFonts w:ascii="Arial" w:eastAsia="Calibri" w:hAnsi="Arial" w:cs="Arial"/>
          <w:color w:val="000000"/>
          <w:sz w:val="22"/>
          <w:szCs w:val="22"/>
          <w:lang w:val="de-DE" w:eastAsia="en-US"/>
        </w:rPr>
        <w:t>36</w:t>
      </w:r>
    </w:p>
    <w:p w14:paraId="506829F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71E9C5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C612EAA" w14:textId="77777777" w:rsidR="00DD0C9E" w:rsidRDefault="00DD0C9E" w:rsidP="00DD0C9E">
      <w:pPr>
        <w:rPr>
          <w:rFonts w:ascii="Arial" w:hAnsi="Arial" w:cs="Arial"/>
          <w:sz w:val="22"/>
          <w:szCs w:val="22"/>
        </w:rPr>
      </w:pPr>
    </w:p>
    <w:p w14:paraId="3748274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617511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78FB79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F826DC6" w14:textId="77777777" w:rsidR="00DD0C9E" w:rsidRPr="00B227E7" w:rsidRDefault="00DD0C9E">
      <w:pPr>
        <w:rPr>
          <w:rFonts w:ascii="Arial" w:hAnsi="Arial" w:cs="Arial"/>
          <w:sz w:val="22"/>
          <w:szCs w:val="22"/>
        </w:rPr>
      </w:pPr>
    </w:p>
    <w:p w14:paraId="59BA29EF" w14:textId="77777777" w:rsidR="00DD0C9E" w:rsidRPr="00B227E7" w:rsidRDefault="00DD0C9E">
      <w:pPr>
        <w:rPr>
          <w:rFonts w:ascii="Arial" w:hAnsi="Arial" w:cs="Arial"/>
          <w:sz w:val="22"/>
          <w:szCs w:val="22"/>
        </w:rPr>
      </w:pPr>
    </w:p>
    <w:p w14:paraId="55E789F8" w14:textId="77777777" w:rsidR="00DD0C9E" w:rsidRPr="00B227E7" w:rsidRDefault="00DD0C9E">
      <w:pPr>
        <w:rPr>
          <w:rFonts w:ascii="Arial" w:hAnsi="Arial" w:cs="Arial"/>
          <w:sz w:val="22"/>
          <w:szCs w:val="22"/>
        </w:rPr>
      </w:pPr>
    </w:p>
    <w:p w14:paraId="2EA4C843" w14:textId="77777777" w:rsidR="00DD0C9E" w:rsidRPr="00B227E7" w:rsidRDefault="00DD0C9E">
      <w:pPr>
        <w:rPr>
          <w:rFonts w:ascii="Arial" w:hAnsi="Arial" w:cs="Arial"/>
          <w:sz w:val="22"/>
          <w:szCs w:val="22"/>
        </w:rPr>
      </w:pPr>
    </w:p>
    <w:p w14:paraId="02A36BAA" w14:textId="77777777" w:rsidR="00DD0C9E" w:rsidRPr="00B227E7" w:rsidRDefault="00F87BB7" w:rsidP="00DD0C9E">
      <w:pPr>
        <w:rPr>
          <w:rFonts w:ascii="Arial" w:hAnsi="Arial" w:cs="Arial"/>
          <w:b/>
          <w:sz w:val="22"/>
          <w:szCs w:val="22"/>
        </w:rPr>
      </w:pPr>
      <w:r w:rsidRPr="00B227E7">
        <w:rPr>
          <w:rFonts w:ascii="Arial" w:hAnsi="Arial" w:cs="Arial"/>
          <w:b/>
          <w:sz w:val="22"/>
          <w:szCs w:val="22"/>
        </w:rPr>
        <w:t>133</w:t>
      </w:r>
    </w:p>
    <w:p w14:paraId="52660A82" w14:textId="77777777" w:rsidR="00DD0C9E" w:rsidRPr="00B227E7" w:rsidRDefault="00DD0C9E" w:rsidP="00DD0C9E">
      <w:pPr>
        <w:rPr>
          <w:rFonts w:ascii="Arial" w:hAnsi="Arial" w:cs="Arial"/>
          <w:sz w:val="22"/>
          <w:szCs w:val="22"/>
        </w:rPr>
      </w:pPr>
    </w:p>
    <w:p w14:paraId="2FAE0E72" w14:textId="77777777" w:rsidR="00DD0C9E" w:rsidRPr="00B227E7" w:rsidRDefault="00DD0C9E" w:rsidP="00DD0C9E">
      <w:pPr>
        <w:rPr>
          <w:rFonts w:ascii="Arial" w:hAnsi="Arial" w:cs="Arial"/>
          <w:sz w:val="22"/>
          <w:szCs w:val="22"/>
        </w:rPr>
      </w:pPr>
    </w:p>
    <w:p w14:paraId="436D0780"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48C59C68" w14:textId="77777777" w:rsidR="00B84C73" w:rsidRDefault="00B84C73" w:rsidP="00B84C73">
      <w:pPr>
        <w:jc w:val="center"/>
        <w:rPr>
          <w:rFonts w:ascii="Arial" w:hAnsi="Arial" w:cs="Arial"/>
          <w:sz w:val="22"/>
          <w:szCs w:val="22"/>
        </w:rPr>
      </w:pPr>
    </w:p>
    <w:p w14:paraId="600E12A1" w14:textId="77777777" w:rsidR="00B84C73" w:rsidRDefault="00B84C73" w:rsidP="00B84C73">
      <w:pPr>
        <w:jc w:val="center"/>
        <w:rPr>
          <w:rFonts w:ascii="Arial" w:hAnsi="Arial" w:cs="Arial"/>
          <w:b/>
          <w:bCs/>
          <w:sz w:val="22"/>
          <w:szCs w:val="22"/>
        </w:rPr>
      </w:pPr>
    </w:p>
    <w:p w14:paraId="16ED83F5" w14:textId="77777777" w:rsidR="00B84C73" w:rsidRDefault="00B84C73" w:rsidP="00B84C73">
      <w:pPr>
        <w:jc w:val="center"/>
        <w:rPr>
          <w:rFonts w:ascii="Arial" w:hAnsi="Arial" w:cs="Arial"/>
          <w:b/>
          <w:bCs/>
          <w:sz w:val="22"/>
          <w:szCs w:val="22"/>
        </w:rPr>
      </w:pPr>
      <w:r>
        <w:rPr>
          <w:rFonts w:ascii="Arial" w:hAnsi="Arial" w:cs="Arial"/>
          <w:b/>
          <w:bCs/>
          <w:sz w:val="22"/>
          <w:szCs w:val="22"/>
        </w:rPr>
        <w:t>O D L U K U</w:t>
      </w:r>
    </w:p>
    <w:p w14:paraId="30EBFCD6" w14:textId="77777777" w:rsidR="00B84C73" w:rsidRDefault="00B84C73" w:rsidP="00B84C73">
      <w:pPr>
        <w:jc w:val="center"/>
        <w:rPr>
          <w:rFonts w:ascii="Arial" w:hAnsi="Arial" w:cs="Arial"/>
          <w:b/>
          <w:bCs/>
          <w:sz w:val="22"/>
          <w:szCs w:val="22"/>
        </w:rPr>
      </w:pPr>
      <w:r>
        <w:rPr>
          <w:rFonts w:ascii="Arial" w:hAnsi="Arial" w:cs="Arial"/>
          <w:b/>
          <w:bCs/>
          <w:sz w:val="22"/>
          <w:szCs w:val="22"/>
        </w:rPr>
        <w:t>o odabiru najpovoljnijeg ponuditelja za dodjelu dozvole</w:t>
      </w:r>
    </w:p>
    <w:p w14:paraId="684F655F" w14:textId="77777777" w:rsidR="00B84C73" w:rsidRDefault="00B84C73" w:rsidP="00B84C73">
      <w:pPr>
        <w:jc w:val="center"/>
        <w:rPr>
          <w:rFonts w:ascii="Arial" w:hAnsi="Arial" w:cs="Arial"/>
          <w:b/>
          <w:bCs/>
          <w:sz w:val="22"/>
          <w:szCs w:val="22"/>
        </w:rPr>
      </w:pPr>
      <w:r>
        <w:rPr>
          <w:rFonts w:ascii="Arial" w:hAnsi="Arial" w:cs="Arial"/>
          <w:b/>
          <w:bCs/>
          <w:sz w:val="22"/>
          <w:szCs w:val="22"/>
        </w:rPr>
        <w:t>za obavljanje djelatnosti na pomorskom dobru</w:t>
      </w:r>
    </w:p>
    <w:p w14:paraId="48F0E03A" w14:textId="77777777" w:rsidR="00B84C73" w:rsidRDefault="00B84C73" w:rsidP="00B84C73">
      <w:pPr>
        <w:jc w:val="center"/>
        <w:rPr>
          <w:rFonts w:ascii="Arial" w:hAnsi="Arial" w:cs="Arial"/>
          <w:b/>
          <w:bCs/>
          <w:sz w:val="22"/>
          <w:szCs w:val="22"/>
        </w:rPr>
      </w:pPr>
      <w:r>
        <w:rPr>
          <w:rFonts w:ascii="Arial" w:hAnsi="Arial" w:cs="Arial"/>
          <w:b/>
          <w:bCs/>
          <w:sz w:val="22"/>
          <w:szCs w:val="22"/>
        </w:rPr>
        <w:t>na području grada Dubrovnika</w:t>
      </w:r>
    </w:p>
    <w:p w14:paraId="5BD6EE6E" w14:textId="77777777" w:rsidR="00B84C73" w:rsidRDefault="00B84C73" w:rsidP="00B84C73">
      <w:pPr>
        <w:jc w:val="center"/>
        <w:rPr>
          <w:rFonts w:ascii="Arial" w:hAnsi="Arial" w:cs="Arial"/>
          <w:b/>
          <w:bCs/>
          <w:sz w:val="22"/>
          <w:szCs w:val="22"/>
        </w:rPr>
      </w:pPr>
      <w:r>
        <w:rPr>
          <w:rFonts w:ascii="Arial" w:hAnsi="Arial" w:cs="Arial"/>
          <w:b/>
          <w:bCs/>
          <w:sz w:val="22"/>
          <w:szCs w:val="22"/>
        </w:rPr>
        <w:t>(40. MIKROLOKACIJA „Lopud“ broj lokacije 40.14)</w:t>
      </w:r>
    </w:p>
    <w:p w14:paraId="5F85D83D" w14:textId="77777777" w:rsidR="00B84C73" w:rsidRDefault="00B84C73" w:rsidP="00B84C73">
      <w:pPr>
        <w:jc w:val="center"/>
        <w:rPr>
          <w:rFonts w:ascii="Arial" w:hAnsi="Arial" w:cs="Arial"/>
          <w:b/>
          <w:bCs/>
          <w:sz w:val="22"/>
          <w:szCs w:val="22"/>
        </w:rPr>
      </w:pPr>
    </w:p>
    <w:p w14:paraId="2CC573AE" w14:textId="77777777" w:rsidR="00B84C73" w:rsidRDefault="00B84C73" w:rsidP="00B84C73">
      <w:pPr>
        <w:jc w:val="center"/>
        <w:rPr>
          <w:rFonts w:ascii="Arial" w:hAnsi="Arial" w:cs="Arial"/>
          <w:b/>
          <w:bCs/>
          <w:sz w:val="22"/>
          <w:szCs w:val="22"/>
        </w:rPr>
      </w:pPr>
    </w:p>
    <w:p w14:paraId="2DF393AF" w14:textId="77777777" w:rsidR="00B84C73" w:rsidRDefault="00B84C73" w:rsidP="00B84C73">
      <w:pPr>
        <w:jc w:val="center"/>
        <w:rPr>
          <w:rFonts w:ascii="Arial" w:hAnsi="Arial" w:cs="Arial"/>
          <w:b/>
          <w:bCs/>
          <w:sz w:val="22"/>
          <w:szCs w:val="22"/>
        </w:rPr>
      </w:pPr>
      <w:bookmarkStart w:id="16" w:name="_Hlk170717633"/>
      <w:r>
        <w:rPr>
          <w:rFonts w:ascii="Arial" w:hAnsi="Arial" w:cs="Arial"/>
          <w:sz w:val="22"/>
          <w:szCs w:val="22"/>
        </w:rPr>
        <w:t>Članak</w:t>
      </w:r>
      <w:bookmarkEnd w:id="16"/>
      <w:r>
        <w:rPr>
          <w:rFonts w:ascii="Arial" w:hAnsi="Arial" w:cs="Arial"/>
          <w:sz w:val="22"/>
          <w:szCs w:val="22"/>
        </w:rPr>
        <w:t xml:space="preserve"> 1.</w:t>
      </w:r>
    </w:p>
    <w:p w14:paraId="74756043" w14:textId="77777777" w:rsidR="00B84C73" w:rsidRDefault="00B84C73" w:rsidP="00B84C73">
      <w:pPr>
        <w:jc w:val="center"/>
        <w:rPr>
          <w:rFonts w:ascii="Arial" w:hAnsi="Arial" w:cs="Arial"/>
          <w:b/>
          <w:sz w:val="22"/>
          <w:szCs w:val="22"/>
        </w:rPr>
      </w:pPr>
    </w:p>
    <w:p w14:paraId="55FAD350"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objavljen  za 40. MIKROLOKACIJU „Lopud“, broj lokacije 40.14 na dijelu </w:t>
      </w:r>
      <w:proofErr w:type="spellStart"/>
      <w:r>
        <w:rPr>
          <w:rFonts w:ascii="Arial" w:hAnsi="Arial" w:cs="Arial"/>
          <w:sz w:val="22"/>
          <w:szCs w:val="22"/>
        </w:rPr>
        <w:t>č.z</w:t>
      </w:r>
      <w:proofErr w:type="spellEnd"/>
      <w:r>
        <w:rPr>
          <w:rFonts w:ascii="Arial" w:hAnsi="Arial" w:cs="Arial"/>
          <w:sz w:val="22"/>
          <w:szCs w:val="22"/>
        </w:rPr>
        <w:t>. 1524 k.o. Lopud  ( preko puta hotela „</w:t>
      </w:r>
      <w:proofErr w:type="spellStart"/>
      <w:r>
        <w:rPr>
          <w:rFonts w:ascii="Arial" w:hAnsi="Arial" w:cs="Arial"/>
          <w:sz w:val="22"/>
          <w:szCs w:val="22"/>
        </w:rPr>
        <w:t>Glavović</w:t>
      </w:r>
      <w:proofErr w:type="spellEnd"/>
      <w:r>
        <w:rPr>
          <w:rFonts w:ascii="Arial" w:hAnsi="Arial" w:cs="Arial"/>
          <w:sz w:val="22"/>
          <w:szCs w:val="22"/>
        </w:rPr>
        <w:t xml:space="preserve"> č.zgr.33 k.o. Lopud), terasa ispred ugostiteljskog objekta hotela „</w:t>
      </w:r>
      <w:proofErr w:type="spellStart"/>
      <w:r>
        <w:rPr>
          <w:rFonts w:ascii="Arial" w:hAnsi="Arial" w:cs="Arial"/>
          <w:sz w:val="22"/>
          <w:szCs w:val="22"/>
        </w:rPr>
        <w:t>Glavović</w:t>
      </w:r>
      <w:proofErr w:type="spellEnd"/>
      <w:r>
        <w:rPr>
          <w:rFonts w:ascii="Arial" w:hAnsi="Arial" w:cs="Arial"/>
          <w:sz w:val="22"/>
          <w:szCs w:val="22"/>
        </w:rPr>
        <w:t xml:space="preserve">“ površine 100 m2, na rok od 5 godina zaprimljena jedna ponuda ponuditelja „Kuk </w:t>
      </w:r>
      <w:proofErr w:type="spellStart"/>
      <w:r>
        <w:rPr>
          <w:rFonts w:ascii="Arial" w:hAnsi="Arial" w:cs="Arial"/>
          <w:sz w:val="22"/>
          <w:szCs w:val="22"/>
        </w:rPr>
        <w:t>Glavović</w:t>
      </w:r>
      <w:proofErr w:type="spellEnd"/>
      <w:r>
        <w:rPr>
          <w:rFonts w:ascii="Arial" w:hAnsi="Arial" w:cs="Arial"/>
          <w:sz w:val="22"/>
          <w:szCs w:val="22"/>
        </w:rPr>
        <w:t xml:space="preserve"> “ d.o.o.  OIB 45701186940.</w:t>
      </w:r>
    </w:p>
    <w:p w14:paraId="12899056"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 xml:space="preserve"> </w:t>
      </w:r>
    </w:p>
    <w:p w14:paraId="4272F8C7"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 xml:space="preserve">Ponuda iz stavka 1. ovoga članka je pravodobna i potpuna, te se ponuditelj „Kuk </w:t>
      </w:r>
      <w:proofErr w:type="spellStart"/>
      <w:r>
        <w:rPr>
          <w:rFonts w:ascii="Arial" w:hAnsi="Arial" w:cs="Arial"/>
          <w:sz w:val="22"/>
          <w:szCs w:val="22"/>
        </w:rPr>
        <w:t>Glavović</w:t>
      </w:r>
      <w:proofErr w:type="spellEnd"/>
      <w:r>
        <w:rPr>
          <w:rFonts w:ascii="Arial" w:hAnsi="Arial" w:cs="Arial"/>
          <w:sz w:val="22"/>
          <w:szCs w:val="22"/>
        </w:rPr>
        <w:t xml:space="preserve">“ d.o.o.  OIB 45701186940 sa ostvarenih 90 bodova utvrđuje najpovoljnijim ponuditeljem.      </w:t>
      </w:r>
    </w:p>
    <w:p w14:paraId="4FBEB359"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Ponuđena godišnja naknada iznosi 6.000,00 EUR.</w:t>
      </w:r>
    </w:p>
    <w:p w14:paraId="61F33AFE" w14:textId="77777777" w:rsidR="00B84C73" w:rsidRDefault="00B84C73" w:rsidP="00B84C73">
      <w:pPr>
        <w:pStyle w:val="Odlomakpopisa"/>
        <w:widowControl w:val="0"/>
        <w:suppressAutoHyphens/>
        <w:ind w:left="0"/>
        <w:jc w:val="both"/>
        <w:rPr>
          <w:rFonts w:ascii="Arial" w:hAnsi="Arial" w:cs="Arial"/>
          <w:sz w:val="22"/>
          <w:szCs w:val="22"/>
        </w:rPr>
      </w:pPr>
    </w:p>
    <w:p w14:paraId="4B2AFE0F"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4B6172D8" w14:textId="77777777" w:rsidR="00B84C73" w:rsidRDefault="00B84C73" w:rsidP="00B84C73">
      <w:pPr>
        <w:widowControl w:val="0"/>
        <w:suppressAutoHyphens/>
        <w:jc w:val="both"/>
        <w:rPr>
          <w:rFonts w:ascii="Arial" w:hAnsi="Arial" w:cs="Arial"/>
          <w:sz w:val="22"/>
          <w:szCs w:val="22"/>
        </w:rPr>
      </w:pPr>
    </w:p>
    <w:p w14:paraId="747FA9CC"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60A1F570" w14:textId="77777777" w:rsidR="00B84C73" w:rsidRDefault="00B84C73" w:rsidP="00B84C73">
      <w:pPr>
        <w:pStyle w:val="Odlomakpopisa"/>
        <w:widowControl w:val="0"/>
        <w:suppressAutoHyphens/>
        <w:ind w:left="0"/>
        <w:jc w:val="both"/>
        <w:rPr>
          <w:rFonts w:ascii="Arial" w:hAnsi="Arial" w:cs="Arial"/>
          <w:sz w:val="22"/>
          <w:szCs w:val="22"/>
        </w:rPr>
      </w:pPr>
    </w:p>
    <w:p w14:paraId="4051AD1E"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Na temelju ove Odluke Gradonačelnik Grada Dubrovnika donijet će rješenje o davanju dozvole na pomorskom dobru najpovoljnijem ponuditelju . </w:t>
      </w:r>
    </w:p>
    <w:p w14:paraId="186B332A" w14:textId="77777777" w:rsidR="00B84C73" w:rsidRDefault="00B84C73" w:rsidP="00B84C73">
      <w:pPr>
        <w:pStyle w:val="Odlomakpopisa"/>
        <w:widowControl w:val="0"/>
        <w:suppressAutoHyphens/>
        <w:ind w:left="0"/>
        <w:jc w:val="both"/>
        <w:rPr>
          <w:rFonts w:ascii="Arial" w:hAnsi="Arial" w:cs="Arial"/>
          <w:sz w:val="22"/>
          <w:szCs w:val="22"/>
        </w:rPr>
      </w:pPr>
    </w:p>
    <w:p w14:paraId="63968EDF"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21F3FF31" w14:textId="77777777" w:rsidR="00B84C73" w:rsidRDefault="00B84C73" w:rsidP="00B84C73">
      <w:pPr>
        <w:pStyle w:val="Odlomakpopisa"/>
        <w:widowControl w:val="0"/>
        <w:suppressAutoHyphens/>
        <w:ind w:left="0"/>
        <w:jc w:val="both"/>
        <w:rPr>
          <w:rFonts w:ascii="Arial" w:hAnsi="Arial" w:cs="Arial"/>
          <w:sz w:val="22"/>
          <w:szCs w:val="22"/>
        </w:rPr>
      </w:pPr>
    </w:p>
    <w:p w14:paraId="2891D025"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CEAF102"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C2CC433"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3C6FB6B6" w14:textId="77777777" w:rsidR="00B84C73" w:rsidRDefault="00B84C73" w:rsidP="00B84C73">
      <w:pPr>
        <w:pStyle w:val="Odlomakpopisa"/>
        <w:widowControl w:val="0"/>
        <w:suppressAutoHyphens/>
        <w:ind w:left="0"/>
        <w:jc w:val="both"/>
        <w:rPr>
          <w:rFonts w:ascii="Arial" w:hAnsi="Arial" w:cs="Arial"/>
          <w:sz w:val="22"/>
          <w:szCs w:val="22"/>
        </w:rPr>
      </w:pPr>
    </w:p>
    <w:p w14:paraId="24C14A52" w14:textId="77777777" w:rsidR="00DD0C9E" w:rsidRPr="00B227E7"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r w:rsidR="00DD0C9E" w:rsidRPr="00B227E7">
        <w:rPr>
          <w:rFonts w:ascii="Arial" w:hAnsi="Arial" w:cs="Arial"/>
          <w:sz w:val="22"/>
          <w:szCs w:val="22"/>
        </w:rPr>
        <w:t xml:space="preserve"> </w:t>
      </w:r>
    </w:p>
    <w:p w14:paraId="264CFC57" w14:textId="77777777" w:rsidR="001B32AE" w:rsidRDefault="001B32AE" w:rsidP="00DD0C9E">
      <w:pPr>
        <w:suppressAutoHyphens/>
        <w:autoSpaceDN w:val="0"/>
        <w:textAlignment w:val="baseline"/>
        <w:rPr>
          <w:rFonts w:ascii="Arial" w:eastAsia="Calibri" w:hAnsi="Arial" w:cs="Arial"/>
          <w:color w:val="000000"/>
          <w:sz w:val="22"/>
          <w:szCs w:val="22"/>
          <w:lang w:val="de-DE" w:eastAsia="en-US"/>
        </w:rPr>
      </w:pPr>
    </w:p>
    <w:p w14:paraId="7279533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84C73">
        <w:rPr>
          <w:rFonts w:ascii="Arial" w:eastAsia="Calibri" w:hAnsi="Arial" w:cs="Arial"/>
          <w:color w:val="000000"/>
          <w:sz w:val="22"/>
          <w:szCs w:val="22"/>
          <w:lang w:val="de-DE" w:eastAsia="en-US"/>
        </w:rPr>
        <w:t>35</w:t>
      </w:r>
    </w:p>
    <w:p w14:paraId="33798AD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8D046A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9343C41" w14:textId="77777777" w:rsidR="00DD0C9E" w:rsidRPr="00B227E7" w:rsidRDefault="00DD0C9E" w:rsidP="00DD0C9E">
      <w:pPr>
        <w:rPr>
          <w:rFonts w:ascii="Arial" w:hAnsi="Arial" w:cs="Arial"/>
          <w:sz w:val="22"/>
          <w:szCs w:val="22"/>
        </w:rPr>
      </w:pPr>
    </w:p>
    <w:p w14:paraId="73F8688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BCFA20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78767AC" w14:textId="77777777" w:rsidR="00DD0C9E" w:rsidRPr="00B227E7" w:rsidRDefault="00DD0C9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0A0DA65" w14:textId="77777777" w:rsidR="00DD0C9E" w:rsidRPr="00B227E7" w:rsidRDefault="00DD0C9E">
      <w:pPr>
        <w:rPr>
          <w:rFonts w:ascii="Arial" w:hAnsi="Arial" w:cs="Arial"/>
          <w:sz w:val="22"/>
          <w:szCs w:val="22"/>
        </w:rPr>
      </w:pPr>
    </w:p>
    <w:p w14:paraId="65E73546" w14:textId="77777777" w:rsidR="00DD0C9E" w:rsidRPr="00B227E7" w:rsidRDefault="00DD0C9E">
      <w:pPr>
        <w:rPr>
          <w:rFonts w:ascii="Arial" w:hAnsi="Arial" w:cs="Arial"/>
          <w:sz w:val="22"/>
          <w:szCs w:val="22"/>
        </w:rPr>
      </w:pPr>
    </w:p>
    <w:p w14:paraId="71F39D83" w14:textId="77777777" w:rsidR="00DD0C9E" w:rsidRPr="00B227E7" w:rsidRDefault="00DD0C9E">
      <w:pPr>
        <w:rPr>
          <w:rFonts w:ascii="Arial" w:hAnsi="Arial" w:cs="Arial"/>
          <w:sz w:val="22"/>
          <w:szCs w:val="22"/>
        </w:rPr>
      </w:pPr>
    </w:p>
    <w:p w14:paraId="29EE97B0" w14:textId="77777777" w:rsidR="00DD0C9E" w:rsidRPr="00B227E7" w:rsidRDefault="00DD0C9E">
      <w:pPr>
        <w:rPr>
          <w:rFonts w:ascii="Arial" w:hAnsi="Arial" w:cs="Arial"/>
          <w:sz w:val="22"/>
          <w:szCs w:val="22"/>
        </w:rPr>
      </w:pPr>
    </w:p>
    <w:p w14:paraId="413E0065" w14:textId="77777777" w:rsidR="00DD0C9E" w:rsidRPr="00B227E7" w:rsidRDefault="00F87BB7" w:rsidP="00DD0C9E">
      <w:pPr>
        <w:rPr>
          <w:rFonts w:ascii="Arial" w:hAnsi="Arial" w:cs="Arial"/>
          <w:b/>
          <w:sz w:val="22"/>
          <w:szCs w:val="22"/>
        </w:rPr>
      </w:pPr>
      <w:r w:rsidRPr="00B227E7">
        <w:rPr>
          <w:rFonts w:ascii="Arial" w:hAnsi="Arial" w:cs="Arial"/>
          <w:b/>
          <w:sz w:val="22"/>
          <w:szCs w:val="22"/>
        </w:rPr>
        <w:t>134</w:t>
      </w:r>
    </w:p>
    <w:p w14:paraId="02A20B25" w14:textId="77777777" w:rsidR="00DD0C9E" w:rsidRPr="00B227E7" w:rsidRDefault="00DD0C9E" w:rsidP="00DD0C9E">
      <w:pPr>
        <w:rPr>
          <w:rFonts w:ascii="Arial" w:hAnsi="Arial" w:cs="Arial"/>
          <w:sz w:val="22"/>
          <w:szCs w:val="22"/>
        </w:rPr>
      </w:pPr>
    </w:p>
    <w:p w14:paraId="1D9245DD" w14:textId="77777777" w:rsidR="00DD0C9E" w:rsidRPr="00B227E7" w:rsidRDefault="00DD0C9E" w:rsidP="00DD0C9E">
      <w:pPr>
        <w:rPr>
          <w:rFonts w:ascii="Arial" w:hAnsi="Arial" w:cs="Arial"/>
          <w:sz w:val="22"/>
          <w:szCs w:val="22"/>
        </w:rPr>
      </w:pPr>
    </w:p>
    <w:p w14:paraId="0F8EE457"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77DA98CC" w14:textId="77777777" w:rsidR="00B84C73" w:rsidRDefault="00B84C73" w:rsidP="00DD0C9E">
      <w:pPr>
        <w:rPr>
          <w:rFonts w:ascii="Arial" w:hAnsi="Arial" w:cs="Arial"/>
          <w:sz w:val="22"/>
          <w:szCs w:val="22"/>
        </w:rPr>
      </w:pPr>
    </w:p>
    <w:p w14:paraId="1824B6FC" w14:textId="77777777" w:rsidR="00B84C73" w:rsidRDefault="00B84C73" w:rsidP="00DD0C9E">
      <w:pPr>
        <w:rPr>
          <w:rFonts w:ascii="Arial" w:hAnsi="Arial" w:cs="Arial"/>
          <w:sz w:val="22"/>
          <w:szCs w:val="22"/>
        </w:rPr>
      </w:pPr>
    </w:p>
    <w:p w14:paraId="538C922D" w14:textId="77777777" w:rsidR="00B84C73" w:rsidRDefault="00B84C73" w:rsidP="00B84C73">
      <w:pPr>
        <w:jc w:val="center"/>
        <w:rPr>
          <w:rFonts w:ascii="Arial" w:hAnsi="Arial" w:cs="Arial"/>
          <w:b/>
          <w:bCs/>
          <w:sz w:val="22"/>
          <w:szCs w:val="22"/>
        </w:rPr>
      </w:pPr>
      <w:r>
        <w:rPr>
          <w:rFonts w:ascii="Arial" w:hAnsi="Arial" w:cs="Arial"/>
          <w:b/>
          <w:bCs/>
          <w:sz w:val="22"/>
          <w:szCs w:val="22"/>
        </w:rPr>
        <w:t>O D L U K U</w:t>
      </w:r>
    </w:p>
    <w:p w14:paraId="52D09DC4" w14:textId="77777777" w:rsidR="00B84C73" w:rsidRDefault="00B84C73" w:rsidP="00B84C73">
      <w:pPr>
        <w:jc w:val="center"/>
        <w:rPr>
          <w:rFonts w:ascii="Arial" w:hAnsi="Arial" w:cs="Arial"/>
          <w:b/>
          <w:bCs/>
          <w:sz w:val="22"/>
          <w:szCs w:val="22"/>
        </w:rPr>
      </w:pPr>
      <w:r>
        <w:rPr>
          <w:rFonts w:ascii="Arial" w:hAnsi="Arial" w:cs="Arial"/>
          <w:b/>
          <w:bCs/>
          <w:sz w:val="22"/>
          <w:szCs w:val="22"/>
        </w:rPr>
        <w:t>o odabiru najpovoljnijeg ponuditelja za dodjelu dozvole</w:t>
      </w:r>
    </w:p>
    <w:p w14:paraId="284144BE" w14:textId="77777777" w:rsidR="00B84C73" w:rsidRDefault="00B84C73" w:rsidP="00B84C73">
      <w:pPr>
        <w:jc w:val="center"/>
        <w:rPr>
          <w:rFonts w:ascii="Arial" w:hAnsi="Arial" w:cs="Arial"/>
          <w:b/>
          <w:bCs/>
          <w:sz w:val="22"/>
          <w:szCs w:val="22"/>
        </w:rPr>
      </w:pPr>
      <w:r>
        <w:rPr>
          <w:rFonts w:ascii="Arial" w:hAnsi="Arial" w:cs="Arial"/>
          <w:b/>
          <w:bCs/>
          <w:sz w:val="22"/>
          <w:szCs w:val="22"/>
        </w:rPr>
        <w:t>za obavljanje djelatnosti na pomorskom dobru</w:t>
      </w:r>
    </w:p>
    <w:p w14:paraId="6AF6ED03" w14:textId="77777777" w:rsidR="00B84C73" w:rsidRDefault="00B84C73" w:rsidP="00B84C73">
      <w:pPr>
        <w:jc w:val="center"/>
        <w:rPr>
          <w:rFonts w:ascii="Arial" w:hAnsi="Arial" w:cs="Arial"/>
          <w:b/>
          <w:bCs/>
          <w:sz w:val="22"/>
          <w:szCs w:val="22"/>
        </w:rPr>
      </w:pPr>
      <w:r>
        <w:rPr>
          <w:rFonts w:ascii="Arial" w:hAnsi="Arial" w:cs="Arial"/>
          <w:b/>
          <w:bCs/>
          <w:sz w:val="22"/>
          <w:szCs w:val="22"/>
        </w:rPr>
        <w:t>na području grada Dubrovnika</w:t>
      </w:r>
    </w:p>
    <w:p w14:paraId="1DEF6A94" w14:textId="77777777" w:rsidR="00B84C73" w:rsidRDefault="00B84C73" w:rsidP="00B84C73">
      <w:pPr>
        <w:jc w:val="center"/>
        <w:rPr>
          <w:rFonts w:ascii="Arial" w:hAnsi="Arial" w:cs="Arial"/>
          <w:b/>
          <w:bCs/>
          <w:sz w:val="22"/>
          <w:szCs w:val="22"/>
        </w:rPr>
      </w:pPr>
      <w:r>
        <w:rPr>
          <w:rFonts w:ascii="Arial" w:hAnsi="Arial" w:cs="Arial"/>
          <w:b/>
          <w:bCs/>
          <w:sz w:val="22"/>
          <w:szCs w:val="22"/>
        </w:rPr>
        <w:t>(40.MIKROLOKACIJA „Lopud“ broj lokacije 40.29)</w:t>
      </w:r>
    </w:p>
    <w:p w14:paraId="04D86532" w14:textId="77777777" w:rsidR="00B84C73" w:rsidRDefault="00B84C73" w:rsidP="00B84C73">
      <w:pPr>
        <w:jc w:val="center"/>
        <w:rPr>
          <w:rFonts w:ascii="Arial" w:hAnsi="Arial" w:cs="Arial"/>
          <w:sz w:val="22"/>
          <w:szCs w:val="22"/>
        </w:rPr>
      </w:pPr>
    </w:p>
    <w:p w14:paraId="7CAECFD4" w14:textId="77777777" w:rsidR="001B32AE" w:rsidRDefault="001B32AE" w:rsidP="00B84C73">
      <w:pPr>
        <w:jc w:val="center"/>
        <w:rPr>
          <w:rFonts w:ascii="Arial" w:hAnsi="Arial" w:cs="Arial"/>
          <w:sz w:val="22"/>
          <w:szCs w:val="22"/>
        </w:rPr>
      </w:pPr>
    </w:p>
    <w:p w14:paraId="5967FFB6" w14:textId="77777777" w:rsidR="00B84C73" w:rsidRDefault="00B84C73" w:rsidP="00B84C73">
      <w:pPr>
        <w:jc w:val="center"/>
        <w:rPr>
          <w:rFonts w:ascii="Arial" w:hAnsi="Arial" w:cs="Arial"/>
          <w:b/>
          <w:bCs/>
          <w:sz w:val="22"/>
          <w:szCs w:val="22"/>
        </w:rPr>
      </w:pPr>
      <w:r>
        <w:rPr>
          <w:rFonts w:ascii="Arial" w:hAnsi="Arial" w:cs="Arial"/>
          <w:sz w:val="22"/>
          <w:szCs w:val="22"/>
        </w:rPr>
        <w:t>Članak 1.</w:t>
      </w:r>
    </w:p>
    <w:p w14:paraId="05C9C129" w14:textId="77777777" w:rsidR="00B84C73" w:rsidRDefault="00B84C73" w:rsidP="00B84C73">
      <w:pPr>
        <w:jc w:val="center"/>
        <w:rPr>
          <w:rFonts w:ascii="Arial" w:hAnsi="Arial" w:cs="Arial"/>
          <w:b/>
          <w:sz w:val="22"/>
          <w:szCs w:val="22"/>
        </w:rPr>
      </w:pPr>
    </w:p>
    <w:p w14:paraId="280405C8" w14:textId="77777777" w:rsidR="00B84C73" w:rsidRDefault="00B84C73" w:rsidP="001E6AE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 Službeni glasnik grada Dubrovnika“ broj 8/24), za 40. MIKROLOKACIJU „Lopud“, broj lokacije 40.29 na  dijelu </w:t>
      </w:r>
      <w:proofErr w:type="spellStart"/>
      <w:r>
        <w:rPr>
          <w:rFonts w:ascii="Arial" w:hAnsi="Arial" w:cs="Arial"/>
          <w:sz w:val="22"/>
          <w:szCs w:val="22"/>
        </w:rPr>
        <w:t>č.z</w:t>
      </w:r>
      <w:proofErr w:type="spellEnd"/>
      <w:r>
        <w:rPr>
          <w:rFonts w:ascii="Arial" w:hAnsi="Arial" w:cs="Arial"/>
          <w:sz w:val="22"/>
          <w:szCs w:val="22"/>
        </w:rPr>
        <w:t xml:space="preserve">. 1050/2 k.o. Lopud , djelatnost iznajmljivanje opreme za rekreaciju i sport , </w:t>
      </w:r>
      <w:proofErr w:type="spellStart"/>
      <w:r>
        <w:rPr>
          <w:rFonts w:ascii="Arial" w:hAnsi="Arial" w:cs="Arial"/>
          <w:sz w:val="22"/>
          <w:szCs w:val="22"/>
        </w:rPr>
        <w:t>plažna</w:t>
      </w:r>
      <w:proofErr w:type="spellEnd"/>
      <w:r>
        <w:rPr>
          <w:rFonts w:ascii="Arial" w:hAnsi="Arial" w:cs="Arial"/>
          <w:sz w:val="22"/>
          <w:szCs w:val="22"/>
        </w:rPr>
        <w:t xml:space="preserve"> oprema ( ležaljke i suncobrani ) ukupno 30 kom. ( 15 kom. ležaljki + 15 kom. suncobrana), na rok od 5 godina zaprimljene 4 ponude:</w:t>
      </w:r>
    </w:p>
    <w:p w14:paraId="3D5E92DD" w14:textId="77777777" w:rsidR="00B84C73" w:rsidRDefault="00B84C73" w:rsidP="00B84C73">
      <w:pPr>
        <w:pStyle w:val="Odlomakpopisa"/>
        <w:widowControl w:val="0"/>
        <w:suppressAutoHyphens/>
        <w:ind w:left="0"/>
        <w:jc w:val="both"/>
        <w:rPr>
          <w:rFonts w:ascii="Arial" w:hAnsi="Arial" w:cs="Arial"/>
          <w:sz w:val="22"/>
          <w:szCs w:val="22"/>
        </w:rPr>
      </w:pPr>
    </w:p>
    <w:p w14:paraId="7034ED84" w14:textId="77777777" w:rsidR="00B84C73" w:rsidRDefault="00B84C73" w:rsidP="00DB3F2F">
      <w:pPr>
        <w:pStyle w:val="Odlomakpopisa"/>
        <w:widowControl w:val="0"/>
        <w:numPr>
          <w:ilvl w:val="0"/>
          <w:numId w:val="32"/>
        </w:numPr>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Floria</w:t>
      </w:r>
      <w:proofErr w:type="spellEnd"/>
      <w:r>
        <w:rPr>
          <w:rFonts w:ascii="Arial" w:hAnsi="Arial" w:cs="Arial"/>
          <w:sz w:val="22"/>
          <w:szCs w:val="22"/>
        </w:rPr>
        <w:t xml:space="preserve">“ turistički obrt, </w:t>
      </w:r>
      <w:proofErr w:type="spellStart"/>
      <w:r>
        <w:rPr>
          <w:rFonts w:ascii="Arial" w:hAnsi="Arial" w:cs="Arial"/>
          <w:sz w:val="22"/>
          <w:szCs w:val="22"/>
        </w:rPr>
        <w:t>vl</w:t>
      </w:r>
      <w:proofErr w:type="spellEnd"/>
      <w:r>
        <w:rPr>
          <w:rFonts w:ascii="Arial" w:hAnsi="Arial" w:cs="Arial"/>
          <w:sz w:val="22"/>
          <w:szCs w:val="22"/>
        </w:rPr>
        <w:t xml:space="preserve">. Mario </w:t>
      </w:r>
      <w:proofErr w:type="spellStart"/>
      <w:r>
        <w:rPr>
          <w:rFonts w:ascii="Arial" w:hAnsi="Arial" w:cs="Arial"/>
          <w:sz w:val="22"/>
          <w:szCs w:val="22"/>
        </w:rPr>
        <w:t>Jadrušić</w:t>
      </w:r>
      <w:proofErr w:type="spellEnd"/>
      <w:r>
        <w:rPr>
          <w:rFonts w:ascii="Arial" w:hAnsi="Arial" w:cs="Arial"/>
          <w:sz w:val="22"/>
          <w:szCs w:val="22"/>
        </w:rPr>
        <w:t xml:space="preserve"> , MBO 97505234,</w:t>
      </w:r>
    </w:p>
    <w:p w14:paraId="3988DADD" w14:textId="77777777" w:rsidR="00B84C73" w:rsidRDefault="00B84C73" w:rsidP="00DB3F2F">
      <w:pPr>
        <w:pStyle w:val="Odlomakpopisa"/>
        <w:widowControl w:val="0"/>
        <w:numPr>
          <w:ilvl w:val="0"/>
          <w:numId w:val="32"/>
        </w:numPr>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Sunset</w:t>
      </w:r>
      <w:proofErr w:type="spellEnd"/>
      <w:r>
        <w:rPr>
          <w:rFonts w:ascii="Arial" w:hAnsi="Arial" w:cs="Arial"/>
          <w:sz w:val="22"/>
          <w:szCs w:val="22"/>
        </w:rPr>
        <w:t xml:space="preserve">“ ,obrt za iznajmljivanje i davanje u zakup opreme za </w:t>
      </w:r>
    </w:p>
    <w:p w14:paraId="52411824" w14:textId="77777777" w:rsidR="00B84C73" w:rsidRDefault="00B84C73" w:rsidP="00B84C73">
      <w:pPr>
        <w:pStyle w:val="Odlomakpopisa"/>
        <w:widowControl w:val="0"/>
        <w:suppressAutoHyphens/>
        <w:jc w:val="both"/>
        <w:rPr>
          <w:rFonts w:ascii="Arial" w:hAnsi="Arial" w:cs="Arial"/>
          <w:sz w:val="22"/>
          <w:szCs w:val="22"/>
        </w:rPr>
      </w:pPr>
      <w:r>
        <w:rPr>
          <w:rFonts w:ascii="Arial" w:hAnsi="Arial" w:cs="Arial"/>
          <w:sz w:val="22"/>
          <w:szCs w:val="22"/>
        </w:rPr>
        <w:t xml:space="preserve">rekreaciju i sport, </w:t>
      </w:r>
      <w:proofErr w:type="spellStart"/>
      <w:r>
        <w:rPr>
          <w:rFonts w:ascii="Arial" w:hAnsi="Arial" w:cs="Arial"/>
          <w:sz w:val="22"/>
          <w:szCs w:val="22"/>
        </w:rPr>
        <w:t>vl</w:t>
      </w:r>
      <w:proofErr w:type="spellEnd"/>
      <w:r>
        <w:rPr>
          <w:rFonts w:ascii="Arial" w:hAnsi="Arial" w:cs="Arial"/>
          <w:sz w:val="22"/>
          <w:szCs w:val="22"/>
        </w:rPr>
        <w:t>. Katarina Lončar, MBO 98777483,</w:t>
      </w:r>
    </w:p>
    <w:p w14:paraId="2647FE56" w14:textId="77777777" w:rsidR="00B84C73" w:rsidRDefault="00B84C73" w:rsidP="00DB3F2F">
      <w:pPr>
        <w:pStyle w:val="Odlomakpopisa"/>
        <w:widowControl w:val="0"/>
        <w:numPr>
          <w:ilvl w:val="0"/>
          <w:numId w:val="32"/>
        </w:numPr>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Anker</w:t>
      </w:r>
      <w:proofErr w:type="spellEnd"/>
      <w:r>
        <w:rPr>
          <w:rFonts w:ascii="Arial" w:hAnsi="Arial" w:cs="Arial"/>
          <w:sz w:val="22"/>
          <w:szCs w:val="22"/>
        </w:rPr>
        <w:t xml:space="preserve"> grupa“ d.o.o. OIB 88963156776,</w:t>
      </w:r>
    </w:p>
    <w:p w14:paraId="32F4FA3E" w14:textId="77777777" w:rsidR="00B84C73" w:rsidRDefault="00B84C73" w:rsidP="00DB3F2F">
      <w:pPr>
        <w:pStyle w:val="Odlomakpopisa"/>
        <w:widowControl w:val="0"/>
        <w:numPr>
          <w:ilvl w:val="0"/>
          <w:numId w:val="32"/>
        </w:numPr>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Naglavu</w:t>
      </w:r>
      <w:proofErr w:type="spellEnd"/>
      <w:r>
        <w:rPr>
          <w:rFonts w:ascii="Arial" w:hAnsi="Arial" w:cs="Arial"/>
          <w:sz w:val="22"/>
          <w:szCs w:val="22"/>
        </w:rPr>
        <w:t>“, obrt za iznajmljivanje i davanje u zakup opreme</w:t>
      </w:r>
    </w:p>
    <w:p w14:paraId="7B30DD8F" w14:textId="77777777" w:rsidR="00B84C73" w:rsidRDefault="00B84C73" w:rsidP="00B84C73">
      <w:pPr>
        <w:pStyle w:val="Odlomakpopisa"/>
        <w:widowControl w:val="0"/>
        <w:suppressAutoHyphens/>
        <w:jc w:val="both"/>
        <w:rPr>
          <w:rFonts w:ascii="Arial" w:hAnsi="Arial" w:cs="Arial"/>
          <w:sz w:val="22"/>
          <w:szCs w:val="22"/>
        </w:rPr>
      </w:pPr>
      <w:r>
        <w:rPr>
          <w:rFonts w:ascii="Arial" w:hAnsi="Arial" w:cs="Arial"/>
          <w:sz w:val="22"/>
          <w:szCs w:val="22"/>
        </w:rPr>
        <w:lastRenderedPageBreak/>
        <w:t xml:space="preserve">za rekreaciju u sport, </w:t>
      </w:r>
      <w:proofErr w:type="spellStart"/>
      <w:r>
        <w:rPr>
          <w:rFonts w:ascii="Arial" w:hAnsi="Arial" w:cs="Arial"/>
          <w:sz w:val="22"/>
          <w:szCs w:val="22"/>
        </w:rPr>
        <w:t>vl</w:t>
      </w:r>
      <w:proofErr w:type="spellEnd"/>
      <w:r>
        <w:rPr>
          <w:rFonts w:ascii="Arial" w:hAnsi="Arial" w:cs="Arial"/>
          <w:sz w:val="22"/>
          <w:szCs w:val="22"/>
        </w:rPr>
        <w:t xml:space="preserve">. Robert </w:t>
      </w:r>
      <w:proofErr w:type="spellStart"/>
      <w:r>
        <w:rPr>
          <w:rFonts w:ascii="Arial" w:hAnsi="Arial" w:cs="Arial"/>
          <w:sz w:val="22"/>
          <w:szCs w:val="22"/>
        </w:rPr>
        <w:t>Pušić</w:t>
      </w:r>
      <w:proofErr w:type="spellEnd"/>
      <w:r>
        <w:rPr>
          <w:rFonts w:ascii="Arial" w:hAnsi="Arial" w:cs="Arial"/>
          <w:sz w:val="22"/>
          <w:szCs w:val="22"/>
        </w:rPr>
        <w:t>, MBO 98783157</w:t>
      </w:r>
    </w:p>
    <w:p w14:paraId="1CB0AA44"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 xml:space="preserve">       </w:t>
      </w:r>
    </w:p>
    <w:p w14:paraId="4080BB29"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Utvrđuje se da je ponuda iz stavka 1. podstavka 1. ovoga članka ponuditelja „</w:t>
      </w:r>
      <w:proofErr w:type="spellStart"/>
      <w:r>
        <w:rPr>
          <w:rFonts w:ascii="Arial" w:hAnsi="Arial" w:cs="Arial"/>
          <w:sz w:val="22"/>
          <w:szCs w:val="22"/>
        </w:rPr>
        <w:t>Floria</w:t>
      </w:r>
      <w:proofErr w:type="spellEnd"/>
      <w:r>
        <w:rPr>
          <w:rFonts w:ascii="Arial" w:hAnsi="Arial" w:cs="Arial"/>
          <w:sz w:val="22"/>
          <w:szCs w:val="22"/>
        </w:rPr>
        <w:t xml:space="preserve">“, turistički   obrt </w:t>
      </w:r>
      <w:proofErr w:type="spellStart"/>
      <w:r>
        <w:rPr>
          <w:rFonts w:ascii="Arial" w:hAnsi="Arial" w:cs="Arial"/>
          <w:sz w:val="22"/>
          <w:szCs w:val="22"/>
        </w:rPr>
        <w:t>vl</w:t>
      </w:r>
      <w:proofErr w:type="spellEnd"/>
      <w:r>
        <w:rPr>
          <w:rFonts w:ascii="Arial" w:hAnsi="Arial" w:cs="Arial"/>
          <w:sz w:val="22"/>
          <w:szCs w:val="22"/>
        </w:rPr>
        <w:t xml:space="preserve">. Mario </w:t>
      </w:r>
      <w:proofErr w:type="spellStart"/>
      <w:r>
        <w:rPr>
          <w:rFonts w:ascii="Arial" w:hAnsi="Arial" w:cs="Arial"/>
          <w:sz w:val="22"/>
          <w:szCs w:val="22"/>
        </w:rPr>
        <w:t>Jadrušić</w:t>
      </w:r>
      <w:proofErr w:type="spellEnd"/>
      <w:r>
        <w:rPr>
          <w:rFonts w:ascii="Arial" w:hAnsi="Arial" w:cs="Arial"/>
          <w:sz w:val="22"/>
          <w:szCs w:val="22"/>
        </w:rPr>
        <w:t xml:space="preserve"> MBO 97505234 pravodobna i potpuna  te se sa ostvarenih  80 bodova utvrđuje najpovoljnijim ponuditeljem.</w:t>
      </w:r>
    </w:p>
    <w:p w14:paraId="2598E02C"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Ponuđena godišnja naknada iznosi 3.000,00 EUR.</w:t>
      </w:r>
    </w:p>
    <w:p w14:paraId="74DCCE60"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 xml:space="preserve">        </w:t>
      </w:r>
      <w:bookmarkStart w:id="17" w:name="_Hlk169862626"/>
    </w:p>
    <w:p w14:paraId="55E62346"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Utvrđuje se da je  ponuda iz stavka 1.podstavka 2. ovoga članka ponuditelja „</w:t>
      </w:r>
      <w:proofErr w:type="spellStart"/>
      <w:r>
        <w:rPr>
          <w:rFonts w:ascii="Arial" w:hAnsi="Arial" w:cs="Arial"/>
          <w:sz w:val="22"/>
          <w:szCs w:val="22"/>
        </w:rPr>
        <w:t>Sunset</w:t>
      </w:r>
      <w:proofErr w:type="spellEnd"/>
      <w:r>
        <w:rPr>
          <w:rFonts w:ascii="Arial" w:hAnsi="Arial" w:cs="Arial"/>
          <w:sz w:val="22"/>
          <w:szCs w:val="22"/>
        </w:rPr>
        <w:t xml:space="preserve">“, obrt za iznajmljivanje i davanje u zakup opreme za  rekreaciju i sport, </w:t>
      </w:r>
      <w:proofErr w:type="spellStart"/>
      <w:r>
        <w:rPr>
          <w:rFonts w:ascii="Arial" w:hAnsi="Arial" w:cs="Arial"/>
          <w:sz w:val="22"/>
          <w:szCs w:val="22"/>
        </w:rPr>
        <w:t>vl</w:t>
      </w:r>
      <w:proofErr w:type="spellEnd"/>
      <w:r>
        <w:rPr>
          <w:rFonts w:ascii="Arial" w:hAnsi="Arial" w:cs="Arial"/>
          <w:sz w:val="22"/>
          <w:szCs w:val="22"/>
        </w:rPr>
        <w:t xml:space="preserve">. Katarina Lončar  nepotpuna te se nije razmatrala sukladno točki III. stavak 10. Javnog natječaja.       </w:t>
      </w:r>
    </w:p>
    <w:bookmarkEnd w:id="17"/>
    <w:p w14:paraId="78E40B91" w14:textId="77777777" w:rsidR="00B84C73" w:rsidRDefault="00B84C73" w:rsidP="00B84C73">
      <w:pPr>
        <w:widowControl w:val="0"/>
        <w:suppressAutoHyphens/>
        <w:jc w:val="both"/>
        <w:rPr>
          <w:rFonts w:ascii="Arial" w:hAnsi="Arial" w:cs="Arial"/>
          <w:sz w:val="22"/>
          <w:szCs w:val="22"/>
        </w:rPr>
      </w:pPr>
      <w:r>
        <w:rPr>
          <w:rFonts w:ascii="Arial" w:hAnsi="Arial" w:cs="Arial"/>
          <w:sz w:val="22"/>
          <w:szCs w:val="22"/>
        </w:rPr>
        <w:t xml:space="preserve">        </w:t>
      </w:r>
    </w:p>
    <w:p w14:paraId="5F9CC364"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bookmarkStart w:id="18" w:name="_Hlk169862712"/>
      <w:r>
        <w:rPr>
          <w:rFonts w:ascii="Arial" w:hAnsi="Arial" w:cs="Arial"/>
          <w:sz w:val="22"/>
          <w:szCs w:val="22"/>
        </w:rPr>
        <w:t>Utvrđuje se da je  ponuda iz stavka 1.podstavka 3. ovoga članka ponuditelja „</w:t>
      </w:r>
      <w:proofErr w:type="spellStart"/>
      <w:r>
        <w:rPr>
          <w:rFonts w:ascii="Arial" w:hAnsi="Arial" w:cs="Arial"/>
          <w:sz w:val="22"/>
          <w:szCs w:val="22"/>
        </w:rPr>
        <w:t>Anker</w:t>
      </w:r>
      <w:proofErr w:type="spellEnd"/>
      <w:r>
        <w:rPr>
          <w:rFonts w:ascii="Arial" w:hAnsi="Arial" w:cs="Arial"/>
          <w:sz w:val="22"/>
          <w:szCs w:val="22"/>
        </w:rPr>
        <w:t xml:space="preserve"> grupa“ d.o.o. nepotpuna te se nije razmatrala sukladno točki III. stavak 10. Javnog natječaja.   </w:t>
      </w:r>
      <w:bookmarkEnd w:id="18"/>
    </w:p>
    <w:p w14:paraId="1C00CE23" w14:textId="77777777" w:rsidR="00B84C73" w:rsidRDefault="00B84C73" w:rsidP="00B84C73">
      <w:pPr>
        <w:pStyle w:val="Odlomakpopisa"/>
        <w:widowControl w:val="0"/>
        <w:suppressAutoHyphens/>
        <w:ind w:left="0"/>
        <w:jc w:val="both"/>
        <w:rPr>
          <w:rFonts w:ascii="Arial" w:hAnsi="Arial" w:cs="Arial"/>
          <w:sz w:val="22"/>
          <w:szCs w:val="22"/>
        </w:rPr>
      </w:pPr>
    </w:p>
    <w:p w14:paraId="65F0E363"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Utvrđuje se da je  ponuda iz stavka 1.podstavka 4. ovoga članka ponuditelja  „</w:t>
      </w:r>
      <w:proofErr w:type="spellStart"/>
      <w:r>
        <w:rPr>
          <w:rFonts w:ascii="Arial" w:hAnsi="Arial" w:cs="Arial"/>
          <w:sz w:val="22"/>
          <w:szCs w:val="22"/>
        </w:rPr>
        <w:t>Naglavu</w:t>
      </w:r>
      <w:proofErr w:type="spellEnd"/>
      <w:r>
        <w:rPr>
          <w:rFonts w:ascii="Arial" w:hAnsi="Arial" w:cs="Arial"/>
          <w:sz w:val="22"/>
          <w:szCs w:val="22"/>
        </w:rPr>
        <w:t xml:space="preserve">“, obrt za iznajmljivanje i davanje u zakup opreme za rekreaciju u sport, </w:t>
      </w:r>
      <w:proofErr w:type="spellStart"/>
      <w:r>
        <w:rPr>
          <w:rFonts w:ascii="Arial" w:hAnsi="Arial" w:cs="Arial"/>
          <w:sz w:val="22"/>
          <w:szCs w:val="22"/>
        </w:rPr>
        <w:t>vl</w:t>
      </w:r>
      <w:proofErr w:type="spellEnd"/>
      <w:r>
        <w:rPr>
          <w:rFonts w:ascii="Arial" w:hAnsi="Arial" w:cs="Arial"/>
          <w:sz w:val="22"/>
          <w:szCs w:val="22"/>
        </w:rPr>
        <w:t xml:space="preserve">. Robert </w:t>
      </w:r>
      <w:proofErr w:type="spellStart"/>
      <w:r>
        <w:rPr>
          <w:rFonts w:ascii="Arial" w:hAnsi="Arial" w:cs="Arial"/>
          <w:sz w:val="22"/>
          <w:szCs w:val="22"/>
        </w:rPr>
        <w:t>Pušić</w:t>
      </w:r>
      <w:proofErr w:type="spellEnd"/>
      <w:r>
        <w:rPr>
          <w:rFonts w:ascii="Arial" w:hAnsi="Arial" w:cs="Arial"/>
          <w:sz w:val="22"/>
          <w:szCs w:val="22"/>
        </w:rPr>
        <w:t xml:space="preserve"> nepotpuna te se nije razmatrala sukladno točki III. stavak 10. Javnog natječaja.   </w:t>
      </w:r>
    </w:p>
    <w:p w14:paraId="65504286"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3150EA8"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9E02629" w14:textId="77777777" w:rsidR="00B84C73" w:rsidRDefault="00B84C73" w:rsidP="00B84C73">
      <w:pPr>
        <w:pStyle w:val="Odlomakpopisa"/>
        <w:widowControl w:val="0"/>
        <w:suppressAutoHyphens/>
        <w:ind w:left="0"/>
        <w:jc w:val="both"/>
        <w:rPr>
          <w:rFonts w:ascii="Arial" w:hAnsi="Arial" w:cs="Arial"/>
          <w:sz w:val="22"/>
          <w:szCs w:val="22"/>
        </w:rPr>
      </w:pPr>
    </w:p>
    <w:p w14:paraId="5724D8A5"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B982568" w14:textId="77777777" w:rsidR="00B84C73" w:rsidRDefault="00B84C73" w:rsidP="00B84C73">
      <w:pPr>
        <w:pStyle w:val="Odlomakpopisa"/>
        <w:widowControl w:val="0"/>
        <w:suppressAutoHyphens/>
        <w:ind w:left="0"/>
        <w:jc w:val="both"/>
        <w:rPr>
          <w:rFonts w:ascii="Arial" w:hAnsi="Arial" w:cs="Arial"/>
          <w:sz w:val="22"/>
          <w:szCs w:val="22"/>
        </w:rPr>
      </w:pPr>
    </w:p>
    <w:p w14:paraId="56DFDD19"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Na temelju ove Odluke Gradonačelnik Grada Dubrovnika donijet će rješenje o davanju dozvole na pomorskom dobru najpovoljnijem ponuditelju . </w:t>
      </w:r>
    </w:p>
    <w:p w14:paraId="6531EB83"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724DBDA"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6C131D2C" w14:textId="77777777" w:rsidR="00B84C73" w:rsidRDefault="00B84C73" w:rsidP="00B84C73">
      <w:pPr>
        <w:pStyle w:val="Odlomakpopisa"/>
        <w:widowControl w:val="0"/>
        <w:suppressAutoHyphens/>
        <w:ind w:left="0"/>
        <w:jc w:val="both"/>
        <w:rPr>
          <w:rFonts w:ascii="Arial" w:hAnsi="Arial" w:cs="Arial"/>
          <w:sz w:val="22"/>
          <w:szCs w:val="22"/>
        </w:rPr>
      </w:pPr>
    </w:p>
    <w:p w14:paraId="34531F2A"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3DF6399" w14:textId="77777777" w:rsidR="00B84C73" w:rsidRDefault="00B84C73" w:rsidP="00B84C73">
      <w:pPr>
        <w:pStyle w:val="Odlomakpopisa"/>
        <w:widowControl w:val="0"/>
        <w:suppressAutoHyphens/>
        <w:ind w:left="0"/>
        <w:jc w:val="both"/>
        <w:rPr>
          <w:rFonts w:ascii="Arial" w:hAnsi="Arial" w:cs="Arial"/>
          <w:sz w:val="22"/>
          <w:szCs w:val="22"/>
        </w:rPr>
      </w:pPr>
    </w:p>
    <w:p w14:paraId="5BFCE083"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0F3DEC37" w14:textId="77777777" w:rsidR="00B84C73" w:rsidRDefault="00B84C73" w:rsidP="00B84C73">
      <w:pPr>
        <w:pStyle w:val="Odlomakpopisa"/>
        <w:widowControl w:val="0"/>
        <w:suppressAutoHyphens/>
        <w:ind w:left="0"/>
        <w:jc w:val="both"/>
        <w:rPr>
          <w:rFonts w:ascii="Arial" w:hAnsi="Arial" w:cs="Arial"/>
          <w:sz w:val="22"/>
          <w:szCs w:val="22"/>
        </w:rPr>
      </w:pPr>
    </w:p>
    <w:p w14:paraId="559BBFAA"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5314B3C0" w14:textId="77777777" w:rsidR="00B84C73" w:rsidRDefault="00B84C73" w:rsidP="00B84C73">
      <w:pPr>
        <w:pStyle w:val="Odlomakpopisa"/>
        <w:widowControl w:val="0"/>
        <w:suppressAutoHyphens/>
        <w:ind w:left="0"/>
        <w:jc w:val="both"/>
        <w:rPr>
          <w:rFonts w:ascii="Arial" w:hAnsi="Arial" w:cs="Arial"/>
          <w:sz w:val="22"/>
          <w:szCs w:val="22"/>
        </w:rPr>
      </w:pPr>
    </w:p>
    <w:p w14:paraId="5C40A22B" w14:textId="77777777" w:rsidR="001E6AEB" w:rsidRDefault="001E6AEB" w:rsidP="00DD0C9E">
      <w:pPr>
        <w:suppressAutoHyphens/>
        <w:autoSpaceDN w:val="0"/>
        <w:textAlignment w:val="baseline"/>
        <w:rPr>
          <w:rFonts w:ascii="Arial" w:eastAsia="Calibri" w:hAnsi="Arial" w:cs="Arial"/>
          <w:color w:val="000000"/>
          <w:sz w:val="22"/>
          <w:szCs w:val="22"/>
          <w:lang w:val="de-DE" w:eastAsia="en-US"/>
        </w:rPr>
      </w:pPr>
    </w:p>
    <w:p w14:paraId="369A282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84C73">
        <w:rPr>
          <w:rFonts w:ascii="Arial" w:eastAsia="Calibri" w:hAnsi="Arial" w:cs="Arial"/>
          <w:color w:val="000000"/>
          <w:sz w:val="22"/>
          <w:szCs w:val="22"/>
          <w:lang w:val="de-DE" w:eastAsia="en-US"/>
        </w:rPr>
        <w:t>56</w:t>
      </w:r>
    </w:p>
    <w:p w14:paraId="53036CE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574F89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3716E35" w14:textId="77777777" w:rsidR="00DD0C9E" w:rsidRPr="00B227E7" w:rsidRDefault="00DD0C9E" w:rsidP="00DD0C9E">
      <w:pPr>
        <w:rPr>
          <w:rFonts w:ascii="Arial" w:hAnsi="Arial" w:cs="Arial"/>
          <w:sz w:val="22"/>
          <w:szCs w:val="22"/>
        </w:rPr>
      </w:pPr>
    </w:p>
    <w:p w14:paraId="219DA75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828B3E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C89965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558FB52" w14:textId="77777777" w:rsidR="00DD0C9E" w:rsidRPr="00B227E7" w:rsidRDefault="00DD0C9E">
      <w:pPr>
        <w:rPr>
          <w:rFonts w:ascii="Arial" w:hAnsi="Arial" w:cs="Arial"/>
          <w:sz w:val="22"/>
          <w:szCs w:val="22"/>
        </w:rPr>
      </w:pPr>
    </w:p>
    <w:p w14:paraId="11AE345C" w14:textId="77777777" w:rsidR="00DD0C9E" w:rsidRPr="00B227E7" w:rsidRDefault="00DD0C9E">
      <w:pPr>
        <w:rPr>
          <w:rFonts w:ascii="Arial" w:hAnsi="Arial" w:cs="Arial"/>
          <w:sz w:val="22"/>
          <w:szCs w:val="22"/>
        </w:rPr>
      </w:pPr>
    </w:p>
    <w:p w14:paraId="631B7068" w14:textId="77777777" w:rsidR="00DD0C9E" w:rsidRPr="00B227E7" w:rsidRDefault="00DD0C9E">
      <w:pPr>
        <w:rPr>
          <w:rFonts w:ascii="Arial" w:hAnsi="Arial" w:cs="Arial"/>
          <w:sz w:val="22"/>
          <w:szCs w:val="22"/>
        </w:rPr>
      </w:pPr>
    </w:p>
    <w:p w14:paraId="2EB42E75" w14:textId="77777777" w:rsidR="00DD0C9E" w:rsidRPr="00B227E7" w:rsidRDefault="00DD0C9E">
      <w:pPr>
        <w:rPr>
          <w:rFonts w:ascii="Arial" w:hAnsi="Arial" w:cs="Arial"/>
          <w:sz w:val="22"/>
          <w:szCs w:val="22"/>
        </w:rPr>
      </w:pPr>
    </w:p>
    <w:p w14:paraId="51670ED4" w14:textId="77777777" w:rsidR="00DD0C9E" w:rsidRPr="00B227E7" w:rsidRDefault="00F87BB7" w:rsidP="00DD0C9E">
      <w:pPr>
        <w:rPr>
          <w:rFonts w:ascii="Arial" w:hAnsi="Arial" w:cs="Arial"/>
          <w:b/>
          <w:sz w:val="22"/>
          <w:szCs w:val="22"/>
        </w:rPr>
      </w:pPr>
      <w:r w:rsidRPr="00B227E7">
        <w:rPr>
          <w:rFonts w:ascii="Arial" w:hAnsi="Arial" w:cs="Arial"/>
          <w:b/>
          <w:sz w:val="22"/>
          <w:szCs w:val="22"/>
        </w:rPr>
        <w:t>135</w:t>
      </w:r>
    </w:p>
    <w:p w14:paraId="79B0AA10" w14:textId="77777777" w:rsidR="00DD0C9E" w:rsidRPr="00B227E7" w:rsidRDefault="00DD0C9E" w:rsidP="00DD0C9E">
      <w:pPr>
        <w:rPr>
          <w:rFonts w:ascii="Arial" w:hAnsi="Arial" w:cs="Arial"/>
          <w:sz w:val="22"/>
          <w:szCs w:val="22"/>
        </w:rPr>
      </w:pPr>
    </w:p>
    <w:p w14:paraId="097919DB" w14:textId="77777777" w:rsidR="00DD0C9E" w:rsidRPr="00B227E7" w:rsidRDefault="00DD0C9E" w:rsidP="00DD0C9E">
      <w:pPr>
        <w:rPr>
          <w:rFonts w:ascii="Arial" w:hAnsi="Arial" w:cs="Arial"/>
          <w:sz w:val="22"/>
          <w:szCs w:val="22"/>
        </w:rPr>
      </w:pPr>
    </w:p>
    <w:p w14:paraId="05E1ABB9"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sidRPr="00E6140F">
        <w:rPr>
          <w:rFonts w:ascii="Arial" w:eastAsia="Wingdings" w:hAnsi="Arial" w:cs="Arial"/>
          <w:sz w:val="22"/>
          <w:szCs w:val="22"/>
          <w:lang w:eastAsia="ar-SA"/>
        </w:rPr>
        <w:lastRenderedPageBreak/>
        <w:t>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3D857E6C" w14:textId="77777777" w:rsidR="00B84C73" w:rsidRDefault="00B84C73" w:rsidP="00B84C73">
      <w:pPr>
        <w:rPr>
          <w:rFonts w:ascii="Arial" w:hAnsi="Arial" w:cs="Arial"/>
          <w:sz w:val="22"/>
          <w:szCs w:val="22"/>
        </w:rPr>
      </w:pPr>
    </w:p>
    <w:p w14:paraId="454FC123" w14:textId="77777777" w:rsidR="001B32AE" w:rsidRDefault="001B32AE" w:rsidP="00B84C73">
      <w:pPr>
        <w:rPr>
          <w:rFonts w:ascii="Arial" w:hAnsi="Arial" w:cs="Arial"/>
          <w:sz w:val="22"/>
          <w:szCs w:val="22"/>
        </w:rPr>
      </w:pPr>
    </w:p>
    <w:p w14:paraId="1FB135A2" w14:textId="77777777" w:rsidR="00B84C73" w:rsidRDefault="00B84C73" w:rsidP="00B84C73">
      <w:pPr>
        <w:jc w:val="center"/>
        <w:rPr>
          <w:rFonts w:ascii="Arial" w:hAnsi="Arial" w:cs="Arial"/>
          <w:b/>
          <w:bCs/>
          <w:sz w:val="22"/>
          <w:szCs w:val="22"/>
        </w:rPr>
      </w:pPr>
      <w:r>
        <w:rPr>
          <w:rFonts w:ascii="Arial" w:hAnsi="Arial" w:cs="Arial"/>
          <w:b/>
          <w:bCs/>
          <w:sz w:val="22"/>
          <w:szCs w:val="22"/>
        </w:rPr>
        <w:t>O D L U K U</w:t>
      </w:r>
    </w:p>
    <w:p w14:paraId="6C633A20" w14:textId="77777777" w:rsidR="00B84C73" w:rsidRDefault="00B84C73" w:rsidP="00B84C73">
      <w:pPr>
        <w:jc w:val="center"/>
        <w:rPr>
          <w:rFonts w:ascii="Arial" w:hAnsi="Arial" w:cs="Arial"/>
          <w:b/>
          <w:bCs/>
          <w:sz w:val="22"/>
          <w:szCs w:val="22"/>
        </w:rPr>
      </w:pPr>
      <w:r>
        <w:rPr>
          <w:rFonts w:ascii="Arial" w:hAnsi="Arial" w:cs="Arial"/>
          <w:b/>
          <w:bCs/>
          <w:sz w:val="22"/>
          <w:szCs w:val="22"/>
        </w:rPr>
        <w:t>o odabiru najpovoljnijeg ponuditelja za dodjelu dozvole</w:t>
      </w:r>
    </w:p>
    <w:p w14:paraId="35B9D942" w14:textId="77777777" w:rsidR="00B84C73" w:rsidRDefault="00B84C73" w:rsidP="00B84C73">
      <w:pPr>
        <w:jc w:val="center"/>
        <w:rPr>
          <w:rFonts w:ascii="Arial" w:hAnsi="Arial" w:cs="Arial"/>
          <w:b/>
          <w:bCs/>
          <w:sz w:val="22"/>
          <w:szCs w:val="22"/>
        </w:rPr>
      </w:pPr>
      <w:r>
        <w:rPr>
          <w:rFonts w:ascii="Arial" w:hAnsi="Arial" w:cs="Arial"/>
          <w:b/>
          <w:bCs/>
          <w:sz w:val="22"/>
          <w:szCs w:val="22"/>
        </w:rPr>
        <w:t>za obavljanje djelatnosti na pomorskom dobru</w:t>
      </w:r>
    </w:p>
    <w:p w14:paraId="35D087BA" w14:textId="77777777" w:rsidR="00B84C73" w:rsidRDefault="00B84C73" w:rsidP="00B84C73">
      <w:pPr>
        <w:jc w:val="center"/>
        <w:rPr>
          <w:rFonts w:ascii="Arial" w:hAnsi="Arial" w:cs="Arial"/>
          <w:b/>
          <w:bCs/>
          <w:sz w:val="22"/>
          <w:szCs w:val="22"/>
        </w:rPr>
      </w:pPr>
      <w:r>
        <w:rPr>
          <w:rFonts w:ascii="Arial" w:hAnsi="Arial" w:cs="Arial"/>
          <w:b/>
          <w:bCs/>
          <w:sz w:val="22"/>
          <w:szCs w:val="22"/>
        </w:rPr>
        <w:t>na području grada Dubrovnika</w:t>
      </w:r>
    </w:p>
    <w:p w14:paraId="1BF3C0BE" w14:textId="77777777" w:rsidR="00B84C73" w:rsidRDefault="00B84C73" w:rsidP="00B84C73">
      <w:pPr>
        <w:jc w:val="center"/>
        <w:rPr>
          <w:rFonts w:ascii="Arial" w:hAnsi="Arial" w:cs="Arial"/>
          <w:b/>
          <w:bCs/>
          <w:sz w:val="22"/>
          <w:szCs w:val="22"/>
        </w:rPr>
      </w:pPr>
      <w:r>
        <w:rPr>
          <w:rFonts w:ascii="Arial" w:hAnsi="Arial" w:cs="Arial"/>
          <w:b/>
          <w:bCs/>
          <w:sz w:val="22"/>
          <w:szCs w:val="22"/>
        </w:rPr>
        <w:t>(40. MIKROLOKACIJA „Lopud“ broj lokacije 40.31)</w:t>
      </w:r>
    </w:p>
    <w:p w14:paraId="7135E827" w14:textId="77777777" w:rsidR="00B84C73" w:rsidRDefault="00B84C73" w:rsidP="00B84C73">
      <w:pPr>
        <w:jc w:val="center"/>
        <w:rPr>
          <w:rFonts w:ascii="Arial" w:hAnsi="Arial" w:cs="Arial"/>
          <w:b/>
          <w:bCs/>
          <w:sz w:val="22"/>
          <w:szCs w:val="22"/>
        </w:rPr>
      </w:pPr>
    </w:p>
    <w:p w14:paraId="3C1803AC" w14:textId="77777777" w:rsidR="00B84C73" w:rsidRDefault="00B84C73" w:rsidP="00B84C73">
      <w:pPr>
        <w:jc w:val="center"/>
        <w:rPr>
          <w:rFonts w:ascii="Arial" w:hAnsi="Arial" w:cs="Arial"/>
          <w:b/>
          <w:bCs/>
          <w:sz w:val="22"/>
          <w:szCs w:val="22"/>
        </w:rPr>
      </w:pPr>
    </w:p>
    <w:p w14:paraId="0051BFB8" w14:textId="77777777" w:rsidR="00B84C73" w:rsidRDefault="00B84C73" w:rsidP="00B84C73">
      <w:pPr>
        <w:jc w:val="center"/>
        <w:rPr>
          <w:rFonts w:ascii="Arial" w:hAnsi="Arial" w:cs="Arial"/>
          <w:b/>
          <w:bCs/>
          <w:sz w:val="22"/>
          <w:szCs w:val="22"/>
        </w:rPr>
      </w:pPr>
      <w:r>
        <w:rPr>
          <w:rFonts w:ascii="Arial" w:hAnsi="Arial" w:cs="Arial"/>
          <w:sz w:val="22"/>
          <w:szCs w:val="22"/>
        </w:rPr>
        <w:t>Članak 1.</w:t>
      </w:r>
    </w:p>
    <w:p w14:paraId="5B34AE57" w14:textId="77777777" w:rsidR="00B84C73" w:rsidRDefault="00B84C73" w:rsidP="00B84C73">
      <w:pPr>
        <w:jc w:val="center"/>
        <w:rPr>
          <w:rFonts w:ascii="Arial" w:hAnsi="Arial" w:cs="Arial"/>
          <w:b/>
          <w:sz w:val="22"/>
          <w:szCs w:val="22"/>
        </w:rPr>
      </w:pPr>
    </w:p>
    <w:p w14:paraId="0F1117CD"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broj 8/24), za 40. MIKROLOKACIJU „Lopud“, broj lokacije 40.31 na  dijelu </w:t>
      </w:r>
      <w:proofErr w:type="spellStart"/>
      <w:r>
        <w:rPr>
          <w:rFonts w:ascii="Arial" w:hAnsi="Arial" w:cs="Arial"/>
          <w:sz w:val="22"/>
          <w:szCs w:val="22"/>
        </w:rPr>
        <w:t>č.z</w:t>
      </w:r>
      <w:proofErr w:type="spellEnd"/>
      <w:r>
        <w:rPr>
          <w:rFonts w:ascii="Arial" w:hAnsi="Arial" w:cs="Arial"/>
          <w:sz w:val="22"/>
          <w:szCs w:val="22"/>
        </w:rPr>
        <w:t xml:space="preserve">. 1050/1,1050/2 i 1088 sve k.o. Lopud  (plaža ispred hotela „Grand“), djelatnost iznajmljivanje opreme za rekreaciju i spor, </w:t>
      </w:r>
      <w:proofErr w:type="spellStart"/>
      <w:r>
        <w:rPr>
          <w:rFonts w:ascii="Arial" w:hAnsi="Arial" w:cs="Arial"/>
          <w:sz w:val="22"/>
          <w:szCs w:val="22"/>
        </w:rPr>
        <w:t>plažna</w:t>
      </w:r>
      <w:proofErr w:type="spellEnd"/>
      <w:r>
        <w:rPr>
          <w:rFonts w:ascii="Arial" w:hAnsi="Arial" w:cs="Arial"/>
          <w:sz w:val="22"/>
          <w:szCs w:val="22"/>
        </w:rPr>
        <w:t xml:space="preserve"> oprema (ležaljke i suncobrani) ukupno 60 kom.  ( 30 kom. ležaljki + 30 kom. suncobrana) na rok od 5 godina, zaprimljene 2 ponude:</w:t>
      </w:r>
    </w:p>
    <w:p w14:paraId="1DCACD52" w14:textId="77777777" w:rsidR="00B84C73" w:rsidRDefault="00B84C73" w:rsidP="00B84C73">
      <w:pPr>
        <w:pStyle w:val="Odlomakpopisa"/>
        <w:widowControl w:val="0"/>
        <w:suppressAutoHyphens/>
        <w:ind w:left="0"/>
        <w:jc w:val="both"/>
        <w:rPr>
          <w:rFonts w:ascii="Arial" w:hAnsi="Arial" w:cs="Arial"/>
          <w:sz w:val="22"/>
          <w:szCs w:val="22"/>
        </w:rPr>
      </w:pPr>
    </w:p>
    <w:p w14:paraId="08337EF6" w14:textId="77777777" w:rsidR="00B84C73" w:rsidRDefault="00B84C73" w:rsidP="00DB3F2F">
      <w:pPr>
        <w:pStyle w:val="Odlomakpopisa"/>
        <w:widowControl w:val="0"/>
        <w:numPr>
          <w:ilvl w:val="0"/>
          <w:numId w:val="33"/>
        </w:numPr>
        <w:suppressAutoHyphens/>
        <w:jc w:val="both"/>
        <w:rPr>
          <w:rFonts w:ascii="Arial" w:hAnsi="Arial" w:cs="Arial"/>
          <w:sz w:val="22"/>
          <w:szCs w:val="22"/>
        </w:rPr>
      </w:pPr>
      <w:r>
        <w:rPr>
          <w:rFonts w:ascii="Arial" w:hAnsi="Arial" w:cs="Arial"/>
          <w:sz w:val="22"/>
          <w:szCs w:val="22"/>
        </w:rPr>
        <w:t>ponuda ponuditelja turistički obrt „</w:t>
      </w:r>
      <w:proofErr w:type="spellStart"/>
      <w:r>
        <w:rPr>
          <w:rFonts w:ascii="Arial" w:hAnsi="Arial" w:cs="Arial"/>
          <w:sz w:val="22"/>
          <w:szCs w:val="22"/>
        </w:rPr>
        <w:t>Arla</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Helena Obuljen  Cvjetković i Antonio Cvjetković MBO 98400037,</w:t>
      </w:r>
    </w:p>
    <w:p w14:paraId="3A9A5160" w14:textId="77777777" w:rsidR="00B84C73" w:rsidRDefault="00B84C73" w:rsidP="00DB3F2F">
      <w:pPr>
        <w:pStyle w:val="Odlomakpopisa"/>
        <w:widowControl w:val="0"/>
        <w:numPr>
          <w:ilvl w:val="0"/>
          <w:numId w:val="33"/>
        </w:numPr>
        <w:suppressAutoHyphens/>
        <w:jc w:val="both"/>
        <w:rPr>
          <w:rFonts w:ascii="Arial" w:hAnsi="Arial" w:cs="Arial"/>
          <w:sz w:val="22"/>
          <w:szCs w:val="22"/>
        </w:rPr>
      </w:pPr>
      <w:r>
        <w:rPr>
          <w:rFonts w:ascii="Arial" w:hAnsi="Arial" w:cs="Arial"/>
          <w:sz w:val="22"/>
          <w:szCs w:val="22"/>
        </w:rPr>
        <w:t xml:space="preserve">ponuda ponuditelja </w:t>
      </w:r>
      <w:bookmarkStart w:id="19" w:name="_Hlk169864443"/>
      <w:r>
        <w:rPr>
          <w:rFonts w:ascii="Arial" w:hAnsi="Arial" w:cs="Arial"/>
          <w:sz w:val="22"/>
          <w:szCs w:val="22"/>
        </w:rPr>
        <w:t>„</w:t>
      </w:r>
      <w:proofErr w:type="spellStart"/>
      <w:r>
        <w:rPr>
          <w:rFonts w:ascii="Arial" w:hAnsi="Arial" w:cs="Arial"/>
          <w:sz w:val="22"/>
          <w:szCs w:val="22"/>
        </w:rPr>
        <w:t>Sunset</w:t>
      </w:r>
      <w:proofErr w:type="spellEnd"/>
      <w:r>
        <w:rPr>
          <w:rFonts w:ascii="Arial" w:hAnsi="Arial" w:cs="Arial"/>
          <w:sz w:val="22"/>
          <w:szCs w:val="22"/>
        </w:rPr>
        <w:t xml:space="preserve">“ obrt za iznajmljivanje i davanje u zakup opreme za rekreaciju i sport, </w:t>
      </w:r>
      <w:proofErr w:type="spellStart"/>
      <w:r>
        <w:rPr>
          <w:rFonts w:ascii="Arial" w:hAnsi="Arial" w:cs="Arial"/>
          <w:sz w:val="22"/>
          <w:szCs w:val="22"/>
        </w:rPr>
        <w:t>vl</w:t>
      </w:r>
      <w:proofErr w:type="spellEnd"/>
      <w:r>
        <w:rPr>
          <w:rFonts w:ascii="Arial" w:hAnsi="Arial" w:cs="Arial"/>
          <w:sz w:val="22"/>
          <w:szCs w:val="22"/>
        </w:rPr>
        <w:t xml:space="preserve">. Katarina Lončar </w:t>
      </w:r>
      <w:bookmarkEnd w:id="19"/>
      <w:r>
        <w:rPr>
          <w:rFonts w:ascii="Arial" w:hAnsi="Arial" w:cs="Arial"/>
          <w:sz w:val="22"/>
          <w:szCs w:val="22"/>
        </w:rPr>
        <w:t xml:space="preserve">MBO 98777483. </w:t>
      </w:r>
    </w:p>
    <w:p w14:paraId="4D309795"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C340273"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Ponuda iz stavka 1. podstavka 1. ovoga članka je pravodobna i potpuna te se  ponuditelj turistički obrt „</w:t>
      </w:r>
      <w:proofErr w:type="spellStart"/>
      <w:r>
        <w:rPr>
          <w:rFonts w:ascii="Arial" w:hAnsi="Arial" w:cs="Arial"/>
          <w:sz w:val="22"/>
          <w:szCs w:val="22"/>
        </w:rPr>
        <w:t>Arla</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Helena Obuljen Cvjetković i Antonio Cvjetković  MBO 98400037 sa ostvarenih 80 bodova utvrđuje kao najpovoljniji ponuditelj.</w:t>
      </w:r>
    </w:p>
    <w:p w14:paraId="524ECF04"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Ponuđena godišnja naknada iznosi 4.202,00 EUR.</w:t>
      </w:r>
    </w:p>
    <w:p w14:paraId="3468B31B" w14:textId="77777777" w:rsidR="00B84C73" w:rsidRDefault="00B84C73" w:rsidP="00B84C73">
      <w:pPr>
        <w:pStyle w:val="Odlomakpopisa"/>
        <w:widowControl w:val="0"/>
        <w:suppressAutoHyphens/>
        <w:ind w:left="0"/>
        <w:jc w:val="both"/>
        <w:rPr>
          <w:rFonts w:ascii="Arial" w:hAnsi="Arial" w:cs="Arial"/>
          <w:sz w:val="22"/>
          <w:szCs w:val="22"/>
        </w:rPr>
      </w:pPr>
    </w:p>
    <w:p w14:paraId="2FABE6CE"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Utvrđuje se da je ponuditelj „</w:t>
      </w:r>
      <w:proofErr w:type="spellStart"/>
      <w:r>
        <w:rPr>
          <w:rFonts w:ascii="Arial" w:hAnsi="Arial" w:cs="Arial"/>
          <w:sz w:val="22"/>
          <w:szCs w:val="22"/>
        </w:rPr>
        <w:t>Sunset</w:t>
      </w:r>
      <w:proofErr w:type="spellEnd"/>
      <w:r>
        <w:rPr>
          <w:rFonts w:ascii="Arial" w:hAnsi="Arial" w:cs="Arial"/>
          <w:sz w:val="22"/>
          <w:szCs w:val="22"/>
        </w:rPr>
        <w:t xml:space="preserve">“ obrt za iznajmljivanje i davanje u zakup opreme za rekreaciju i sport, </w:t>
      </w:r>
      <w:proofErr w:type="spellStart"/>
      <w:r>
        <w:rPr>
          <w:rFonts w:ascii="Arial" w:hAnsi="Arial" w:cs="Arial"/>
          <w:sz w:val="22"/>
          <w:szCs w:val="22"/>
        </w:rPr>
        <w:t>vl</w:t>
      </w:r>
      <w:proofErr w:type="spellEnd"/>
      <w:r>
        <w:rPr>
          <w:rFonts w:ascii="Arial" w:hAnsi="Arial" w:cs="Arial"/>
          <w:sz w:val="22"/>
          <w:szCs w:val="22"/>
        </w:rPr>
        <w:t>. Katarina Lončar odustao od ponude podneskom od 17. lipnja  2024.godine.</w:t>
      </w:r>
    </w:p>
    <w:p w14:paraId="70C23810" w14:textId="77777777" w:rsidR="00B84C73" w:rsidRDefault="00B84C73" w:rsidP="00B84C73">
      <w:pPr>
        <w:pStyle w:val="Odlomakpopisa"/>
        <w:widowControl w:val="0"/>
        <w:suppressAutoHyphens/>
        <w:ind w:left="0"/>
        <w:jc w:val="both"/>
        <w:rPr>
          <w:rFonts w:ascii="Arial" w:hAnsi="Arial" w:cs="Arial"/>
          <w:sz w:val="22"/>
          <w:szCs w:val="22"/>
        </w:rPr>
      </w:pPr>
    </w:p>
    <w:p w14:paraId="65EDA5BC"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8FC1B19"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AA88D50"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1F41F9E0" w14:textId="77777777" w:rsidR="00B84C73" w:rsidRDefault="00B84C73" w:rsidP="00B84C73">
      <w:pPr>
        <w:pStyle w:val="Odlomakpopisa"/>
        <w:widowControl w:val="0"/>
        <w:suppressAutoHyphens/>
        <w:ind w:left="0"/>
        <w:jc w:val="both"/>
        <w:rPr>
          <w:rFonts w:ascii="Arial" w:hAnsi="Arial" w:cs="Arial"/>
          <w:sz w:val="22"/>
          <w:szCs w:val="22"/>
        </w:rPr>
      </w:pPr>
    </w:p>
    <w:p w14:paraId="411BC89D"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Na temelju ove Odluke Gradonačelnik Grada Dubrovnika donijet će rješenje o davanju dozvole na pomorskom dobru najpovoljnijem ponuditelju . </w:t>
      </w:r>
    </w:p>
    <w:p w14:paraId="61EBF863"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4A4E780"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3551E4CE" w14:textId="77777777" w:rsidR="00B84C73" w:rsidRDefault="00B84C73" w:rsidP="00B84C73">
      <w:pPr>
        <w:pStyle w:val="Odlomakpopisa"/>
        <w:widowControl w:val="0"/>
        <w:suppressAutoHyphens/>
        <w:ind w:left="0"/>
        <w:jc w:val="both"/>
        <w:rPr>
          <w:rFonts w:ascii="Arial" w:hAnsi="Arial" w:cs="Arial"/>
          <w:sz w:val="22"/>
          <w:szCs w:val="22"/>
        </w:rPr>
      </w:pPr>
    </w:p>
    <w:p w14:paraId="21C37B5E" w14:textId="77777777" w:rsidR="00B84C73" w:rsidRDefault="00B84C73" w:rsidP="00B84C73">
      <w:pPr>
        <w:pStyle w:val="Odlomakpopisa"/>
        <w:widowControl w:val="0"/>
        <w:suppressAutoHyphens/>
        <w:ind w:left="0"/>
        <w:jc w:val="both"/>
        <w:rPr>
          <w:rFonts w:ascii="Arial" w:hAnsi="Arial" w:cs="Arial"/>
          <w:sz w:val="22"/>
          <w:szCs w:val="22"/>
        </w:rPr>
      </w:pPr>
    </w:p>
    <w:p w14:paraId="63609864"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0BC32CF7"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9A0C424" w14:textId="77777777" w:rsidR="00B84C73" w:rsidRDefault="00B84C73" w:rsidP="00B84C73">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07916CB4" w14:textId="77777777" w:rsidR="00B84C73" w:rsidRDefault="00B84C73" w:rsidP="00B84C73">
      <w:pPr>
        <w:pStyle w:val="Odlomakpopisa"/>
        <w:widowControl w:val="0"/>
        <w:suppressAutoHyphens/>
        <w:ind w:left="0"/>
        <w:jc w:val="both"/>
        <w:rPr>
          <w:rFonts w:ascii="Arial" w:hAnsi="Arial" w:cs="Arial"/>
          <w:sz w:val="22"/>
          <w:szCs w:val="22"/>
        </w:rPr>
      </w:pPr>
    </w:p>
    <w:p w14:paraId="7103DDC6" w14:textId="77777777" w:rsidR="00B84C73" w:rsidRDefault="00B84C73" w:rsidP="00B84C73">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C5FF176"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47BF118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84C73">
        <w:rPr>
          <w:rFonts w:ascii="Arial" w:eastAsia="Calibri" w:hAnsi="Arial" w:cs="Arial"/>
          <w:color w:val="000000"/>
          <w:sz w:val="22"/>
          <w:szCs w:val="22"/>
          <w:lang w:val="de-DE" w:eastAsia="en-US"/>
        </w:rPr>
        <w:t>57</w:t>
      </w:r>
    </w:p>
    <w:p w14:paraId="080F99A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lastRenderedPageBreak/>
        <w:t>URBROJ: 2117-1-09-24-01</w:t>
      </w:r>
    </w:p>
    <w:p w14:paraId="59870F1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D5B84C8" w14:textId="77777777" w:rsidR="00DD0C9E" w:rsidRPr="00B227E7" w:rsidRDefault="00DD0C9E" w:rsidP="00DD0C9E">
      <w:pPr>
        <w:rPr>
          <w:rFonts w:ascii="Arial" w:hAnsi="Arial" w:cs="Arial"/>
          <w:sz w:val="22"/>
          <w:szCs w:val="22"/>
        </w:rPr>
      </w:pPr>
    </w:p>
    <w:p w14:paraId="2B01BDC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CDB56C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59E2E4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061FCA3" w14:textId="77777777" w:rsidR="00DD0C9E" w:rsidRPr="00B227E7" w:rsidRDefault="00DD0C9E">
      <w:pPr>
        <w:rPr>
          <w:rFonts w:ascii="Arial" w:hAnsi="Arial" w:cs="Arial"/>
          <w:sz w:val="22"/>
          <w:szCs w:val="22"/>
        </w:rPr>
      </w:pPr>
    </w:p>
    <w:p w14:paraId="6A25BE72" w14:textId="77777777" w:rsidR="00DD0C9E" w:rsidRPr="00B227E7" w:rsidRDefault="00DD0C9E">
      <w:pPr>
        <w:rPr>
          <w:rFonts w:ascii="Arial" w:hAnsi="Arial" w:cs="Arial"/>
          <w:sz w:val="22"/>
          <w:szCs w:val="22"/>
        </w:rPr>
      </w:pPr>
    </w:p>
    <w:p w14:paraId="45081553" w14:textId="77777777" w:rsidR="00B84C73" w:rsidRPr="00B227E7" w:rsidRDefault="00B84C73">
      <w:pPr>
        <w:rPr>
          <w:rFonts w:ascii="Arial" w:hAnsi="Arial" w:cs="Arial"/>
          <w:sz w:val="22"/>
          <w:szCs w:val="22"/>
        </w:rPr>
      </w:pPr>
    </w:p>
    <w:p w14:paraId="6226D8EF" w14:textId="77777777" w:rsidR="00DD0C9E" w:rsidRPr="00B227E7" w:rsidRDefault="00DD0C9E">
      <w:pPr>
        <w:rPr>
          <w:rFonts w:ascii="Arial" w:hAnsi="Arial" w:cs="Arial"/>
          <w:sz w:val="22"/>
          <w:szCs w:val="22"/>
        </w:rPr>
      </w:pPr>
    </w:p>
    <w:p w14:paraId="075D231E" w14:textId="77777777" w:rsidR="00DD0C9E" w:rsidRPr="00B227E7" w:rsidRDefault="00F87BB7" w:rsidP="00DD0C9E">
      <w:pPr>
        <w:rPr>
          <w:rFonts w:ascii="Arial" w:hAnsi="Arial" w:cs="Arial"/>
          <w:b/>
          <w:sz w:val="22"/>
          <w:szCs w:val="22"/>
        </w:rPr>
      </w:pPr>
      <w:r w:rsidRPr="00B227E7">
        <w:rPr>
          <w:rFonts w:ascii="Arial" w:hAnsi="Arial" w:cs="Arial"/>
          <w:b/>
          <w:sz w:val="22"/>
          <w:szCs w:val="22"/>
        </w:rPr>
        <w:t>136</w:t>
      </w:r>
    </w:p>
    <w:p w14:paraId="1B18E4A8" w14:textId="77777777" w:rsidR="00DD0C9E" w:rsidRPr="00B227E7" w:rsidRDefault="00DD0C9E" w:rsidP="00DD0C9E">
      <w:pPr>
        <w:rPr>
          <w:rFonts w:ascii="Arial" w:hAnsi="Arial" w:cs="Arial"/>
          <w:sz w:val="22"/>
          <w:szCs w:val="22"/>
        </w:rPr>
      </w:pPr>
    </w:p>
    <w:p w14:paraId="2508C1B2" w14:textId="77777777" w:rsidR="00DD0C9E" w:rsidRPr="00B227E7" w:rsidRDefault="00DD0C9E" w:rsidP="00DD0C9E">
      <w:pPr>
        <w:rPr>
          <w:rFonts w:ascii="Arial" w:hAnsi="Arial" w:cs="Arial"/>
          <w:sz w:val="22"/>
          <w:szCs w:val="22"/>
        </w:rPr>
      </w:pPr>
    </w:p>
    <w:p w14:paraId="5BFB9A23"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5E550DB3" w14:textId="77777777" w:rsidR="00B84C73" w:rsidRDefault="00B84C73" w:rsidP="00DD0C9E">
      <w:pPr>
        <w:rPr>
          <w:rFonts w:ascii="Arial" w:hAnsi="Arial" w:cs="Arial"/>
          <w:sz w:val="22"/>
          <w:szCs w:val="22"/>
        </w:rPr>
      </w:pPr>
    </w:p>
    <w:p w14:paraId="7FFB75D3" w14:textId="77777777" w:rsidR="00B84C73" w:rsidRDefault="00B84C73" w:rsidP="005B455A">
      <w:pPr>
        <w:jc w:val="center"/>
        <w:rPr>
          <w:rFonts w:ascii="Arial" w:hAnsi="Arial" w:cs="Arial"/>
          <w:b/>
          <w:bCs/>
          <w:sz w:val="22"/>
          <w:szCs w:val="22"/>
        </w:rPr>
      </w:pPr>
      <w:r>
        <w:rPr>
          <w:rFonts w:ascii="Arial" w:hAnsi="Arial" w:cs="Arial"/>
          <w:b/>
          <w:bCs/>
          <w:sz w:val="22"/>
          <w:szCs w:val="22"/>
        </w:rPr>
        <w:t>O D L U K U</w:t>
      </w:r>
    </w:p>
    <w:p w14:paraId="6CE40BC5" w14:textId="77777777" w:rsidR="00B84C73" w:rsidRDefault="00B84C73" w:rsidP="005B455A">
      <w:pPr>
        <w:jc w:val="center"/>
        <w:rPr>
          <w:rFonts w:ascii="Arial" w:hAnsi="Arial" w:cs="Arial"/>
          <w:b/>
          <w:bCs/>
          <w:sz w:val="22"/>
          <w:szCs w:val="22"/>
        </w:rPr>
      </w:pPr>
      <w:r>
        <w:rPr>
          <w:rFonts w:ascii="Arial" w:hAnsi="Arial" w:cs="Arial"/>
          <w:b/>
          <w:bCs/>
          <w:sz w:val="22"/>
          <w:szCs w:val="22"/>
        </w:rPr>
        <w:t>o odabiru najpovoljnijeg ponuditelja za dodjelu dozvole</w:t>
      </w:r>
    </w:p>
    <w:p w14:paraId="03A488F8" w14:textId="77777777" w:rsidR="00B84C73" w:rsidRDefault="00B84C73" w:rsidP="005B455A">
      <w:pPr>
        <w:jc w:val="center"/>
        <w:rPr>
          <w:rFonts w:ascii="Arial" w:hAnsi="Arial" w:cs="Arial"/>
          <w:b/>
          <w:bCs/>
          <w:sz w:val="22"/>
          <w:szCs w:val="22"/>
        </w:rPr>
      </w:pPr>
      <w:r>
        <w:rPr>
          <w:rFonts w:ascii="Arial" w:hAnsi="Arial" w:cs="Arial"/>
          <w:b/>
          <w:bCs/>
          <w:sz w:val="22"/>
          <w:szCs w:val="22"/>
        </w:rPr>
        <w:t>za obavljanje djelatnosti na pomorskom dobru</w:t>
      </w:r>
    </w:p>
    <w:p w14:paraId="5A274412" w14:textId="77777777" w:rsidR="00B84C73" w:rsidRDefault="00B84C73" w:rsidP="005B455A">
      <w:pPr>
        <w:jc w:val="center"/>
        <w:rPr>
          <w:rFonts w:ascii="Arial" w:hAnsi="Arial" w:cs="Arial"/>
          <w:b/>
          <w:bCs/>
          <w:sz w:val="22"/>
          <w:szCs w:val="22"/>
        </w:rPr>
      </w:pPr>
      <w:r>
        <w:rPr>
          <w:rFonts w:ascii="Arial" w:hAnsi="Arial" w:cs="Arial"/>
          <w:b/>
          <w:bCs/>
          <w:sz w:val="22"/>
          <w:szCs w:val="22"/>
        </w:rPr>
        <w:t>na području grada Dubrovnika</w:t>
      </w:r>
    </w:p>
    <w:p w14:paraId="2F6B464C" w14:textId="77777777" w:rsidR="00B84C73" w:rsidRDefault="00B84C73" w:rsidP="005B455A">
      <w:pPr>
        <w:jc w:val="center"/>
        <w:rPr>
          <w:rFonts w:ascii="Arial" w:hAnsi="Arial" w:cs="Arial"/>
          <w:b/>
          <w:bCs/>
          <w:sz w:val="22"/>
          <w:szCs w:val="22"/>
        </w:rPr>
      </w:pPr>
      <w:r>
        <w:rPr>
          <w:rFonts w:ascii="Arial" w:hAnsi="Arial" w:cs="Arial"/>
          <w:b/>
          <w:bCs/>
          <w:sz w:val="22"/>
          <w:szCs w:val="22"/>
        </w:rPr>
        <w:t>(40.MIKROLOKACIJA „</w:t>
      </w:r>
      <w:r w:rsidR="005B455A">
        <w:rPr>
          <w:rFonts w:ascii="Arial" w:hAnsi="Arial" w:cs="Arial"/>
          <w:b/>
          <w:bCs/>
          <w:sz w:val="22"/>
          <w:szCs w:val="22"/>
        </w:rPr>
        <w:t>L</w:t>
      </w:r>
      <w:r>
        <w:rPr>
          <w:rFonts w:ascii="Arial" w:hAnsi="Arial" w:cs="Arial"/>
          <w:b/>
          <w:bCs/>
          <w:sz w:val="22"/>
          <w:szCs w:val="22"/>
        </w:rPr>
        <w:t>opud“ broj lokacije 40.32)</w:t>
      </w:r>
    </w:p>
    <w:p w14:paraId="4174B0B2" w14:textId="77777777" w:rsidR="00B84C73" w:rsidRDefault="00B84C73" w:rsidP="005B455A">
      <w:pPr>
        <w:jc w:val="center"/>
        <w:rPr>
          <w:rFonts w:ascii="Arial" w:hAnsi="Arial" w:cs="Arial"/>
          <w:sz w:val="22"/>
          <w:szCs w:val="22"/>
        </w:rPr>
      </w:pPr>
    </w:p>
    <w:p w14:paraId="34AB6366" w14:textId="77777777" w:rsidR="005B455A" w:rsidRDefault="005B455A" w:rsidP="005B455A">
      <w:pPr>
        <w:jc w:val="center"/>
        <w:rPr>
          <w:rFonts w:ascii="Arial" w:hAnsi="Arial" w:cs="Arial"/>
          <w:sz w:val="22"/>
          <w:szCs w:val="22"/>
        </w:rPr>
      </w:pPr>
    </w:p>
    <w:p w14:paraId="2E110584" w14:textId="77777777" w:rsidR="00B84C73" w:rsidRDefault="005B455A" w:rsidP="005B455A">
      <w:pPr>
        <w:jc w:val="center"/>
        <w:rPr>
          <w:rFonts w:ascii="Arial" w:hAnsi="Arial" w:cs="Arial"/>
          <w:b/>
          <w:bCs/>
          <w:sz w:val="22"/>
          <w:szCs w:val="22"/>
        </w:rPr>
      </w:pPr>
      <w:r>
        <w:rPr>
          <w:rFonts w:ascii="Arial" w:hAnsi="Arial" w:cs="Arial"/>
          <w:sz w:val="22"/>
          <w:szCs w:val="22"/>
        </w:rPr>
        <w:t>Č</w:t>
      </w:r>
      <w:r w:rsidR="00B84C73">
        <w:rPr>
          <w:rFonts w:ascii="Arial" w:hAnsi="Arial" w:cs="Arial"/>
          <w:sz w:val="22"/>
          <w:szCs w:val="22"/>
        </w:rPr>
        <w:t>lanak 1.</w:t>
      </w:r>
    </w:p>
    <w:p w14:paraId="5E0D5B0A" w14:textId="77777777" w:rsidR="00B84C73" w:rsidRDefault="00B84C73" w:rsidP="00B84C73">
      <w:pPr>
        <w:jc w:val="center"/>
        <w:rPr>
          <w:rFonts w:ascii="Arial" w:hAnsi="Arial" w:cs="Arial"/>
          <w:b/>
          <w:sz w:val="22"/>
          <w:szCs w:val="22"/>
        </w:rPr>
      </w:pPr>
    </w:p>
    <w:p w14:paraId="416A706A"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40.32 na  dijelu </w:t>
      </w:r>
      <w:proofErr w:type="spellStart"/>
      <w:r>
        <w:rPr>
          <w:rFonts w:ascii="Arial" w:hAnsi="Arial" w:cs="Arial"/>
          <w:sz w:val="22"/>
          <w:szCs w:val="22"/>
        </w:rPr>
        <w:t>č.z</w:t>
      </w:r>
      <w:proofErr w:type="spellEnd"/>
      <w:r>
        <w:rPr>
          <w:rFonts w:ascii="Arial" w:hAnsi="Arial" w:cs="Arial"/>
          <w:sz w:val="22"/>
          <w:szCs w:val="22"/>
        </w:rPr>
        <w:t xml:space="preserve">. 1614 k.o. Lopud , djelatnost iznajmljivanje opreme za rekreaciju i sport , </w:t>
      </w:r>
      <w:proofErr w:type="spellStart"/>
      <w:r>
        <w:rPr>
          <w:rFonts w:ascii="Arial" w:hAnsi="Arial" w:cs="Arial"/>
          <w:sz w:val="22"/>
          <w:szCs w:val="22"/>
        </w:rPr>
        <w:t>plažna</w:t>
      </w:r>
      <w:proofErr w:type="spellEnd"/>
      <w:r>
        <w:rPr>
          <w:rFonts w:ascii="Arial" w:hAnsi="Arial" w:cs="Arial"/>
          <w:sz w:val="22"/>
          <w:szCs w:val="22"/>
        </w:rPr>
        <w:t xml:space="preserve"> oprema ( ležaljke i suncobrani) ukupno 10 kom.  ( 5 kom. ležaljki + 5 </w:t>
      </w:r>
      <w:proofErr w:type="spellStart"/>
      <w:r>
        <w:rPr>
          <w:rFonts w:ascii="Arial" w:hAnsi="Arial" w:cs="Arial"/>
          <w:sz w:val="22"/>
          <w:szCs w:val="22"/>
        </w:rPr>
        <w:t>kom.suncobrana</w:t>
      </w:r>
      <w:proofErr w:type="spellEnd"/>
      <w:r>
        <w:rPr>
          <w:rFonts w:ascii="Arial" w:hAnsi="Arial" w:cs="Arial"/>
          <w:sz w:val="22"/>
          <w:szCs w:val="22"/>
        </w:rPr>
        <w:t>), na rok od 5 godina, zaprimljena 1 ponuda:</w:t>
      </w:r>
    </w:p>
    <w:p w14:paraId="2B676DEC" w14:textId="77777777" w:rsidR="005B455A" w:rsidRDefault="005B455A" w:rsidP="005B455A">
      <w:pPr>
        <w:pStyle w:val="Odlomakpopisa"/>
        <w:widowControl w:val="0"/>
        <w:suppressAutoHyphens/>
        <w:ind w:left="0"/>
        <w:jc w:val="both"/>
        <w:rPr>
          <w:rFonts w:ascii="Arial" w:hAnsi="Arial" w:cs="Arial"/>
          <w:sz w:val="22"/>
          <w:szCs w:val="22"/>
        </w:rPr>
      </w:pPr>
    </w:p>
    <w:p w14:paraId="39F0C14A" w14:textId="77777777" w:rsidR="00B84C73" w:rsidRDefault="00B84C73" w:rsidP="00DB3F2F">
      <w:pPr>
        <w:pStyle w:val="Odlomakpopisa"/>
        <w:widowControl w:val="0"/>
        <w:numPr>
          <w:ilvl w:val="0"/>
          <w:numId w:val="34"/>
        </w:numPr>
        <w:suppressAutoHyphens/>
        <w:jc w:val="both"/>
        <w:rPr>
          <w:rFonts w:ascii="Arial" w:hAnsi="Arial" w:cs="Arial"/>
          <w:sz w:val="22"/>
          <w:szCs w:val="22"/>
        </w:rPr>
      </w:pPr>
      <w:r>
        <w:rPr>
          <w:rFonts w:ascii="Arial" w:hAnsi="Arial" w:cs="Arial"/>
          <w:sz w:val="22"/>
          <w:szCs w:val="22"/>
        </w:rPr>
        <w:t>ponuditelja  „</w:t>
      </w:r>
      <w:proofErr w:type="spellStart"/>
      <w:r>
        <w:rPr>
          <w:rFonts w:ascii="Arial" w:hAnsi="Arial" w:cs="Arial"/>
          <w:sz w:val="22"/>
          <w:szCs w:val="22"/>
        </w:rPr>
        <w:t>Maple</w:t>
      </w:r>
      <w:proofErr w:type="spellEnd"/>
      <w:r>
        <w:rPr>
          <w:rFonts w:ascii="Arial" w:hAnsi="Arial" w:cs="Arial"/>
          <w:sz w:val="22"/>
          <w:szCs w:val="22"/>
        </w:rPr>
        <w:t xml:space="preserve"> </w:t>
      </w:r>
      <w:proofErr w:type="spellStart"/>
      <w:r>
        <w:rPr>
          <w:rFonts w:ascii="Arial" w:hAnsi="Arial" w:cs="Arial"/>
          <w:sz w:val="22"/>
          <w:szCs w:val="22"/>
        </w:rPr>
        <w:t>realty</w:t>
      </w:r>
      <w:proofErr w:type="spellEnd"/>
      <w:r>
        <w:rPr>
          <w:rFonts w:ascii="Arial" w:hAnsi="Arial" w:cs="Arial"/>
          <w:sz w:val="22"/>
          <w:szCs w:val="22"/>
        </w:rPr>
        <w:t xml:space="preserve"> </w:t>
      </w:r>
      <w:proofErr w:type="spellStart"/>
      <w:r>
        <w:rPr>
          <w:rFonts w:ascii="Arial" w:hAnsi="Arial" w:cs="Arial"/>
          <w:sz w:val="22"/>
          <w:szCs w:val="22"/>
        </w:rPr>
        <w:t>company</w:t>
      </w:r>
      <w:proofErr w:type="spellEnd"/>
      <w:r>
        <w:rPr>
          <w:rFonts w:ascii="Arial" w:hAnsi="Arial" w:cs="Arial"/>
          <w:sz w:val="22"/>
          <w:szCs w:val="22"/>
        </w:rPr>
        <w:t>“ d.o.o. OIB 70821004075.</w:t>
      </w:r>
    </w:p>
    <w:p w14:paraId="64340374" w14:textId="77777777" w:rsidR="00B84C73" w:rsidRDefault="00B84C73" w:rsidP="005B455A">
      <w:pPr>
        <w:pStyle w:val="Odlomakpopisa"/>
        <w:widowControl w:val="0"/>
        <w:suppressAutoHyphens/>
        <w:ind w:left="0"/>
        <w:jc w:val="both"/>
        <w:rPr>
          <w:rFonts w:ascii="Arial" w:hAnsi="Arial" w:cs="Arial"/>
          <w:sz w:val="22"/>
          <w:szCs w:val="22"/>
        </w:rPr>
      </w:pPr>
    </w:p>
    <w:p w14:paraId="3A757599"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pravodobna i potpuna  te se  ponuditelj  „</w:t>
      </w:r>
      <w:proofErr w:type="spellStart"/>
      <w:r>
        <w:rPr>
          <w:rFonts w:ascii="Arial" w:hAnsi="Arial" w:cs="Arial"/>
          <w:sz w:val="22"/>
          <w:szCs w:val="22"/>
        </w:rPr>
        <w:t>Maple</w:t>
      </w:r>
      <w:proofErr w:type="spellEnd"/>
      <w:r>
        <w:rPr>
          <w:rFonts w:ascii="Arial" w:hAnsi="Arial" w:cs="Arial"/>
          <w:sz w:val="22"/>
          <w:szCs w:val="22"/>
        </w:rPr>
        <w:t xml:space="preserve"> </w:t>
      </w:r>
      <w:proofErr w:type="spellStart"/>
      <w:r>
        <w:rPr>
          <w:rFonts w:ascii="Arial" w:hAnsi="Arial" w:cs="Arial"/>
          <w:sz w:val="22"/>
          <w:szCs w:val="22"/>
        </w:rPr>
        <w:t>realty</w:t>
      </w:r>
      <w:proofErr w:type="spellEnd"/>
      <w:r>
        <w:rPr>
          <w:rFonts w:ascii="Arial" w:hAnsi="Arial" w:cs="Arial"/>
          <w:sz w:val="22"/>
          <w:szCs w:val="22"/>
        </w:rPr>
        <w:t xml:space="preserve"> </w:t>
      </w:r>
      <w:proofErr w:type="spellStart"/>
      <w:r>
        <w:rPr>
          <w:rFonts w:ascii="Arial" w:hAnsi="Arial" w:cs="Arial"/>
          <w:sz w:val="22"/>
          <w:szCs w:val="22"/>
        </w:rPr>
        <w:t>company</w:t>
      </w:r>
      <w:proofErr w:type="spellEnd"/>
      <w:r>
        <w:rPr>
          <w:rFonts w:ascii="Arial" w:hAnsi="Arial" w:cs="Arial"/>
          <w:sz w:val="22"/>
          <w:szCs w:val="22"/>
        </w:rPr>
        <w:t>“ d.o.o.  OIB 70821004075 sa ukupno ostvarenih 75 bodova utvrđuje kao najpovoljniji ponuditelj.</w:t>
      </w:r>
    </w:p>
    <w:p w14:paraId="472D3D1B"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Ponuđena godišnja naknada iznosi 663,00 EUR.</w:t>
      </w:r>
    </w:p>
    <w:p w14:paraId="2D8E1C70" w14:textId="77777777" w:rsidR="00B84C73" w:rsidRDefault="00B84C73" w:rsidP="005B455A">
      <w:pPr>
        <w:pStyle w:val="Odlomakpopisa"/>
        <w:widowControl w:val="0"/>
        <w:suppressAutoHyphens/>
        <w:ind w:left="0"/>
        <w:jc w:val="both"/>
        <w:rPr>
          <w:rFonts w:ascii="Arial" w:hAnsi="Arial" w:cs="Arial"/>
          <w:sz w:val="22"/>
          <w:szCs w:val="22"/>
        </w:rPr>
      </w:pPr>
    </w:p>
    <w:p w14:paraId="3FE5B02E"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9A4B717" w14:textId="77777777" w:rsidR="005B455A"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F10DA26" w14:textId="77777777" w:rsidR="00B84C73" w:rsidRDefault="005B455A" w:rsidP="005B455A">
      <w:pPr>
        <w:pStyle w:val="Odlomakpopisa"/>
        <w:widowControl w:val="0"/>
        <w:suppressAutoHyphens/>
        <w:ind w:left="0"/>
        <w:jc w:val="center"/>
        <w:rPr>
          <w:rFonts w:ascii="Arial" w:hAnsi="Arial" w:cs="Arial"/>
          <w:sz w:val="22"/>
          <w:szCs w:val="22"/>
        </w:rPr>
      </w:pPr>
      <w:r>
        <w:rPr>
          <w:rFonts w:ascii="Arial" w:hAnsi="Arial" w:cs="Arial"/>
          <w:sz w:val="22"/>
          <w:szCs w:val="22"/>
        </w:rPr>
        <w:t>Č</w:t>
      </w:r>
      <w:r w:rsidR="00B84C73">
        <w:rPr>
          <w:rFonts w:ascii="Arial" w:hAnsi="Arial" w:cs="Arial"/>
          <w:sz w:val="22"/>
          <w:szCs w:val="22"/>
        </w:rPr>
        <w:t>lanak 2.</w:t>
      </w:r>
    </w:p>
    <w:p w14:paraId="748DDA1D" w14:textId="77777777" w:rsidR="00B84C73" w:rsidRDefault="00B84C73" w:rsidP="005B455A">
      <w:pPr>
        <w:pStyle w:val="Odlomakpopisa"/>
        <w:widowControl w:val="0"/>
        <w:suppressAutoHyphens/>
        <w:ind w:left="0"/>
        <w:jc w:val="both"/>
        <w:rPr>
          <w:rFonts w:ascii="Arial" w:hAnsi="Arial" w:cs="Arial"/>
          <w:sz w:val="22"/>
          <w:szCs w:val="22"/>
        </w:rPr>
      </w:pPr>
    </w:p>
    <w:p w14:paraId="00F5838C"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 xml:space="preserve">Na temelju ove Odluke Gradonačelnik Grada Dubrovnika donijet će rješenje o davanju dozvole na pomorskom dobru najpovoljnijem ponuditelju . </w:t>
      </w:r>
    </w:p>
    <w:p w14:paraId="65C452D2" w14:textId="77777777" w:rsidR="005B455A"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7AA2EA3" w14:textId="77777777" w:rsidR="00B84C73" w:rsidRDefault="005B455A" w:rsidP="005B455A">
      <w:pPr>
        <w:pStyle w:val="Odlomakpopisa"/>
        <w:widowControl w:val="0"/>
        <w:suppressAutoHyphens/>
        <w:ind w:left="0"/>
        <w:jc w:val="center"/>
        <w:rPr>
          <w:rFonts w:ascii="Arial" w:hAnsi="Arial" w:cs="Arial"/>
          <w:sz w:val="22"/>
          <w:szCs w:val="22"/>
        </w:rPr>
      </w:pPr>
      <w:r>
        <w:rPr>
          <w:rFonts w:ascii="Arial" w:hAnsi="Arial" w:cs="Arial"/>
          <w:sz w:val="22"/>
          <w:szCs w:val="22"/>
        </w:rPr>
        <w:t>Č</w:t>
      </w:r>
      <w:r w:rsidR="00B84C73">
        <w:rPr>
          <w:rFonts w:ascii="Arial" w:hAnsi="Arial" w:cs="Arial"/>
          <w:sz w:val="22"/>
          <w:szCs w:val="22"/>
        </w:rPr>
        <w:t>lanak 3.</w:t>
      </w:r>
    </w:p>
    <w:p w14:paraId="16CBFB2F" w14:textId="77777777" w:rsidR="00B84C73" w:rsidRDefault="00B84C73" w:rsidP="005B455A">
      <w:pPr>
        <w:pStyle w:val="Odlomakpopisa"/>
        <w:widowControl w:val="0"/>
        <w:suppressAutoHyphens/>
        <w:ind w:left="0"/>
        <w:jc w:val="both"/>
        <w:rPr>
          <w:rFonts w:ascii="Arial" w:hAnsi="Arial" w:cs="Arial"/>
          <w:sz w:val="22"/>
          <w:szCs w:val="22"/>
        </w:rPr>
      </w:pPr>
    </w:p>
    <w:p w14:paraId="2A6FF6FE" w14:textId="77777777" w:rsidR="00B84C73" w:rsidRDefault="00B84C73" w:rsidP="005B455A">
      <w:pPr>
        <w:pStyle w:val="Odlomakpopisa"/>
        <w:widowControl w:val="0"/>
        <w:suppressAutoHyphens/>
        <w:ind w:left="0"/>
        <w:jc w:val="both"/>
        <w:rPr>
          <w:rFonts w:ascii="Arial" w:hAnsi="Arial" w:cs="Arial"/>
          <w:sz w:val="22"/>
          <w:szCs w:val="22"/>
        </w:rPr>
      </w:pPr>
    </w:p>
    <w:p w14:paraId="24633B9A"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0DF247CF" w14:textId="77777777" w:rsidR="005B455A"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lastRenderedPageBreak/>
        <w:t xml:space="preserve">                                                       </w:t>
      </w:r>
    </w:p>
    <w:p w14:paraId="22B980E8" w14:textId="77777777" w:rsidR="00B84C73" w:rsidRDefault="005B455A" w:rsidP="005B455A">
      <w:pPr>
        <w:pStyle w:val="Odlomakpopisa"/>
        <w:widowControl w:val="0"/>
        <w:suppressAutoHyphens/>
        <w:ind w:left="0"/>
        <w:jc w:val="center"/>
        <w:rPr>
          <w:rFonts w:ascii="Arial" w:hAnsi="Arial" w:cs="Arial"/>
          <w:sz w:val="22"/>
          <w:szCs w:val="22"/>
        </w:rPr>
      </w:pPr>
      <w:r>
        <w:rPr>
          <w:rFonts w:ascii="Arial" w:hAnsi="Arial" w:cs="Arial"/>
          <w:sz w:val="22"/>
          <w:szCs w:val="22"/>
        </w:rPr>
        <w:t>Č</w:t>
      </w:r>
      <w:r w:rsidR="00B84C73">
        <w:rPr>
          <w:rFonts w:ascii="Arial" w:hAnsi="Arial" w:cs="Arial"/>
          <w:sz w:val="22"/>
          <w:szCs w:val="22"/>
        </w:rPr>
        <w:t>lanak 4.</w:t>
      </w:r>
    </w:p>
    <w:p w14:paraId="4192FA4E" w14:textId="77777777" w:rsidR="00B84C73" w:rsidRDefault="00B84C73" w:rsidP="005B455A">
      <w:pPr>
        <w:pStyle w:val="Odlomakpopisa"/>
        <w:widowControl w:val="0"/>
        <w:suppressAutoHyphens/>
        <w:ind w:left="0"/>
        <w:jc w:val="both"/>
        <w:rPr>
          <w:rFonts w:ascii="Arial" w:hAnsi="Arial" w:cs="Arial"/>
          <w:sz w:val="22"/>
          <w:szCs w:val="22"/>
        </w:rPr>
      </w:pPr>
    </w:p>
    <w:p w14:paraId="3E995AC0" w14:textId="77777777" w:rsidR="00B84C73" w:rsidRDefault="00B84C73" w:rsidP="005B455A">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r w:rsidR="005B455A">
        <w:rPr>
          <w:rFonts w:ascii="Arial" w:hAnsi="Arial" w:cs="Arial"/>
          <w:sz w:val="22"/>
          <w:szCs w:val="22"/>
        </w:rPr>
        <w:t>.</w:t>
      </w:r>
    </w:p>
    <w:p w14:paraId="1C3B5E7B" w14:textId="77777777" w:rsidR="00B84C73" w:rsidRDefault="00B84C73" w:rsidP="00B84C73">
      <w:pPr>
        <w:widowControl w:val="0"/>
        <w:suppressAutoHyphens/>
        <w:ind w:right="709"/>
        <w:jc w:val="both"/>
        <w:rPr>
          <w:rFonts w:ascii="Arial" w:hAnsi="Arial" w:cs="Arial"/>
          <w:sz w:val="22"/>
          <w:szCs w:val="22"/>
        </w:rPr>
      </w:pPr>
    </w:p>
    <w:p w14:paraId="2CA4494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5B455A">
        <w:rPr>
          <w:rFonts w:ascii="Arial" w:eastAsia="Calibri" w:hAnsi="Arial" w:cs="Arial"/>
          <w:color w:val="000000"/>
          <w:sz w:val="22"/>
          <w:szCs w:val="22"/>
          <w:lang w:val="de-DE" w:eastAsia="en-US"/>
        </w:rPr>
        <w:t>58</w:t>
      </w:r>
    </w:p>
    <w:p w14:paraId="359C3CA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5CEAE6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5065F72" w14:textId="77777777" w:rsidR="00DD0C9E" w:rsidRPr="00B227E7" w:rsidRDefault="00DD0C9E" w:rsidP="00DD0C9E">
      <w:pPr>
        <w:rPr>
          <w:rFonts w:ascii="Arial" w:hAnsi="Arial" w:cs="Arial"/>
          <w:sz w:val="22"/>
          <w:szCs w:val="22"/>
        </w:rPr>
      </w:pPr>
    </w:p>
    <w:p w14:paraId="008855B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94CCA90"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203A69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119ED1E" w14:textId="77777777" w:rsidR="00DD0C9E" w:rsidRPr="00B227E7" w:rsidRDefault="00DD0C9E">
      <w:pPr>
        <w:rPr>
          <w:rFonts w:ascii="Arial" w:hAnsi="Arial" w:cs="Arial"/>
          <w:sz w:val="22"/>
          <w:szCs w:val="22"/>
        </w:rPr>
      </w:pPr>
    </w:p>
    <w:p w14:paraId="1AAA715E" w14:textId="77777777" w:rsidR="00DD0C9E" w:rsidRPr="00B227E7" w:rsidRDefault="00DD0C9E">
      <w:pPr>
        <w:rPr>
          <w:rFonts w:ascii="Arial" w:hAnsi="Arial" w:cs="Arial"/>
          <w:sz w:val="22"/>
          <w:szCs w:val="22"/>
        </w:rPr>
      </w:pPr>
    </w:p>
    <w:p w14:paraId="17CBD1FB" w14:textId="77777777" w:rsidR="00DD0C9E" w:rsidRPr="00B227E7" w:rsidRDefault="00DD0C9E">
      <w:pPr>
        <w:rPr>
          <w:rFonts w:ascii="Arial" w:hAnsi="Arial" w:cs="Arial"/>
          <w:sz w:val="22"/>
          <w:szCs w:val="22"/>
        </w:rPr>
      </w:pPr>
    </w:p>
    <w:p w14:paraId="014351D2" w14:textId="77777777" w:rsidR="00DD0C9E" w:rsidRPr="00B227E7" w:rsidRDefault="00DD0C9E">
      <w:pPr>
        <w:rPr>
          <w:rFonts w:ascii="Arial" w:hAnsi="Arial" w:cs="Arial"/>
          <w:sz w:val="22"/>
          <w:szCs w:val="22"/>
        </w:rPr>
      </w:pPr>
    </w:p>
    <w:p w14:paraId="0EA68B48" w14:textId="77777777" w:rsidR="00DD0C9E" w:rsidRPr="00B227E7" w:rsidRDefault="00F87BB7" w:rsidP="00DD0C9E">
      <w:pPr>
        <w:rPr>
          <w:rFonts w:ascii="Arial" w:hAnsi="Arial" w:cs="Arial"/>
          <w:b/>
          <w:sz w:val="22"/>
          <w:szCs w:val="22"/>
        </w:rPr>
      </w:pPr>
      <w:r w:rsidRPr="00B227E7">
        <w:rPr>
          <w:rFonts w:ascii="Arial" w:hAnsi="Arial" w:cs="Arial"/>
          <w:b/>
          <w:sz w:val="22"/>
          <w:szCs w:val="22"/>
        </w:rPr>
        <w:t>137</w:t>
      </w:r>
    </w:p>
    <w:p w14:paraId="263A0028" w14:textId="77777777" w:rsidR="00DD0C9E" w:rsidRPr="00B227E7" w:rsidRDefault="00DD0C9E" w:rsidP="00DD0C9E">
      <w:pPr>
        <w:rPr>
          <w:rFonts w:ascii="Arial" w:hAnsi="Arial" w:cs="Arial"/>
          <w:sz w:val="22"/>
          <w:szCs w:val="22"/>
        </w:rPr>
      </w:pPr>
    </w:p>
    <w:p w14:paraId="1A24C9F3" w14:textId="77777777" w:rsidR="00DD0C9E" w:rsidRPr="00B227E7" w:rsidRDefault="00DD0C9E" w:rsidP="00DD0C9E">
      <w:pPr>
        <w:rPr>
          <w:rFonts w:ascii="Arial" w:hAnsi="Arial" w:cs="Arial"/>
          <w:sz w:val="22"/>
          <w:szCs w:val="22"/>
        </w:rPr>
      </w:pPr>
    </w:p>
    <w:p w14:paraId="10642F15"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6E6EF282" w14:textId="77777777" w:rsidR="005B455A" w:rsidRDefault="005B455A" w:rsidP="00DD0C9E">
      <w:pPr>
        <w:rPr>
          <w:rFonts w:ascii="Arial" w:hAnsi="Arial" w:cs="Arial"/>
          <w:sz w:val="22"/>
          <w:szCs w:val="22"/>
        </w:rPr>
      </w:pPr>
    </w:p>
    <w:p w14:paraId="315A5E6D" w14:textId="77777777" w:rsidR="005B455A" w:rsidRPr="005B455A" w:rsidRDefault="005B455A" w:rsidP="005B455A">
      <w:pPr>
        <w:jc w:val="center"/>
        <w:rPr>
          <w:rFonts w:ascii="Arial" w:hAnsi="Arial" w:cs="Arial"/>
          <w:b/>
          <w:bCs/>
          <w:kern w:val="2"/>
          <w:sz w:val="22"/>
          <w:szCs w:val="22"/>
          <w14:ligatures w14:val="standardContextual"/>
        </w:rPr>
      </w:pPr>
      <w:r w:rsidRPr="005B455A">
        <w:rPr>
          <w:rFonts w:ascii="Arial" w:hAnsi="Arial" w:cs="Arial"/>
          <w:b/>
          <w:bCs/>
          <w:kern w:val="2"/>
          <w:sz w:val="22"/>
          <w:szCs w:val="22"/>
          <w14:ligatures w14:val="standardContextual"/>
        </w:rPr>
        <w:t>O D L U K U</w:t>
      </w:r>
    </w:p>
    <w:p w14:paraId="72E53AC2" w14:textId="77777777" w:rsidR="005B455A" w:rsidRPr="005B455A" w:rsidRDefault="005B455A" w:rsidP="005B455A">
      <w:pPr>
        <w:jc w:val="center"/>
        <w:rPr>
          <w:rFonts w:ascii="Arial" w:hAnsi="Arial" w:cs="Arial"/>
          <w:b/>
          <w:bCs/>
          <w:kern w:val="2"/>
          <w:sz w:val="22"/>
          <w:szCs w:val="22"/>
          <w14:ligatures w14:val="standardContextual"/>
        </w:rPr>
      </w:pPr>
      <w:r w:rsidRPr="005B455A">
        <w:rPr>
          <w:rFonts w:ascii="Arial" w:hAnsi="Arial" w:cs="Arial"/>
          <w:b/>
          <w:bCs/>
          <w:kern w:val="2"/>
          <w:sz w:val="22"/>
          <w:szCs w:val="22"/>
          <w14:ligatures w14:val="standardContextual"/>
        </w:rPr>
        <w:t>o odabiru najpovoljnijeg ponuditelja za dodjelu dozvole</w:t>
      </w:r>
    </w:p>
    <w:p w14:paraId="5F0C2966" w14:textId="77777777" w:rsidR="005B455A" w:rsidRPr="005B455A" w:rsidRDefault="005B455A" w:rsidP="005B455A">
      <w:pPr>
        <w:jc w:val="center"/>
        <w:rPr>
          <w:rFonts w:ascii="Arial" w:hAnsi="Arial" w:cs="Arial"/>
          <w:b/>
          <w:bCs/>
          <w:kern w:val="2"/>
          <w:sz w:val="22"/>
          <w:szCs w:val="22"/>
          <w14:ligatures w14:val="standardContextual"/>
        </w:rPr>
      </w:pPr>
      <w:r w:rsidRPr="005B455A">
        <w:rPr>
          <w:rFonts w:ascii="Arial" w:hAnsi="Arial" w:cs="Arial"/>
          <w:b/>
          <w:bCs/>
          <w:kern w:val="2"/>
          <w:sz w:val="22"/>
          <w:szCs w:val="22"/>
          <w14:ligatures w14:val="standardContextual"/>
        </w:rPr>
        <w:t>za obavljanje djelatnosti na pomorskom dobru</w:t>
      </w:r>
    </w:p>
    <w:p w14:paraId="709D10E2" w14:textId="77777777" w:rsidR="005B455A" w:rsidRPr="005B455A" w:rsidRDefault="005B455A" w:rsidP="005B455A">
      <w:pPr>
        <w:jc w:val="center"/>
        <w:rPr>
          <w:rFonts w:ascii="Arial" w:hAnsi="Arial" w:cs="Arial"/>
          <w:b/>
          <w:bCs/>
          <w:kern w:val="2"/>
          <w:sz w:val="22"/>
          <w:szCs w:val="22"/>
          <w14:ligatures w14:val="standardContextual"/>
        </w:rPr>
      </w:pPr>
      <w:r w:rsidRPr="005B455A">
        <w:rPr>
          <w:rFonts w:ascii="Arial" w:hAnsi="Arial" w:cs="Arial"/>
          <w:b/>
          <w:bCs/>
          <w:kern w:val="2"/>
          <w:sz w:val="22"/>
          <w:szCs w:val="22"/>
          <w14:ligatures w14:val="standardContextual"/>
        </w:rPr>
        <w:t>na području grada Dubrovnika</w:t>
      </w:r>
    </w:p>
    <w:p w14:paraId="549D9E58" w14:textId="77777777" w:rsidR="005B455A" w:rsidRPr="005B455A" w:rsidRDefault="005B455A" w:rsidP="005B455A">
      <w:pPr>
        <w:jc w:val="center"/>
        <w:rPr>
          <w:rFonts w:ascii="Arial" w:hAnsi="Arial" w:cs="Arial"/>
          <w:b/>
          <w:bCs/>
          <w:kern w:val="2"/>
          <w:sz w:val="22"/>
          <w:szCs w:val="22"/>
          <w14:ligatures w14:val="standardContextual"/>
        </w:rPr>
      </w:pPr>
      <w:r w:rsidRPr="005B455A">
        <w:rPr>
          <w:rFonts w:ascii="Arial" w:hAnsi="Arial" w:cs="Arial"/>
          <w:b/>
          <w:bCs/>
          <w:kern w:val="2"/>
          <w:sz w:val="22"/>
          <w:szCs w:val="22"/>
          <w14:ligatures w14:val="standardContextual"/>
        </w:rPr>
        <w:t xml:space="preserve">(41.MIKROLOKACIJA „Plaža </w:t>
      </w:r>
      <w:proofErr w:type="spellStart"/>
      <w:r w:rsidRPr="005B455A">
        <w:rPr>
          <w:rFonts w:ascii="Arial" w:hAnsi="Arial" w:cs="Arial"/>
          <w:b/>
          <w:bCs/>
          <w:kern w:val="2"/>
          <w:sz w:val="22"/>
          <w:szCs w:val="22"/>
          <w14:ligatures w14:val="standardContextual"/>
        </w:rPr>
        <w:t>Šunj</w:t>
      </w:r>
      <w:proofErr w:type="spellEnd"/>
      <w:r w:rsidRPr="005B455A">
        <w:rPr>
          <w:rFonts w:ascii="Arial" w:hAnsi="Arial" w:cs="Arial"/>
          <w:b/>
          <w:bCs/>
          <w:kern w:val="2"/>
          <w:sz w:val="22"/>
          <w:szCs w:val="22"/>
          <w14:ligatures w14:val="standardContextual"/>
        </w:rPr>
        <w:t>“ broj lokacije 41.3)</w:t>
      </w:r>
    </w:p>
    <w:p w14:paraId="3DD073B4" w14:textId="77777777" w:rsidR="005B455A" w:rsidRPr="005B455A" w:rsidRDefault="005B455A" w:rsidP="005B455A">
      <w:pPr>
        <w:jc w:val="center"/>
        <w:rPr>
          <w:rFonts w:ascii="Arial" w:eastAsia="Arial" w:hAnsi="Arial" w:cs="Arial"/>
          <w:kern w:val="2"/>
          <w:sz w:val="22"/>
          <w:szCs w:val="22"/>
          <w14:ligatures w14:val="standardContextual"/>
        </w:rPr>
      </w:pPr>
    </w:p>
    <w:p w14:paraId="00F3A326" w14:textId="77777777" w:rsidR="005B455A" w:rsidRPr="005B455A" w:rsidRDefault="005B455A" w:rsidP="005B455A">
      <w:pPr>
        <w:jc w:val="center"/>
        <w:rPr>
          <w:rFonts w:ascii="Arial" w:eastAsia="Arial" w:hAnsi="Arial" w:cs="Arial"/>
          <w:kern w:val="2"/>
          <w:sz w:val="22"/>
          <w:szCs w:val="22"/>
          <w14:ligatures w14:val="standardContextual"/>
        </w:rPr>
      </w:pPr>
    </w:p>
    <w:p w14:paraId="1DC6ABB8" w14:textId="77777777" w:rsidR="005B455A" w:rsidRPr="005B455A" w:rsidRDefault="005B455A" w:rsidP="005B455A">
      <w:pPr>
        <w:jc w:val="center"/>
        <w:rPr>
          <w:rFonts w:ascii="Arial" w:eastAsia="Arial" w:hAnsi="Arial" w:cs="Arial"/>
          <w:b/>
          <w:kern w:val="2"/>
          <w:sz w:val="22"/>
          <w:szCs w:val="22"/>
          <w14:ligatures w14:val="standardContextual"/>
        </w:rPr>
      </w:pPr>
      <w:r>
        <w:rPr>
          <w:rFonts w:ascii="Arial" w:eastAsia="Arial" w:hAnsi="Arial" w:cs="Arial"/>
          <w:kern w:val="2"/>
          <w:sz w:val="22"/>
          <w:szCs w:val="22"/>
          <w14:ligatures w14:val="standardContextual"/>
        </w:rPr>
        <w:t>Č</w:t>
      </w:r>
      <w:r w:rsidRPr="005B455A">
        <w:rPr>
          <w:rFonts w:ascii="Arial" w:eastAsia="Arial" w:hAnsi="Arial" w:cs="Arial"/>
          <w:kern w:val="2"/>
          <w:sz w:val="22"/>
          <w:szCs w:val="22"/>
          <w14:ligatures w14:val="standardContextual"/>
        </w:rPr>
        <w:t>lanak 1.</w:t>
      </w:r>
    </w:p>
    <w:p w14:paraId="69B66D30" w14:textId="77777777" w:rsidR="005B455A" w:rsidRPr="005B455A" w:rsidRDefault="005B455A" w:rsidP="005B455A">
      <w:pPr>
        <w:jc w:val="center"/>
        <w:rPr>
          <w:rFonts w:ascii="Arial" w:eastAsia="Arial" w:hAnsi="Arial" w:cs="Arial"/>
          <w:b/>
          <w:kern w:val="2"/>
          <w:sz w:val="22"/>
          <w:szCs w:val="22"/>
          <w14:ligatures w14:val="standardContextual"/>
        </w:rPr>
      </w:pPr>
    </w:p>
    <w:p w14:paraId="1687AA63" w14:textId="77777777" w:rsidR="005B455A" w:rsidRDefault="005B455A" w:rsidP="005B455A">
      <w:p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 xml:space="preserve">Utvrđuje se da je na Javni natječaj za dodjelu dozvola na pomorskom dobru na području grada Dubrovnika za razdoblje 2024.-2028.godine („Službeni glasnik Grada Dubrovnika“ broj 8/24), za 41.MIKROLOKACIJU Plaža </w:t>
      </w:r>
      <w:proofErr w:type="spellStart"/>
      <w:r w:rsidRPr="005B455A">
        <w:rPr>
          <w:rFonts w:ascii="Arial" w:eastAsia="Arial" w:hAnsi="Arial" w:cs="Arial"/>
          <w:kern w:val="2"/>
          <w:sz w:val="22"/>
          <w:szCs w:val="22"/>
          <w14:ligatures w14:val="standardContextual"/>
        </w:rPr>
        <w:t>Šunj</w:t>
      </w:r>
      <w:proofErr w:type="spellEnd"/>
      <w:r w:rsidRPr="005B455A">
        <w:rPr>
          <w:rFonts w:ascii="Arial" w:eastAsia="Arial" w:hAnsi="Arial" w:cs="Arial"/>
          <w:kern w:val="2"/>
          <w:sz w:val="22"/>
          <w:szCs w:val="22"/>
          <w14:ligatures w14:val="standardContextual"/>
        </w:rPr>
        <w:t xml:space="preserve">“,broj lokacije 41.3, na dijelu č.z.835 k.o. Lopud ispred </w:t>
      </w:r>
      <w:proofErr w:type="spellStart"/>
      <w:r w:rsidRPr="005B455A">
        <w:rPr>
          <w:rFonts w:ascii="Arial" w:eastAsia="Arial" w:hAnsi="Arial" w:cs="Arial"/>
          <w:kern w:val="2"/>
          <w:sz w:val="22"/>
          <w:szCs w:val="22"/>
          <w14:ligatures w14:val="standardContextual"/>
        </w:rPr>
        <w:t>č.z</w:t>
      </w:r>
      <w:proofErr w:type="spellEnd"/>
      <w:r w:rsidRPr="005B455A">
        <w:rPr>
          <w:rFonts w:ascii="Arial" w:eastAsia="Arial" w:hAnsi="Arial" w:cs="Arial"/>
          <w:kern w:val="2"/>
          <w:sz w:val="22"/>
          <w:szCs w:val="22"/>
          <w14:ligatures w14:val="standardContextual"/>
        </w:rPr>
        <w:t xml:space="preserve">. 836 k.o. Lopud i dio </w:t>
      </w:r>
      <w:proofErr w:type="spellStart"/>
      <w:r w:rsidRPr="005B455A">
        <w:rPr>
          <w:rFonts w:ascii="Arial" w:eastAsia="Arial" w:hAnsi="Arial" w:cs="Arial"/>
          <w:kern w:val="2"/>
          <w:sz w:val="22"/>
          <w:szCs w:val="22"/>
          <w14:ligatures w14:val="standardContextual"/>
        </w:rPr>
        <w:t>č.z</w:t>
      </w:r>
      <w:proofErr w:type="spellEnd"/>
      <w:r w:rsidRPr="005B455A">
        <w:rPr>
          <w:rFonts w:ascii="Arial" w:eastAsia="Arial" w:hAnsi="Arial" w:cs="Arial"/>
          <w:kern w:val="2"/>
          <w:sz w:val="22"/>
          <w:szCs w:val="22"/>
          <w14:ligatures w14:val="standardContextual"/>
        </w:rPr>
        <w:t xml:space="preserve">. 832 k.o. Lopud ispred istočnog dijela </w:t>
      </w:r>
      <w:proofErr w:type="spellStart"/>
      <w:r w:rsidRPr="005B455A">
        <w:rPr>
          <w:rFonts w:ascii="Arial" w:eastAsia="Arial" w:hAnsi="Arial" w:cs="Arial"/>
          <w:kern w:val="2"/>
          <w:sz w:val="22"/>
          <w:szCs w:val="22"/>
          <w14:ligatures w14:val="standardContextual"/>
        </w:rPr>
        <w:t>č.z</w:t>
      </w:r>
      <w:proofErr w:type="spellEnd"/>
      <w:r w:rsidRPr="005B455A">
        <w:rPr>
          <w:rFonts w:ascii="Arial" w:eastAsia="Arial" w:hAnsi="Arial" w:cs="Arial"/>
          <w:kern w:val="2"/>
          <w:sz w:val="22"/>
          <w:szCs w:val="22"/>
          <w14:ligatures w14:val="standardContextual"/>
        </w:rPr>
        <w:t xml:space="preserve">. 831/1 k.o. Lopud, iznajmljivanje opreme za rekreaciju i sport, </w:t>
      </w:r>
      <w:proofErr w:type="spellStart"/>
      <w:r w:rsidRPr="005B455A">
        <w:rPr>
          <w:rFonts w:ascii="Arial" w:eastAsia="Arial" w:hAnsi="Arial" w:cs="Arial"/>
          <w:kern w:val="2"/>
          <w:sz w:val="22"/>
          <w:szCs w:val="22"/>
          <w14:ligatures w14:val="standardContextual"/>
        </w:rPr>
        <w:t>plažna</w:t>
      </w:r>
      <w:proofErr w:type="spellEnd"/>
      <w:r w:rsidRPr="005B455A">
        <w:rPr>
          <w:rFonts w:ascii="Arial" w:eastAsia="Arial" w:hAnsi="Arial" w:cs="Arial"/>
          <w:kern w:val="2"/>
          <w:sz w:val="22"/>
          <w:szCs w:val="22"/>
          <w14:ligatures w14:val="standardContextual"/>
        </w:rPr>
        <w:t xml:space="preserve"> oprema ležaljke i suncobrani ukupno 300 komada (150 komada ležaljki i 150 komada suncobrana), na rok od 5 godina, zaprimljena  jedna ponuda:</w:t>
      </w:r>
    </w:p>
    <w:p w14:paraId="6DA04EF6"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3A0219A5" w14:textId="77777777" w:rsidR="005B455A" w:rsidRPr="005B455A" w:rsidRDefault="005B455A" w:rsidP="00DB3F2F">
      <w:pPr>
        <w:pStyle w:val="Odlomakpopisa"/>
        <w:numPr>
          <w:ilvl w:val="0"/>
          <w:numId w:val="35"/>
        </w:num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ponuditelja  "</w:t>
      </w:r>
      <w:proofErr w:type="spellStart"/>
      <w:r w:rsidRPr="005B455A">
        <w:rPr>
          <w:rFonts w:ascii="Arial" w:eastAsia="Arial" w:hAnsi="Arial" w:cs="Arial"/>
          <w:kern w:val="2"/>
          <w:sz w:val="22"/>
          <w:szCs w:val="22"/>
          <w14:ligatures w14:val="standardContextual"/>
        </w:rPr>
        <w:t>Dalafota</w:t>
      </w:r>
      <w:proofErr w:type="spellEnd"/>
      <w:r w:rsidRPr="005B455A">
        <w:rPr>
          <w:rFonts w:ascii="Arial" w:eastAsia="Arial" w:hAnsi="Arial" w:cs="Arial"/>
          <w:kern w:val="2"/>
          <w:sz w:val="22"/>
          <w:szCs w:val="22"/>
          <w14:ligatures w14:val="standardContextual"/>
        </w:rPr>
        <w:t xml:space="preserve"> d.o.o." iz Dubrovnika, OIB 10957294004</w:t>
      </w:r>
    </w:p>
    <w:p w14:paraId="7D9EA687"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4A679635" w14:textId="77777777" w:rsidR="005B455A" w:rsidRPr="005B455A" w:rsidRDefault="005B455A" w:rsidP="005B455A">
      <w:p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Ponuda iz stavka 1.podstavka 1. ovoga članka je pravodobna i potpuna, te se ponuditelj "</w:t>
      </w:r>
      <w:proofErr w:type="spellStart"/>
      <w:r w:rsidRPr="005B455A">
        <w:rPr>
          <w:rFonts w:ascii="Arial" w:eastAsia="Arial" w:hAnsi="Arial" w:cs="Arial"/>
          <w:kern w:val="2"/>
          <w:sz w:val="22"/>
          <w:szCs w:val="22"/>
          <w14:ligatures w14:val="standardContextual"/>
        </w:rPr>
        <w:t>Dalafota</w:t>
      </w:r>
      <w:proofErr w:type="spellEnd"/>
      <w:r w:rsidRPr="005B455A">
        <w:rPr>
          <w:rFonts w:ascii="Arial" w:eastAsia="Arial" w:hAnsi="Arial" w:cs="Arial"/>
          <w:kern w:val="2"/>
          <w:sz w:val="22"/>
          <w:szCs w:val="22"/>
          <w14:ligatures w14:val="standardContextual"/>
        </w:rPr>
        <w:t xml:space="preserve"> d.o.o." iz Dubrovnika, OIB 10957294004 sa ostvarenih 80 bodova utvrđuje najpovoljnijim za lokaciju 41.3.</w:t>
      </w:r>
    </w:p>
    <w:p w14:paraId="02FA5130" w14:textId="77777777" w:rsidR="005B455A" w:rsidRPr="005B455A" w:rsidRDefault="005B455A" w:rsidP="005B455A">
      <w:p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Ponuđena godišnja naknada  iznosi 15.000,00 EUR.</w:t>
      </w:r>
    </w:p>
    <w:p w14:paraId="5809616C"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7AEB54E9" w14:textId="77777777" w:rsidR="005B455A" w:rsidRPr="005B455A" w:rsidRDefault="005B455A" w:rsidP="005B455A">
      <w:pPr>
        <w:widowControl w:val="0"/>
        <w:suppressAutoHyphens/>
        <w:contextualSpacing/>
        <w:jc w:val="both"/>
        <w:rPr>
          <w:rFonts w:ascii="Arial" w:hAnsi="Arial" w:cs="Arial"/>
          <w:sz w:val="22"/>
          <w:szCs w:val="22"/>
          <w:lang w:eastAsia="en-US"/>
          <w14:ligatures w14:val="standardContextual"/>
        </w:rPr>
      </w:pPr>
      <w:r w:rsidRPr="005B455A">
        <w:rPr>
          <w:rFonts w:ascii="Arial" w:hAnsi="Arial" w:cs="Arial"/>
          <w:sz w:val="22"/>
          <w:szCs w:val="22"/>
          <w:lang w:eastAsia="en-US"/>
          <w14:ligatures w14:val="standardContextual"/>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312555F9" w14:textId="77777777" w:rsidR="005B455A" w:rsidRDefault="005B455A" w:rsidP="005B455A">
      <w:p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 xml:space="preserve">                                                     </w:t>
      </w:r>
    </w:p>
    <w:p w14:paraId="005FF785" w14:textId="77777777" w:rsidR="005B455A" w:rsidRPr="005B455A" w:rsidRDefault="005B455A" w:rsidP="005B455A">
      <w:pPr>
        <w:suppressAutoHyphens/>
        <w:jc w:val="center"/>
        <w:rPr>
          <w:rFonts w:ascii="Arial" w:eastAsia="Arial" w:hAnsi="Arial" w:cs="Arial"/>
          <w:kern w:val="2"/>
          <w:sz w:val="22"/>
          <w:szCs w:val="22"/>
          <w14:ligatures w14:val="standardContextual"/>
        </w:rPr>
      </w:pPr>
      <w:r>
        <w:rPr>
          <w:rFonts w:ascii="Arial" w:eastAsia="Arial" w:hAnsi="Arial" w:cs="Arial"/>
          <w:kern w:val="2"/>
          <w:sz w:val="22"/>
          <w:szCs w:val="22"/>
          <w14:ligatures w14:val="standardContextual"/>
        </w:rPr>
        <w:t>Č</w:t>
      </w:r>
      <w:r w:rsidRPr="005B455A">
        <w:rPr>
          <w:rFonts w:ascii="Arial" w:eastAsia="Arial" w:hAnsi="Arial" w:cs="Arial"/>
          <w:kern w:val="2"/>
          <w:sz w:val="22"/>
          <w:szCs w:val="22"/>
          <w14:ligatures w14:val="standardContextual"/>
        </w:rPr>
        <w:t>lanak 2.</w:t>
      </w:r>
    </w:p>
    <w:p w14:paraId="7CA7566B"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3AAB546A" w14:textId="77777777" w:rsidR="005B455A" w:rsidRPr="005B455A" w:rsidRDefault="005B455A" w:rsidP="005B455A">
      <w:pPr>
        <w:widowControl w:val="0"/>
        <w:suppressAutoHyphens/>
        <w:contextualSpacing/>
        <w:jc w:val="both"/>
        <w:rPr>
          <w:rFonts w:ascii="Arial" w:hAnsi="Arial" w:cs="Arial"/>
          <w:sz w:val="22"/>
          <w:szCs w:val="22"/>
          <w:lang w:eastAsia="en-US"/>
          <w14:ligatures w14:val="standardContextual"/>
        </w:rPr>
      </w:pPr>
      <w:r w:rsidRPr="005B455A">
        <w:rPr>
          <w:rFonts w:ascii="Arial" w:hAnsi="Arial" w:cs="Arial"/>
          <w:sz w:val="22"/>
          <w:szCs w:val="22"/>
          <w:lang w:eastAsia="en-US"/>
          <w14:ligatures w14:val="standardContextual"/>
        </w:rPr>
        <w:t xml:space="preserve">Na temelju ove Odluke Gradonačelnik Grada Dubrovnika donijet će rješenje o davanju dozvole na pomorskom dobru najpovoljnijem ponuditelju .    </w:t>
      </w:r>
    </w:p>
    <w:p w14:paraId="59D22D04" w14:textId="77777777" w:rsidR="005B455A" w:rsidRPr="005B455A" w:rsidRDefault="005B455A" w:rsidP="005B455A">
      <w:pPr>
        <w:widowControl w:val="0"/>
        <w:suppressAutoHyphens/>
        <w:contextualSpacing/>
        <w:jc w:val="both"/>
        <w:rPr>
          <w:rFonts w:ascii="Arial" w:hAnsi="Arial" w:cs="Arial"/>
          <w:sz w:val="22"/>
          <w:szCs w:val="22"/>
          <w:lang w:eastAsia="en-US"/>
          <w14:ligatures w14:val="standardContextual"/>
        </w:rPr>
      </w:pPr>
      <w:r w:rsidRPr="005B455A">
        <w:rPr>
          <w:rFonts w:ascii="Arial" w:hAnsi="Arial" w:cs="Arial"/>
          <w:sz w:val="22"/>
          <w:szCs w:val="22"/>
          <w:lang w:eastAsia="en-US"/>
          <w14:ligatures w14:val="standardContextual"/>
        </w:rPr>
        <w:t xml:space="preserve">                      </w:t>
      </w:r>
      <w:r w:rsidRPr="005B455A">
        <w:rPr>
          <w:rFonts w:ascii="Arial" w:eastAsia="Arial" w:hAnsi="Arial" w:cs="Arial"/>
          <w:kern w:val="2"/>
          <w:sz w:val="22"/>
          <w:szCs w:val="22"/>
          <w14:ligatures w14:val="standardContextual"/>
        </w:rPr>
        <w:t xml:space="preserve">                                                      </w:t>
      </w:r>
    </w:p>
    <w:p w14:paraId="6F15C95E" w14:textId="77777777" w:rsidR="005B455A" w:rsidRPr="005B455A" w:rsidRDefault="005B455A" w:rsidP="005B455A">
      <w:pPr>
        <w:suppressAutoHyphens/>
        <w:jc w:val="center"/>
        <w:rPr>
          <w:rFonts w:ascii="Arial" w:eastAsia="Arial" w:hAnsi="Arial" w:cs="Arial"/>
          <w:kern w:val="2"/>
          <w:sz w:val="22"/>
          <w:szCs w:val="22"/>
          <w14:ligatures w14:val="standardContextual"/>
        </w:rPr>
      </w:pPr>
      <w:r>
        <w:rPr>
          <w:rFonts w:ascii="Arial" w:eastAsia="Arial" w:hAnsi="Arial" w:cs="Arial"/>
          <w:kern w:val="2"/>
          <w:sz w:val="22"/>
          <w:szCs w:val="22"/>
          <w14:ligatures w14:val="standardContextual"/>
        </w:rPr>
        <w:t>Č</w:t>
      </w:r>
      <w:r w:rsidRPr="005B455A">
        <w:rPr>
          <w:rFonts w:ascii="Arial" w:eastAsia="Arial" w:hAnsi="Arial" w:cs="Arial"/>
          <w:kern w:val="2"/>
          <w:sz w:val="22"/>
          <w:szCs w:val="22"/>
          <w14:ligatures w14:val="standardContextual"/>
        </w:rPr>
        <w:t>lanak 3.</w:t>
      </w:r>
    </w:p>
    <w:p w14:paraId="31DB0FF6"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3C00311A" w14:textId="77777777" w:rsidR="005B455A" w:rsidRPr="005B455A" w:rsidRDefault="005B455A" w:rsidP="005B455A">
      <w:p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Protiv ove Odluke nije dopuštena žalba već se može pokrenuti upravni spor u roku od 30 dana od dana stupanja na snagu ove Odluke.</w:t>
      </w:r>
    </w:p>
    <w:p w14:paraId="6E687906"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38F7DF6E" w14:textId="77777777" w:rsidR="005B455A" w:rsidRPr="005B455A" w:rsidRDefault="005B455A" w:rsidP="005B455A">
      <w:pPr>
        <w:suppressAutoHyphens/>
        <w:jc w:val="center"/>
        <w:rPr>
          <w:rFonts w:ascii="Arial" w:eastAsia="Arial" w:hAnsi="Arial" w:cs="Arial"/>
          <w:kern w:val="2"/>
          <w:sz w:val="22"/>
          <w:szCs w:val="22"/>
          <w14:ligatures w14:val="standardContextual"/>
        </w:rPr>
      </w:pPr>
      <w:r>
        <w:rPr>
          <w:rFonts w:ascii="Arial" w:eastAsia="Arial" w:hAnsi="Arial" w:cs="Arial"/>
          <w:kern w:val="2"/>
          <w:sz w:val="22"/>
          <w:szCs w:val="22"/>
          <w14:ligatures w14:val="standardContextual"/>
        </w:rPr>
        <w:t>Č</w:t>
      </w:r>
      <w:r w:rsidRPr="005B455A">
        <w:rPr>
          <w:rFonts w:ascii="Arial" w:eastAsia="Arial" w:hAnsi="Arial" w:cs="Arial"/>
          <w:kern w:val="2"/>
          <w:sz w:val="22"/>
          <w:szCs w:val="22"/>
          <w14:ligatures w14:val="standardContextual"/>
        </w:rPr>
        <w:t>lanak 4.</w:t>
      </w:r>
    </w:p>
    <w:p w14:paraId="1843495E" w14:textId="77777777" w:rsidR="005B455A" w:rsidRPr="005B455A" w:rsidRDefault="005B455A" w:rsidP="005B455A">
      <w:pPr>
        <w:suppressAutoHyphens/>
        <w:jc w:val="both"/>
        <w:rPr>
          <w:rFonts w:ascii="Arial" w:eastAsia="Arial" w:hAnsi="Arial" w:cs="Arial"/>
          <w:kern w:val="2"/>
          <w:sz w:val="22"/>
          <w:szCs w:val="22"/>
          <w14:ligatures w14:val="standardContextual"/>
        </w:rPr>
      </w:pPr>
    </w:p>
    <w:p w14:paraId="68625CC9" w14:textId="77777777" w:rsidR="005B455A" w:rsidRPr="005B455A" w:rsidRDefault="005B455A" w:rsidP="005B455A">
      <w:pPr>
        <w:suppressAutoHyphens/>
        <w:jc w:val="both"/>
        <w:rPr>
          <w:rFonts w:ascii="Arial" w:eastAsia="Arial" w:hAnsi="Arial" w:cs="Arial"/>
          <w:kern w:val="2"/>
          <w:sz w:val="22"/>
          <w:szCs w:val="22"/>
          <w14:ligatures w14:val="standardContextual"/>
        </w:rPr>
      </w:pPr>
      <w:r w:rsidRPr="005B455A">
        <w:rPr>
          <w:rFonts w:ascii="Arial" w:eastAsia="Arial" w:hAnsi="Arial" w:cs="Arial"/>
          <w:kern w:val="2"/>
          <w:sz w:val="22"/>
          <w:szCs w:val="22"/>
          <w14:ligatures w14:val="standardContextual"/>
        </w:rPr>
        <w:t>Ova Odluka stupa na snagu prvog dana od dana objave u „Službenom glasniku Grada Dubrovnika“.</w:t>
      </w:r>
    </w:p>
    <w:p w14:paraId="208E695B"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26C95D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5B455A">
        <w:rPr>
          <w:rFonts w:ascii="Arial" w:eastAsia="Calibri" w:hAnsi="Arial" w:cs="Arial"/>
          <w:color w:val="000000"/>
          <w:sz w:val="22"/>
          <w:szCs w:val="22"/>
          <w:lang w:val="de-DE" w:eastAsia="en-US"/>
        </w:rPr>
        <w:t>53</w:t>
      </w:r>
    </w:p>
    <w:p w14:paraId="6ABCFB0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EF7E00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65BA473" w14:textId="77777777" w:rsidR="00DD0C9E" w:rsidRPr="00B227E7" w:rsidRDefault="00DD0C9E" w:rsidP="00DD0C9E">
      <w:pPr>
        <w:rPr>
          <w:rFonts w:ascii="Arial" w:hAnsi="Arial" w:cs="Arial"/>
          <w:sz w:val="22"/>
          <w:szCs w:val="22"/>
        </w:rPr>
      </w:pPr>
    </w:p>
    <w:p w14:paraId="74C0932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AD98AD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6B148E2" w14:textId="77777777" w:rsidR="00DD0C9E" w:rsidRPr="00B227E7" w:rsidRDefault="00DD0C9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A45BE98" w14:textId="77777777" w:rsidR="00DD0C9E" w:rsidRPr="00B227E7" w:rsidRDefault="00DD0C9E">
      <w:pPr>
        <w:rPr>
          <w:rFonts w:ascii="Arial" w:hAnsi="Arial" w:cs="Arial"/>
          <w:sz w:val="22"/>
          <w:szCs w:val="22"/>
        </w:rPr>
      </w:pPr>
    </w:p>
    <w:p w14:paraId="60ADCBC5" w14:textId="77777777" w:rsidR="00DD0C9E" w:rsidRPr="00B227E7" w:rsidRDefault="00DD0C9E">
      <w:pPr>
        <w:rPr>
          <w:rFonts w:ascii="Arial" w:hAnsi="Arial" w:cs="Arial"/>
          <w:sz w:val="22"/>
          <w:szCs w:val="22"/>
        </w:rPr>
      </w:pPr>
    </w:p>
    <w:p w14:paraId="066F3CD5" w14:textId="77777777" w:rsidR="00DD0C9E" w:rsidRPr="00B227E7" w:rsidRDefault="00DD0C9E">
      <w:pPr>
        <w:rPr>
          <w:rFonts w:ascii="Arial" w:hAnsi="Arial" w:cs="Arial"/>
          <w:sz w:val="22"/>
          <w:szCs w:val="22"/>
        </w:rPr>
      </w:pPr>
    </w:p>
    <w:p w14:paraId="747D58F2" w14:textId="77777777" w:rsidR="00DD0C9E" w:rsidRPr="00B227E7" w:rsidRDefault="00DD0C9E">
      <w:pPr>
        <w:rPr>
          <w:rFonts w:ascii="Arial" w:hAnsi="Arial" w:cs="Arial"/>
          <w:sz w:val="22"/>
          <w:szCs w:val="22"/>
        </w:rPr>
      </w:pPr>
    </w:p>
    <w:p w14:paraId="07CA2425" w14:textId="77777777" w:rsidR="00DD0C9E" w:rsidRPr="00B227E7" w:rsidRDefault="00F87BB7" w:rsidP="00DD0C9E">
      <w:pPr>
        <w:rPr>
          <w:rFonts w:ascii="Arial" w:hAnsi="Arial" w:cs="Arial"/>
          <w:b/>
          <w:sz w:val="22"/>
          <w:szCs w:val="22"/>
        </w:rPr>
      </w:pPr>
      <w:r w:rsidRPr="00B227E7">
        <w:rPr>
          <w:rFonts w:ascii="Arial" w:hAnsi="Arial" w:cs="Arial"/>
          <w:b/>
          <w:sz w:val="22"/>
          <w:szCs w:val="22"/>
        </w:rPr>
        <w:t>138</w:t>
      </w:r>
    </w:p>
    <w:p w14:paraId="70D94607" w14:textId="77777777" w:rsidR="00DD0C9E" w:rsidRPr="00B227E7" w:rsidRDefault="00DD0C9E" w:rsidP="00DD0C9E">
      <w:pPr>
        <w:rPr>
          <w:rFonts w:ascii="Arial" w:hAnsi="Arial" w:cs="Arial"/>
          <w:sz w:val="22"/>
          <w:szCs w:val="22"/>
        </w:rPr>
      </w:pPr>
    </w:p>
    <w:p w14:paraId="5A606949" w14:textId="77777777" w:rsidR="00DD0C9E" w:rsidRPr="00B227E7" w:rsidRDefault="00DD0C9E" w:rsidP="00DD0C9E">
      <w:pPr>
        <w:rPr>
          <w:rFonts w:ascii="Arial" w:hAnsi="Arial" w:cs="Arial"/>
          <w:sz w:val="22"/>
          <w:szCs w:val="22"/>
        </w:rPr>
      </w:pPr>
    </w:p>
    <w:p w14:paraId="3FB40157"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77A44F0D" w14:textId="77777777" w:rsidR="005B455A" w:rsidRDefault="005B455A" w:rsidP="00DD0C9E">
      <w:pPr>
        <w:rPr>
          <w:rFonts w:ascii="Arial" w:hAnsi="Arial" w:cs="Arial"/>
          <w:sz w:val="22"/>
          <w:szCs w:val="22"/>
        </w:rPr>
      </w:pPr>
    </w:p>
    <w:p w14:paraId="7579ADDD" w14:textId="77777777" w:rsidR="005B455A" w:rsidRPr="005B455A" w:rsidRDefault="005B455A" w:rsidP="005B455A">
      <w:pPr>
        <w:pStyle w:val="Bezproreda"/>
        <w:jc w:val="center"/>
        <w:rPr>
          <w:rFonts w:ascii="Arial" w:hAnsi="Arial" w:cs="Arial"/>
          <w:b/>
          <w:bCs/>
        </w:rPr>
      </w:pPr>
      <w:r w:rsidRPr="005B455A">
        <w:rPr>
          <w:rFonts w:ascii="Arial" w:hAnsi="Arial" w:cs="Arial"/>
          <w:b/>
          <w:bCs/>
        </w:rPr>
        <w:t>O D L U K U</w:t>
      </w:r>
    </w:p>
    <w:p w14:paraId="580FF922" w14:textId="77777777" w:rsidR="005B455A" w:rsidRPr="005B455A" w:rsidRDefault="005B455A" w:rsidP="005B455A">
      <w:pPr>
        <w:pStyle w:val="Bezproreda"/>
        <w:jc w:val="center"/>
        <w:rPr>
          <w:rFonts w:ascii="Arial" w:hAnsi="Arial" w:cs="Arial"/>
          <w:b/>
          <w:bCs/>
        </w:rPr>
      </w:pPr>
      <w:r w:rsidRPr="005B455A">
        <w:rPr>
          <w:rFonts w:ascii="Arial" w:hAnsi="Arial" w:cs="Arial"/>
          <w:b/>
          <w:bCs/>
        </w:rPr>
        <w:t>o odabiru najpovoljnijeg ponuditelja za dodjelu dozvole</w:t>
      </w:r>
    </w:p>
    <w:p w14:paraId="77D5854F" w14:textId="77777777" w:rsidR="005B455A" w:rsidRPr="005B455A" w:rsidRDefault="005B455A" w:rsidP="005B455A">
      <w:pPr>
        <w:pStyle w:val="Bezproreda"/>
        <w:jc w:val="center"/>
        <w:rPr>
          <w:rFonts w:ascii="Arial" w:hAnsi="Arial" w:cs="Arial"/>
          <w:b/>
          <w:bCs/>
        </w:rPr>
      </w:pPr>
      <w:r w:rsidRPr="005B455A">
        <w:rPr>
          <w:rFonts w:ascii="Arial" w:hAnsi="Arial" w:cs="Arial"/>
          <w:b/>
          <w:bCs/>
        </w:rPr>
        <w:t>za obavljanje djelatnosti na pomorskom dobru</w:t>
      </w:r>
    </w:p>
    <w:p w14:paraId="5568207C" w14:textId="77777777" w:rsidR="005B455A" w:rsidRPr="005B455A" w:rsidRDefault="005B455A" w:rsidP="005B455A">
      <w:pPr>
        <w:pStyle w:val="Bezproreda"/>
        <w:jc w:val="center"/>
        <w:rPr>
          <w:rFonts w:ascii="Arial" w:hAnsi="Arial" w:cs="Arial"/>
          <w:b/>
          <w:bCs/>
        </w:rPr>
      </w:pPr>
      <w:r w:rsidRPr="005B455A">
        <w:rPr>
          <w:rFonts w:ascii="Arial" w:hAnsi="Arial" w:cs="Arial"/>
          <w:b/>
          <w:bCs/>
        </w:rPr>
        <w:t>na području grada Dubrovnika</w:t>
      </w:r>
    </w:p>
    <w:p w14:paraId="16B30765" w14:textId="77777777" w:rsidR="005B455A" w:rsidRPr="005B455A" w:rsidRDefault="005B455A" w:rsidP="005B455A">
      <w:pPr>
        <w:pStyle w:val="Bezproreda"/>
        <w:jc w:val="center"/>
        <w:rPr>
          <w:rFonts w:ascii="Arial" w:hAnsi="Arial" w:cs="Arial"/>
          <w:b/>
          <w:bCs/>
        </w:rPr>
      </w:pPr>
      <w:r w:rsidRPr="005B455A">
        <w:rPr>
          <w:rFonts w:ascii="Arial" w:hAnsi="Arial" w:cs="Arial"/>
          <w:b/>
          <w:bCs/>
        </w:rPr>
        <w:t xml:space="preserve">(41.MIKROLOKACIJA „Plaža </w:t>
      </w:r>
      <w:proofErr w:type="spellStart"/>
      <w:r w:rsidRPr="005B455A">
        <w:rPr>
          <w:rFonts w:ascii="Arial" w:hAnsi="Arial" w:cs="Arial"/>
          <w:b/>
          <w:bCs/>
        </w:rPr>
        <w:t>Šunj</w:t>
      </w:r>
      <w:proofErr w:type="spellEnd"/>
      <w:r w:rsidRPr="005B455A">
        <w:rPr>
          <w:rFonts w:ascii="Arial" w:hAnsi="Arial" w:cs="Arial"/>
          <w:b/>
          <w:bCs/>
        </w:rPr>
        <w:t>“ broj lokacije 41.4)</w:t>
      </w:r>
    </w:p>
    <w:p w14:paraId="6D2F7911" w14:textId="77777777" w:rsidR="005B455A" w:rsidRPr="005B455A" w:rsidRDefault="005B455A" w:rsidP="001B32AE">
      <w:pPr>
        <w:rPr>
          <w:rFonts w:ascii="Arial" w:eastAsia="Arial" w:hAnsi="Arial" w:cs="Arial"/>
          <w:b/>
          <w:sz w:val="22"/>
          <w:szCs w:val="22"/>
        </w:rPr>
      </w:pPr>
    </w:p>
    <w:p w14:paraId="5144770A" w14:textId="77777777" w:rsidR="00F813F3" w:rsidRDefault="00F813F3" w:rsidP="005B455A">
      <w:pPr>
        <w:jc w:val="center"/>
        <w:rPr>
          <w:rFonts w:ascii="Arial" w:eastAsia="Arial" w:hAnsi="Arial" w:cs="Arial"/>
          <w:sz w:val="22"/>
          <w:szCs w:val="22"/>
        </w:rPr>
      </w:pPr>
    </w:p>
    <w:p w14:paraId="4A9789D5" w14:textId="77777777" w:rsidR="005B455A" w:rsidRPr="005B455A" w:rsidRDefault="00F813F3" w:rsidP="005B455A">
      <w:pPr>
        <w:jc w:val="center"/>
        <w:rPr>
          <w:rFonts w:ascii="Arial" w:eastAsia="Arial" w:hAnsi="Arial" w:cs="Arial"/>
          <w:b/>
          <w:sz w:val="22"/>
          <w:szCs w:val="22"/>
        </w:rPr>
      </w:pPr>
      <w:r>
        <w:rPr>
          <w:rFonts w:ascii="Arial" w:eastAsia="Arial" w:hAnsi="Arial" w:cs="Arial"/>
          <w:sz w:val="22"/>
          <w:szCs w:val="22"/>
        </w:rPr>
        <w:t xml:space="preserve">  </w:t>
      </w:r>
      <w:r w:rsidR="005B455A">
        <w:rPr>
          <w:rFonts w:ascii="Arial" w:eastAsia="Arial" w:hAnsi="Arial" w:cs="Arial"/>
          <w:sz w:val="22"/>
          <w:szCs w:val="22"/>
        </w:rPr>
        <w:t>Č</w:t>
      </w:r>
      <w:r w:rsidR="005B455A" w:rsidRPr="005B455A">
        <w:rPr>
          <w:rFonts w:ascii="Arial" w:eastAsia="Arial" w:hAnsi="Arial" w:cs="Arial"/>
          <w:sz w:val="22"/>
          <w:szCs w:val="22"/>
        </w:rPr>
        <w:t>lanak 1.</w:t>
      </w:r>
    </w:p>
    <w:p w14:paraId="328F89FF" w14:textId="77777777" w:rsidR="005B455A" w:rsidRDefault="005B455A" w:rsidP="005B455A">
      <w:pPr>
        <w:jc w:val="center"/>
        <w:rPr>
          <w:rFonts w:ascii="Arial" w:eastAsia="Arial" w:hAnsi="Arial" w:cs="Arial"/>
          <w:b/>
        </w:rPr>
      </w:pPr>
    </w:p>
    <w:p w14:paraId="47ADB867" w14:textId="77777777" w:rsid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 za 41.MIKROLOKACIJU Plaža </w:t>
      </w:r>
      <w:proofErr w:type="spellStart"/>
      <w:r w:rsidRPr="005B455A">
        <w:rPr>
          <w:rFonts w:ascii="Arial" w:eastAsia="Arial" w:hAnsi="Arial" w:cs="Arial"/>
          <w:sz w:val="22"/>
          <w:szCs w:val="22"/>
        </w:rPr>
        <w:t>Šunj</w:t>
      </w:r>
      <w:proofErr w:type="spellEnd"/>
      <w:r w:rsidRPr="005B455A">
        <w:rPr>
          <w:rFonts w:ascii="Arial" w:eastAsia="Arial" w:hAnsi="Arial" w:cs="Arial"/>
          <w:sz w:val="22"/>
          <w:szCs w:val="22"/>
        </w:rPr>
        <w:t xml:space="preserve">“,broj lokacije 41.4, na dijelu č.z.832 k.o. Lopud ispred zapadnog dijela </w:t>
      </w:r>
      <w:proofErr w:type="spellStart"/>
      <w:r w:rsidRPr="005B455A">
        <w:rPr>
          <w:rFonts w:ascii="Arial" w:eastAsia="Arial" w:hAnsi="Arial" w:cs="Arial"/>
          <w:sz w:val="22"/>
          <w:szCs w:val="22"/>
        </w:rPr>
        <w:t>č.z</w:t>
      </w:r>
      <w:proofErr w:type="spellEnd"/>
      <w:r w:rsidRPr="005B455A">
        <w:rPr>
          <w:rFonts w:ascii="Arial" w:eastAsia="Arial" w:hAnsi="Arial" w:cs="Arial"/>
          <w:sz w:val="22"/>
          <w:szCs w:val="22"/>
        </w:rPr>
        <w:t xml:space="preserve">. 831/1 k.o. Lopud i dio </w:t>
      </w:r>
      <w:proofErr w:type="spellStart"/>
      <w:r w:rsidRPr="005B455A">
        <w:rPr>
          <w:rFonts w:ascii="Arial" w:eastAsia="Arial" w:hAnsi="Arial" w:cs="Arial"/>
          <w:sz w:val="22"/>
          <w:szCs w:val="22"/>
        </w:rPr>
        <w:t>č.z</w:t>
      </w:r>
      <w:proofErr w:type="spellEnd"/>
      <w:r w:rsidRPr="005B455A">
        <w:rPr>
          <w:rFonts w:ascii="Arial" w:eastAsia="Arial" w:hAnsi="Arial" w:cs="Arial"/>
          <w:sz w:val="22"/>
          <w:szCs w:val="22"/>
        </w:rPr>
        <w:t xml:space="preserve">. 826/2 k.o. Lopud ispred </w:t>
      </w:r>
      <w:proofErr w:type="spellStart"/>
      <w:r w:rsidRPr="005B455A">
        <w:rPr>
          <w:rFonts w:ascii="Arial" w:eastAsia="Arial" w:hAnsi="Arial" w:cs="Arial"/>
          <w:sz w:val="22"/>
          <w:szCs w:val="22"/>
        </w:rPr>
        <w:t>č.z</w:t>
      </w:r>
      <w:proofErr w:type="spellEnd"/>
      <w:r w:rsidRPr="005B455A">
        <w:rPr>
          <w:rFonts w:ascii="Arial" w:eastAsia="Arial" w:hAnsi="Arial" w:cs="Arial"/>
          <w:sz w:val="22"/>
          <w:szCs w:val="22"/>
        </w:rPr>
        <w:t xml:space="preserve">. 826/1 k.o. Lopud, iznajmljivanje opreme za rekreaciju i sport, </w:t>
      </w:r>
      <w:proofErr w:type="spellStart"/>
      <w:r w:rsidRPr="005B455A">
        <w:rPr>
          <w:rFonts w:ascii="Arial" w:eastAsia="Arial" w:hAnsi="Arial" w:cs="Arial"/>
          <w:sz w:val="22"/>
          <w:szCs w:val="22"/>
        </w:rPr>
        <w:t>plažna</w:t>
      </w:r>
      <w:proofErr w:type="spellEnd"/>
      <w:r w:rsidRPr="005B455A">
        <w:rPr>
          <w:rFonts w:ascii="Arial" w:eastAsia="Arial" w:hAnsi="Arial" w:cs="Arial"/>
          <w:sz w:val="22"/>
          <w:szCs w:val="22"/>
        </w:rPr>
        <w:t xml:space="preserve"> oprema ležaljke i suncobrani ukupno 300 komada (150 komada ležaljki i 150 komada suncobrana), na rok od 5 godina, zaprimljena  jedna ponuda:</w:t>
      </w:r>
    </w:p>
    <w:p w14:paraId="6E882D2B" w14:textId="77777777" w:rsidR="001E6AEB" w:rsidRPr="005B455A" w:rsidRDefault="001E6AEB" w:rsidP="005B455A">
      <w:pPr>
        <w:suppressAutoHyphens/>
        <w:jc w:val="both"/>
        <w:rPr>
          <w:rFonts w:ascii="Arial" w:eastAsia="Arial" w:hAnsi="Arial" w:cs="Arial"/>
          <w:sz w:val="22"/>
          <w:szCs w:val="22"/>
        </w:rPr>
      </w:pPr>
    </w:p>
    <w:p w14:paraId="7939BE15" w14:textId="77777777" w:rsidR="005B455A" w:rsidRPr="005B455A" w:rsidRDefault="005B455A" w:rsidP="00DB3F2F">
      <w:pPr>
        <w:pStyle w:val="Odlomakpopisa"/>
        <w:numPr>
          <w:ilvl w:val="0"/>
          <w:numId w:val="36"/>
        </w:numPr>
        <w:suppressAutoHyphens/>
        <w:jc w:val="both"/>
        <w:rPr>
          <w:rFonts w:ascii="Arial" w:eastAsia="Arial" w:hAnsi="Arial" w:cs="Arial"/>
          <w:sz w:val="22"/>
          <w:szCs w:val="22"/>
        </w:rPr>
      </w:pPr>
      <w:r w:rsidRPr="005B455A">
        <w:rPr>
          <w:rFonts w:ascii="Arial" w:eastAsia="Arial" w:hAnsi="Arial" w:cs="Arial"/>
          <w:sz w:val="22"/>
          <w:szCs w:val="22"/>
        </w:rPr>
        <w:t>ponuditelja "</w:t>
      </w:r>
      <w:proofErr w:type="spellStart"/>
      <w:r w:rsidRPr="005B455A">
        <w:rPr>
          <w:rFonts w:ascii="Arial" w:eastAsia="Arial" w:hAnsi="Arial" w:cs="Arial"/>
          <w:sz w:val="22"/>
          <w:szCs w:val="22"/>
        </w:rPr>
        <w:t>Šunj</w:t>
      </w:r>
      <w:proofErr w:type="spellEnd"/>
      <w:r w:rsidRPr="005B455A">
        <w:rPr>
          <w:rFonts w:ascii="Arial" w:eastAsia="Arial" w:hAnsi="Arial" w:cs="Arial"/>
          <w:sz w:val="22"/>
          <w:szCs w:val="22"/>
        </w:rPr>
        <w:t xml:space="preserve">, </w:t>
      </w:r>
      <w:proofErr w:type="spellStart"/>
      <w:r w:rsidRPr="005B455A">
        <w:rPr>
          <w:rFonts w:ascii="Arial" w:eastAsia="Arial" w:hAnsi="Arial" w:cs="Arial"/>
          <w:sz w:val="22"/>
          <w:szCs w:val="22"/>
        </w:rPr>
        <w:t>vl</w:t>
      </w:r>
      <w:proofErr w:type="spellEnd"/>
      <w:r w:rsidRPr="005B455A">
        <w:rPr>
          <w:rFonts w:ascii="Arial" w:eastAsia="Arial" w:hAnsi="Arial" w:cs="Arial"/>
          <w:sz w:val="22"/>
          <w:szCs w:val="22"/>
        </w:rPr>
        <w:t xml:space="preserve">. Josip </w:t>
      </w:r>
      <w:proofErr w:type="spellStart"/>
      <w:r w:rsidRPr="005B455A">
        <w:rPr>
          <w:rFonts w:ascii="Arial" w:eastAsia="Arial" w:hAnsi="Arial" w:cs="Arial"/>
          <w:sz w:val="22"/>
          <w:szCs w:val="22"/>
        </w:rPr>
        <w:t>Mojaš</w:t>
      </w:r>
      <w:proofErr w:type="spellEnd"/>
      <w:r w:rsidRPr="005B455A">
        <w:rPr>
          <w:rFonts w:ascii="Arial" w:eastAsia="Arial" w:hAnsi="Arial" w:cs="Arial"/>
          <w:sz w:val="22"/>
          <w:szCs w:val="22"/>
        </w:rPr>
        <w:t xml:space="preserve"> i Mario Labaš", zajednički turistički obrt, MBO 92206875.</w:t>
      </w:r>
    </w:p>
    <w:p w14:paraId="373E2863" w14:textId="77777777" w:rsidR="005B455A" w:rsidRPr="005B455A" w:rsidRDefault="005B455A" w:rsidP="005B455A">
      <w:pPr>
        <w:suppressAutoHyphens/>
        <w:jc w:val="both"/>
        <w:rPr>
          <w:rFonts w:ascii="Arial" w:eastAsia="Arial" w:hAnsi="Arial" w:cs="Arial"/>
          <w:sz w:val="22"/>
          <w:szCs w:val="22"/>
        </w:rPr>
      </w:pPr>
    </w:p>
    <w:p w14:paraId="66A02213"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lastRenderedPageBreak/>
        <w:t>Ponuda iz stavka 1.podstavka 1. ovoga članka je pravodobna i potpuna, te se ponuditelj "</w:t>
      </w:r>
      <w:proofErr w:type="spellStart"/>
      <w:r w:rsidRPr="005B455A">
        <w:rPr>
          <w:rFonts w:ascii="Arial" w:eastAsia="Arial" w:hAnsi="Arial" w:cs="Arial"/>
          <w:sz w:val="22"/>
          <w:szCs w:val="22"/>
        </w:rPr>
        <w:t>Šunj</w:t>
      </w:r>
      <w:proofErr w:type="spellEnd"/>
      <w:r w:rsidRPr="005B455A">
        <w:rPr>
          <w:rFonts w:ascii="Arial" w:eastAsia="Arial" w:hAnsi="Arial" w:cs="Arial"/>
          <w:sz w:val="22"/>
          <w:szCs w:val="22"/>
        </w:rPr>
        <w:t xml:space="preserve">, </w:t>
      </w:r>
      <w:proofErr w:type="spellStart"/>
      <w:r w:rsidRPr="005B455A">
        <w:rPr>
          <w:rFonts w:ascii="Arial" w:eastAsia="Arial" w:hAnsi="Arial" w:cs="Arial"/>
          <w:sz w:val="22"/>
          <w:szCs w:val="22"/>
        </w:rPr>
        <w:t>vl</w:t>
      </w:r>
      <w:proofErr w:type="spellEnd"/>
      <w:r w:rsidRPr="005B455A">
        <w:rPr>
          <w:rFonts w:ascii="Arial" w:eastAsia="Arial" w:hAnsi="Arial" w:cs="Arial"/>
          <w:sz w:val="22"/>
          <w:szCs w:val="22"/>
        </w:rPr>
        <w:t xml:space="preserve">. Josip </w:t>
      </w:r>
      <w:proofErr w:type="spellStart"/>
      <w:r w:rsidRPr="005B455A">
        <w:rPr>
          <w:rFonts w:ascii="Arial" w:eastAsia="Arial" w:hAnsi="Arial" w:cs="Arial"/>
          <w:sz w:val="22"/>
          <w:szCs w:val="22"/>
        </w:rPr>
        <w:t>Mojaš</w:t>
      </w:r>
      <w:proofErr w:type="spellEnd"/>
      <w:r w:rsidRPr="005B455A">
        <w:rPr>
          <w:rFonts w:ascii="Arial" w:eastAsia="Arial" w:hAnsi="Arial" w:cs="Arial"/>
          <w:sz w:val="22"/>
          <w:szCs w:val="22"/>
        </w:rPr>
        <w:t xml:space="preserve"> i Mario Labaš", zajednički turistički obrt, MBO 92206875 s ostvarenih 80 utvrđuje najpovoljnijim za lokaciju 41.4.</w:t>
      </w:r>
    </w:p>
    <w:p w14:paraId="28481104"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Ponuđena godišnja naknada  iznosi 20.100,00 EUR.</w:t>
      </w:r>
    </w:p>
    <w:p w14:paraId="6FC17F52" w14:textId="77777777" w:rsidR="005B455A" w:rsidRPr="005B455A" w:rsidRDefault="005B455A" w:rsidP="005B455A">
      <w:pPr>
        <w:suppressAutoHyphens/>
        <w:jc w:val="both"/>
        <w:rPr>
          <w:rFonts w:ascii="Arial" w:eastAsia="Arial" w:hAnsi="Arial" w:cs="Arial"/>
          <w:sz w:val="22"/>
          <w:szCs w:val="22"/>
        </w:rPr>
      </w:pPr>
    </w:p>
    <w:p w14:paraId="6D3E67D2" w14:textId="77777777" w:rsidR="005B455A" w:rsidRPr="005B455A" w:rsidRDefault="005B455A" w:rsidP="005B455A">
      <w:pPr>
        <w:pStyle w:val="Odlomakpopisa"/>
        <w:widowControl w:val="0"/>
        <w:suppressAutoHyphens/>
        <w:ind w:left="0"/>
        <w:jc w:val="both"/>
        <w:rPr>
          <w:rFonts w:ascii="Arial" w:hAnsi="Arial" w:cs="Arial"/>
          <w:sz w:val="22"/>
          <w:szCs w:val="22"/>
        </w:rPr>
      </w:pPr>
      <w:r w:rsidRPr="005B455A">
        <w:rPr>
          <w:rFonts w:ascii="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0E21C706" w14:textId="77777777" w:rsid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                                                     </w:t>
      </w:r>
    </w:p>
    <w:p w14:paraId="40DCDBAA" w14:textId="77777777" w:rsidR="005B455A" w:rsidRPr="005B455A" w:rsidRDefault="005B455A" w:rsidP="001B32AE">
      <w:pPr>
        <w:suppressAutoHyphens/>
        <w:jc w:val="center"/>
        <w:rPr>
          <w:rFonts w:ascii="Arial" w:eastAsia="Arial" w:hAnsi="Arial" w:cs="Arial"/>
          <w:sz w:val="22"/>
          <w:szCs w:val="22"/>
        </w:rPr>
      </w:pPr>
      <w:r>
        <w:rPr>
          <w:rFonts w:ascii="Arial" w:eastAsia="Arial" w:hAnsi="Arial" w:cs="Arial"/>
          <w:sz w:val="22"/>
          <w:szCs w:val="22"/>
        </w:rPr>
        <w:t>Č</w:t>
      </w:r>
      <w:r w:rsidRPr="005B455A">
        <w:rPr>
          <w:rFonts w:ascii="Arial" w:eastAsia="Arial" w:hAnsi="Arial" w:cs="Arial"/>
          <w:sz w:val="22"/>
          <w:szCs w:val="22"/>
        </w:rPr>
        <w:t>lanak 2.</w:t>
      </w:r>
    </w:p>
    <w:p w14:paraId="73E3E238" w14:textId="77777777" w:rsidR="005B455A" w:rsidRPr="005B455A" w:rsidRDefault="005B455A" w:rsidP="005B455A">
      <w:pPr>
        <w:suppressAutoHyphens/>
        <w:jc w:val="both"/>
        <w:rPr>
          <w:rFonts w:ascii="Arial" w:eastAsia="Arial" w:hAnsi="Arial" w:cs="Arial"/>
          <w:sz w:val="22"/>
          <w:szCs w:val="22"/>
        </w:rPr>
      </w:pPr>
    </w:p>
    <w:p w14:paraId="086A79E7" w14:textId="77777777" w:rsidR="005B455A" w:rsidRPr="005B455A" w:rsidRDefault="005B455A" w:rsidP="005B455A">
      <w:pPr>
        <w:pStyle w:val="Odlomakpopisa"/>
        <w:widowControl w:val="0"/>
        <w:suppressAutoHyphens/>
        <w:ind w:left="0"/>
        <w:jc w:val="both"/>
        <w:rPr>
          <w:rFonts w:ascii="Arial" w:hAnsi="Arial" w:cs="Arial"/>
          <w:sz w:val="22"/>
          <w:szCs w:val="22"/>
        </w:rPr>
      </w:pPr>
      <w:r w:rsidRPr="005B455A">
        <w:rPr>
          <w:rFonts w:ascii="Arial" w:hAnsi="Arial" w:cs="Arial"/>
          <w:sz w:val="22"/>
          <w:szCs w:val="22"/>
        </w:rPr>
        <w:t xml:space="preserve">Na temelju ove Odluke Gradonačelnik Grada Dubrovnika donijet će rješenje o davanju dozvole na pomorskom dobru najpovoljnijem ponuditelju . </w:t>
      </w:r>
    </w:p>
    <w:p w14:paraId="77D35A9F" w14:textId="77777777" w:rsidR="001B32AE" w:rsidRDefault="001B32AE" w:rsidP="005B455A">
      <w:pPr>
        <w:suppressAutoHyphens/>
        <w:jc w:val="center"/>
        <w:rPr>
          <w:rFonts w:ascii="Arial" w:eastAsia="Arial" w:hAnsi="Arial" w:cs="Arial"/>
          <w:sz w:val="22"/>
          <w:szCs w:val="22"/>
        </w:rPr>
      </w:pPr>
    </w:p>
    <w:p w14:paraId="02487F73" w14:textId="77777777" w:rsidR="005B455A" w:rsidRPr="005B455A" w:rsidRDefault="005B455A" w:rsidP="005B455A">
      <w:pPr>
        <w:suppressAutoHyphens/>
        <w:jc w:val="center"/>
        <w:rPr>
          <w:rFonts w:ascii="Arial" w:eastAsia="Arial" w:hAnsi="Arial" w:cs="Arial"/>
          <w:sz w:val="22"/>
          <w:szCs w:val="22"/>
        </w:rPr>
      </w:pPr>
      <w:r>
        <w:rPr>
          <w:rFonts w:ascii="Arial" w:eastAsia="Arial" w:hAnsi="Arial" w:cs="Arial"/>
          <w:sz w:val="22"/>
          <w:szCs w:val="22"/>
        </w:rPr>
        <w:t>Č</w:t>
      </w:r>
      <w:r w:rsidRPr="005B455A">
        <w:rPr>
          <w:rFonts w:ascii="Arial" w:eastAsia="Arial" w:hAnsi="Arial" w:cs="Arial"/>
          <w:sz w:val="22"/>
          <w:szCs w:val="22"/>
        </w:rPr>
        <w:t>lanak 3.</w:t>
      </w:r>
    </w:p>
    <w:p w14:paraId="324E11A8" w14:textId="77777777" w:rsidR="005B455A" w:rsidRPr="005B455A" w:rsidRDefault="005B455A" w:rsidP="005B455A">
      <w:pPr>
        <w:suppressAutoHyphens/>
        <w:jc w:val="both"/>
        <w:rPr>
          <w:rFonts w:ascii="Arial" w:eastAsia="Arial" w:hAnsi="Arial" w:cs="Arial"/>
          <w:sz w:val="22"/>
          <w:szCs w:val="22"/>
        </w:rPr>
      </w:pPr>
    </w:p>
    <w:p w14:paraId="78081A52"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Protiv ove Odluke nije dopuštena žalba već se može pokrenuti upravni spor u roku od 30 dana od dana stupanja na snagu ove Odluke.</w:t>
      </w:r>
    </w:p>
    <w:p w14:paraId="69E6A6C9" w14:textId="77777777" w:rsidR="005B455A" w:rsidRPr="005B455A" w:rsidRDefault="005B455A" w:rsidP="005B455A">
      <w:pPr>
        <w:suppressAutoHyphens/>
        <w:jc w:val="both"/>
        <w:rPr>
          <w:rFonts w:ascii="Arial" w:eastAsia="Arial" w:hAnsi="Arial" w:cs="Arial"/>
          <w:sz w:val="22"/>
          <w:szCs w:val="22"/>
        </w:rPr>
      </w:pPr>
    </w:p>
    <w:p w14:paraId="5099558B" w14:textId="77777777" w:rsidR="005B455A" w:rsidRPr="005B455A" w:rsidRDefault="005B455A" w:rsidP="005B455A">
      <w:pPr>
        <w:suppressAutoHyphens/>
        <w:jc w:val="center"/>
        <w:rPr>
          <w:rFonts w:ascii="Arial" w:eastAsia="Arial" w:hAnsi="Arial" w:cs="Arial"/>
          <w:sz w:val="22"/>
          <w:szCs w:val="22"/>
        </w:rPr>
      </w:pPr>
      <w:r>
        <w:rPr>
          <w:rFonts w:ascii="Arial" w:eastAsia="Arial" w:hAnsi="Arial" w:cs="Arial"/>
          <w:sz w:val="22"/>
          <w:szCs w:val="22"/>
        </w:rPr>
        <w:t>Č</w:t>
      </w:r>
      <w:r w:rsidRPr="005B455A">
        <w:rPr>
          <w:rFonts w:ascii="Arial" w:eastAsia="Arial" w:hAnsi="Arial" w:cs="Arial"/>
          <w:sz w:val="22"/>
          <w:szCs w:val="22"/>
        </w:rPr>
        <w:t>lanak 4.</w:t>
      </w:r>
    </w:p>
    <w:p w14:paraId="25739E3F" w14:textId="77777777" w:rsidR="005B455A" w:rsidRPr="005B455A" w:rsidRDefault="005B455A" w:rsidP="005B455A">
      <w:pPr>
        <w:suppressAutoHyphens/>
        <w:jc w:val="both"/>
        <w:rPr>
          <w:rFonts w:ascii="Arial" w:eastAsia="Arial" w:hAnsi="Arial" w:cs="Arial"/>
          <w:sz w:val="22"/>
          <w:szCs w:val="22"/>
        </w:rPr>
      </w:pPr>
    </w:p>
    <w:p w14:paraId="5F8AAE2D"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Ova Odluka stupa na snagu prvog dana od dana objave u „Službenom glasniku Grada Dubrovnika“.</w:t>
      </w:r>
    </w:p>
    <w:p w14:paraId="6648E5A3" w14:textId="77777777" w:rsidR="00DD0C9E" w:rsidRPr="00B227E7" w:rsidRDefault="00DD0C9E" w:rsidP="00DD0C9E">
      <w:pPr>
        <w:rPr>
          <w:rFonts w:ascii="Arial" w:hAnsi="Arial" w:cs="Arial"/>
          <w:sz w:val="22"/>
          <w:szCs w:val="22"/>
        </w:rPr>
      </w:pPr>
    </w:p>
    <w:p w14:paraId="159E90A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5B455A">
        <w:rPr>
          <w:rFonts w:ascii="Arial" w:eastAsia="Calibri" w:hAnsi="Arial" w:cs="Arial"/>
          <w:color w:val="000000"/>
          <w:sz w:val="22"/>
          <w:szCs w:val="22"/>
          <w:lang w:val="de-DE" w:eastAsia="en-US"/>
        </w:rPr>
        <w:t>54</w:t>
      </w:r>
    </w:p>
    <w:p w14:paraId="7F1F585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08CD20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5614674" w14:textId="77777777" w:rsidR="00DD0C9E" w:rsidRPr="00B227E7" w:rsidRDefault="00DD0C9E" w:rsidP="00DD0C9E">
      <w:pPr>
        <w:rPr>
          <w:rFonts w:ascii="Arial" w:hAnsi="Arial" w:cs="Arial"/>
          <w:sz w:val="22"/>
          <w:szCs w:val="22"/>
        </w:rPr>
      </w:pPr>
    </w:p>
    <w:p w14:paraId="5FD8C51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A0E650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5470E5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1FF0EE8" w14:textId="77777777" w:rsidR="00DD0C9E" w:rsidRPr="00B227E7" w:rsidRDefault="00DD0C9E">
      <w:pPr>
        <w:rPr>
          <w:rFonts w:ascii="Arial" w:hAnsi="Arial" w:cs="Arial"/>
          <w:sz w:val="22"/>
          <w:szCs w:val="22"/>
        </w:rPr>
      </w:pPr>
    </w:p>
    <w:p w14:paraId="30EB9D32" w14:textId="77777777" w:rsidR="00DD0C9E" w:rsidRPr="00B227E7" w:rsidRDefault="00DD0C9E">
      <w:pPr>
        <w:rPr>
          <w:rFonts w:ascii="Arial" w:hAnsi="Arial" w:cs="Arial"/>
          <w:sz w:val="22"/>
          <w:szCs w:val="22"/>
        </w:rPr>
      </w:pPr>
    </w:p>
    <w:p w14:paraId="59FA4282" w14:textId="77777777" w:rsidR="00DD0C9E" w:rsidRPr="00B227E7" w:rsidRDefault="00DD0C9E">
      <w:pPr>
        <w:rPr>
          <w:rFonts w:ascii="Arial" w:hAnsi="Arial" w:cs="Arial"/>
          <w:sz w:val="22"/>
          <w:szCs w:val="22"/>
        </w:rPr>
      </w:pPr>
    </w:p>
    <w:p w14:paraId="70D660AC" w14:textId="77777777" w:rsidR="00DD0C9E" w:rsidRPr="00B227E7" w:rsidRDefault="00DD0C9E">
      <w:pPr>
        <w:rPr>
          <w:rFonts w:ascii="Arial" w:hAnsi="Arial" w:cs="Arial"/>
          <w:sz w:val="22"/>
          <w:szCs w:val="22"/>
        </w:rPr>
      </w:pPr>
    </w:p>
    <w:p w14:paraId="6B479274" w14:textId="77777777" w:rsidR="00DD0C9E" w:rsidRPr="00B227E7" w:rsidRDefault="00F87BB7" w:rsidP="00DD0C9E">
      <w:pPr>
        <w:rPr>
          <w:rFonts w:ascii="Arial" w:hAnsi="Arial" w:cs="Arial"/>
          <w:b/>
          <w:sz w:val="22"/>
          <w:szCs w:val="22"/>
        </w:rPr>
      </w:pPr>
      <w:r w:rsidRPr="00B227E7">
        <w:rPr>
          <w:rFonts w:ascii="Arial" w:hAnsi="Arial" w:cs="Arial"/>
          <w:b/>
          <w:sz w:val="22"/>
          <w:szCs w:val="22"/>
        </w:rPr>
        <w:t>139</w:t>
      </w:r>
    </w:p>
    <w:p w14:paraId="33CA629A" w14:textId="77777777" w:rsidR="00DD0C9E" w:rsidRPr="00B227E7" w:rsidRDefault="00DD0C9E" w:rsidP="00DD0C9E">
      <w:pPr>
        <w:rPr>
          <w:rFonts w:ascii="Arial" w:hAnsi="Arial" w:cs="Arial"/>
          <w:sz w:val="22"/>
          <w:szCs w:val="22"/>
        </w:rPr>
      </w:pPr>
    </w:p>
    <w:p w14:paraId="76358E86" w14:textId="77777777" w:rsidR="00DD0C9E" w:rsidRPr="00B227E7" w:rsidRDefault="00DD0C9E" w:rsidP="00DD0C9E">
      <w:pPr>
        <w:rPr>
          <w:rFonts w:ascii="Arial" w:hAnsi="Arial" w:cs="Arial"/>
          <w:sz w:val="22"/>
          <w:szCs w:val="22"/>
        </w:rPr>
      </w:pPr>
    </w:p>
    <w:p w14:paraId="7FA9B00C" w14:textId="77777777" w:rsidR="00842F30" w:rsidRPr="00E6140F" w:rsidRDefault="00842F30" w:rsidP="00842F30">
      <w:pPr>
        <w:suppressAutoHyphens/>
        <w:autoSpaceDE w:val="0"/>
        <w:jc w:val="both"/>
        <w:rPr>
          <w:rFonts w:ascii="Arial" w:hAnsi="Arial" w:cs="Arial"/>
          <w:sz w:val="22"/>
          <w:szCs w:val="22"/>
          <w:lang w:eastAsia="ar-SA"/>
        </w:rPr>
      </w:pPr>
      <w:r w:rsidRPr="00E6140F">
        <w:rPr>
          <w:rFonts w:ascii="Arial" w:eastAsia="Wingdings" w:hAnsi="Arial" w:cs="Arial"/>
          <w:sz w:val="22"/>
          <w:szCs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sidRPr="00E6140F">
        <w:rPr>
          <w:rFonts w:ascii="Arial" w:hAnsi="Arial" w:cs="Arial"/>
          <w:sz w:val="22"/>
          <w:szCs w:val="22"/>
          <w:lang w:eastAsia="ar-SA"/>
        </w:rPr>
        <w:t xml:space="preserve">, Gradsko vijeće Grada Dubrovnika  na 33. sjednici, održanoj 27. lipnja 2024., donijelo je  </w:t>
      </w:r>
    </w:p>
    <w:p w14:paraId="2BD3C8DA" w14:textId="77777777" w:rsidR="005B455A" w:rsidRPr="005B455A" w:rsidRDefault="005B455A" w:rsidP="005B455A">
      <w:pPr>
        <w:jc w:val="center"/>
        <w:rPr>
          <w:rFonts w:ascii="Arial" w:hAnsi="Arial" w:cs="Arial"/>
          <w:sz w:val="22"/>
          <w:szCs w:val="22"/>
        </w:rPr>
      </w:pPr>
    </w:p>
    <w:p w14:paraId="76CD1CD9" w14:textId="77777777" w:rsidR="005B455A" w:rsidRPr="005B455A" w:rsidRDefault="005B455A" w:rsidP="005B455A">
      <w:pPr>
        <w:jc w:val="center"/>
        <w:rPr>
          <w:rFonts w:ascii="Arial" w:eastAsia="Arial" w:hAnsi="Arial" w:cs="Arial"/>
          <w:b/>
          <w:sz w:val="22"/>
          <w:szCs w:val="22"/>
        </w:rPr>
      </w:pPr>
      <w:r w:rsidRPr="005B455A">
        <w:rPr>
          <w:rFonts w:ascii="Arial" w:eastAsia="Arial" w:hAnsi="Arial" w:cs="Arial"/>
          <w:b/>
          <w:sz w:val="22"/>
          <w:szCs w:val="22"/>
        </w:rPr>
        <w:t>O D L U K U</w:t>
      </w:r>
    </w:p>
    <w:p w14:paraId="35D89FE0" w14:textId="77777777" w:rsidR="005B455A" w:rsidRPr="005B455A" w:rsidRDefault="005B455A" w:rsidP="005B455A">
      <w:pPr>
        <w:jc w:val="center"/>
        <w:rPr>
          <w:rFonts w:ascii="Arial" w:eastAsia="Arial" w:hAnsi="Arial" w:cs="Arial"/>
          <w:b/>
          <w:sz w:val="22"/>
          <w:szCs w:val="22"/>
        </w:rPr>
      </w:pPr>
      <w:r w:rsidRPr="005B455A">
        <w:rPr>
          <w:rFonts w:ascii="Arial" w:eastAsia="Arial" w:hAnsi="Arial" w:cs="Arial"/>
          <w:b/>
          <w:sz w:val="22"/>
          <w:szCs w:val="22"/>
        </w:rPr>
        <w:t>o odabiru najpovoljnijeg ponuditelja za dodjelu dozvole</w:t>
      </w:r>
    </w:p>
    <w:p w14:paraId="527A35B5" w14:textId="77777777" w:rsidR="005B455A" w:rsidRPr="005B455A" w:rsidRDefault="005B455A" w:rsidP="005B455A">
      <w:pPr>
        <w:jc w:val="center"/>
        <w:rPr>
          <w:rFonts w:ascii="Arial" w:eastAsia="Arial" w:hAnsi="Arial" w:cs="Arial"/>
          <w:b/>
          <w:sz w:val="22"/>
          <w:szCs w:val="22"/>
        </w:rPr>
      </w:pPr>
      <w:r w:rsidRPr="005B455A">
        <w:rPr>
          <w:rFonts w:ascii="Arial" w:eastAsia="Arial" w:hAnsi="Arial" w:cs="Arial"/>
          <w:b/>
          <w:sz w:val="22"/>
          <w:szCs w:val="22"/>
        </w:rPr>
        <w:t>za obavljanje djelatnosti na pomorskom dobru</w:t>
      </w:r>
    </w:p>
    <w:p w14:paraId="356B38B8" w14:textId="77777777" w:rsidR="005B455A" w:rsidRPr="005B455A" w:rsidRDefault="005B455A" w:rsidP="005B455A">
      <w:pPr>
        <w:jc w:val="center"/>
        <w:rPr>
          <w:rFonts w:ascii="Arial" w:eastAsia="Arial" w:hAnsi="Arial" w:cs="Arial"/>
          <w:b/>
          <w:sz w:val="22"/>
          <w:szCs w:val="22"/>
        </w:rPr>
      </w:pPr>
      <w:r w:rsidRPr="005B455A">
        <w:rPr>
          <w:rFonts w:ascii="Arial" w:eastAsia="Arial" w:hAnsi="Arial" w:cs="Arial"/>
          <w:b/>
          <w:sz w:val="22"/>
          <w:szCs w:val="22"/>
        </w:rPr>
        <w:t>na području grada Dubrovnika</w:t>
      </w:r>
    </w:p>
    <w:p w14:paraId="6D6BCE1F" w14:textId="77777777" w:rsidR="005B455A" w:rsidRPr="005B455A" w:rsidRDefault="005B455A" w:rsidP="005B455A">
      <w:pPr>
        <w:jc w:val="center"/>
        <w:rPr>
          <w:rFonts w:ascii="Arial" w:eastAsia="Arial" w:hAnsi="Arial" w:cs="Arial"/>
          <w:b/>
          <w:sz w:val="22"/>
          <w:szCs w:val="22"/>
        </w:rPr>
      </w:pPr>
      <w:r w:rsidRPr="005B455A">
        <w:rPr>
          <w:rFonts w:ascii="Arial" w:eastAsia="Arial" w:hAnsi="Arial" w:cs="Arial"/>
          <w:b/>
          <w:sz w:val="22"/>
          <w:szCs w:val="22"/>
        </w:rPr>
        <w:t>(42.MIKROLOKACIJA „Otok Koločep Donje Čelo"“ broj lokacije 42.1)</w:t>
      </w:r>
    </w:p>
    <w:p w14:paraId="5BCF6EF3" w14:textId="77777777" w:rsidR="005B455A" w:rsidRPr="005B455A" w:rsidRDefault="005B455A" w:rsidP="005B455A">
      <w:pPr>
        <w:jc w:val="center"/>
        <w:rPr>
          <w:rFonts w:ascii="Arial" w:eastAsia="Arial" w:hAnsi="Arial" w:cs="Arial"/>
          <w:b/>
          <w:sz w:val="22"/>
          <w:szCs w:val="22"/>
        </w:rPr>
      </w:pPr>
    </w:p>
    <w:p w14:paraId="3FE04B80" w14:textId="77777777" w:rsidR="005B455A" w:rsidRPr="005B455A" w:rsidRDefault="005B455A" w:rsidP="005B455A">
      <w:pPr>
        <w:jc w:val="center"/>
        <w:rPr>
          <w:rFonts w:ascii="Arial" w:eastAsia="Arial" w:hAnsi="Arial" w:cs="Arial"/>
          <w:b/>
          <w:sz w:val="22"/>
          <w:szCs w:val="22"/>
        </w:rPr>
      </w:pPr>
    </w:p>
    <w:p w14:paraId="1ABD4492" w14:textId="77777777" w:rsidR="005B455A" w:rsidRPr="005B455A" w:rsidRDefault="005B455A" w:rsidP="005B455A">
      <w:pPr>
        <w:jc w:val="center"/>
        <w:rPr>
          <w:rFonts w:ascii="Arial" w:eastAsia="Arial" w:hAnsi="Arial" w:cs="Arial"/>
          <w:b/>
          <w:sz w:val="22"/>
          <w:szCs w:val="22"/>
        </w:rPr>
      </w:pPr>
      <w:r>
        <w:rPr>
          <w:rFonts w:ascii="Arial" w:eastAsia="Arial" w:hAnsi="Arial" w:cs="Arial"/>
          <w:sz w:val="22"/>
          <w:szCs w:val="22"/>
        </w:rPr>
        <w:t>Č</w:t>
      </w:r>
      <w:r w:rsidRPr="005B455A">
        <w:rPr>
          <w:rFonts w:ascii="Arial" w:eastAsia="Arial" w:hAnsi="Arial" w:cs="Arial"/>
          <w:sz w:val="22"/>
          <w:szCs w:val="22"/>
        </w:rPr>
        <w:t>lanak 1.</w:t>
      </w:r>
    </w:p>
    <w:p w14:paraId="69FC4B0F" w14:textId="77777777" w:rsidR="005B455A" w:rsidRDefault="005B455A" w:rsidP="005B455A">
      <w:pPr>
        <w:jc w:val="center"/>
        <w:rPr>
          <w:rFonts w:ascii="Arial" w:eastAsia="Arial" w:hAnsi="Arial" w:cs="Arial"/>
          <w:b/>
        </w:rPr>
      </w:pPr>
    </w:p>
    <w:p w14:paraId="0ED87D3B" w14:textId="77777777" w:rsid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 </w:t>
      </w:r>
      <w:r w:rsidRPr="005B455A">
        <w:rPr>
          <w:rFonts w:ascii="Arial" w:eastAsia="Arial" w:hAnsi="Arial" w:cs="Arial"/>
          <w:sz w:val="22"/>
          <w:szCs w:val="22"/>
        </w:rPr>
        <w:lastRenderedPageBreak/>
        <w:t xml:space="preserve">za 42.MIKROLOKACIJU „Otok Koločep, Donje </w:t>
      </w:r>
      <w:proofErr w:type="spellStart"/>
      <w:r w:rsidRPr="005B455A">
        <w:rPr>
          <w:rFonts w:ascii="Arial" w:eastAsia="Arial" w:hAnsi="Arial" w:cs="Arial"/>
          <w:sz w:val="22"/>
          <w:szCs w:val="22"/>
        </w:rPr>
        <w:t>čelo“,broj</w:t>
      </w:r>
      <w:proofErr w:type="spellEnd"/>
      <w:r w:rsidRPr="005B455A">
        <w:rPr>
          <w:rFonts w:ascii="Arial" w:eastAsia="Arial" w:hAnsi="Arial" w:cs="Arial"/>
          <w:sz w:val="22"/>
          <w:szCs w:val="22"/>
        </w:rPr>
        <w:t xml:space="preserve"> lokacije 42.1., na dijelu č.z.1752/1 </w:t>
      </w:r>
      <w:proofErr w:type="spellStart"/>
      <w:r w:rsidRPr="005B455A">
        <w:rPr>
          <w:rFonts w:ascii="Arial" w:eastAsia="Arial" w:hAnsi="Arial" w:cs="Arial"/>
          <w:sz w:val="22"/>
          <w:szCs w:val="22"/>
        </w:rPr>
        <w:t>k.o.Koločep</w:t>
      </w:r>
      <w:proofErr w:type="spellEnd"/>
      <w:r w:rsidRPr="005B455A">
        <w:rPr>
          <w:rFonts w:ascii="Arial" w:eastAsia="Arial" w:hAnsi="Arial" w:cs="Arial"/>
          <w:sz w:val="22"/>
          <w:szCs w:val="22"/>
        </w:rPr>
        <w:t xml:space="preserve"> ispred hotela i ispred </w:t>
      </w:r>
      <w:proofErr w:type="spellStart"/>
      <w:r w:rsidRPr="005B455A">
        <w:rPr>
          <w:rFonts w:ascii="Arial" w:eastAsia="Arial" w:hAnsi="Arial" w:cs="Arial"/>
          <w:sz w:val="22"/>
          <w:szCs w:val="22"/>
        </w:rPr>
        <w:t>č.z</w:t>
      </w:r>
      <w:proofErr w:type="spellEnd"/>
      <w:r w:rsidRPr="005B455A">
        <w:rPr>
          <w:rFonts w:ascii="Arial" w:eastAsia="Arial" w:hAnsi="Arial" w:cs="Arial"/>
          <w:sz w:val="22"/>
          <w:szCs w:val="22"/>
        </w:rPr>
        <w:t xml:space="preserve">. 419/1 k.o. Koločep, djelatnost iznajmljivanje opreme za rekreaciju i sport, </w:t>
      </w:r>
      <w:proofErr w:type="spellStart"/>
      <w:r w:rsidRPr="005B455A">
        <w:rPr>
          <w:rFonts w:ascii="Arial" w:eastAsia="Arial" w:hAnsi="Arial" w:cs="Arial"/>
          <w:sz w:val="22"/>
          <w:szCs w:val="22"/>
        </w:rPr>
        <w:t>plažna</w:t>
      </w:r>
      <w:proofErr w:type="spellEnd"/>
      <w:r w:rsidRPr="005B455A">
        <w:rPr>
          <w:rFonts w:ascii="Arial" w:eastAsia="Arial" w:hAnsi="Arial" w:cs="Arial"/>
          <w:sz w:val="22"/>
          <w:szCs w:val="22"/>
        </w:rPr>
        <w:t xml:space="preserve"> oprema ( ležaljke i suncobrani) ukupno 150 kom. ( 75 kom. ležaljki + 75 kom. suncobrana),na rok od 5 godina, zaprimljena  jedna ponuda:</w:t>
      </w:r>
    </w:p>
    <w:p w14:paraId="224900CD" w14:textId="77777777" w:rsidR="001E6AEB" w:rsidRPr="005B455A" w:rsidRDefault="001E6AEB" w:rsidP="005B455A">
      <w:pPr>
        <w:suppressAutoHyphens/>
        <w:jc w:val="both"/>
        <w:rPr>
          <w:rFonts w:ascii="Arial" w:eastAsia="Arial" w:hAnsi="Arial" w:cs="Arial"/>
          <w:sz w:val="22"/>
          <w:szCs w:val="22"/>
        </w:rPr>
      </w:pPr>
    </w:p>
    <w:p w14:paraId="65B06D12" w14:textId="77777777" w:rsidR="005B455A" w:rsidRPr="005B455A" w:rsidRDefault="005B455A" w:rsidP="00DB3F2F">
      <w:pPr>
        <w:pStyle w:val="Odlomakpopisa"/>
        <w:numPr>
          <w:ilvl w:val="0"/>
          <w:numId w:val="37"/>
        </w:numPr>
        <w:suppressAutoHyphens/>
        <w:jc w:val="both"/>
        <w:rPr>
          <w:rFonts w:ascii="Arial" w:eastAsia="Arial" w:hAnsi="Arial" w:cs="Arial"/>
          <w:sz w:val="22"/>
          <w:szCs w:val="22"/>
        </w:rPr>
      </w:pPr>
      <w:r w:rsidRPr="005B455A">
        <w:rPr>
          <w:rFonts w:ascii="Arial" w:eastAsia="Arial" w:hAnsi="Arial" w:cs="Arial"/>
          <w:sz w:val="22"/>
          <w:szCs w:val="22"/>
        </w:rPr>
        <w:t>ponuditelja  „Hoteli Koločep“ d.d. OIB 30328587951.</w:t>
      </w:r>
    </w:p>
    <w:p w14:paraId="3C553903" w14:textId="77777777" w:rsidR="005B455A" w:rsidRPr="005B455A" w:rsidRDefault="005B455A" w:rsidP="005B455A">
      <w:pPr>
        <w:suppressAutoHyphens/>
        <w:jc w:val="both"/>
        <w:rPr>
          <w:rFonts w:ascii="Arial" w:eastAsia="Arial" w:hAnsi="Arial" w:cs="Arial"/>
          <w:sz w:val="22"/>
          <w:szCs w:val="22"/>
        </w:rPr>
      </w:pPr>
    </w:p>
    <w:p w14:paraId="2C78EA07"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Ponuda iz stavka 1. ovoga članka je pravodobna i potpuna, te se ponuditelj  „Hoteli </w:t>
      </w:r>
      <w:proofErr w:type="spellStart"/>
      <w:r w:rsidRPr="005B455A">
        <w:rPr>
          <w:rFonts w:ascii="Arial" w:eastAsia="Arial" w:hAnsi="Arial" w:cs="Arial"/>
          <w:sz w:val="22"/>
          <w:szCs w:val="22"/>
        </w:rPr>
        <w:t>Koločep“d.d</w:t>
      </w:r>
      <w:proofErr w:type="spellEnd"/>
      <w:r w:rsidRPr="005B455A">
        <w:rPr>
          <w:rFonts w:ascii="Arial" w:eastAsia="Arial" w:hAnsi="Arial" w:cs="Arial"/>
          <w:sz w:val="22"/>
          <w:szCs w:val="22"/>
        </w:rPr>
        <w:t>. sa ukupno ostvarenih 90 bodova prema rang listi ponuditelja za lokaciju 42.1 utvrđuje najpovoljnijim.</w:t>
      </w:r>
    </w:p>
    <w:p w14:paraId="35B6E264"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Ponuđena godišnja naknada iznosi 16.650,00 EUR.</w:t>
      </w:r>
    </w:p>
    <w:p w14:paraId="4417D39F" w14:textId="77777777" w:rsidR="005B455A" w:rsidRPr="005B455A" w:rsidRDefault="005B455A" w:rsidP="005B455A">
      <w:pPr>
        <w:suppressAutoHyphens/>
        <w:jc w:val="both"/>
        <w:rPr>
          <w:rFonts w:ascii="Arial" w:eastAsia="Arial" w:hAnsi="Arial" w:cs="Arial"/>
          <w:sz w:val="22"/>
          <w:szCs w:val="22"/>
        </w:rPr>
      </w:pPr>
    </w:p>
    <w:p w14:paraId="611E4490"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6139454B" w14:textId="77777777" w:rsid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                                                     </w:t>
      </w:r>
    </w:p>
    <w:p w14:paraId="6D24272F" w14:textId="77777777" w:rsidR="005B455A" w:rsidRPr="005B455A" w:rsidRDefault="005B455A" w:rsidP="005B455A">
      <w:pPr>
        <w:suppressAutoHyphens/>
        <w:jc w:val="center"/>
        <w:rPr>
          <w:rFonts w:ascii="Arial" w:eastAsia="Arial" w:hAnsi="Arial" w:cs="Arial"/>
          <w:sz w:val="22"/>
          <w:szCs w:val="22"/>
        </w:rPr>
      </w:pPr>
      <w:r>
        <w:rPr>
          <w:rFonts w:ascii="Arial" w:eastAsia="Arial" w:hAnsi="Arial" w:cs="Arial"/>
          <w:sz w:val="22"/>
          <w:szCs w:val="22"/>
        </w:rPr>
        <w:t>Č</w:t>
      </w:r>
      <w:r w:rsidRPr="005B455A">
        <w:rPr>
          <w:rFonts w:ascii="Arial" w:eastAsia="Arial" w:hAnsi="Arial" w:cs="Arial"/>
          <w:sz w:val="22"/>
          <w:szCs w:val="22"/>
        </w:rPr>
        <w:t>lanak 2.</w:t>
      </w:r>
    </w:p>
    <w:p w14:paraId="1F002738" w14:textId="77777777" w:rsidR="005B455A" w:rsidRPr="005B455A" w:rsidRDefault="005B455A" w:rsidP="005B455A">
      <w:pPr>
        <w:suppressAutoHyphens/>
        <w:jc w:val="both"/>
        <w:rPr>
          <w:rFonts w:ascii="Arial" w:eastAsia="Arial" w:hAnsi="Arial" w:cs="Arial"/>
          <w:sz w:val="22"/>
          <w:szCs w:val="22"/>
        </w:rPr>
      </w:pPr>
    </w:p>
    <w:p w14:paraId="63ED4D9B"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Na temelju ove Odluke Gradonačelnik Grada Dubrovnika donijet će rješenje o davanju dozvole na pomorskom dobru najpovoljnijem ponuditelju . </w:t>
      </w:r>
    </w:p>
    <w:p w14:paraId="21C73157" w14:textId="77777777" w:rsid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                                                                               </w:t>
      </w:r>
    </w:p>
    <w:p w14:paraId="71BC9E02" w14:textId="77777777" w:rsidR="005B455A" w:rsidRPr="005B455A" w:rsidRDefault="005B455A" w:rsidP="005B455A">
      <w:pPr>
        <w:suppressAutoHyphens/>
        <w:jc w:val="center"/>
        <w:rPr>
          <w:rFonts w:ascii="Arial" w:eastAsia="Arial" w:hAnsi="Arial" w:cs="Arial"/>
          <w:sz w:val="22"/>
          <w:szCs w:val="22"/>
        </w:rPr>
      </w:pPr>
      <w:r>
        <w:rPr>
          <w:rFonts w:ascii="Arial" w:eastAsia="Arial" w:hAnsi="Arial" w:cs="Arial"/>
          <w:sz w:val="22"/>
          <w:szCs w:val="22"/>
        </w:rPr>
        <w:t>Č</w:t>
      </w:r>
      <w:r w:rsidRPr="005B455A">
        <w:rPr>
          <w:rFonts w:ascii="Arial" w:eastAsia="Arial" w:hAnsi="Arial" w:cs="Arial"/>
          <w:sz w:val="22"/>
          <w:szCs w:val="22"/>
        </w:rPr>
        <w:t>lanak 3.</w:t>
      </w:r>
    </w:p>
    <w:p w14:paraId="6C06B6E6" w14:textId="77777777" w:rsidR="005B455A" w:rsidRPr="005B455A" w:rsidRDefault="005B455A" w:rsidP="005B455A">
      <w:pPr>
        <w:suppressAutoHyphens/>
        <w:jc w:val="both"/>
        <w:rPr>
          <w:rFonts w:ascii="Arial" w:eastAsia="Arial" w:hAnsi="Arial" w:cs="Arial"/>
          <w:sz w:val="22"/>
          <w:szCs w:val="22"/>
        </w:rPr>
      </w:pPr>
    </w:p>
    <w:p w14:paraId="58A37F47"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Protiv ove Odluke nije dopuštena žalba već se može pokrenuti upravni spor  u roku od 30 dana od dana stupanja na snagu ove Odluke.</w:t>
      </w:r>
    </w:p>
    <w:p w14:paraId="1356AC06" w14:textId="77777777" w:rsid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 xml:space="preserve">                                                     </w:t>
      </w:r>
    </w:p>
    <w:p w14:paraId="7F1224DD" w14:textId="77777777" w:rsidR="005B455A" w:rsidRPr="005B455A" w:rsidRDefault="005B455A" w:rsidP="005B455A">
      <w:pPr>
        <w:suppressAutoHyphens/>
        <w:jc w:val="center"/>
        <w:rPr>
          <w:rFonts w:ascii="Arial" w:eastAsia="Arial" w:hAnsi="Arial" w:cs="Arial"/>
          <w:sz w:val="22"/>
          <w:szCs w:val="22"/>
        </w:rPr>
      </w:pPr>
      <w:r>
        <w:rPr>
          <w:rFonts w:ascii="Arial" w:eastAsia="Arial" w:hAnsi="Arial" w:cs="Arial"/>
          <w:sz w:val="22"/>
          <w:szCs w:val="22"/>
        </w:rPr>
        <w:t>Č</w:t>
      </w:r>
      <w:r w:rsidRPr="005B455A">
        <w:rPr>
          <w:rFonts w:ascii="Arial" w:eastAsia="Arial" w:hAnsi="Arial" w:cs="Arial"/>
          <w:sz w:val="22"/>
          <w:szCs w:val="22"/>
        </w:rPr>
        <w:t>lanak 4.</w:t>
      </w:r>
    </w:p>
    <w:p w14:paraId="761D2572" w14:textId="77777777" w:rsidR="005B455A" w:rsidRPr="005B455A" w:rsidRDefault="005B455A" w:rsidP="005B455A">
      <w:pPr>
        <w:suppressAutoHyphens/>
        <w:jc w:val="both"/>
        <w:rPr>
          <w:rFonts w:ascii="Arial" w:eastAsia="Arial" w:hAnsi="Arial" w:cs="Arial"/>
          <w:sz w:val="22"/>
          <w:szCs w:val="22"/>
        </w:rPr>
      </w:pPr>
    </w:p>
    <w:p w14:paraId="57328DA9" w14:textId="77777777" w:rsidR="005B455A" w:rsidRPr="005B455A" w:rsidRDefault="005B455A" w:rsidP="005B455A">
      <w:pPr>
        <w:suppressAutoHyphens/>
        <w:jc w:val="both"/>
        <w:rPr>
          <w:rFonts w:ascii="Arial" w:eastAsia="Arial" w:hAnsi="Arial" w:cs="Arial"/>
          <w:sz w:val="22"/>
          <w:szCs w:val="22"/>
        </w:rPr>
      </w:pPr>
      <w:r w:rsidRPr="005B455A">
        <w:rPr>
          <w:rFonts w:ascii="Arial" w:eastAsia="Arial" w:hAnsi="Arial" w:cs="Arial"/>
          <w:sz w:val="22"/>
          <w:szCs w:val="22"/>
        </w:rPr>
        <w:t>Ova Odluka stupa na snagu prvog dana od dana objave u „Službenom glasniku Grada Dubrovnika“.</w:t>
      </w:r>
    </w:p>
    <w:p w14:paraId="497160FD"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DA2A68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5B455A">
        <w:rPr>
          <w:rFonts w:ascii="Arial" w:eastAsia="Calibri" w:hAnsi="Arial" w:cs="Arial"/>
          <w:color w:val="000000"/>
          <w:sz w:val="22"/>
          <w:szCs w:val="22"/>
          <w:lang w:val="de-DE" w:eastAsia="en-US"/>
        </w:rPr>
        <w:t>55</w:t>
      </w:r>
    </w:p>
    <w:p w14:paraId="03DB29A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9D92C9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B9005DA" w14:textId="77777777" w:rsidR="00DD0C9E" w:rsidRPr="00B227E7" w:rsidRDefault="00DD0C9E" w:rsidP="00DD0C9E">
      <w:pPr>
        <w:rPr>
          <w:rFonts w:ascii="Arial" w:hAnsi="Arial" w:cs="Arial"/>
          <w:sz w:val="22"/>
          <w:szCs w:val="22"/>
        </w:rPr>
      </w:pPr>
    </w:p>
    <w:p w14:paraId="0F3D5F1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076394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280CBB7" w14:textId="77777777" w:rsidR="00DD0C9E" w:rsidRPr="00B227E7" w:rsidRDefault="00DD0C9E" w:rsidP="001E6AEB">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213DA4F" w14:textId="77777777" w:rsidR="001E6AEB" w:rsidRDefault="001E6AEB" w:rsidP="00DD0C9E">
      <w:pPr>
        <w:rPr>
          <w:rFonts w:ascii="Arial" w:hAnsi="Arial" w:cs="Arial"/>
          <w:b/>
          <w:sz w:val="22"/>
          <w:szCs w:val="22"/>
        </w:rPr>
      </w:pPr>
    </w:p>
    <w:p w14:paraId="7EAAF6B1" w14:textId="77777777" w:rsidR="00417959" w:rsidRDefault="00417959" w:rsidP="00DD0C9E">
      <w:pPr>
        <w:rPr>
          <w:rFonts w:ascii="Arial" w:hAnsi="Arial" w:cs="Arial"/>
          <w:b/>
          <w:sz w:val="22"/>
          <w:szCs w:val="22"/>
        </w:rPr>
      </w:pPr>
    </w:p>
    <w:p w14:paraId="7FC6D703" w14:textId="77777777" w:rsidR="00417959" w:rsidRDefault="00417959" w:rsidP="00DD0C9E">
      <w:pPr>
        <w:rPr>
          <w:rFonts w:ascii="Arial" w:hAnsi="Arial" w:cs="Arial"/>
          <w:b/>
          <w:sz w:val="22"/>
          <w:szCs w:val="22"/>
        </w:rPr>
      </w:pPr>
    </w:p>
    <w:p w14:paraId="0A3391E4" w14:textId="77777777" w:rsidR="00417959" w:rsidRDefault="00417959" w:rsidP="00DD0C9E">
      <w:pPr>
        <w:rPr>
          <w:rFonts w:ascii="Arial" w:hAnsi="Arial" w:cs="Arial"/>
          <w:b/>
          <w:sz w:val="22"/>
          <w:szCs w:val="22"/>
        </w:rPr>
      </w:pPr>
    </w:p>
    <w:p w14:paraId="77709EC8" w14:textId="77777777" w:rsidR="00DD0C9E" w:rsidRPr="00B227E7" w:rsidRDefault="005C7DD2" w:rsidP="00DD0C9E">
      <w:pPr>
        <w:rPr>
          <w:rFonts w:ascii="Arial" w:hAnsi="Arial" w:cs="Arial"/>
          <w:b/>
          <w:sz w:val="22"/>
          <w:szCs w:val="22"/>
        </w:rPr>
      </w:pPr>
      <w:r w:rsidRPr="00B227E7">
        <w:rPr>
          <w:rFonts w:ascii="Arial" w:hAnsi="Arial" w:cs="Arial"/>
          <w:b/>
          <w:sz w:val="22"/>
          <w:szCs w:val="22"/>
        </w:rPr>
        <w:t>140</w:t>
      </w:r>
    </w:p>
    <w:p w14:paraId="36885F62" w14:textId="77777777" w:rsidR="00DD0C9E" w:rsidRDefault="00DD0C9E" w:rsidP="00DD0C9E">
      <w:pPr>
        <w:rPr>
          <w:rFonts w:ascii="Arial" w:hAnsi="Arial" w:cs="Arial"/>
          <w:sz w:val="22"/>
          <w:szCs w:val="22"/>
        </w:rPr>
      </w:pPr>
    </w:p>
    <w:p w14:paraId="28C00ED7" w14:textId="77777777" w:rsidR="00F813F3" w:rsidRDefault="00F813F3" w:rsidP="00DD0C9E">
      <w:pPr>
        <w:rPr>
          <w:rFonts w:ascii="Arial" w:hAnsi="Arial" w:cs="Arial"/>
          <w:sz w:val="22"/>
          <w:szCs w:val="22"/>
        </w:rPr>
      </w:pPr>
    </w:p>
    <w:p w14:paraId="6B061895" w14:textId="77777777" w:rsidR="00F813F3" w:rsidRDefault="00F813F3" w:rsidP="00F813F3">
      <w:pPr>
        <w:suppressAutoHyphens/>
        <w:autoSpaceDE w:val="0"/>
        <w:jc w:val="both"/>
        <w:rPr>
          <w:rFonts w:ascii="Arial" w:hAnsi="Arial" w:cs="Arial"/>
          <w:sz w:val="22"/>
          <w:szCs w:val="22"/>
          <w:lang w:eastAsia="ar-SA"/>
        </w:rPr>
      </w:pPr>
      <w:bookmarkStart w:id="20" w:name="_Hlk170735293"/>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bookmarkEnd w:id="20"/>
    <w:p w14:paraId="63E9FB19" w14:textId="77777777" w:rsidR="00F813F3" w:rsidRDefault="00F813F3" w:rsidP="00F813F3">
      <w:pPr>
        <w:rPr>
          <w:rFonts w:ascii="Arial" w:hAnsi="Arial" w:cs="Arial"/>
          <w:sz w:val="22"/>
          <w:szCs w:val="22"/>
        </w:rPr>
      </w:pPr>
    </w:p>
    <w:p w14:paraId="2252C85F" w14:textId="77777777" w:rsidR="00F813F3" w:rsidRDefault="00F813F3" w:rsidP="00F813F3">
      <w:pPr>
        <w:rPr>
          <w:rFonts w:ascii="Arial" w:hAnsi="Arial" w:cs="Arial"/>
          <w:b/>
          <w:bCs/>
          <w:sz w:val="22"/>
          <w:szCs w:val="22"/>
        </w:rPr>
      </w:pPr>
      <w:r>
        <w:rPr>
          <w:rFonts w:ascii="Arial" w:hAnsi="Arial" w:cs="Arial"/>
          <w:b/>
          <w:bCs/>
          <w:sz w:val="22"/>
          <w:szCs w:val="22"/>
        </w:rPr>
        <w:t xml:space="preserve">                                                          O  D  L  U  K  U</w:t>
      </w:r>
    </w:p>
    <w:p w14:paraId="5CDDB9A1" w14:textId="77777777" w:rsidR="00F813F3" w:rsidRDefault="00F813F3" w:rsidP="00F813F3">
      <w:pPr>
        <w:jc w:val="center"/>
        <w:rPr>
          <w:rFonts w:ascii="Arial" w:hAnsi="Arial" w:cs="Arial"/>
          <w:b/>
          <w:bCs/>
          <w:sz w:val="22"/>
          <w:szCs w:val="22"/>
        </w:rPr>
      </w:pPr>
      <w:r>
        <w:rPr>
          <w:rFonts w:ascii="Arial" w:hAnsi="Arial" w:cs="Arial"/>
          <w:b/>
          <w:bCs/>
          <w:sz w:val="22"/>
          <w:szCs w:val="22"/>
        </w:rPr>
        <w:t>o ponavljanju Javnog natječaja za</w:t>
      </w:r>
    </w:p>
    <w:p w14:paraId="41273C84" w14:textId="77777777" w:rsidR="00F813F3" w:rsidRDefault="00F813F3" w:rsidP="00F813F3">
      <w:pPr>
        <w:jc w:val="center"/>
        <w:rPr>
          <w:rFonts w:ascii="Arial" w:hAnsi="Arial" w:cs="Arial"/>
          <w:b/>
          <w:bCs/>
          <w:sz w:val="22"/>
          <w:szCs w:val="22"/>
        </w:rPr>
      </w:pPr>
      <w:r>
        <w:rPr>
          <w:rFonts w:ascii="Arial" w:hAnsi="Arial" w:cs="Arial"/>
          <w:b/>
          <w:bCs/>
          <w:sz w:val="22"/>
          <w:szCs w:val="22"/>
        </w:rPr>
        <w:t>dodjelu dozvole za obavljanje djelatnosti na pomorskom</w:t>
      </w:r>
    </w:p>
    <w:p w14:paraId="1949646E" w14:textId="77777777" w:rsidR="00F813F3" w:rsidRDefault="00F813F3" w:rsidP="00F813F3">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F9E8696" w14:textId="77777777" w:rsidR="00F813F3" w:rsidRDefault="00F813F3" w:rsidP="00F813F3">
      <w:pPr>
        <w:jc w:val="center"/>
        <w:rPr>
          <w:rFonts w:ascii="Arial" w:hAnsi="Arial" w:cs="Arial"/>
          <w:b/>
          <w:bCs/>
          <w:sz w:val="22"/>
          <w:szCs w:val="22"/>
        </w:rPr>
      </w:pPr>
      <w:r>
        <w:rPr>
          <w:rFonts w:ascii="Arial" w:hAnsi="Arial" w:cs="Arial"/>
          <w:b/>
          <w:bCs/>
          <w:sz w:val="22"/>
          <w:szCs w:val="22"/>
        </w:rPr>
        <w:lastRenderedPageBreak/>
        <w:t>(1.MIKROLOKACIJA „Plaža Veliki žal“ broj lokacije 1.5)</w:t>
      </w:r>
    </w:p>
    <w:p w14:paraId="6F9DEBED" w14:textId="77777777" w:rsidR="00F813F3" w:rsidRDefault="00F813F3" w:rsidP="00F813F3">
      <w:pPr>
        <w:jc w:val="center"/>
        <w:rPr>
          <w:rFonts w:ascii="Arial" w:hAnsi="Arial" w:cs="Arial"/>
          <w:b/>
          <w:bCs/>
          <w:sz w:val="22"/>
          <w:szCs w:val="22"/>
        </w:rPr>
      </w:pPr>
    </w:p>
    <w:p w14:paraId="1870CF39" w14:textId="77777777" w:rsidR="00F813F3" w:rsidRDefault="00F813F3" w:rsidP="00F813F3">
      <w:pPr>
        <w:rPr>
          <w:rFonts w:ascii="Arial" w:hAnsi="Arial" w:cs="Arial"/>
          <w:sz w:val="22"/>
          <w:szCs w:val="22"/>
        </w:rPr>
      </w:pPr>
      <w:r>
        <w:rPr>
          <w:rFonts w:ascii="Arial" w:hAnsi="Arial" w:cs="Arial"/>
          <w:sz w:val="22"/>
          <w:szCs w:val="22"/>
        </w:rPr>
        <w:t xml:space="preserve">                                                               </w:t>
      </w:r>
    </w:p>
    <w:p w14:paraId="3ACA7561" w14:textId="77777777" w:rsidR="00F813F3" w:rsidRDefault="00F813F3" w:rsidP="00F813F3">
      <w:pPr>
        <w:jc w:val="center"/>
        <w:rPr>
          <w:rFonts w:ascii="Arial" w:hAnsi="Arial" w:cs="Arial"/>
          <w:b/>
          <w:bCs/>
          <w:sz w:val="22"/>
          <w:szCs w:val="22"/>
        </w:rPr>
      </w:pPr>
      <w:r>
        <w:rPr>
          <w:rFonts w:ascii="Arial" w:hAnsi="Arial" w:cs="Arial"/>
          <w:sz w:val="22"/>
          <w:szCs w:val="22"/>
        </w:rPr>
        <w:t>Članak 1.</w:t>
      </w:r>
    </w:p>
    <w:p w14:paraId="0405E282" w14:textId="77777777" w:rsidR="00F813F3" w:rsidRDefault="00F813F3" w:rsidP="00F813F3">
      <w:pPr>
        <w:jc w:val="center"/>
        <w:rPr>
          <w:rFonts w:ascii="Arial" w:hAnsi="Arial" w:cs="Arial"/>
          <w:b/>
          <w:sz w:val="22"/>
          <w:szCs w:val="22"/>
        </w:rPr>
      </w:pPr>
    </w:p>
    <w:p w14:paraId="70CF47A7" w14:textId="77777777" w:rsidR="00F813F3" w:rsidRDefault="00F813F3" w:rsidP="00F813F3">
      <w:pPr>
        <w:widowControl w:val="0"/>
        <w:suppressAutoHyphens/>
        <w:ind w:right="709"/>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Dubrovnika“br.8/24), za 1. MIKROLOKACIJU „Plaža Veliki žal“, broj lokacije 1.5., na dijelu </w:t>
      </w:r>
      <w:proofErr w:type="spellStart"/>
      <w:r>
        <w:rPr>
          <w:rFonts w:ascii="Arial" w:hAnsi="Arial" w:cs="Arial"/>
          <w:sz w:val="22"/>
          <w:szCs w:val="22"/>
        </w:rPr>
        <w:t>č.z</w:t>
      </w:r>
      <w:proofErr w:type="spellEnd"/>
      <w:r>
        <w:rPr>
          <w:rFonts w:ascii="Arial" w:hAnsi="Arial" w:cs="Arial"/>
          <w:sz w:val="22"/>
          <w:szCs w:val="22"/>
        </w:rPr>
        <w:t xml:space="preserve">. 513/4 k.o. Dubravica, ugostiteljska djelatnost  pripreme i usluživanja pića i hrane ( šank na otvorenom s </w:t>
      </w:r>
      <w:proofErr w:type="spellStart"/>
      <w:r>
        <w:rPr>
          <w:rFonts w:ascii="Arial" w:hAnsi="Arial" w:cs="Arial"/>
          <w:sz w:val="22"/>
          <w:szCs w:val="22"/>
        </w:rPr>
        <w:t>točionikom</w:t>
      </w:r>
      <w:proofErr w:type="spellEnd"/>
      <w:r>
        <w:rPr>
          <w:rFonts w:ascii="Arial" w:hAnsi="Arial" w:cs="Arial"/>
          <w:sz w:val="22"/>
          <w:szCs w:val="22"/>
        </w:rPr>
        <w:t xml:space="preserve"> + terasa 100 m2 + kemijski toalet do 2 m2) , na rok od 5 godina, zaprimljena jedna ponuda ponuditelja „VELIKI ŽAL“ d.o.o. iz Dubrovnika., OIB 47681920618.</w:t>
      </w:r>
    </w:p>
    <w:p w14:paraId="5AFCB4DF" w14:textId="77777777" w:rsidR="00F813F3" w:rsidRDefault="00F813F3" w:rsidP="00F813F3">
      <w:pPr>
        <w:pStyle w:val="Odlomakpopisa"/>
        <w:widowControl w:val="0"/>
        <w:suppressAutoHyphens/>
        <w:ind w:left="480" w:right="709"/>
        <w:jc w:val="both"/>
        <w:rPr>
          <w:rFonts w:ascii="Arial" w:hAnsi="Arial" w:cs="Arial"/>
          <w:sz w:val="22"/>
          <w:szCs w:val="22"/>
        </w:rPr>
      </w:pPr>
    </w:p>
    <w:p w14:paraId="2BB3BBBC" w14:textId="77777777" w:rsidR="00F813F3" w:rsidRDefault="00F813F3" w:rsidP="00F813F3">
      <w:pPr>
        <w:widowControl w:val="0"/>
        <w:suppressAutoHyphens/>
        <w:ind w:right="709"/>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2935E447" w14:textId="77777777" w:rsidR="00F813F3" w:rsidRDefault="00F813F3" w:rsidP="00F813F3">
      <w:pPr>
        <w:pStyle w:val="Odlomakpopisa"/>
        <w:widowControl w:val="0"/>
        <w:suppressAutoHyphens/>
        <w:ind w:left="480" w:right="709"/>
        <w:jc w:val="both"/>
        <w:rPr>
          <w:rFonts w:ascii="Arial" w:hAnsi="Arial" w:cs="Arial"/>
          <w:sz w:val="22"/>
          <w:szCs w:val="22"/>
        </w:rPr>
      </w:pPr>
    </w:p>
    <w:p w14:paraId="13834E7D" w14:textId="77777777" w:rsidR="00F813F3" w:rsidRDefault="00F813F3" w:rsidP="00F813F3">
      <w:pPr>
        <w:widowControl w:val="0"/>
        <w:suppressAutoHyphens/>
        <w:ind w:right="709"/>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F66CAF5" w14:textId="77777777" w:rsidR="00F813F3" w:rsidRDefault="00F813F3" w:rsidP="001B0E23">
      <w:pPr>
        <w:pStyle w:val="Odlomakpopisa"/>
        <w:widowControl w:val="0"/>
        <w:suppressAutoHyphens/>
        <w:ind w:left="480" w:right="709"/>
        <w:jc w:val="both"/>
        <w:rPr>
          <w:rFonts w:ascii="Arial" w:hAnsi="Arial" w:cs="Arial"/>
          <w:sz w:val="22"/>
          <w:szCs w:val="22"/>
        </w:rPr>
      </w:pPr>
    </w:p>
    <w:p w14:paraId="1584DFAA" w14:textId="77777777" w:rsidR="00F813F3" w:rsidRDefault="00F813F3" w:rsidP="00F813F3">
      <w:pPr>
        <w:pStyle w:val="Odlomakpopisa"/>
        <w:widowControl w:val="0"/>
        <w:suppressAutoHyphens/>
        <w:ind w:left="480" w:right="709"/>
        <w:jc w:val="both"/>
        <w:rPr>
          <w:rFonts w:ascii="Arial" w:hAnsi="Arial" w:cs="Arial"/>
          <w:sz w:val="22"/>
          <w:szCs w:val="22"/>
        </w:rPr>
      </w:pPr>
      <w:r>
        <w:rPr>
          <w:rFonts w:ascii="Arial" w:hAnsi="Arial" w:cs="Arial"/>
          <w:sz w:val="22"/>
          <w:szCs w:val="22"/>
        </w:rPr>
        <w:t xml:space="preserve">                                                      Članak 2.</w:t>
      </w:r>
    </w:p>
    <w:p w14:paraId="25853B40" w14:textId="77777777" w:rsidR="00F813F3" w:rsidRDefault="00F813F3" w:rsidP="00F813F3">
      <w:pPr>
        <w:pStyle w:val="Odlomakpopisa"/>
        <w:widowControl w:val="0"/>
        <w:suppressAutoHyphens/>
        <w:ind w:left="480" w:right="709"/>
        <w:jc w:val="both"/>
        <w:rPr>
          <w:rFonts w:ascii="Arial" w:hAnsi="Arial" w:cs="Arial"/>
          <w:sz w:val="22"/>
          <w:szCs w:val="22"/>
        </w:rPr>
      </w:pPr>
    </w:p>
    <w:p w14:paraId="033ECC76" w14:textId="77777777" w:rsidR="00F813F3" w:rsidRDefault="00F813F3" w:rsidP="00F813F3">
      <w:pPr>
        <w:widowControl w:val="0"/>
        <w:suppressAutoHyphens/>
        <w:ind w:right="709"/>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broj 5/24).</w:t>
      </w:r>
    </w:p>
    <w:p w14:paraId="1B3685EA" w14:textId="77777777" w:rsidR="00F813F3" w:rsidRDefault="00F813F3" w:rsidP="00F813F3">
      <w:pPr>
        <w:pStyle w:val="Odlomakpopisa"/>
        <w:widowControl w:val="0"/>
        <w:suppressAutoHyphens/>
        <w:ind w:left="480" w:right="709"/>
        <w:jc w:val="both"/>
        <w:rPr>
          <w:rFonts w:ascii="Arial" w:hAnsi="Arial" w:cs="Arial"/>
          <w:sz w:val="22"/>
          <w:szCs w:val="22"/>
        </w:rPr>
      </w:pPr>
    </w:p>
    <w:p w14:paraId="15BC1A95" w14:textId="77777777" w:rsidR="00F813F3" w:rsidRDefault="00F813F3" w:rsidP="00F813F3">
      <w:pPr>
        <w:pStyle w:val="Odlomakpopisa"/>
        <w:widowControl w:val="0"/>
        <w:suppressAutoHyphens/>
        <w:ind w:left="480" w:right="709"/>
        <w:jc w:val="both"/>
        <w:rPr>
          <w:rFonts w:ascii="Arial" w:hAnsi="Arial" w:cs="Arial"/>
          <w:sz w:val="22"/>
          <w:szCs w:val="22"/>
        </w:rPr>
      </w:pPr>
      <w:r>
        <w:rPr>
          <w:rFonts w:ascii="Arial" w:hAnsi="Arial" w:cs="Arial"/>
          <w:sz w:val="22"/>
          <w:szCs w:val="22"/>
        </w:rPr>
        <w:t xml:space="preserve">                                                      Članak 3.</w:t>
      </w:r>
    </w:p>
    <w:p w14:paraId="6C5495ED" w14:textId="77777777" w:rsidR="00F813F3" w:rsidRDefault="00F813F3" w:rsidP="00F813F3">
      <w:pPr>
        <w:widowControl w:val="0"/>
        <w:suppressAutoHyphens/>
        <w:ind w:right="709"/>
        <w:jc w:val="both"/>
        <w:rPr>
          <w:rFonts w:ascii="Arial" w:hAnsi="Arial" w:cs="Arial"/>
          <w:sz w:val="22"/>
          <w:szCs w:val="22"/>
        </w:rPr>
      </w:pPr>
    </w:p>
    <w:p w14:paraId="04089019" w14:textId="77777777" w:rsidR="00F813F3" w:rsidRDefault="00F813F3" w:rsidP="00F813F3">
      <w:pPr>
        <w:widowControl w:val="0"/>
        <w:suppressAutoHyphens/>
        <w:ind w:right="709"/>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578CD13E" w14:textId="77777777" w:rsidR="00F813F3" w:rsidRDefault="00F813F3" w:rsidP="00F813F3">
      <w:pPr>
        <w:pStyle w:val="Odlomakpopisa"/>
        <w:widowControl w:val="0"/>
        <w:suppressAutoHyphens/>
        <w:ind w:left="480" w:right="709"/>
        <w:jc w:val="both"/>
        <w:rPr>
          <w:rFonts w:ascii="Arial" w:hAnsi="Arial" w:cs="Arial"/>
          <w:sz w:val="22"/>
          <w:szCs w:val="22"/>
        </w:rPr>
      </w:pPr>
      <w:r>
        <w:rPr>
          <w:rFonts w:ascii="Arial" w:hAnsi="Arial" w:cs="Arial"/>
          <w:sz w:val="22"/>
          <w:szCs w:val="22"/>
        </w:rPr>
        <w:t xml:space="preserve">                                                       </w:t>
      </w:r>
    </w:p>
    <w:p w14:paraId="50442046" w14:textId="77777777" w:rsidR="00F813F3" w:rsidRDefault="00F813F3" w:rsidP="00F813F3">
      <w:pPr>
        <w:widowControl w:val="0"/>
        <w:suppressAutoHyphens/>
        <w:ind w:right="709"/>
        <w:jc w:val="center"/>
        <w:rPr>
          <w:rFonts w:ascii="Arial" w:hAnsi="Arial" w:cs="Arial"/>
          <w:sz w:val="22"/>
          <w:szCs w:val="22"/>
        </w:rPr>
      </w:pPr>
      <w:r>
        <w:rPr>
          <w:rFonts w:ascii="Arial" w:hAnsi="Arial" w:cs="Arial"/>
          <w:sz w:val="22"/>
          <w:szCs w:val="22"/>
        </w:rPr>
        <w:t>Članak 4.</w:t>
      </w:r>
    </w:p>
    <w:p w14:paraId="6096F4B8" w14:textId="77777777" w:rsidR="00F813F3" w:rsidRDefault="00F813F3" w:rsidP="00F813F3">
      <w:pPr>
        <w:pStyle w:val="Odlomakpopisa"/>
        <w:widowControl w:val="0"/>
        <w:suppressAutoHyphens/>
        <w:ind w:left="480" w:right="709"/>
        <w:jc w:val="both"/>
        <w:rPr>
          <w:rFonts w:ascii="Arial" w:hAnsi="Arial" w:cs="Arial"/>
          <w:sz w:val="22"/>
          <w:szCs w:val="22"/>
        </w:rPr>
      </w:pPr>
    </w:p>
    <w:p w14:paraId="1A372823" w14:textId="77777777" w:rsidR="00DD0C9E" w:rsidRPr="00B227E7" w:rsidRDefault="00F813F3" w:rsidP="00F813F3">
      <w:pPr>
        <w:widowControl w:val="0"/>
        <w:suppressAutoHyphens/>
        <w:ind w:right="709"/>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510B92C4"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440A510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DE5E54">
        <w:rPr>
          <w:rFonts w:ascii="Arial" w:eastAsia="Calibri" w:hAnsi="Arial" w:cs="Arial"/>
          <w:color w:val="000000"/>
          <w:sz w:val="22"/>
          <w:szCs w:val="22"/>
          <w:lang w:val="de-DE" w:eastAsia="en-US"/>
        </w:rPr>
        <w:t>62</w:t>
      </w:r>
    </w:p>
    <w:p w14:paraId="5AD4567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F06A91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D90B8BB" w14:textId="77777777" w:rsidR="00DD0C9E" w:rsidRPr="00B227E7" w:rsidRDefault="00DD0C9E" w:rsidP="00DD0C9E">
      <w:pPr>
        <w:rPr>
          <w:rFonts w:ascii="Arial" w:hAnsi="Arial" w:cs="Arial"/>
          <w:sz w:val="22"/>
          <w:szCs w:val="22"/>
        </w:rPr>
      </w:pPr>
    </w:p>
    <w:p w14:paraId="140BC9A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344F9B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82BE13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66B62EE" w14:textId="77777777" w:rsidR="00DD0C9E" w:rsidRDefault="00DD0C9E">
      <w:pPr>
        <w:rPr>
          <w:rFonts w:ascii="Arial" w:hAnsi="Arial" w:cs="Arial"/>
          <w:sz w:val="22"/>
          <w:szCs w:val="22"/>
        </w:rPr>
      </w:pPr>
    </w:p>
    <w:p w14:paraId="50BF1289" w14:textId="77777777" w:rsidR="001E6AEB" w:rsidRPr="00B227E7" w:rsidRDefault="001E6AEB">
      <w:pPr>
        <w:rPr>
          <w:rFonts w:ascii="Arial" w:hAnsi="Arial" w:cs="Arial"/>
          <w:sz w:val="22"/>
          <w:szCs w:val="22"/>
        </w:rPr>
      </w:pPr>
    </w:p>
    <w:p w14:paraId="4D36F5F3" w14:textId="77777777" w:rsidR="00DD0C9E" w:rsidRDefault="00DD0C9E">
      <w:pPr>
        <w:rPr>
          <w:rFonts w:ascii="Arial" w:hAnsi="Arial" w:cs="Arial"/>
          <w:sz w:val="22"/>
          <w:szCs w:val="22"/>
        </w:rPr>
      </w:pPr>
    </w:p>
    <w:p w14:paraId="50863F7F" w14:textId="77777777" w:rsidR="001E6AEB" w:rsidRPr="00B227E7" w:rsidRDefault="001E6AEB">
      <w:pPr>
        <w:rPr>
          <w:rFonts w:ascii="Arial" w:hAnsi="Arial" w:cs="Arial"/>
          <w:sz w:val="22"/>
          <w:szCs w:val="22"/>
        </w:rPr>
      </w:pPr>
    </w:p>
    <w:p w14:paraId="493ECB45" w14:textId="77777777" w:rsidR="00DD0C9E" w:rsidRPr="00B227E7" w:rsidRDefault="001B32AE" w:rsidP="00DD0C9E">
      <w:pPr>
        <w:rPr>
          <w:rFonts w:ascii="Arial" w:hAnsi="Arial" w:cs="Arial"/>
          <w:b/>
          <w:sz w:val="22"/>
          <w:szCs w:val="22"/>
        </w:rPr>
      </w:pPr>
      <w:r>
        <w:rPr>
          <w:rFonts w:ascii="Arial" w:hAnsi="Arial" w:cs="Arial"/>
          <w:b/>
          <w:sz w:val="22"/>
          <w:szCs w:val="22"/>
        </w:rPr>
        <w:t>141</w:t>
      </w:r>
    </w:p>
    <w:p w14:paraId="0908F1A2" w14:textId="77777777" w:rsidR="00DD0C9E" w:rsidRPr="00B227E7" w:rsidRDefault="00DD0C9E" w:rsidP="00DD0C9E">
      <w:pPr>
        <w:rPr>
          <w:rFonts w:ascii="Arial" w:hAnsi="Arial" w:cs="Arial"/>
          <w:sz w:val="22"/>
          <w:szCs w:val="22"/>
        </w:rPr>
      </w:pPr>
    </w:p>
    <w:p w14:paraId="372A85FB" w14:textId="77777777" w:rsidR="00DD0C9E" w:rsidRPr="00B227E7" w:rsidRDefault="00DD0C9E" w:rsidP="00DD0C9E">
      <w:pPr>
        <w:rPr>
          <w:rFonts w:ascii="Arial" w:hAnsi="Arial" w:cs="Arial"/>
          <w:sz w:val="22"/>
          <w:szCs w:val="22"/>
        </w:rPr>
      </w:pPr>
    </w:p>
    <w:p w14:paraId="7562B583"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Pr>
          <w:rFonts w:ascii="Arial" w:eastAsia="Wingdings" w:hAnsi="Arial" w:cs="Arial"/>
          <w:sz w:val="22"/>
          <w:lang w:eastAsia="ar-SA"/>
        </w:rPr>
        <w:lastRenderedPageBreak/>
        <w:t>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6DA5FCB" w14:textId="77777777" w:rsidR="00DD0C9E" w:rsidRDefault="00DD0C9E" w:rsidP="00DD0C9E">
      <w:pPr>
        <w:rPr>
          <w:rFonts w:ascii="Arial" w:hAnsi="Arial" w:cs="Arial"/>
          <w:sz w:val="22"/>
          <w:szCs w:val="22"/>
        </w:rPr>
      </w:pPr>
    </w:p>
    <w:p w14:paraId="6299DCAA" w14:textId="77777777" w:rsidR="00F813F3" w:rsidRDefault="00F813F3" w:rsidP="00F813F3">
      <w:pPr>
        <w:jc w:val="center"/>
        <w:rPr>
          <w:rFonts w:ascii="Arial" w:hAnsi="Arial" w:cs="Arial"/>
          <w:b/>
          <w:bCs/>
          <w:sz w:val="22"/>
          <w:szCs w:val="22"/>
        </w:rPr>
      </w:pPr>
      <w:r>
        <w:rPr>
          <w:rFonts w:ascii="Arial" w:hAnsi="Arial" w:cs="Arial"/>
          <w:b/>
          <w:bCs/>
          <w:sz w:val="22"/>
          <w:szCs w:val="22"/>
        </w:rPr>
        <w:t>O  D  L  U  K  U</w:t>
      </w:r>
    </w:p>
    <w:p w14:paraId="43B35181" w14:textId="77777777" w:rsidR="00F813F3" w:rsidRDefault="00F813F3" w:rsidP="00F813F3">
      <w:pPr>
        <w:jc w:val="center"/>
        <w:rPr>
          <w:rFonts w:ascii="Arial" w:hAnsi="Arial" w:cs="Arial"/>
          <w:b/>
          <w:bCs/>
          <w:sz w:val="22"/>
          <w:szCs w:val="22"/>
        </w:rPr>
      </w:pPr>
      <w:r>
        <w:rPr>
          <w:rFonts w:ascii="Arial" w:hAnsi="Arial" w:cs="Arial"/>
          <w:b/>
          <w:bCs/>
          <w:sz w:val="22"/>
          <w:szCs w:val="22"/>
        </w:rPr>
        <w:t>o ponavljanju Javnog natječaja za</w:t>
      </w:r>
    </w:p>
    <w:p w14:paraId="514AA358" w14:textId="77777777" w:rsidR="00F813F3" w:rsidRDefault="00F813F3" w:rsidP="00F813F3">
      <w:pPr>
        <w:jc w:val="center"/>
        <w:rPr>
          <w:rFonts w:ascii="Arial" w:hAnsi="Arial" w:cs="Arial"/>
          <w:b/>
          <w:bCs/>
          <w:sz w:val="22"/>
          <w:szCs w:val="22"/>
        </w:rPr>
      </w:pPr>
      <w:r>
        <w:rPr>
          <w:rFonts w:ascii="Arial" w:hAnsi="Arial" w:cs="Arial"/>
          <w:b/>
          <w:bCs/>
          <w:sz w:val="22"/>
          <w:szCs w:val="22"/>
        </w:rPr>
        <w:t>dodjelu dozvole za obavljanje djelatnosti na pomorskom</w:t>
      </w:r>
    </w:p>
    <w:p w14:paraId="37694CDF" w14:textId="77777777" w:rsidR="00F813F3" w:rsidRDefault="00F813F3" w:rsidP="00F813F3">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DB6E20C" w14:textId="77777777" w:rsidR="00F813F3" w:rsidRDefault="00F813F3" w:rsidP="00F813F3">
      <w:pPr>
        <w:jc w:val="center"/>
        <w:rPr>
          <w:rFonts w:ascii="Arial" w:hAnsi="Arial" w:cs="Arial"/>
          <w:b/>
          <w:bCs/>
          <w:sz w:val="22"/>
          <w:szCs w:val="22"/>
        </w:rPr>
      </w:pPr>
      <w:r>
        <w:rPr>
          <w:rFonts w:ascii="Arial" w:hAnsi="Arial" w:cs="Arial"/>
          <w:b/>
          <w:bCs/>
          <w:sz w:val="22"/>
          <w:szCs w:val="22"/>
        </w:rPr>
        <w:t>(3.MIKROLOKACIJA „Plaža Tri brata“ broj lokacije 3.3)</w:t>
      </w:r>
    </w:p>
    <w:p w14:paraId="4C0ADACC" w14:textId="77777777" w:rsidR="00F813F3" w:rsidRDefault="00F813F3" w:rsidP="00F813F3">
      <w:pPr>
        <w:jc w:val="center"/>
        <w:rPr>
          <w:rFonts w:ascii="Arial" w:hAnsi="Arial" w:cs="Arial"/>
          <w:b/>
          <w:bCs/>
          <w:sz w:val="22"/>
          <w:szCs w:val="22"/>
        </w:rPr>
      </w:pPr>
    </w:p>
    <w:p w14:paraId="5778A84A" w14:textId="77777777" w:rsidR="00F813F3" w:rsidRDefault="00F813F3" w:rsidP="00F813F3">
      <w:pPr>
        <w:jc w:val="center"/>
        <w:rPr>
          <w:rFonts w:ascii="Arial" w:hAnsi="Arial" w:cs="Arial"/>
          <w:b/>
          <w:bCs/>
          <w:sz w:val="22"/>
          <w:szCs w:val="22"/>
        </w:rPr>
      </w:pPr>
    </w:p>
    <w:p w14:paraId="4ADCF31A" w14:textId="77777777" w:rsidR="00F813F3" w:rsidRDefault="00F813F3" w:rsidP="00F813F3">
      <w:pPr>
        <w:jc w:val="center"/>
        <w:rPr>
          <w:rFonts w:ascii="Arial" w:hAnsi="Arial" w:cs="Arial"/>
          <w:b/>
          <w:bCs/>
          <w:sz w:val="22"/>
          <w:szCs w:val="22"/>
        </w:rPr>
      </w:pPr>
      <w:r>
        <w:rPr>
          <w:rFonts w:ascii="Arial" w:hAnsi="Arial" w:cs="Arial"/>
          <w:sz w:val="22"/>
          <w:szCs w:val="22"/>
        </w:rPr>
        <w:t>Članak 1.</w:t>
      </w:r>
    </w:p>
    <w:p w14:paraId="19670C95" w14:textId="77777777" w:rsidR="00F813F3" w:rsidRDefault="00F813F3" w:rsidP="00F813F3">
      <w:pPr>
        <w:jc w:val="center"/>
        <w:rPr>
          <w:rFonts w:ascii="Arial" w:hAnsi="Arial" w:cs="Arial"/>
          <w:b/>
          <w:sz w:val="22"/>
          <w:szCs w:val="22"/>
        </w:rPr>
      </w:pPr>
    </w:p>
    <w:p w14:paraId="215A6555" w14:textId="77777777" w:rsidR="00F813F3" w:rsidRDefault="00F813F3" w:rsidP="00F813F3">
      <w:pPr>
        <w:widowControl w:val="0"/>
        <w:suppressAutoHyphens/>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br.8/24), za 3.MIKROLOKACIJU „Plaža Tri brata“, broj lokacije 3.3., na č.z.2378 k.o. Zaton , djelatnost iznajmljivanje opreme za rekreaciju i sport ( daska za jedrenje, kajak, kanu, gondola, </w:t>
      </w:r>
      <w:proofErr w:type="spellStart"/>
      <w:r>
        <w:rPr>
          <w:rFonts w:ascii="Arial" w:hAnsi="Arial" w:cs="Arial"/>
          <w:sz w:val="22"/>
          <w:szCs w:val="22"/>
        </w:rPr>
        <w:t>pedaline</w:t>
      </w:r>
      <w:proofErr w:type="spellEnd"/>
      <w:r>
        <w:rPr>
          <w:rFonts w:ascii="Arial" w:hAnsi="Arial" w:cs="Arial"/>
          <w:sz w:val="22"/>
          <w:szCs w:val="22"/>
        </w:rPr>
        <w:t xml:space="preserve"> i sl.) ukupno 5  kom.,  na rok od  5 godina, zaprimljena  jedna ponuda ponuditelja  obrt „VRELO“ </w:t>
      </w:r>
      <w:proofErr w:type="spellStart"/>
      <w:r>
        <w:rPr>
          <w:rFonts w:ascii="Arial" w:hAnsi="Arial" w:cs="Arial"/>
          <w:sz w:val="22"/>
          <w:szCs w:val="22"/>
        </w:rPr>
        <w:t>vl</w:t>
      </w:r>
      <w:proofErr w:type="spellEnd"/>
      <w:r>
        <w:rPr>
          <w:rFonts w:ascii="Arial" w:hAnsi="Arial" w:cs="Arial"/>
          <w:sz w:val="22"/>
          <w:szCs w:val="22"/>
        </w:rPr>
        <w:t>. Antonio Milošević iz Zatona  MBO 97873241.</w:t>
      </w:r>
    </w:p>
    <w:p w14:paraId="23EE2002" w14:textId="77777777" w:rsidR="00F813F3" w:rsidRDefault="00F813F3" w:rsidP="00F813F3">
      <w:pPr>
        <w:pStyle w:val="Odlomakpopisa"/>
        <w:widowControl w:val="0"/>
        <w:suppressAutoHyphens/>
        <w:ind w:left="480"/>
        <w:jc w:val="both"/>
        <w:rPr>
          <w:rFonts w:ascii="Arial" w:hAnsi="Arial" w:cs="Arial"/>
          <w:sz w:val="22"/>
          <w:szCs w:val="22"/>
        </w:rPr>
      </w:pPr>
    </w:p>
    <w:p w14:paraId="014EB410" w14:textId="77777777" w:rsidR="00F813F3" w:rsidRDefault="00F813F3" w:rsidP="00F813F3">
      <w:pPr>
        <w:widowControl w:val="0"/>
        <w:suppressAutoHyphens/>
        <w:jc w:val="both"/>
        <w:rPr>
          <w:rFonts w:ascii="Arial" w:hAnsi="Arial" w:cs="Arial"/>
          <w:sz w:val="22"/>
          <w:szCs w:val="22"/>
        </w:rPr>
      </w:pPr>
      <w:r>
        <w:rPr>
          <w:rFonts w:ascii="Arial" w:hAnsi="Arial" w:cs="Arial"/>
          <w:sz w:val="22"/>
          <w:szCs w:val="22"/>
        </w:rPr>
        <w:t>Utvrđuje se da ponuda iz stavka  1.ovoga članka ne udovoljava uvjetima propisanim točkama III. i V. Javnog natječaja.</w:t>
      </w:r>
    </w:p>
    <w:p w14:paraId="435E7A4B" w14:textId="77777777" w:rsidR="00F813F3" w:rsidRDefault="00F813F3" w:rsidP="00F813F3">
      <w:pPr>
        <w:pStyle w:val="Odlomakpopisa"/>
        <w:widowControl w:val="0"/>
        <w:suppressAutoHyphens/>
        <w:ind w:left="480"/>
        <w:jc w:val="both"/>
        <w:rPr>
          <w:rFonts w:ascii="Arial" w:hAnsi="Arial" w:cs="Arial"/>
          <w:sz w:val="22"/>
          <w:szCs w:val="22"/>
        </w:rPr>
      </w:pPr>
    </w:p>
    <w:p w14:paraId="1A8656BB" w14:textId="77777777" w:rsidR="00F813F3" w:rsidRDefault="00F813F3" w:rsidP="00F813F3">
      <w:pPr>
        <w:widowControl w:val="0"/>
        <w:suppressAutoHyphens/>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EBA0DD0" w14:textId="77777777" w:rsidR="00F813F3" w:rsidRDefault="00F813F3" w:rsidP="00F813F3">
      <w:pPr>
        <w:widowControl w:val="0"/>
        <w:suppressAutoHyphens/>
        <w:ind w:right="709"/>
        <w:jc w:val="center"/>
        <w:rPr>
          <w:rFonts w:ascii="Arial" w:hAnsi="Arial" w:cs="Arial"/>
          <w:sz w:val="22"/>
          <w:szCs w:val="22"/>
        </w:rPr>
      </w:pPr>
    </w:p>
    <w:p w14:paraId="32B0C226" w14:textId="77777777" w:rsidR="00F813F3" w:rsidRDefault="00F813F3" w:rsidP="00F813F3">
      <w:pPr>
        <w:widowControl w:val="0"/>
        <w:suppressAutoHyphens/>
        <w:ind w:right="709"/>
        <w:jc w:val="center"/>
        <w:rPr>
          <w:rFonts w:ascii="Arial" w:hAnsi="Arial" w:cs="Arial"/>
          <w:sz w:val="22"/>
          <w:szCs w:val="22"/>
        </w:rPr>
      </w:pPr>
      <w:r>
        <w:rPr>
          <w:rFonts w:ascii="Arial" w:hAnsi="Arial" w:cs="Arial"/>
          <w:sz w:val="22"/>
          <w:szCs w:val="22"/>
        </w:rPr>
        <w:t>Članak 2.</w:t>
      </w:r>
    </w:p>
    <w:p w14:paraId="421500A0" w14:textId="77777777" w:rsidR="00F813F3" w:rsidRDefault="00F813F3" w:rsidP="00F813F3">
      <w:pPr>
        <w:pStyle w:val="Odlomakpopisa"/>
        <w:widowControl w:val="0"/>
        <w:suppressAutoHyphens/>
        <w:ind w:left="480" w:right="709"/>
        <w:jc w:val="both"/>
        <w:rPr>
          <w:rFonts w:ascii="Arial" w:hAnsi="Arial" w:cs="Arial"/>
          <w:sz w:val="22"/>
          <w:szCs w:val="22"/>
        </w:rPr>
      </w:pPr>
    </w:p>
    <w:p w14:paraId="3AC5C547" w14:textId="77777777" w:rsidR="00F813F3" w:rsidRDefault="00F813F3" w:rsidP="00F813F3">
      <w:pPr>
        <w:widowControl w:val="0"/>
        <w:suppressAutoHyphens/>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02E15C0" w14:textId="77777777" w:rsidR="00F813F3" w:rsidRDefault="00F813F3" w:rsidP="00F813F3">
      <w:pPr>
        <w:pStyle w:val="Odlomakpopisa"/>
        <w:widowControl w:val="0"/>
        <w:suppressAutoHyphens/>
        <w:ind w:left="480" w:right="709"/>
        <w:jc w:val="both"/>
        <w:rPr>
          <w:rFonts w:ascii="Arial" w:hAnsi="Arial" w:cs="Arial"/>
          <w:sz w:val="22"/>
          <w:szCs w:val="22"/>
        </w:rPr>
      </w:pPr>
    </w:p>
    <w:p w14:paraId="1305423E" w14:textId="77777777" w:rsidR="00F813F3" w:rsidRDefault="00F813F3" w:rsidP="00F813F3">
      <w:pPr>
        <w:widowControl w:val="0"/>
        <w:suppressAutoHyphens/>
        <w:ind w:right="709"/>
        <w:jc w:val="center"/>
        <w:rPr>
          <w:rFonts w:ascii="Arial" w:hAnsi="Arial" w:cs="Arial"/>
          <w:sz w:val="22"/>
          <w:szCs w:val="22"/>
        </w:rPr>
      </w:pPr>
      <w:r>
        <w:rPr>
          <w:rFonts w:ascii="Arial" w:hAnsi="Arial" w:cs="Arial"/>
          <w:sz w:val="22"/>
          <w:szCs w:val="22"/>
        </w:rPr>
        <w:t>Članak 3.</w:t>
      </w:r>
    </w:p>
    <w:p w14:paraId="4BCAEFAF" w14:textId="77777777" w:rsidR="00F813F3" w:rsidRDefault="00F813F3" w:rsidP="00F813F3">
      <w:pPr>
        <w:pStyle w:val="Odlomakpopisa"/>
        <w:widowControl w:val="0"/>
        <w:suppressAutoHyphens/>
        <w:ind w:left="480" w:right="709"/>
        <w:jc w:val="both"/>
        <w:rPr>
          <w:rFonts w:ascii="Arial" w:hAnsi="Arial" w:cs="Arial"/>
          <w:sz w:val="22"/>
          <w:szCs w:val="22"/>
        </w:rPr>
      </w:pPr>
    </w:p>
    <w:p w14:paraId="4359D807" w14:textId="77777777" w:rsidR="00F813F3" w:rsidRDefault="00F813F3" w:rsidP="00F813F3">
      <w:pPr>
        <w:widowControl w:val="0"/>
        <w:suppressAutoHyphens/>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68C15B02" w14:textId="77777777" w:rsidR="00F813F3" w:rsidRDefault="00F813F3" w:rsidP="00F813F3">
      <w:pPr>
        <w:pStyle w:val="Odlomakpopisa"/>
        <w:widowControl w:val="0"/>
        <w:suppressAutoHyphens/>
        <w:ind w:left="480" w:right="709"/>
        <w:jc w:val="both"/>
        <w:rPr>
          <w:rFonts w:ascii="Arial" w:hAnsi="Arial" w:cs="Arial"/>
          <w:sz w:val="22"/>
          <w:szCs w:val="22"/>
        </w:rPr>
      </w:pPr>
    </w:p>
    <w:p w14:paraId="5CCD4D1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DE5E54">
        <w:rPr>
          <w:rFonts w:ascii="Arial" w:eastAsia="Calibri" w:hAnsi="Arial" w:cs="Arial"/>
          <w:color w:val="000000"/>
          <w:sz w:val="22"/>
          <w:szCs w:val="22"/>
          <w:lang w:val="de-DE" w:eastAsia="en-US"/>
        </w:rPr>
        <w:t>63</w:t>
      </w:r>
    </w:p>
    <w:p w14:paraId="4B1364B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20C8A6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625EF19" w14:textId="77777777" w:rsidR="00DD0C9E" w:rsidRPr="00B227E7" w:rsidRDefault="00DD0C9E" w:rsidP="00DD0C9E">
      <w:pPr>
        <w:rPr>
          <w:rFonts w:ascii="Arial" w:hAnsi="Arial" w:cs="Arial"/>
          <w:sz w:val="22"/>
          <w:szCs w:val="22"/>
        </w:rPr>
      </w:pPr>
    </w:p>
    <w:p w14:paraId="28528AF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1A918F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F2EA3C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B4DD50C" w14:textId="77777777" w:rsidR="00DD0C9E" w:rsidRPr="00B227E7" w:rsidRDefault="00DD0C9E">
      <w:pPr>
        <w:rPr>
          <w:rFonts w:ascii="Arial" w:hAnsi="Arial" w:cs="Arial"/>
          <w:sz w:val="22"/>
          <w:szCs w:val="22"/>
        </w:rPr>
      </w:pPr>
    </w:p>
    <w:p w14:paraId="03F304CE" w14:textId="77777777" w:rsidR="00DD0C9E" w:rsidRPr="00B227E7" w:rsidRDefault="00DD0C9E">
      <w:pPr>
        <w:rPr>
          <w:rFonts w:ascii="Arial" w:hAnsi="Arial" w:cs="Arial"/>
          <w:sz w:val="22"/>
          <w:szCs w:val="22"/>
        </w:rPr>
      </w:pPr>
    </w:p>
    <w:p w14:paraId="1D0C0557" w14:textId="77777777" w:rsidR="00DE5E54" w:rsidRDefault="00DE5E54" w:rsidP="00DD0C9E">
      <w:pPr>
        <w:rPr>
          <w:rFonts w:ascii="Arial" w:hAnsi="Arial" w:cs="Arial"/>
          <w:b/>
          <w:sz w:val="22"/>
          <w:szCs w:val="22"/>
        </w:rPr>
      </w:pPr>
    </w:p>
    <w:p w14:paraId="71359E6A" w14:textId="77777777" w:rsidR="001E6AEB" w:rsidRDefault="001E6AEB" w:rsidP="00DD0C9E">
      <w:pPr>
        <w:rPr>
          <w:rFonts w:ascii="Arial" w:hAnsi="Arial" w:cs="Arial"/>
          <w:b/>
          <w:sz w:val="22"/>
          <w:szCs w:val="22"/>
        </w:rPr>
      </w:pPr>
    </w:p>
    <w:p w14:paraId="310B311C" w14:textId="77777777" w:rsidR="00DD0C9E" w:rsidRPr="00B227E7" w:rsidRDefault="001B32AE" w:rsidP="00DD0C9E">
      <w:pPr>
        <w:rPr>
          <w:rFonts w:ascii="Arial" w:hAnsi="Arial" w:cs="Arial"/>
          <w:b/>
          <w:sz w:val="22"/>
          <w:szCs w:val="22"/>
        </w:rPr>
      </w:pPr>
      <w:r>
        <w:rPr>
          <w:rFonts w:ascii="Arial" w:hAnsi="Arial" w:cs="Arial"/>
          <w:b/>
          <w:sz w:val="22"/>
          <w:szCs w:val="22"/>
        </w:rPr>
        <w:t>142</w:t>
      </w:r>
    </w:p>
    <w:p w14:paraId="1567C888" w14:textId="77777777" w:rsidR="00DD0C9E" w:rsidRPr="00B227E7" w:rsidRDefault="00DD0C9E" w:rsidP="00DD0C9E">
      <w:pPr>
        <w:rPr>
          <w:rFonts w:ascii="Arial" w:hAnsi="Arial" w:cs="Arial"/>
          <w:sz w:val="22"/>
          <w:szCs w:val="22"/>
        </w:rPr>
      </w:pPr>
    </w:p>
    <w:p w14:paraId="4984B637" w14:textId="77777777" w:rsidR="00DD0C9E" w:rsidRPr="00B227E7" w:rsidRDefault="00DD0C9E" w:rsidP="00DD0C9E">
      <w:pPr>
        <w:rPr>
          <w:rFonts w:ascii="Arial" w:hAnsi="Arial" w:cs="Arial"/>
          <w:sz w:val="22"/>
          <w:szCs w:val="22"/>
        </w:rPr>
      </w:pPr>
    </w:p>
    <w:p w14:paraId="034F274A" w14:textId="77777777" w:rsidR="00F813F3" w:rsidRDefault="00F813F3" w:rsidP="00DE5E54">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Pr>
          <w:rFonts w:ascii="Arial" w:eastAsia="Wingdings" w:hAnsi="Arial" w:cs="Arial"/>
          <w:sz w:val="22"/>
          <w:lang w:eastAsia="ar-SA"/>
        </w:rPr>
        <w:lastRenderedPageBreak/>
        <w:t>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EA2E40E" w14:textId="77777777" w:rsidR="00F813F3" w:rsidRDefault="00F813F3" w:rsidP="00DE5E54">
      <w:pPr>
        <w:jc w:val="center"/>
        <w:rPr>
          <w:rFonts w:ascii="Arial" w:hAnsi="Arial" w:cs="Arial"/>
          <w:sz w:val="22"/>
          <w:szCs w:val="22"/>
        </w:rPr>
      </w:pPr>
    </w:p>
    <w:p w14:paraId="1A1399F9" w14:textId="77777777" w:rsidR="00DE5E54" w:rsidRDefault="00DE5E54" w:rsidP="00DE5E54">
      <w:pPr>
        <w:jc w:val="center"/>
        <w:rPr>
          <w:rFonts w:ascii="Arial" w:hAnsi="Arial" w:cs="Arial"/>
          <w:b/>
          <w:bCs/>
          <w:sz w:val="22"/>
          <w:szCs w:val="22"/>
        </w:rPr>
      </w:pPr>
      <w:r>
        <w:rPr>
          <w:rFonts w:ascii="Arial" w:hAnsi="Arial" w:cs="Arial"/>
          <w:b/>
          <w:bCs/>
          <w:sz w:val="22"/>
          <w:szCs w:val="22"/>
        </w:rPr>
        <w:t>O  D  L  U  K  U</w:t>
      </w:r>
    </w:p>
    <w:p w14:paraId="7D06A85D" w14:textId="77777777" w:rsidR="00DE5E54" w:rsidRDefault="00DE5E54" w:rsidP="00DE5E54">
      <w:pPr>
        <w:jc w:val="center"/>
        <w:rPr>
          <w:rFonts w:ascii="Arial" w:hAnsi="Arial" w:cs="Arial"/>
          <w:b/>
          <w:bCs/>
          <w:sz w:val="22"/>
          <w:szCs w:val="22"/>
        </w:rPr>
      </w:pPr>
      <w:r>
        <w:rPr>
          <w:rFonts w:ascii="Arial" w:hAnsi="Arial" w:cs="Arial"/>
          <w:b/>
          <w:bCs/>
          <w:sz w:val="22"/>
          <w:szCs w:val="22"/>
        </w:rPr>
        <w:t>o ponavljanju Javnog natječaja za</w:t>
      </w:r>
    </w:p>
    <w:p w14:paraId="0375FFDC" w14:textId="77777777" w:rsidR="00DE5E54" w:rsidRDefault="00DE5E54" w:rsidP="00DE5E54">
      <w:pPr>
        <w:jc w:val="center"/>
        <w:rPr>
          <w:rFonts w:ascii="Arial" w:hAnsi="Arial" w:cs="Arial"/>
          <w:b/>
          <w:bCs/>
          <w:sz w:val="22"/>
          <w:szCs w:val="22"/>
        </w:rPr>
      </w:pPr>
      <w:r>
        <w:rPr>
          <w:rFonts w:ascii="Arial" w:hAnsi="Arial" w:cs="Arial"/>
          <w:b/>
          <w:bCs/>
          <w:sz w:val="22"/>
          <w:szCs w:val="22"/>
        </w:rPr>
        <w:t>dodjelu dozvole za obavljanje djelatnosti na pomorskom</w:t>
      </w:r>
    </w:p>
    <w:p w14:paraId="60E54900" w14:textId="77777777" w:rsidR="00DE5E54" w:rsidRDefault="00DE5E54" w:rsidP="00DE5E54">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72E7A09" w14:textId="77777777" w:rsidR="00DE5E54" w:rsidRDefault="00DE5E54" w:rsidP="00DE5E54">
      <w:pPr>
        <w:jc w:val="center"/>
        <w:rPr>
          <w:rFonts w:ascii="Arial" w:hAnsi="Arial" w:cs="Arial"/>
          <w:b/>
          <w:bCs/>
          <w:sz w:val="22"/>
          <w:szCs w:val="22"/>
        </w:rPr>
      </w:pPr>
      <w:r>
        <w:rPr>
          <w:rFonts w:ascii="Arial" w:hAnsi="Arial" w:cs="Arial"/>
          <w:b/>
          <w:bCs/>
          <w:sz w:val="22"/>
          <w:szCs w:val="22"/>
        </w:rPr>
        <w:t xml:space="preserve">(5.MIKROLOKACIJA „Plaža </w:t>
      </w:r>
      <w:proofErr w:type="spellStart"/>
      <w:r>
        <w:rPr>
          <w:rFonts w:ascii="Arial" w:hAnsi="Arial" w:cs="Arial"/>
          <w:b/>
          <w:bCs/>
          <w:sz w:val="22"/>
          <w:szCs w:val="22"/>
        </w:rPr>
        <w:t>Brsečine</w:t>
      </w:r>
      <w:proofErr w:type="spellEnd"/>
      <w:r>
        <w:rPr>
          <w:rFonts w:ascii="Arial" w:hAnsi="Arial" w:cs="Arial"/>
          <w:b/>
          <w:bCs/>
          <w:sz w:val="22"/>
          <w:szCs w:val="22"/>
        </w:rPr>
        <w:t xml:space="preserve"> izvan lučkog </w:t>
      </w:r>
      <w:proofErr w:type="spellStart"/>
      <w:r>
        <w:rPr>
          <w:rFonts w:ascii="Arial" w:hAnsi="Arial" w:cs="Arial"/>
          <w:b/>
          <w:bCs/>
          <w:sz w:val="22"/>
          <w:szCs w:val="22"/>
        </w:rPr>
        <w:t>područja“broj</w:t>
      </w:r>
      <w:proofErr w:type="spellEnd"/>
      <w:r>
        <w:rPr>
          <w:rFonts w:ascii="Arial" w:hAnsi="Arial" w:cs="Arial"/>
          <w:b/>
          <w:bCs/>
          <w:sz w:val="22"/>
          <w:szCs w:val="22"/>
        </w:rPr>
        <w:t xml:space="preserve"> lokacije 5.1)</w:t>
      </w:r>
    </w:p>
    <w:p w14:paraId="2D0CA0D5" w14:textId="77777777" w:rsidR="00DE5E54" w:rsidRDefault="00DE5E54" w:rsidP="00DE5E54">
      <w:pPr>
        <w:jc w:val="center"/>
        <w:rPr>
          <w:rFonts w:ascii="Arial" w:hAnsi="Arial" w:cs="Arial"/>
          <w:b/>
          <w:bCs/>
          <w:sz w:val="22"/>
          <w:szCs w:val="22"/>
        </w:rPr>
      </w:pPr>
    </w:p>
    <w:p w14:paraId="5882E4FE" w14:textId="77777777" w:rsidR="00DE5E54" w:rsidRDefault="00DE5E54" w:rsidP="00DE5E54">
      <w:pPr>
        <w:jc w:val="center"/>
        <w:rPr>
          <w:rFonts w:ascii="Arial" w:hAnsi="Arial" w:cs="Arial"/>
          <w:b/>
          <w:bCs/>
          <w:sz w:val="22"/>
          <w:szCs w:val="22"/>
        </w:rPr>
      </w:pPr>
    </w:p>
    <w:p w14:paraId="3097C768" w14:textId="77777777" w:rsidR="00DE5E54" w:rsidRDefault="00DE5E54" w:rsidP="00DE5E54">
      <w:pPr>
        <w:jc w:val="center"/>
        <w:rPr>
          <w:rFonts w:ascii="Arial" w:hAnsi="Arial" w:cs="Arial"/>
          <w:b/>
          <w:bCs/>
          <w:sz w:val="22"/>
          <w:szCs w:val="22"/>
        </w:rPr>
      </w:pPr>
      <w:r>
        <w:rPr>
          <w:rFonts w:ascii="Arial" w:hAnsi="Arial" w:cs="Arial"/>
          <w:sz w:val="22"/>
          <w:szCs w:val="22"/>
        </w:rPr>
        <w:t>Članak 1.</w:t>
      </w:r>
    </w:p>
    <w:p w14:paraId="49C9A02C" w14:textId="77777777" w:rsidR="00DE5E54" w:rsidRDefault="00DE5E54" w:rsidP="00DE5E54">
      <w:pPr>
        <w:jc w:val="center"/>
        <w:rPr>
          <w:rFonts w:ascii="Arial" w:hAnsi="Arial" w:cs="Arial"/>
          <w:b/>
          <w:sz w:val="22"/>
          <w:szCs w:val="22"/>
        </w:rPr>
      </w:pPr>
    </w:p>
    <w:p w14:paraId="57128516"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br.8/24), za 5. MIKROLOKACIJU „Plaža </w:t>
      </w:r>
      <w:proofErr w:type="spellStart"/>
      <w:r>
        <w:rPr>
          <w:rFonts w:ascii="Arial" w:hAnsi="Arial" w:cs="Arial"/>
          <w:sz w:val="22"/>
          <w:szCs w:val="22"/>
        </w:rPr>
        <w:t>Brsečine</w:t>
      </w:r>
      <w:proofErr w:type="spellEnd"/>
      <w:r>
        <w:rPr>
          <w:rFonts w:ascii="Arial" w:hAnsi="Arial" w:cs="Arial"/>
          <w:sz w:val="22"/>
          <w:szCs w:val="22"/>
        </w:rPr>
        <w:t xml:space="preserve"> izvan lučkog područja“, broj lokacije 5.1., na č.z.311/7 k.o. </w:t>
      </w:r>
      <w:proofErr w:type="spellStart"/>
      <w:r>
        <w:rPr>
          <w:rFonts w:ascii="Arial" w:hAnsi="Arial" w:cs="Arial"/>
          <w:sz w:val="22"/>
          <w:szCs w:val="22"/>
        </w:rPr>
        <w:t>Brsečine</w:t>
      </w:r>
      <w:proofErr w:type="spellEnd"/>
      <w:r>
        <w:rPr>
          <w:rFonts w:ascii="Arial" w:hAnsi="Arial" w:cs="Arial"/>
          <w:sz w:val="22"/>
          <w:szCs w:val="22"/>
        </w:rPr>
        <w:t xml:space="preserve">, iznajmljivanje </w:t>
      </w:r>
      <w:proofErr w:type="spellStart"/>
      <w:r>
        <w:rPr>
          <w:rFonts w:ascii="Arial" w:hAnsi="Arial" w:cs="Arial"/>
          <w:sz w:val="22"/>
          <w:szCs w:val="22"/>
        </w:rPr>
        <w:t>plažne</w:t>
      </w:r>
      <w:proofErr w:type="spellEnd"/>
      <w:r>
        <w:rPr>
          <w:rFonts w:ascii="Arial" w:hAnsi="Arial" w:cs="Arial"/>
          <w:sz w:val="22"/>
          <w:szCs w:val="22"/>
        </w:rPr>
        <w:t xml:space="preserve"> opreme ( ležaljke i suncobrani) ukupno 40 kom., na rok od 5 godina, zaprimljena jedna ponuda ponuditelja obrt „Parapet“ </w:t>
      </w:r>
      <w:proofErr w:type="spellStart"/>
      <w:r>
        <w:rPr>
          <w:rFonts w:ascii="Arial" w:hAnsi="Arial" w:cs="Arial"/>
          <w:sz w:val="22"/>
          <w:szCs w:val="22"/>
        </w:rPr>
        <w:t>vl</w:t>
      </w:r>
      <w:proofErr w:type="spellEnd"/>
      <w:r>
        <w:rPr>
          <w:rFonts w:ascii="Arial" w:hAnsi="Arial" w:cs="Arial"/>
          <w:sz w:val="22"/>
          <w:szCs w:val="22"/>
        </w:rPr>
        <w:t xml:space="preserve">. Martina Lučić d.o.o. iz </w:t>
      </w:r>
      <w:proofErr w:type="spellStart"/>
      <w:r>
        <w:rPr>
          <w:rFonts w:ascii="Arial" w:hAnsi="Arial" w:cs="Arial"/>
          <w:sz w:val="22"/>
          <w:szCs w:val="22"/>
        </w:rPr>
        <w:t>Brsečina</w:t>
      </w:r>
      <w:proofErr w:type="spellEnd"/>
      <w:r>
        <w:rPr>
          <w:rFonts w:ascii="Arial" w:hAnsi="Arial" w:cs="Arial"/>
          <w:sz w:val="22"/>
          <w:szCs w:val="22"/>
        </w:rPr>
        <w:t>, MBO 97744263.</w:t>
      </w:r>
    </w:p>
    <w:p w14:paraId="7C88734E" w14:textId="77777777" w:rsidR="00DE5E54" w:rsidRDefault="00DE5E54" w:rsidP="00DE5E54">
      <w:pPr>
        <w:pStyle w:val="Odlomakpopisa"/>
        <w:widowControl w:val="0"/>
        <w:suppressAutoHyphens/>
        <w:ind w:left="480"/>
        <w:jc w:val="both"/>
        <w:rPr>
          <w:rFonts w:ascii="Arial" w:hAnsi="Arial" w:cs="Arial"/>
          <w:sz w:val="22"/>
          <w:szCs w:val="22"/>
        </w:rPr>
      </w:pPr>
    </w:p>
    <w:p w14:paraId="19BC8122"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Ponuda iz stavka 1.ovoga članka je nepotpuna, te se sukladno toč.III.st.10. Javnog natječaja nije uzela u razmatranje.</w:t>
      </w:r>
    </w:p>
    <w:p w14:paraId="6FB2AA53" w14:textId="77777777" w:rsidR="00DE5E54" w:rsidRDefault="00DE5E54" w:rsidP="00DE5E54">
      <w:pPr>
        <w:pStyle w:val="Odlomakpopisa"/>
        <w:widowControl w:val="0"/>
        <w:suppressAutoHyphens/>
        <w:ind w:left="480"/>
        <w:jc w:val="both"/>
        <w:rPr>
          <w:rFonts w:ascii="Arial" w:hAnsi="Arial" w:cs="Arial"/>
          <w:sz w:val="22"/>
          <w:szCs w:val="22"/>
        </w:rPr>
      </w:pPr>
    </w:p>
    <w:p w14:paraId="343D1C1A"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76BE54B" w14:textId="77777777" w:rsidR="00DE5E54" w:rsidRDefault="00DE5E54" w:rsidP="00DE5E54">
      <w:pPr>
        <w:pStyle w:val="Odlomakpopisa"/>
        <w:widowControl w:val="0"/>
        <w:suppressAutoHyphens/>
        <w:ind w:left="480" w:right="709"/>
        <w:jc w:val="both"/>
        <w:rPr>
          <w:rFonts w:ascii="Arial" w:hAnsi="Arial" w:cs="Arial"/>
          <w:sz w:val="22"/>
          <w:szCs w:val="22"/>
        </w:rPr>
      </w:pPr>
      <w:r>
        <w:rPr>
          <w:rFonts w:ascii="Arial" w:hAnsi="Arial" w:cs="Arial"/>
          <w:sz w:val="22"/>
          <w:szCs w:val="22"/>
        </w:rPr>
        <w:t xml:space="preserve">                                                        </w:t>
      </w:r>
    </w:p>
    <w:p w14:paraId="71482B89" w14:textId="77777777" w:rsidR="00DE5E54" w:rsidRDefault="00DE5E54" w:rsidP="00DE5E54">
      <w:pPr>
        <w:widowControl w:val="0"/>
        <w:suppressAutoHyphens/>
        <w:ind w:right="709"/>
        <w:jc w:val="center"/>
        <w:rPr>
          <w:rFonts w:ascii="Arial" w:hAnsi="Arial" w:cs="Arial"/>
          <w:sz w:val="22"/>
          <w:szCs w:val="22"/>
        </w:rPr>
      </w:pPr>
      <w:r>
        <w:rPr>
          <w:rFonts w:ascii="Arial" w:hAnsi="Arial" w:cs="Arial"/>
          <w:sz w:val="22"/>
          <w:szCs w:val="22"/>
        </w:rPr>
        <w:t>Članak 2.</w:t>
      </w:r>
    </w:p>
    <w:p w14:paraId="78BB16EF" w14:textId="77777777" w:rsidR="00DE5E54" w:rsidRDefault="00DE5E54" w:rsidP="00DE5E54">
      <w:pPr>
        <w:widowControl w:val="0"/>
        <w:suppressAutoHyphens/>
        <w:ind w:right="709"/>
        <w:jc w:val="center"/>
        <w:rPr>
          <w:rFonts w:ascii="Arial" w:hAnsi="Arial" w:cs="Arial"/>
          <w:sz w:val="22"/>
          <w:szCs w:val="22"/>
        </w:rPr>
      </w:pPr>
    </w:p>
    <w:p w14:paraId="3C6BCBE1"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0E7956BA" w14:textId="77777777" w:rsidR="00DE5E54" w:rsidRPr="00DE5E54" w:rsidRDefault="00DE5E54" w:rsidP="00DE5E54">
      <w:pPr>
        <w:widowControl w:val="0"/>
        <w:suppressAutoHyphens/>
        <w:ind w:right="709"/>
        <w:jc w:val="both"/>
        <w:rPr>
          <w:rFonts w:ascii="Arial" w:hAnsi="Arial" w:cs="Arial"/>
          <w:sz w:val="22"/>
          <w:szCs w:val="22"/>
        </w:rPr>
      </w:pPr>
      <w:r w:rsidRPr="00DE5E54">
        <w:rPr>
          <w:rFonts w:ascii="Arial" w:hAnsi="Arial" w:cs="Arial"/>
          <w:sz w:val="22"/>
          <w:szCs w:val="22"/>
        </w:rPr>
        <w:t xml:space="preserve">                                                         </w:t>
      </w:r>
    </w:p>
    <w:p w14:paraId="6000C4D5" w14:textId="77777777" w:rsidR="00DE5E54" w:rsidRDefault="00DE5E54" w:rsidP="00DE5E54">
      <w:pPr>
        <w:widowControl w:val="0"/>
        <w:suppressAutoHyphens/>
        <w:ind w:right="709"/>
        <w:jc w:val="center"/>
        <w:rPr>
          <w:rFonts w:ascii="Arial" w:hAnsi="Arial" w:cs="Arial"/>
          <w:sz w:val="22"/>
          <w:szCs w:val="22"/>
        </w:rPr>
      </w:pPr>
      <w:r>
        <w:rPr>
          <w:rFonts w:ascii="Arial" w:hAnsi="Arial" w:cs="Arial"/>
          <w:sz w:val="22"/>
          <w:szCs w:val="22"/>
        </w:rPr>
        <w:t>Članak 3.</w:t>
      </w:r>
    </w:p>
    <w:p w14:paraId="188C001D" w14:textId="77777777" w:rsidR="00DE5E54" w:rsidRDefault="00DE5E54" w:rsidP="00DE5E54">
      <w:pPr>
        <w:pStyle w:val="Odlomakpopisa"/>
        <w:widowControl w:val="0"/>
        <w:suppressAutoHyphens/>
        <w:ind w:left="480" w:right="709"/>
        <w:jc w:val="both"/>
        <w:rPr>
          <w:rFonts w:ascii="Arial" w:hAnsi="Arial" w:cs="Arial"/>
          <w:sz w:val="22"/>
          <w:szCs w:val="22"/>
        </w:rPr>
      </w:pPr>
    </w:p>
    <w:p w14:paraId="4DED1F1E" w14:textId="77777777" w:rsidR="00DE5E54" w:rsidRPr="00DE5E54" w:rsidRDefault="00DE5E54" w:rsidP="00DE5E54">
      <w:pPr>
        <w:widowControl w:val="0"/>
        <w:suppressAutoHyphens/>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CCF9FC9" w14:textId="77777777" w:rsidR="00DE5E54" w:rsidRDefault="00DE5E54" w:rsidP="00DE5E54">
      <w:pPr>
        <w:pStyle w:val="Odlomakpopisa"/>
        <w:widowControl w:val="0"/>
        <w:suppressAutoHyphens/>
        <w:ind w:left="480" w:right="709"/>
        <w:jc w:val="both"/>
        <w:rPr>
          <w:rFonts w:ascii="Arial" w:hAnsi="Arial" w:cs="Arial"/>
          <w:sz w:val="22"/>
          <w:szCs w:val="22"/>
        </w:rPr>
      </w:pPr>
      <w:r>
        <w:rPr>
          <w:rFonts w:ascii="Arial" w:hAnsi="Arial" w:cs="Arial"/>
          <w:sz w:val="22"/>
          <w:szCs w:val="22"/>
        </w:rPr>
        <w:t xml:space="preserve">                                                         </w:t>
      </w:r>
    </w:p>
    <w:p w14:paraId="6431AC59" w14:textId="77777777" w:rsidR="00DE5E54" w:rsidRDefault="00DE5E54" w:rsidP="00DE5E54">
      <w:pPr>
        <w:widowControl w:val="0"/>
        <w:suppressAutoHyphens/>
        <w:ind w:right="709"/>
        <w:jc w:val="center"/>
        <w:rPr>
          <w:rFonts w:ascii="Arial" w:hAnsi="Arial" w:cs="Arial"/>
          <w:sz w:val="22"/>
          <w:szCs w:val="22"/>
        </w:rPr>
      </w:pPr>
      <w:r>
        <w:rPr>
          <w:rFonts w:ascii="Arial" w:hAnsi="Arial" w:cs="Arial"/>
          <w:sz w:val="22"/>
          <w:szCs w:val="22"/>
        </w:rPr>
        <w:t>Članak 4.</w:t>
      </w:r>
    </w:p>
    <w:p w14:paraId="60ADB35D" w14:textId="77777777" w:rsidR="00DE5E54" w:rsidRDefault="00DE5E54" w:rsidP="00DE5E54">
      <w:pPr>
        <w:pStyle w:val="Odlomakpopisa"/>
        <w:widowControl w:val="0"/>
        <w:suppressAutoHyphens/>
        <w:ind w:left="480" w:right="709"/>
        <w:jc w:val="both"/>
        <w:rPr>
          <w:rFonts w:ascii="Arial" w:hAnsi="Arial" w:cs="Arial"/>
          <w:sz w:val="22"/>
          <w:szCs w:val="22"/>
        </w:rPr>
      </w:pPr>
    </w:p>
    <w:p w14:paraId="02C6D93F" w14:textId="77777777" w:rsidR="00DE5E54" w:rsidRDefault="00DE5E54" w:rsidP="00DE5E54">
      <w:pPr>
        <w:widowControl w:val="0"/>
        <w:tabs>
          <w:tab w:val="left" w:pos="7371"/>
        </w:tabs>
        <w:suppressAutoHyphens/>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2188ECED"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CF60BE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DE5E54">
        <w:rPr>
          <w:rFonts w:ascii="Arial" w:eastAsia="Calibri" w:hAnsi="Arial" w:cs="Arial"/>
          <w:color w:val="000000"/>
          <w:sz w:val="22"/>
          <w:szCs w:val="22"/>
          <w:lang w:val="de-DE" w:eastAsia="en-US"/>
        </w:rPr>
        <w:t>64</w:t>
      </w:r>
    </w:p>
    <w:p w14:paraId="26346D0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448390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1C1A3CE" w14:textId="77777777" w:rsidR="00DD0C9E" w:rsidRDefault="00DD0C9E" w:rsidP="00DD0C9E">
      <w:pPr>
        <w:rPr>
          <w:rFonts w:ascii="Arial" w:hAnsi="Arial" w:cs="Arial"/>
          <w:sz w:val="22"/>
          <w:szCs w:val="22"/>
        </w:rPr>
      </w:pPr>
    </w:p>
    <w:p w14:paraId="1CB5E7E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98D9EF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918701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9907CE4" w14:textId="77777777" w:rsidR="00DD0C9E" w:rsidRPr="00B227E7" w:rsidRDefault="00DD0C9E">
      <w:pPr>
        <w:rPr>
          <w:rFonts w:ascii="Arial" w:hAnsi="Arial" w:cs="Arial"/>
          <w:sz w:val="22"/>
          <w:szCs w:val="22"/>
        </w:rPr>
      </w:pPr>
    </w:p>
    <w:p w14:paraId="17141790" w14:textId="77777777" w:rsidR="00DD0C9E" w:rsidRPr="00B227E7" w:rsidRDefault="00DD0C9E">
      <w:pPr>
        <w:rPr>
          <w:rFonts w:ascii="Arial" w:hAnsi="Arial" w:cs="Arial"/>
          <w:sz w:val="22"/>
          <w:szCs w:val="22"/>
        </w:rPr>
      </w:pPr>
    </w:p>
    <w:p w14:paraId="78D8B5E4" w14:textId="77777777" w:rsidR="00DD0C9E" w:rsidRPr="00B227E7" w:rsidRDefault="00DD0C9E">
      <w:pPr>
        <w:rPr>
          <w:rFonts w:ascii="Arial" w:hAnsi="Arial" w:cs="Arial"/>
          <w:sz w:val="22"/>
          <w:szCs w:val="22"/>
        </w:rPr>
      </w:pPr>
    </w:p>
    <w:p w14:paraId="2CC6F014" w14:textId="77777777" w:rsidR="00DD0C9E" w:rsidRPr="00B227E7" w:rsidRDefault="00DD0C9E">
      <w:pPr>
        <w:rPr>
          <w:rFonts w:ascii="Arial" w:hAnsi="Arial" w:cs="Arial"/>
          <w:sz w:val="22"/>
          <w:szCs w:val="22"/>
        </w:rPr>
      </w:pPr>
    </w:p>
    <w:p w14:paraId="66F4F9AB" w14:textId="77777777" w:rsidR="00DD0C9E" w:rsidRPr="001B0E23" w:rsidRDefault="001B32AE" w:rsidP="00DD0C9E">
      <w:pPr>
        <w:rPr>
          <w:rFonts w:ascii="Arial" w:hAnsi="Arial" w:cs="Arial"/>
          <w:b/>
          <w:sz w:val="22"/>
          <w:szCs w:val="22"/>
        </w:rPr>
      </w:pPr>
      <w:r>
        <w:rPr>
          <w:rFonts w:ascii="Arial" w:hAnsi="Arial" w:cs="Arial"/>
          <w:b/>
          <w:sz w:val="22"/>
          <w:szCs w:val="22"/>
        </w:rPr>
        <w:t>143</w:t>
      </w:r>
    </w:p>
    <w:p w14:paraId="5F1AFD1F"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lastRenderedPageBreak/>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96D6C99" w14:textId="77777777" w:rsidR="00DE5E54" w:rsidRPr="00DE5E54" w:rsidRDefault="00DE5E54" w:rsidP="00DD0C9E">
      <w:pPr>
        <w:rPr>
          <w:rFonts w:ascii="Arial" w:hAnsi="Arial" w:cs="Arial"/>
          <w:sz w:val="22"/>
          <w:szCs w:val="22"/>
        </w:rPr>
      </w:pPr>
    </w:p>
    <w:p w14:paraId="65EBF75B" w14:textId="77777777" w:rsidR="00DE5E54" w:rsidRPr="00DE5E54" w:rsidRDefault="00DE5E54" w:rsidP="00DE5E54">
      <w:pPr>
        <w:pStyle w:val="Bezproreda"/>
        <w:jc w:val="center"/>
        <w:rPr>
          <w:rFonts w:ascii="Arial" w:hAnsi="Arial" w:cs="Arial"/>
          <w:b/>
          <w:bCs/>
        </w:rPr>
      </w:pPr>
      <w:r w:rsidRPr="00DE5E54">
        <w:rPr>
          <w:rFonts w:ascii="Arial" w:hAnsi="Arial" w:cs="Arial"/>
          <w:b/>
          <w:bCs/>
        </w:rPr>
        <w:t>O  D  L  U  K  U</w:t>
      </w:r>
    </w:p>
    <w:p w14:paraId="287D4CBB" w14:textId="77777777" w:rsidR="00DE5E54" w:rsidRPr="00DE5E54" w:rsidRDefault="00DE5E54" w:rsidP="00DE5E54">
      <w:pPr>
        <w:pStyle w:val="Bezproreda"/>
        <w:jc w:val="center"/>
        <w:rPr>
          <w:rFonts w:ascii="Arial" w:hAnsi="Arial" w:cs="Arial"/>
          <w:b/>
          <w:bCs/>
        </w:rPr>
      </w:pPr>
      <w:r w:rsidRPr="00DE5E54">
        <w:rPr>
          <w:rFonts w:ascii="Arial" w:hAnsi="Arial" w:cs="Arial"/>
          <w:b/>
          <w:bCs/>
        </w:rPr>
        <w:t>o ponavljanju Javnog natječaja za</w:t>
      </w:r>
    </w:p>
    <w:p w14:paraId="69F56046" w14:textId="77777777" w:rsidR="00DE5E54" w:rsidRPr="00DE5E54" w:rsidRDefault="00DE5E54" w:rsidP="00DE5E54">
      <w:pPr>
        <w:pStyle w:val="Bezproreda"/>
        <w:jc w:val="center"/>
        <w:rPr>
          <w:rFonts w:ascii="Arial" w:hAnsi="Arial" w:cs="Arial"/>
          <w:b/>
          <w:bCs/>
        </w:rPr>
      </w:pPr>
      <w:r w:rsidRPr="00DE5E54">
        <w:rPr>
          <w:rFonts w:ascii="Arial" w:hAnsi="Arial" w:cs="Arial"/>
          <w:b/>
          <w:bCs/>
        </w:rPr>
        <w:t>dodjelu dozvole za obavljanje djelatnosti na pomorskom</w:t>
      </w:r>
    </w:p>
    <w:p w14:paraId="057B3C11" w14:textId="77777777" w:rsidR="00DE5E54" w:rsidRPr="00DE5E54" w:rsidRDefault="00DE5E54" w:rsidP="00DE5E54">
      <w:pPr>
        <w:pStyle w:val="Bezproreda"/>
        <w:jc w:val="center"/>
        <w:rPr>
          <w:rFonts w:ascii="Arial" w:hAnsi="Arial" w:cs="Arial"/>
          <w:b/>
          <w:bCs/>
        </w:rPr>
      </w:pPr>
      <w:r w:rsidRPr="00DE5E54">
        <w:rPr>
          <w:rFonts w:ascii="Arial" w:hAnsi="Arial" w:cs="Arial"/>
          <w:b/>
          <w:bCs/>
        </w:rPr>
        <w:t>dobru zbog neispunjenja natječajnih uvjeta od strane ponuditelja</w:t>
      </w:r>
    </w:p>
    <w:p w14:paraId="63BC1B76" w14:textId="77777777" w:rsidR="00DE5E54" w:rsidRPr="00DE5E54" w:rsidRDefault="00DE5E54" w:rsidP="00DE5E54">
      <w:pPr>
        <w:pStyle w:val="Bezproreda"/>
        <w:jc w:val="center"/>
        <w:rPr>
          <w:rFonts w:ascii="Arial" w:hAnsi="Arial" w:cs="Arial"/>
          <w:b/>
          <w:bCs/>
        </w:rPr>
      </w:pPr>
      <w:r w:rsidRPr="00DE5E54">
        <w:rPr>
          <w:rFonts w:ascii="Arial" w:hAnsi="Arial" w:cs="Arial"/>
          <w:b/>
          <w:bCs/>
        </w:rPr>
        <w:t xml:space="preserve">(6.MIKROLOKACIJA „Plaža Vrtovi sunca Orašac izvan granica </w:t>
      </w:r>
      <w:proofErr w:type="spellStart"/>
      <w:r w:rsidRPr="00DE5E54">
        <w:rPr>
          <w:rFonts w:ascii="Arial" w:hAnsi="Arial" w:cs="Arial"/>
          <w:b/>
          <w:bCs/>
        </w:rPr>
        <w:t>koncesioniranog</w:t>
      </w:r>
      <w:proofErr w:type="spellEnd"/>
      <w:r w:rsidRPr="00DE5E54">
        <w:rPr>
          <w:rFonts w:ascii="Arial" w:hAnsi="Arial" w:cs="Arial"/>
          <w:b/>
          <w:bCs/>
        </w:rPr>
        <w:t xml:space="preserve"> područja“ broj lokacije 6.2)</w:t>
      </w:r>
    </w:p>
    <w:p w14:paraId="42765C0D" w14:textId="77777777" w:rsidR="00DE5E54" w:rsidRPr="00DE5E54" w:rsidRDefault="00DE5E54" w:rsidP="00DE5E54">
      <w:pPr>
        <w:jc w:val="center"/>
        <w:rPr>
          <w:rFonts w:ascii="Arial" w:hAnsi="Arial" w:cs="Arial"/>
          <w:b/>
          <w:bCs/>
          <w:sz w:val="22"/>
          <w:szCs w:val="22"/>
        </w:rPr>
      </w:pPr>
    </w:p>
    <w:p w14:paraId="51B644ED" w14:textId="77777777" w:rsidR="00DE5E54" w:rsidRPr="00DE5E54" w:rsidRDefault="00DE5E54" w:rsidP="00DE5E54">
      <w:pPr>
        <w:rPr>
          <w:rFonts w:ascii="Arial" w:eastAsia="Arial" w:hAnsi="Arial" w:cs="Arial"/>
          <w:b/>
          <w:sz w:val="22"/>
          <w:szCs w:val="22"/>
        </w:rPr>
      </w:pPr>
      <w:r w:rsidRPr="00DE5E54">
        <w:rPr>
          <w:rFonts w:ascii="Arial" w:eastAsia="Arial" w:hAnsi="Arial" w:cs="Arial"/>
          <w:b/>
          <w:sz w:val="22"/>
          <w:szCs w:val="22"/>
        </w:rPr>
        <w:t xml:space="preserve">        </w:t>
      </w:r>
    </w:p>
    <w:p w14:paraId="587F08A5" w14:textId="77777777" w:rsidR="00DE5E54" w:rsidRPr="00DE5E54" w:rsidRDefault="00DE5E54" w:rsidP="00DE5E54">
      <w:pPr>
        <w:rPr>
          <w:rFonts w:ascii="Arial" w:eastAsia="Arial" w:hAnsi="Arial" w:cs="Arial"/>
          <w:b/>
          <w:sz w:val="22"/>
          <w:szCs w:val="22"/>
        </w:rPr>
      </w:pPr>
      <w:r w:rsidRPr="00DE5E54">
        <w:rPr>
          <w:rFonts w:ascii="Arial" w:eastAsia="Arial" w:hAnsi="Arial" w:cs="Arial"/>
          <w:sz w:val="22"/>
          <w:szCs w:val="22"/>
        </w:rPr>
        <w:t xml:space="preserve">                                                               Članak 1.</w:t>
      </w:r>
    </w:p>
    <w:p w14:paraId="1C7B85E6" w14:textId="77777777" w:rsidR="00DE5E54" w:rsidRPr="00DE5E54" w:rsidRDefault="00DE5E54" w:rsidP="00DE5E54">
      <w:pPr>
        <w:jc w:val="center"/>
        <w:rPr>
          <w:rFonts w:ascii="Arial" w:eastAsia="Arial" w:hAnsi="Arial" w:cs="Arial"/>
          <w:b/>
          <w:sz w:val="22"/>
          <w:szCs w:val="22"/>
        </w:rPr>
      </w:pPr>
    </w:p>
    <w:p w14:paraId="49CC87DE" w14:textId="77777777" w:rsid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t xml:space="preserve">Utvrđuje  se da su na Javni natječaj za dodjelu dozvola na pomorskom dobru na području grada Dubrovnika za razdoblje 2024.-2028.godine(„Službeni glasnik Grada Dubrovnika“ br.8/24), za 6.MIKROLOKACIJU „Plaža Vrtovi sunca Orašac izvan granica </w:t>
      </w:r>
      <w:proofErr w:type="spellStart"/>
      <w:r w:rsidRPr="00DE5E54">
        <w:rPr>
          <w:rFonts w:ascii="Arial" w:eastAsia="Arial" w:hAnsi="Arial" w:cs="Arial"/>
          <w:sz w:val="22"/>
          <w:szCs w:val="22"/>
        </w:rPr>
        <w:t>koncesioniranog</w:t>
      </w:r>
      <w:proofErr w:type="spellEnd"/>
      <w:r w:rsidRPr="00DE5E54">
        <w:rPr>
          <w:rFonts w:ascii="Arial" w:eastAsia="Arial" w:hAnsi="Arial" w:cs="Arial"/>
          <w:sz w:val="22"/>
          <w:szCs w:val="22"/>
        </w:rPr>
        <w:t xml:space="preserve"> područja “,broj lokacije 6.2., na č.z.2113/1,2114,2097/1 sve k.o. Orašac ,djelatnost iznajmljivanje opreme za rekreaciju i sport -daska za jedrenje, kajak, kanu, gondola, </w:t>
      </w:r>
      <w:proofErr w:type="spellStart"/>
      <w:r w:rsidRPr="00DE5E54">
        <w:rPr>
          <w:rFonts w:ascii="Arial" w:eastAsia="Arial" w:hAnsi="Arial" w:cs="Arial"/>
          <w:sz w:val="22"/>
          <w:szCs w:val="22"/>
        </w:rPr>
        <w:t>pedaline</w:t>
      </w:r>
      <w:proofErr w:type="spellEnd"/>
      <w:r w:rsidRPr="00DE5E54">
        <w:rPr>
          <w:rFonts w:ascii="Arial" w:eastAsia="Arial" w:hAnsi="Arial" w:cs="Arial"/>
          <w:sz w:val="22"/>
          <w:szCs w:val="22"/>
        </w:rPr>
        <w:t xml:space="preserve"> i sl. ( ukupno 14 kom.) , na rok od 5 godina,  zaprimljene  3 ponude:</w:t>
      </w:r>
    </w:p>
    <w:p w14:paraId="46853C25" w14:textId="77777777" w:rsidR="001E6AEB" w:rsidRPr="00DE5E54" w:rsidRDefault="001E6AEB" w:rsidP="00DE5E54">
      <w:pPr>
        <w:suppressAutoHyphens/>
        <w:jc w:val="both"/>
        <w:rPr>
          <w:rFonts w:ascii="Arial" w:eastAsia="Arial" w:hAnsi="Arial" w:cs="Arial"/>
          <w:sz w:val="22"/>
          <w:szCs w:val="22"/>
        </w:rPr>
      </w:pPr>
    </w:p>
    <w:p w14:paraId="006131E2" w14:textId="77777777" w:rsidR="00DE5E54" w:rsidRPr="00DE5E54" w:rsidRDefault="00DE5E54" w:rsidP="00045CE2">
      <w:pPr>
        <w:pStyle w:val="Odlomakpopisa"/>
        <w:numPr>
          <w:ilvl w:val="0"/>
          <w:numId w:val="41"/>
        </w:numPr>
        <w:suppressAutoHyphens/>
        <w:jc w:val="both"/>
        <w:rPr>
          <w:rFonts w:ascii="Arial" w:eastAsia="Arial" w:hAnsi="Arial" w:cs="Arial"/>
          <w:sz w:val="22"/>
          <w:szCs w:val="22"/>
        </w:rPr>
      </w:pPr>
      <w:r w:rsidRPr="00DE5E54">
        <w:rPr>
          <w:rFonts w:ascii="Arial" w:eastAsia="Arial" w:hAnsi="Arial" w:cs="Arial"/>
          <w:sz w:val="22"/>
          <w:szCs w:val="22"/>
        </w:rPr>
        <w:t>ponuda ponuditelja „Tara kap“ d.o.o., iz Dubrovnika, OIB 55136303078</w:t>
      </w:r>
    </w:p>
    <w:p w14:paraId="2BC367CC" w14:textId="77777777" w:rsidR="00DE5E54" w:rsidRPr="00DE5E54" w:rsidRDefault="00DE5E54" w:rsidP="00045CE2">
      <w:pPr>
        <w:pStyle w:val="Odlomakpopisa"/>
        <w:numPr>
          <w:ilvl w:val="0"/>
          <w:numId w:val="41"/>
        </w:numPr>
        <w:suppressAutoHyphens/>
        <w:jc w:val="both"/>
        <w:rPr>
          <w:rFonts w:ascii="Arial" w:eastAsia="Arial" w:hAnsi="Arial" w:cs="Arial"/>
          <w:sz w:val="22"/>
          <w:szCs w:val="22"/>
        </w:rPr>
      </w:pPr>
      <w:r w:rsidRPr="00DE5E54">
        <w:rPr>
          <w:rFonts w:ascii="Arial" w:eastAsia="Arial" w:hAnsi="Arial" w:cs="Arial"/>
          <w:sz w:val="22"/>
          <w:szCs w:val="22"/>
        </w:rPr>
        <w:t xml:space="preserve">ponuda ponuditelja „Stella </w:t>
      </w:r>
      <w:proofErr w:type="spellStart"/>
      <w:r w:rsidRPr="00DE5E54">
        <w:rPr>
          <w:rFonts w:ascii="Arial" w:eastAsia="Arial" w:hAnsi="Arial" w:cs="Arial"/>
          <w:sz w:val="22"/>
          <w:szCs w:val="22"/>
        </w:rPr>
        <w:t>aqua</w:t>
      </w:r>
      <w:proofErr w:type="spellEnd"/>
      <w:r w:rsidRPr="00DE5E54">
        <w:rPr>
          <w:rFonts w:ascii="Arial" w:eastAsia="Arial" w:hAnsi="Arial" w:cs="Arial"/>
          <w:sz w:val="22"/>
          <w:szCs w:val="22"/>
        </w:rPr>
        <w:t xml:space="preserve"> </w:t>
      </w:r>
      <w:proofErr w:type="spellStart"/>
      <w:r w:rsidRPr="00DE5E54">
        <w:rPr>
          <w:rFonts w:ascii="Arial" w:eastAsia="Arial" w:hAnsi="Arial" w:cs="Arial"/>
          <w:sz w:val="22"/>
          <w:szCs w:val="22"/>
        </w:rPr>
        <w:t>j.d.o.o</w:t>
      </w:r>
      <w:proofErr w:type="spellEnd"/>
      <w:r w:rsidRPr="00DE5E54">
        <w:rPr>
          <w:rFonts w:ascii="Arial" w:eastAsia="Arial" w:hAnsi="Arial" w:cs="Arial"/>
          <w:sz w:val="22"/>
          <w:szCs w:val="22"/>
        </w:rPr>
        <w:t>., iz Dubrovnika, OIB 64740511899</w:t>
      </w:r>
    </w:p>
    <w:p w14:paraId="0271B589" w14:textId="77777777" w:rsidR="00DE5E54" w:rsidRPr="00DE5E54" w:rsidRDefault="00DE5E54" w:rsidP="00045CE2">
      <w:pPr>
        <w:pStyle w:val="Odlomakpopisa"/>
        <w:numPr>
          <w:ilvl w:val="0"/>
          <w:numId w:val="41"/>
        </w:numPr>
        <w:suppressAutoHyphens/>
        <w:jc w:val="both"/>
        <w:rPr>
          <w:rFonts w:ascii="Arial" w:eastAsia="Arial" w:hAnsi="Arial" w:cs="Arial"/>
          <w:sz w:val="22"/>
          <w:szCs w:val="22"/>
        </w:rPr>
      </w:pPr>
      <w:r w:rsidRPr="00DE5E54">
        <w:rPr>
          <w:rFonts w:ascii="Arial" w:eastAsia="Arial" w:hAnsi="Arial" w:cs="Arial"/>
          <w:sz w:val="22"/>
          <w:szCs w:val="22"/>
        </w:rPr>
        <w:t>ponuda ponuditelja „</w:t>
      </w:r>
      <w:proofErr w:type="spellStart"/>
      <w:r w:rsidRPr="00DE5E54">
        <w:rPr>
          <w:rFonts w:ascii="Arial" w:eastAsia="Arial" w:hAnsi="Arial" w:cs="Arial"/>
          <w:sz w:val="22"/>
          <w:szCs w:val="22"/>
        </w:rPr>
        <w:t>Kantenari</w:t>
      </w:r>
      <w:proofErr w:type="spellEnd"/>
      <w:r w:rsidRPr="00DE5E54">
        <w:rPr>
          <w:rFonts w:ascii="Arial" w:eastAsia="Arial" w:hAnsi="Arial" w:cs="Arial"/>
          <w:sz w:val="22"/>
          <w:szCs w:val="22"/>
        </w:rPr>
        <w:t xml:space="preserve"> d.o.o., iz Zatona, OIB </w:t>
      </w:r>
      <w:r w:rsidRPr="00DE5E54">
        <w:rPr>
          <w:rFonts w:ascii="Arial" w:eastAsia="Arial" w:hAnsi="Arial" w:cs="Arial"/>
          <w:color w:val="000000"/>
          <w:sz w:val="22"/>
          <w:szCs w:val="22"/>
          <w:shd w:val="clear" w:color="auto" w:fill="F0F0F0"/>
        </w:rPr>
        <w:t>70056055325</w:t>
      </w:r>
    </w:p>
    <w:p w14:paraId="5F4E0203" w14:textId="77777777" w:rsidR="00DE5E54" w:rsidRPr="00DE5E54" w:rsidRDefault="00DE5E54" w:rsidP="00DE5E54">
      <w:pPr>
        <w:suppressAutoHyphens/>
        <w:ind w:left="480"/>
        <w:jc w:val="both"/>
        <w:rPr>
          <w:rFonts w:ascii="Arial" w:eastAsia="Arial" w:hAnsi="Arial" w:cs="Arial"/>
          <w:sz w:val="22"/>
          <w:szCs w:val="22"/>
        </w:rPr>
      </w:pPr>
    </w:p>
    <w:p w14:paraId="4EB0249A" w14:textId="77777777" w:rsidR="00DE5E54" w:rsidRP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t xml:space="preserve">Utvrđuje se da se ponuda  iz stavka 1. podstavka 1. ovoga članka ponuditelja „Tara </w:t>
      </w:r>
      <w:proofErr w:type="spellStart"/>
      <w:r w:rsidRPr="00DE5E54">
        <w:rPr>
          <w:rFonts w:ascii="Arial" w:eastAsia="Arial" w:hAnsi="Arial" w:cs="Arial"/>
          <w:sz w:val="22"/>
          <w:szCs w:val="22"/>
        </w:rPr>
        <w:t>kap“d.o.o.nije</w:t>
      </w:r>
      <w:proofErr w:type="spellEnd"/>
      <w:r w:rsidRPr="00DE5E54">
        <w:rPr>
          <w:rFonts w:ascii="Arial" w:eastAsia="Arial" w:hAnsi="Arial" w:cs="Arial"/>
          <w:sz w:val="22"/>
          <w:szCs w:val="22"/>
        </w:rPr>
        <w:t xml:space="preserve"> uzela u  razmatranje sukladno </w:t>
      </w:r>
      <w:proofErr w:type="spellStart"/>
      <w:r w:rsidRPr="00DE5E54">
        <w:rPr>
          <w:rFonts w:ascii="Arial" w:eastAsia="Arial" w:hAnsi="Arial" w:cs="Arial"/>
          <w:sz w:val="22"/>
          <w:szCs w:val="22"/>
        </w:rPr>
        <w:t>toč.III</w:t>
      </w:r>
      <w:proofErr w:type="spellEnd"/>
      <w:r w:rsidRPr="00DE5E54">
        <w:rPr>
          <w:rFonts w:ascii="Arial" w:eastAsia="Arial" w:hAnsi="Arial" w:cs="Arial"/>
          <w:sz w:val="22"/>
          <w:szCs w:val="22"/>
        </w:rPr>
        <w:t xml:space="preserve"> st. 10.Javnog natječaja.</w:t>
      </w:r>
    </w:p>
    <w:p w14:paraId="56790DEC" w14:textId="77777777" w:rsidR="00DE5E54" w:rsidRPr="00DE5E54" w:rsidRDefault="00DE5E54" w:rsidP="00DE5E54">
      <w:pPr>
        <w:suppressAutoHyphens/>
        <w:ind w:left="480"/>
        <w:jc w:val="both"/>
        <w:rPr>
          <w:rFonts w:ascii="Arial" w:eastAsia="Arial" w:hAnsi="Arial" w:cs="Arial"/>
          <w:sz w:val="22"/>
          <w:szCs w:val="22"/>
        </w:rPr>
      </w:pPr>
    </w:p>
    <w:p w14:paraId="7D17F8BD" w14:textId="77777777" w:rsidR="00DE5E54" w:rsidRP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t xml:space="preserve">Utvrđuje se da je ponuda iz stavka 1.podstavka 2. ovoga članka ponuditelja „Stella </w:t>
      </w:r>
      <w:proofErr w:type="spellStart"/>
      <w:r w:rsidRPr="00DE5E54">
        <w:rPr>
          <w:rFonts w:ascii="Arial" w:eastAsia="Arial" w:hAnsi="Arial" w:cs="Arial"/>
          <w:sz w:val="22"/>
          <w:szCs w:val="22"/>
        </w:rPr>
        <w:t>aqua</w:t>
      </w:r>
      <w:proofErr w:type="spellEnd"/>
      <w:r w:rsidRPr="00DE5E54">
        <w:rPr>
          <w:rFonts w:ascii="Arial" w:eastAsia="Arial" w:hAnsi="Arial" w:cs="Arial"/>
          <w:sz w:val="22"/>
          <w:szCs w:val="22"/>
        </w:rPr>
        <w:t xml:space="preserve">“ </w:t>
      </w:r>
      <w:proofErr w:type="spellStart"/>
      <w:r w:rsidRPr="00DE5E54">
        <w:rPr>
          <w:rFonts w:ascii="Arial" w:eastAsia="Arial" w:hAnsi="Arial" w:cs="Arial"/>
          <w:sz w:val="22"/>
          <w:szCs w:val="22"/>
        </w:rPr>
        <w:t>j.d.o.o</w:t>
      </w:r>
      <w:proofErr w:type="spellEnd"/>
      <w:r w:rsidRPr="00DE5E54">
        <w:rPr>
          <w:rFonts w:ascii="Arial" w:eastAsia="Arial" w:hAnsi="Arial" w:cs="Arial"/>
          <w:sz w:val="22"/>
          <w:szCs w:val="22"/>
        </w:rPr>
        <w:t>. nepotpuna te se sukladno toč.III.st.10.Javnog natječaja nije uzela u razmatranje.</w:t>
      </w:r>
    </w:p>
    <w:p w14:paraId="1BAE5AFB" w14:textId="77777777" w:rsidR="00DE5E54" w:rsidRPr="00DE5E54" w:rsidRDefault="00DE5E54" w:rsidP="00DE5E54">
      <w:pPr>
        <w:suppressAutoHyphens/>
        <w:ind w:left="480"/>
        <w:jc w:val="both"/>
        <w:rPr>
          <w:rFonts w:ascii="Arial" w:eastAsia="Arial" w:hAnsi="Arial" w:cs="Arial"/>
          <w:sz w:val="22"/>
          <w:szCs w:val="22"/>
        </w:rPr>
      </w:pPr>
    </w:p>
    <w:p w14:paraId="0AE50D74" w14:textId="77777777" w:rsidR="00DE5E54" w:rsidRP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t>Utvrđuje se da je ponuda iz stavka 1.podstavka 3. ovoga članka  ponuditelja „</w:t>
      </w:r>
      <w:proofErr w:type="spellStart"/>
      <w:r w:rsidRPr="00DE5E54">
        <w:rPr>
          <w:rFonts w:ascii="Arial" w:eastAsia="Arial" w:hAnsi="Arial" w:cs="Arial"/>
          <w:sz w:val="22"/>
          <w:szCs w:val="22"/>
        </w:rPr>
        <w:t>Kantenari</w:t>
      </w:r>
      <w:proofErr w:type="spellEnd"/>
      <w:r w:rsidRPr="00DE5E54">
        <w:rPr>
          <w:rFonts w:ascii="Arial" w:eastAsia="Arial" w:hAnsi="Arial" w:cs="Arial"/>
          <w:sz w:val="22"/>
          <w:szCs w:val="22"/>
        </w:rPr>
        <w:t xml:space="preserve">“ d.o.o. nepotpuna te se sukladno toč.III.st.10. Javnog natječaja nije uzela u razmatranje. </w:t>
      </w:r>
    </w:p>
    <w:p w14:paraId="1041CC72" w14:textId="77777777" w:rsidR="00DE5E54" w:rsidRPr="00DE5E54" w:rsidRDefault="00DE5E54" w:rsidP="00DE5E54">
      <w:pPr>
        <w:widowControl w:val="0"/>
        <w:suppressAutoHyphens/>
        <w:contextualSpacing/>
        <w:jc w:val="both"/>
        <w:rPr>
          <w:rFonts w:ascii="Arial" w:hAnsi="Arial" w:cs="Arial"/>
          <w:sz w:val="22"/>
          <w:szCs w:val="22"/>
          <w:lang w:eastAsia="en-US"/>
        </w:rPr>
      </w:pPr>
    </w:p>
    <w:p w14:paraId="474CF8D2" w14:textId="77777777" w:rsidR="00DE5E54" w:rsidRPr="00DE5E54" w:rsidRDefault="00DE5E54" w:rsidP="00DE5E54">
      <w:pPr>
        <w:widowControl w:val="0"/>
        <w:suppressAutoHyphens/>
        <w:contextualSpacing/>
        <w:jc w:val="both"/>
        <w:rPr>
          <w:rFonts w:ascii="Arial" w:hAnsi="Arial" w:cs="Arial"/>
          <w:sz w:val="22"/>
          <w:szCs w:val="22"/>
          <w:lang w:eastAsia="en-US"/>
        </w:rPr>
      </w:pPr>
      <w:r w:rsidRPr="00DE5E54">
        <w:rPr>
          <w:rFonts w:ascii="Arial" w:hAnsi="Arial" w:cs="Arial"/>
          <w:sz w:val="22"/>
          <w:szCs w:val="22"/>
          <w:lang w:eastAsia="en-US"/>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EF26E19" w14:textId="77777777" w:rsidR="00DE5E54" w:rsidRP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t xml:space="preserve">                                                              </w:t>
      </w:r>
    </w:p>
    <w:p w14:paraId="65769ECE" w14:textId="77777777" w:rsidR="00DE5E54" w:rsidRPr="00DE5E54" w:rsidRDefault="00DE5E54" w:rsidP="00DE5E54">
      <w:pPr>
        <w:suppressAutoHyphens/>
        <w:jc w:val="center"/>
        <w:rPr>
          <w:rFonts w:ascii="Arial" w:eastAsia="Arial" w:hAnsi="Arial" w:cs="Arial"/>
          <w:sz w:val="22"/>
          <w:szCs w:val="22"/>
        </w:rPr>
      </w:pPr>
      <w:r w:rsidRPr="00DE5E54">
        <w:rPr>
          <w:rFonts w:ascii="Arial" w:eastAsia="Arial" w:hAnsi="Arial" w:cs="Arial"/>
          <w:sz w:val="22"/>
          <w:szCs w:val="22"/>
        </w:rPr>
        <w:t>Članak 2.</w:t>
      </w:r>
    </w:p>
    <w:p w14:paraId="12B72A11" w14:textId="77777777" w:rsidR="00DE5E54" w:rsidRPr="00DE5E54" w:rsidRDefault="00DE5E54" w:rsidP="00DE5E54">
      <w:pPr>
        <w:suppressAutoHyphens/>
        <w:jc w:val="center"/>
        <w:rPr>
          <w:rFonts w:ascii="Arial" w:eastAsia="Arial" w:hAnsi="Arial" w:cs="Arial"/>
          <w:sz w:val="22"/>
          <w:szCs w:val="22"/>
        </w:rPr>
      </w:pPr>
    </w:p>
    <w:p w14:paraId="17D590DD" w14:textId="77777777" w:rsidR="001E6AEB" w:rsidRDefault="00DE5E54" w:rsidP="00DE5E54">
      <w:pPr>
        <w:widowControl w:val="0"/>
        <w:suppressAutoHyphens/>
        <w:contextualSpacing/>
        <w:jc w:val="both"/>
        <w:rPr>
          <w:rFonts w:ascii="Arial" w:hAnsi="Arial" w:cs="Arial"/>
          <w:sz w:val="22"/>
          <w:szCs w:val="22"/>
          <w:lang w:eastAsia="en-US"/>
        </w:rPr>
      </w:pPr>
      <w:r w:rsidRPr="00DE5E54">
        <w:rPr>
          <w:rFonts w:ascii="Arial" w:hAnsi="Arial" w:cs="Arial"/>
          <w:sz w:val="22"/>
          <w:szCs w:val="22"/>
          <w:lang w:eastAsia="en-US"/>
        </w:rPr>
        <w:t xml:space="preserve">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   </w:t>
      </w:r>
    </w:p>
    <w:p w14:paraId="77233B15" w14:textId="77777777" w:rsidR="00DE5E54" w:rsidRPr="00DE5E54" w:rsidRDefault="00DE5E54" w:rsidP="00DE5E54">
      <w:pPr>
        <w:widowControl w:val="0"/>
        <w:suppressAutoHyphens/>
        <w:contextualSpacing/>
        <w:jc w:val="both"/>
        <w:rPr>
          <w:rFonts w:ascii="Arial" w:hAnsi="Arial" w:cs="Arial"/>
          <w:sz w:val="22"/>
          <w:szCs w:val="22"/>
          <w:lang w:eastAsia="en-US"/>
        </w:rPr>
      </w:pPr>
      <w:r w:rsidRPr="00DE5E54">
        <w:rPr>
          <w:rFonts w:ascii="Arial" w:hAnsi="Arial" w:cs="Arial"/>
          <w:sz w:val="22"/>
          <w:szCs w:val="22"/>
          <w:lang w:eastAsia="en-US"/>
        </w:rPr>
        <w:t xml:space="preserve">                                                   </w:t>
      </w:r>
    </w:p>
    <w:p w14:paraId="1D9E9BCD" w14:textId="77777777" w:rsidR="00DE5E54" w:rsidRPr="00DE5E54" w:rsidRDefault="00DE5E54" w:rsidP="00DE5E54">
      <w:pPr>
        <w:widowControl w:val="0"/>
        <w:suppressAutoHyphens/>
        <w:contextualSpacing/>
        <w:jc w:val="center"/>
        <w:rPr>
          <w:rFonts w:ascii="Arial" w:hAnsi="Arial" w:cs="Arial"/>
          <w:sz w:val="22"/>
          <w:szCs w:val="22"/>
          <w:lang w:eastAsia="en-US"/>
        </w:rPr>
      </w:pPr>
      <w:r w:rsidRPr="00DE5E54">
        <w:rPr>
          <w:rFonts w:ascii="Arial" w:hAnsi="Arial" w:cs="Arial"/>
          <w:sz w:val="22"/>
          <w:szCs w:val="22"/>
          <w:lang w:eastAsia="en-US"/>
        </w:rPr>
        <w:t>Članak 3.</w:t>
      </w:r>
    </w:p>
    <w:p w14:paraId="68CBD505" w14:textId="77777777" w:rsidR="00DE5E54" w:rsidRPr="00DE5E54" w:rsidRDefault="00DE5E54" w:rsidP="00DE5E54">
      <w:pPr>
        <w:suppressAutoHyphens/>
        <w:jc w:val="both"/>
        <w:rPr>
          <w:rFonts w:ascii="Arial" w:eastAsia="Arial" w:hAnsi="Arial" w:cs="Arial"/>
          <w:kern w:val="2"/>
          <w:sz w:val="22"/>
          <w:szCs w:val="22"/>
          <w14:ligatures w14:val="standardContextual"/>
        </w:rPr>
      </w:pPr>
    </w:p>
    <w:p w14:paraId="6EB820F1" w14:textId="77777777" w:rsid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t>Protiv ove Odluke nije dopuštena žalba već se može pokrenuti upravni spor u roku od 30 dana od dana stupanja na snagu ove Odluke.</w:t>
      </w:r>
    </w:p>
    <w:p w14:paraId="28D4AE9F" w14:textId="77777777" w:rsidR="00DE5E54" w:rsidRPr="00DE5E54" w:rsidRDefault="00DE5E54" w:rsidP="00DE5E54">
      <w:pPr>
        <w:suppressAutoHyphens/>
        <w:jc w:val="both"/>
        <w:rPr>
          <w:rFonts w:ascii="Arial" w:eastAsia="Arial" w:hAnsi="Arial" w:cs="Arial"/>
          <w:sz w:val="22"/>
          <w:szCs w:val="22"/>
        </w:rPr>
      </w:pPr>
    </w:p>
    <w:p w14:paraId="023BC0FD" w14:textId="77777777" w:rsidR="00DE5E54" w:rsidRPr="00DE5E54" w:rsidRDefault="00DE5E54" w:rsidP="00DE5E54">
      <w:pPr>
        <w:suppressAutoHyphens/>
        <w:jc w:val="center"/>
        <w:rPr>
          <w:rFonts w:ascii="Arial" w:eastAsia="Arial" w:hAnsi="Arial" w:cs="Arial"/>
          <w:sz w:val="22"/>
          <w:szCs w:val="22"/>
        </w:rPr>
      </w:pPr>
      <w:r w:rsidRPr="00DE5E54">
        <w:rPr>
          <w:rFonts w:ascii="Arial" w:eastAsia="Arial" w:hAnsi="Arial" w:cs="Arial"/>
          <w:sz w:val="22"/>
          <w:szCs w:val="22"/>
        </w:rPr>
        <w:t>Članak 4.</w:t>
      </w:r>
    </w:p>
    <w:p w14:paraId="4967585E" w14:textId="77777777" w:rsidR="00DE5E54" w:rsidRPr="00DE5E54" w:rsidRDefault="00DE5E54" w:rsidP="00DE5E54">
      <w:pPr>
        <w:suppressAutoHyphens/>
        <w:ind w:left="480"/>
        <w:jc w:val="both"/>
        <w:rPr>
          <w:rFonts w:ascii="Arial" w:eastAsia="Arial" w:hAnsi="Arial" w:cs="Arial"/>
          <w:sz w:val="22"/>
          <w:szCs w:val="22"/>
        </w:rPr>
      </w:pPr>
    </w:p>
    <w:p w14:paraId="1CB5D94E" w14:textId="77777777" w:rsidR="00DE5E54" w:rsidRPr="00DE5E54" w:rsidRDefault="00DE5E54" w:rsidP="00DE5E54">
      <w:pPr>
        <w:suppressAutoHyphens/>
        <w:jc w:val="both"/>
        <w:rPr>
          <w:rFonts w:ascii="Arial" w:eastAsia="Arial" w:hAnsi="Arial" w:cs="Arial"/>
          <w:sz w:val="22"/>
          <w:szCs w:val="22"/>
        </w:rPr>
      </w:pPr>
      <w:r w:rsidRPr="00DE5E54">
        <w:rPr>
          <w:rFonts w:ascii="Arial" w:eastAsia="Arial" w:hAnsi="Arial" w:cs="Arial"/>
          <w:sz w:val="22"/>
          <w:szCs w:val="22"/>
        </w:rPr>
        <w:lastRenderedPageBreak/>
        <w:t>Ova Odluka stupa na snagu prvog dana od dana objave u „Službenom glasniku Grada Dubrovnika“.</w:t>
      </w:r>
    </w:p>
    <w:p w14:paraId="075E56F0"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4939E13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DE5E54">
        <w:rPr>
          <w:rFonts w:ascii="Arial" w:eastAsia="Calibri" w:hAnsi="Arial" w:cs="Arial"/>
          <w:color w:val="000000"/>
          <w:sz w:val="22"/>
          <w:szCs w:val="22"/>
          <w:lang w:val="de-DE" w:eastAsia="en-US"/>
        </w:rPr>
        <w:t>65</w:t>
      </w:r>
    </w:p>
    <w:p w14:paraId="4C83003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8ACC92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7AE92D8" w14:textId="77777777" w:rsidR="00DD0C9E" w:rsidRPr="00B227E7" w:rsidRDefault="00DD0C9E" w:rsidP="00DD0C9E">
      <w:pPr>
        <w:rPr>
          <w:rFonts w:ascii="Arial" w:hAnsi="Arial" w:cs="Arial"/>
          <w:sz w:val="22"/>
          <w:szCs w:val="22"/>
        </w:rPr>
      </w:pPr>
    </w:p>
    <w:p w14:paraId="7F445DF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CD552A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ED091A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26FB9E9" w14:textId="77777777" w:rsidR="00DD0C9E" w:rsidRPr="00B227E7" w:rsidRDefault="00DD0C9E">
      <w:pPr>
        <w:rPr>
          <w:rFonts w:ascii="Arial" w:hAnsi="Arial" w:cs="Arial"/>
          <w:sz w:val="22"/>
          <w:szCs w:val="22"/>
        </w:rPr>
      </w:pPr>
    </w:p>
    <w:p w14:paraId="533BF31D" w14:textId="77777777" w:rsidR="00DD0C9E" w:rsidRPr="00B227E7" w:rsidRDefault="00DD0C9E">
      <w:pPr>
        <w:rPr>
          <w:rFonts w:ascii="Arial" w:hAnsi="Arial" w:cs="Arial"/>
          <w:sz w:val="22"/>
          <w:szCs w:val="22"/>
        </w:rPr>
      </w:pPr>
    </w:p>
    <w:p w14:paraId="3DEA86B6" w14:textId="77777777" w:rsidR="00DD0C9E" w:rsidRPr="00B227E7" w:rsidRDefault="00DD0C9E">
      <w:pPr>
        <w:rPr>
          <w:rFonts w:ascii="Arial" w:hAnsi="Arial" w:cs="Arial"/>
          <w:sz w:val="22"/>
          <w:szCs w:val="22"/>
        </w:rPr>
      </w:pPr>
    </w:p>
    <w:p w14:paraId="693ED286" w14:textId="77777777" w:rsidR="00DD0C9E" w:rsidRPr="00B227E7" w:rsidRDefault="00DD0C9E">
      <w:pPr>
        <w:rPr>
          <w:rFonts w:ascii="Arial" w:hAnsi="Arial" w:cs="Arial"/>
          <w:sz w:val="22"/>
          <w:szCs w:val="22"/>
        </w:rPr>
      </w:pPr>
    </w:p>
    <w:p w14:paraId="2A1F59CA" w14:textId="77777777" w:rsidR="00DD0C9E" w:rsidRPr="00B227E7" w:rsidRDefault="001B32AE" w:rsidP="00DD0C9E">
      <w:pPr>
        <w:rPr>
          <w:rFonts w:ascii="Arial" w:hAnsi="Arial" w:cs="Arial"/>
          <w:b/>
          <w:sz w:val="22"/>
          <w:szCs w:val="22"/>
        </w:rPr>
      </w:pPr>
      <w:r>
        <w:rPr>
          <w:rFonts w:ascii="Arial" w:hAnsi="Arial" w:cs="Arial"/>
          <w:b/>
          <w:sz w:val="22"/>
          <w:szCs w:val="22"/>
        </w:rPr>
        <w:t>144</w:t>
      </w:r>
    </w:p>
    <w:p w14:paraId="0FC45E92" w14:textId="77777777" w:rsidR="00DD0C9E" w:rsidRDefault="00DD0C9E" w:rsidP="00DD0C9E">
      <w:pPr>
        <w:rPr>
          <w:rFonts w:ascii="Arial" w:hAnsi="Arial" w:cs="Arial"/>
          <w:sz w:val="22"/>
          <w:szCs w:val="22"/>
        </w:rPr>
      </w:pPr>
    </w:p>
    <w:p w14:paraId="7B6CC5C0" w14:textId="77777777" w:rsidR="00F813F3" w:rsidRPr="00B227E7" w:rsidRDefault="00F813F3" w:rsidP="00DD0C9E">
      <w:pPr>
        <w:rPr>
          <w:rFonts w:ascii="Arial" w:hAnsi="Arial" w:cs="Arial"/>
          <w:sz w:val="22"/>
          <w:szCs w:val="22"/>
        </w:rPr>
      </w:pPr>
    </w:p>
    <w:p w14:paraId="16EB583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DA47E1D" w14:textId="77777777" w:rsidR="00DE5E54" w:rsidRDefault="00DE5E54" w:rsidP="00DE5E54">
      <w:pPr>
        <w:rPr>
          <w:rFonts w:ascii="Arial" w:hAnsi="Arial" w:cs="Arial"/>
          <w:b/>
          <w:bCs/>
          <w:sz w:val="22"/>
          <w:szCs w:val="22"/>
        </w:rPr>
      </w:pPr>
    </w:p>
    <w:p w14:paraId="0A86FE99" w14:textId="77777777" w:rsidR="00DE5E54" w:rsidRDefault="00DE5E54" w:rsidP="00DE5E54">
      <w:pPr>
        <w:jc w:val="center"/>
        <w:rPr>
          <w:rFonts w:ascii="Arial" w:hAnsi="Arial" w:cs="Arial"/>
          <w:b/>
          <w:bCs/>
          <w:sz w:val="22"/>
          <w:szCs w:val="22"/>
        </w:rPr>
      </w:pPr>
      <w:r>
        <w:rPr>
          <w:rFonts w:ascii="Arial" w:hAnsi="Arial" w:cs="Arial"/>
          <w:b/>
          <w:bCs/>
          <w:sz w:val="22"/>
          <w:szCs w:val="22"/>
        </w:rPr>
        <w:t>O  D  L  U  K  U</w:t>
      </w:r>
    </w:p>
    <w:p w14:paraId="77E1E1CF" w14:textId="77777777" w:rsidR="00DE5E54" w:rsidRDefault="00DE5E54" w:rsidP="00DE5E54">
      <w:pPr>
        <w:jc w:val="center"/>
        <w:rPr>
          <w:rFonts w:ascii="Arial" w:hAnsi="Arial" w:cs="Arial"/>
          <w:b/>
          <w:bCs/>
          <w:sz w:val="22"/>
          <w:szCs w:val="22"/>
        </w:rPr>
      </w:pPr>
      <w:r>
        <w:rPr>
          <w:rFonts w:ascii="Arial" w:hAnsi="Arial" w:cs="Arial"/>
          <w:b/>
          <w:bCs/>
          <w:sz w:val="22"/>
          <w:szCs w:val="22"/>
        </w:rPr>
        <w:t>o ponavljanju Javnog natječaja za</w:t>
      </w:r>
    </w:p>
    <w:p w14:paraId="2FA0C52D" w14:textId="77777777" w:rsidR="00DE5E54" w:rsidRDefault="00DE5E54" w:rsidP="00DE5E54">
      <w:pPr>
        <w:jc w:val="center"/>
        <w:rPr>
          <w:rFonts w:ascii="Arial" w:hAnsi="Arial" w:cs="Arial"/>
          <w:b/>
          <w:bCs/>
          <w:sz w:val="22"/>
          <w:szCs w:val="22"/>
        </w:rPr>
      </w:pPr>
      <w:r>
        <w:rPr>
          <w:rFonts w:ascii="Arial" w:hAnsi="Arial" w:cs="Arial"/>
          <w:b/>
          <w:bCs/>
          <w:sz w:val="22"/>
          <w:szCs w:val="22"/>
        </w:rPr>
        <w:t>dodjelu dozvole za obavljanje djelatnosti na pomorskom</w:t>
      </w:r>
    </w:p>
    <w:p w14:paraId="45B9164E" w14:textId="77777777" w:rsidR="00DE5E54" w:rsidRDefault="00DE5E54" w:rsidP="00DE5E54">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689988B3" w14:textId="77777777" w:rsidR="00DE5E54" w:rsidRDefault="00DE5E54" w:rsidP="00DE5E54">
      <w:pPr>
        <w:jc w:val="center"/>
        <w:rPr>
          <w:rFonts w:ascii="Arial" w:hAnsi="Arial" w:cs="Arial"/>
          <w:b/>
          <w:bCs/>
          <w:sz w:val="22"/>
          <w:szCs w:val="22"/>
        </w:rPr>
      </w:pPr>
      <w:r>
        <w:rPr>
          <w:rFonts w:ascii="Arial" w:hAnsi="Arial" w:cs="Arial"/>
          <w:b/>
          <w:bCs/>
          <w:sz w:val="22"/>
          <w:szCs w:val="22"/>
        </w:rPr>
        <w:t>(9.MIKROLOKACIJA „Zaton mali“ broj lokacije 9.2)</w:t>
      </w:r>
    </w:p>
    <w:p w14:paraId="651E171D" w14:textId="77777777" w:rsidR="00DE5E54" w:rsidRDefault="00DE5E54" w:rsidP="00DE5E54">
      <w:pPr>
        <w:jc w:val="center"/>
        <w:rPr>
          <w:rFonts w:ascii="Arial" w:hAnsi="Arial" w:cs="Arial"/>
          <w:b/>
          <w:bCs/>
          <w:sz w:val="22"/>
          <w:szCs w:val="22"/>
        </w:rPr>
      </w:pPr>
    </w:p>
    <w:p w14:paraId="4E699671" w14:textId="77777777" w:rsidR="00DE5E54" w:rsidRDefault="00DE5E54" w:rsidP="00DE5E54">
      <w:pPr>
        <w:jc w:val="center"/>
        <w:rPr>
          <w:rFonts w:ascii="Arial" w:hAnsi="Arial" w:cs="Arial"/>
          <w:b/>
          <w:sz w:val="22"/>
          <w:szCs w:val="22"/>
        </w:rPr>
      </w:pPr>
    </w:p>
    <w:p w14:paraId="43BD3DE6" w14:textId="77777777" w:rsidR="00DE5E54" w:rsidRDefault="00DE5E54" w:rsidP="00DE5E54">
      <w:pPr>
        <w:jc w:val="center"/>
        <w:rPr>
          <w:rFonts w:ascii="Arial" w:hAnsi="Arial" w:cs="Arial"/>
          <w:bCs/>
          <w:sz w:val="22"/>
          <w:szCs w:val="22"/>
        </w:rPr>
      </w:pPr>
      <w:r>
        <w:rPr>
          <w:rFonts w:ascii="Arial" w:hAnsi="Arial" w:cs="Arial"/>
          <w:bCs/>
          <w:sz w:val="22"/>
          <w:szCs w:val="22"/>
        </w:rPr>
        <w:t>Članak 1.</w:t>
      </w:r>
    </w:p>
    <w:p w14:paraId="4DFC7A05" w14:textId="77777777" w:rsidR="00DE5E54" w:rsidRDefault="00DE5E54" w:rsidP="00DE5E54">
      <w:pPr>
        <w:jc w:val="both"/>
        <w:rPr>
          <w:rFonts w:ascii="Arial" w:hAnsi="Arial" w:cs="Arial"/>
          <w:b/>
          <w:sz w:val="22"/>
          <w:szCs w:val="22"/>
        </w:rPr>
      </w:pPr>
    </w:p>
    <w:p w14:paraId="69E1E702"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 („Službeni glasnik Grada Dubrovnika“ br. 8/24) 2024. godine, za </w:t>
      </w:r>
      <w:r>
        <w:rPr>
          <w:rFonts w:ascii="Arial" w:hAnsi="Arial" w:cs="Arial"/>
          <w:b/>
          <w:bCs/>
          <w:sz w:val="22"/>
          <w:szCs w:val="22"/>
        </w:rPr>
        <w:t>9.MIKROLOKACIJU „Zaton</w:t>
      </w:r>
      <w:r>
        <w:rPr>
          <w:rFonts w:ascii="Arial" w:hAnsi="Arial" w:cs="Arial"/>
          <w:sz w:val="22"/>
          <w:szCs w:val="22"/>
        </w:rPr>
        <w:t xml:space="preserve"> </w:t>
      </w:r>
      <w:r>
        <w:rPr>
          <w:rFonts w:ascii="Arial" w:hAnsi="Arial" w:cs="Arial"/>
          <w:b/>
          <w:bCs/>
          <w:sz w:val="22"/>
          <w:szCs w:val="22"/>
        </w:rPr>
        <w:t>mali“, broj lokacije 9.2</w:t>
      </w:r>
      <w:r>
        <w:rPr>
          <w:rFonts w:ascii="Arial" w:hAnsi="Arial" w:cs="Arial"/>
          <w:sz w:val="22"/>
          <w:szCs w:val="22"/>
        </w:rPr>
        <w:t xml:space="preserve">, za  djelatnost - iznajmljivanje opreme za rekreaciju i sport , na dijelu </w:t>
      </w:r>
      <w:proofErr w:type="spellStart"/>
      <w:r>
        <w:rPr>
          <w:rFonts w:ascii="Arial" w:hAnsi="Arial" w:cs="Arial"/>
          <w:sz w:val="22"/>
          <w:szCs w:val="22"/>
        </w:rPr>
        <w:t>č.z</w:t>
      </w:r>
      <w:proofErr w:type="spellEnd"/>
      <w:r>
        <w:rPr>
          <w:rFonts w:ascii="Arial" w:hAnsi="Arial" w:cs="Arial"/>
          <w:sz w:val="22"/>
          <w:szCs w:val="22"/>
        </w:rPr>
        <w:t xml:space="preserve">. 3189/1 </w:t>
      </w:r>
      <w:proofErr w:type="spellStart"/>
      <w:r>
        <w:rPr>
          <w:rFonts w:ascii="Arial" w:hAnsi="Arial" w:cs="Arial"/>
          <w:sz w:val="22"/>
          <w:szCs w:val="22"/>
        </w:rPr>
        <w:t>k.o</w:t>
      </w:r>
      <w:proofErr w:type="spellEnd"/>
      <w:r>
        <w:rPr>
          <w:rFonts w:ascii="Arial" w:hAnsi="Arial" w:cs="Arial"/>
          <w:sz w:val="22"/>
          <w:szCs w:val="22"/>
        </w:rPr>
        <w:t xml:space="preserve"> Zaton, sredstvo - daska za jedrenje, kajak, kanu, gondola, </w:t>
      </w:r>
      <w:proofErr w:type="spellStart"/>
      <w:r>
        <w:rPr>
          <w:rFonts w:ascii="Arial" w:hAnsi="Arial" w:cs="Arial"/>
          <w:sz w:val="22"/>
          <w:szCs w:val="22"/>
        </w:rPr>
        <w:t>pedaline</w:t>
      </w:r>
      <w:proofErr w:type="spellEnd"/>
      <w:r>
        <w:rPr>
          <w:rFonts w:ascii="Arial" w:hAnsi="Arial" w:cs="Arial"/>
          <w:sz w:val="22"/>
          <w:szCs w:val="22"/>
        </w:rPr>
        <w:t xml:space="preserve"> i sl., ukupno 10 </w:t>
      </w:r>
      <w:proofErr w:type="spellStart"/>
      <w:r>
        <w:rPr>
          <w:rFonts w:ascii="Arial" w:hAnsi="Arial" w:cs="Arial"/>
          <w:sz w:val="22"/>
          <w:szCs w:val="22"/>
        </w:rPr>
        <w:t>kom.,na</w:t>
      </w:r>
      <w:proofErr w:type="spellEnd"/>
      <w:r>
        <w:rPr>
          <w:rFonts w:ascii="Arial" w:hAnsi="Arial" w:cs="Arial"/>
          <w:sz w:val="22"/>
          <w:szCs w:val="22"/>
        </w:rPr>
        <w:t xml:space="preserve"> rok od 5 godina, zaprimljena jedna ponuda od ponuditelja Jadranske kajak ture d.o.o. iz Dubrovnika OIB  77831836056 .</w:t>
      </w:r>
    </w:p>
    <w:p w14:paraId="1A6825B9"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                                                                       </w:t>
      </w:r>
    </w:p>
    <w:p w14:paraId="287BF690"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Utvrđuje se da ponuda iz stavka 1. ovoga članka ne udovoljava uvjetima iz Javnog natječaja propisanim toč.11 (</w:t>
      </w:r>
      <w:proofErr w:type="spellStart"/>
      <w:r>
        <w:rPr>
          <w:rFonts w:ascii="Arial" w:hAnsi="Arial" w:cs="Arial"/>
          <w:sz w:val="22"/>
          <w:szCs w:val="22"/>
        </w:rPr>
        <w:t>XIV.Sadržaj</w:t>
      </w:r>
      <w:proofErr w:type="spellEnd"/>
      <w:r>
        <w:rPr>
          <w:rFonts w:ascii="Arial" w:hAnsi="Arial" w:cs="Arial"/>
          <w:sz w:val="22"/>
          <w:szCs w:val="22"/>
        </w:rPr>
        <w:t xml:space="preserve"> ponude).</w:t>
      </w:r>
    </w:p>
    <w:p w14:paraId="36AEA950"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             </w:t>
      </w:r>
    </w:p>
    <w:p w14:paraId="65A221F9"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17FE4B57" w14:textId="77777777" w:rsidR="00DE5E54" w:rsidRDefault="00DE5E54" w:rsidP="00DE5E54">
      <w:pPr>
        <w:widowControl w:val="0"/>
        <w:suppressAutoHyphens/>
        <w:jc w:val="center"/>
        <w:rPr>
          <w:rFonts w:ascii="Arial" w:hAnsi="Arial" w:cs="Arial"/>
          <w:sz w:val="22"/>
          <w:szCs w:val="22"/>
        </w:rPr>
      </w:pPr>
    </w:p>
    <w:p w14:paraId="119D0214" w14:textId="77777777" w:rsidR="00DE5E54" w:rsidRDefault="00DE5E54" w:rsidP="00DE5E54">
      <w:pPr>
        <w:widowControl w:val="0"/>
        <w:suppressAutoHyphens/>
        <w:jc w:val="center"/>
        <w:rPr>
          <w:rFonts w:ascii="Arial" w:hAnsi="Arial" w:cs="Arial"/>
          <w:sz w:val="22"/>
          <w:szCs w:val="22"/>
        </w:rPr>
      </w:pPr>
      <w:r>
        <w:rPr>
          <w:rFonts w:ascii="Arial" w:hAnsi="Arial" w:cs="Arial"/>
          <w:sz w:val="22"/>
          <w:szCs w:val="22"/>
        </w:rPr>
        <w:t>Članak 2.</w:t>
      </w:r>
    </w:p>
    <w:p w14:paraId="4F6578F4" w14:textId="77777777" w:rsidR="00DE5E54" w:rsidRDefault="00DE5E54" w:rsidP="00DE5E54">
      <w:pPr>
        <w:pStyle w:val="Odlomakpopisa"/>
        <w:widowControl w:val="0"/>
        <w:suppressAutoHyphens/>
        <w:ind w:left="480"/>
        <w:jc w:val="both"/>
        <w:rPr>
          <w:rFonts w:ascii="Arial" w:hAnsi="Arial" w:cs="Arial"/>
          <w:sz w:val="22"/>
          <w:szCs w:val="22"/>
        </w:rPr>
      </w:pPr>
      <w:r>
        <w:rPr>
          <w:rFonts w:ascii="Arial" w:hAnsi="Arial" w:cs="Arial"/>
          <w:sz w:val="22"/>
          <w:szCs w:val="22"/>
        </w:rPr>
        <w:t xml:space="preserve"> </w:t>
      </w:r>
    </w:p>
    <w:p w14:paraId="02DE119F"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C56A03C"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                                                                            </w:t>
      </w:r>
    </w:p>
    <w:p w14:paraId="424DDC5D" w14:textId="77777777" w:rsidR="00DE5E54" w:rsidRDefault="00DE5E54" w:rsidP="00DE5E54">
      <w:pPr>
        <w:widowControl w:val="0"/>
        <w:suppressAutoHyphens/>
        <w:jc w:val="center"/>
        <w:rPr>
          <w:rFonts w:ascii="Arial" w:hAnsi="Arial" w:cs="Arial"/>
          <w:sz w:val="22"/>
          <w:szCs w:val="22"/>
        </w:rPr>
      </w:pPr>
      <w:r>
        <w:rPr>
          <w:rFonts w:ascii="Arial" w:hAnsi="Arial" w:cs="Arial"/>
          <w:sz w:val="22"/>
          <w:szCs w:val="22"/>
        </w:rPr>
        <w:t>Članak 3.</w:t>
      </w:r>
    </w:p>
    <w:p w14:paraId="400BBFF7" w14:textId="77777777" w:rsidR="00DE5E54" w:rsidRDefault="00DE5E54" w:rsidP="00DE5E54">
      <w:pPr>
        <w:widowControl w:val="0"/>
        <w:suppressAutoHyphens/>
        <w:jc w:val="both"/>
        <w:rPr>
          <w:rFonts w:ascii="Arial" w:hAnsi="Arial" w:cs="Arial"/>
          <w:sz w:val="22"/>
          <w:szCs w:val="22"/>
        </w:rPr>
      </w:pPr>
    </w:p>
    <w:p w14:paraId="1DD03AF4"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lastRenderedPageBreak/>
        <w:t>Protiv ove odluke nije dopuštena žalba već se može pokrenuti upravni spor u roku od 30 dana od dana stupanja na snagu ove Odluke.</w:t>
      </w:r>
    </w:p>
    <w:p w14:paraId="58725C69"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 xml:space="preserve">                                                                  </w:t>
      </w:r>
    </w:p>
    <w:p w14:paraId="365003B5" w14:textId="77777777" w:rsidR="00DE5E54" w:rsidRDefault="00DE5E54" w:rsidP="00DE5E54">
      <w:pPr>
        <w:widowControl w:val="0"/>
        <w:suppressAutoHyphens/>
        <w:jc w:val="center"/>
        <w:rPr>
          <w:rFonts w:ascii="Arial" w:hAnsi="Arial" w:cs="Arial"/>
          <w:sz w:val="22"/>
          <w:szCs w:val="22"/>
        </w:rPr>
      </w:pPr>
      <w:r>
        <w:rPr>
          <w:rFonts w:ascii="Arial" w:hAnsi="Arial" w:cs="Arial"/>
          <w:sz w:val="22"/>
          <w:szCs w:val="22"/>
        </w:rPr>
        <w:t>Članak 4.</w:t>
      </w:r>
    </w:p>
    <w:p w14:paraId="36AB0F3F" w14:textId="77777777" w:rsidR="00DE5E54" w:rsidRDefault="00DE5E54" w:rsidP="00DE5E54">
      <w:pPr>
        <w:widowControl w:val="0"/>
        <w:suppressAutoHyphens/>
        <w:jc w:val="both"/>
        <w:rPr>
          <w:rFonts w:ascii="Arial" w:hAnsi="Arial" w:cs="Arial"/>
          <w:sz w:val="22"/>
          <w:szCs w:val="22"/>
        </w:rPr>
      </w:pPr>
    </w:p>
    <w:p w14:paraId="5B74AB38" w14:textId="77777777" w:rsidR="00DE5E54" w:rsidRDefault="00DE5E54" w:rsidP="00DE5E54">
      <w:pPr>
        <w:widowControl w:val="0"/>
        <w:suppressAutoHyphens/>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25D95A30" w14:textId="77777777" w:rsidR="00DD0C9E" w:rsidRPr="00B227E7" w:rsidRDefault="00DE5E54" w:rsidP="00DE5E54">
      <w:pPr>
        <w:widowControl w:val="0"/>
        <w:suppressAutoHyphens/>
        <w:ind w:right="709"/>
        <w:jc w:val="both"/>
        <w:rPr>
          <w:rFonts w:ascii="Arial" w:hAnsi="Arial" w:cs="Arial"/>
          <w:sz w:val="22"/>
          <w:szCs w:val="22"/>
        </w:rPr>
      </w:pPr>
      <w:r>
        <w:rPr>
          <w:rFonts w:ascii="Arial" w:hAnsi="Arial" w:cs="Arial"/>
          <w:sz w:val="22"/>
          <w:szCs w:val="22"/>
        </w:rPr>
        <w:t xml:space="preserve">             </w:t>
      </w:r>
      <w:r w:rsidR="00DD0C9E" w:rsidRPr="00B227E7">
        <w:rPr>
          <w:rFonts w:ascii="Arial" w:hAnsi="Arial" w:cs="Arial"/>
          <w:sz w:val="22"/>
          <w:szCs w:val="22"/>
        </w:rPr>
        <w:t xml:space="preserve">   </w:t>
      </w:r>
    </w:p>
    <w:p w14:paraId="1E65AAE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DE5E54">
        <w:rPr>
          <w:rFonts w:ascii="Arial" w:eastAsia="Calibri" w:hAnsi="Arial" w:cs="Arial"/>
          <w:color w:val="000000"/>
          <w:sz w:val="22"/>
          <w:szCs w:val="22"/>
          <w:lang w:val="de-DE" w:eastAsia="en-US"/>
        </w:rPr>
        <w:t>66</w:t>
      </w:r>
    </w:p>
    <w:p w14:paraId="3D5ADE2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2093D6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785A450" w14:textId="77777777" w:rsidR="00DD0C9E" w:rsidRPr="00B227E7" w:rsidRDefault="00DD0C9E" w:rsidP="00DD0C9E">
      <w:pPr>
        <w:rPr>
          <w:rFonts w:ascii="Arial" w:hAnsi="Arial" w:cs="Arial"/>
          <w:sz w:val="22"/>
          <w:szCs w:val="22"/>
        </w:rPr>
      </w:pPr>
    </w:p>
    <w:p w14:paraId="7CFD494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BF04BA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C934E6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A33FEF0" w14:textId="77777777" w:rsidR="00DD0C9E" w:rsidRPr="00B227E7" w:rsidRDefault="00DD0C9E">
      <w:pPr>
        <w:rPr>
          <w:rFonts w:ascii="Arial" w:hAnsi="Arial" w:cs="Arial"/>
          <w:sz w:val="22"/>
          <w:szCs w:val="22"/>
        </w:rPr>
      </w:pPr>
    </w:p>
    <w:p w14:paraId="67C8337F" w14:textId="77777777" w:rsidR="00DD0C9E" w:rsidRPr="00B227E7" w:rsidRDefault="00DD0C9E">
      <w:pPr>
        <w:rPr>
          <w:rFonts w:ascii="Arial" w:hAnsi="Arial" w:cs="Arial"/>
          <w:sz w:val="22"/>
          <w:szCs w:val="22"/>
        </w:rPr>
      </w:pPr>
    </w:p>
    <w:p w14:paraId="066C8813" w14:textId="77777777" w:rsidR="00DD0C9E" w:rsidRPr="00B227E7" w:rsidRDefault="00DD0C9E">
      <w:pPr>
        <w:rPr>
          <w:rFonts w:ascii="Arial" w:hAnsi="Arial" w:cs="Arial"/>
          <w:sz w:val="22"/>
          <w:szCs w:val="22"/>
        </w:rPr>
      </w:pPr>
    </w:p>
    <w:p w14:paraId="0CACFAD3" w14:textId="77777777" w:rsidR="00DD0C9E" w:rsidRPr="00B227E7" w:rsidRDefault="00DD0C9E">
      <w:pPr>
        <w:rPr>
          <w:rFonts w:ascii="Arial" w:hAnsi="Arial" w:cs="Arial"/>
          <w:sz w:val="22"/>
          <w:szCs w:val="22"/>
        </w:rPr>
      </w:pPr>
    </w:p>
    <w:p w14:paraId="631F33C9" w14:textId="77777777" w:rsidR="00DD0C9E" w:rsidRPr="00B227E7" w:rsidRDefault="001B32AE" w:rsidP="00DD0C9E">
      <w:pPr>
        <w:rPr>
          <w:rFonts w:ascii="Arial" w:hAnsi="Arial" w:cs="Arial"/>
          <w:b/>
          <w:sz w:val="22"/>
          <w:szCs w:val="22"/>
        </w:rPr>
      </w:pPr>
      <w:r>
        <w:rPr>
          <w:rFonts w:ascii="Arial" w:hAnsi="Arial" w:cs="Arial"/>
          <w:b/>
          <w:sz w:val="22"/>
          <w:szCs w:val="22"/>
        </w:rPr>
        <w:t>145</w:t>
      </w:r>
    </w:p>
    <w:p w14:paraId="3F129CA2" w14:textId="77777777" w:rsidR="00DD0C9E" w:rsidRPr="00B227E7" w:rsidRDefault="00DD0C9E" w:rsidP="00DD0C9E">
      <w:pPr>
        <w:rPr>
          <w:rFonts w:ascii="Arial" w:hAnsi="Arial" w:cs="Arial"/>
          <w:sz w:val="22"/>
          <w:szCs w:val="22"/>
        </w:rPr>
      </w:pPr>
    </w:p>
    <w:p w14:paraId="480FBAEF" w14:textId="77777777" w:rsidR="00DD0C9E" w:rsidRPr="00B227E7" w:rsidRDefault="00DD0C9E" w:rsidP="00DD0C9E">
      <w:pPr>
        <w:rPr>
          <w:rFonts w:ascii="Arial" w:hAnsi="Arial" w:cs="Arial"/>
          <w:sz w:val="22"/>
          <w:szCs w:val="22"/>
        </w:rPr>
      </w:pPr>
    </w:p>
    <w:p w14:paraId="1E8332A0" w14:textId="77777777" w:rsidR="00DE5E54" w:rsidRDefault="00F813F3" w:rsidP="00DE5E54">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A39E8C3" w14:textId="77777777" w:rsidR="00DE5E54" w:rsidRDefault="00DE5E54" w:rsidP="00DD0C9E">
      <w:pPr>
        <w:rPr>
          <w:rFonts w:ascii="Arial" w:hAnsi="Arial" w:cs="Arial"/>
          <w:sz w:val="22"/>
          <w:szCs w:val="22"/>
        </w:rPr>
      </w:pPr>
    </w:p>
    <w:p w14:paraId="0AA34301" w14:textId="77777777" w:rsidR="00DE5E54" w:rsidRDefault="00DE5E54" w:rsidP="00DE5E54">
      <w:pPr>
        <w:jc w:val="center"/>
        <w:rPr>
          <w:rFonts w:ascii="Arial" w:hAnsi="Arial" w:cs="Arial"/>
          <w:b/>
          <w:bCs/>
          <w:sz w:val="22"/>
          <w:szCs w:val="22"/>
        </w:rPr>
      </w:pPr>
      <w:r>
        <w:rPr>
          <w:rFonts w:ascii="Arial" w:hAnsi="Arial" w:cs="Arial"/>
          <w:b/>
          <w:bCs/>
          <w:sz w:val="22"/>
          <w:szCs w:val="22"/>
        </w:rPr>
        <w:t>O  D  L  U  K  U</w:t>
      </w:r>
    </w:p>
    <w:p w14:paraId="344E3FC0" w14:textId="77777777" w:rsidR="00DE5E54" w:rsidRDefault="00DE5E54" w:rsidP="00DE5E54">
      <w:pPr>
        <w:jc w:val="center"/>
        <w:rPr>
          <w:rFonts w:ascii="Arial" w:hAnsi="Arial" w:cs="Arial"/>
          <w:b/>
          <w:bCs/>
          <w:sz w:val="22"/>
          <w:szCs w:val="22"/>
        </w:rPr>
      </w:pPr>
      <w:r>
        <w:rPr>
          <w:rFonts w:ascii="Arial" w:hAnsi="Arial" w:cs="Arial"/>
          <w:b/>
          <w:bCs/>
          <w:sz w:val="22"/>
          <w:szCs w:val="22"/>
        </w:rPr>
        <w:t>o ponavljanju Javnog natječaja za</w:t>
      </w:r>
    </w:p>
    <w:p w14:paraId="38F0800B" w14:textId="77777777" w:rsidR="00DE5E54" w:rsidRDefault="00DE5E54" w:rsidP="00DE5E54">
      <w:pPr>
        <w:jc w:val="center"/>
        <w:rPr>
          <w:rFonts w:ascii="Arial" w:hAnsi="Arial" w:cs="Arial"/>
          <w:b/>
          <w:bCs/>
          <w:sz w:val="22"/>
          <w:szCs w:val="22"/>
        </w:rPr>
      </w:pPr>
      <w:r>
        <w:rPr>
          <w:rFonts w:ascii="Arial" w:hAnsi="Arial" w:cs="Arial"/>
          <w:b/>
          <w:bCs/>
          <w:sz w:val="22"/>
          <w:szCs w:val="22"/>
        </w:rPr>
        <w:t>dodjelu dozvole za obavljanje djelatnosti na pomorskom</w:t>
      </w:r>
    </w:p>
    <w:p w14:paraId="7D6CF0EC" w14:textId="77777777" w:rsidR="00DE5E54" w:rsidRDefault="00DE5E54" w:rsidP="00DE5E54">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7638026" w14:textId="77777777" w:rsidR="00DE5E54" w:rsidRDefault="00DE5E54" w:rsidP="00DE5E54">
      <w:pPr>
        <w:jc w:val="center"/>
        <w:rPr>
          <w:rFonts w:ascii="Arial" w:hAnsi="Arial" w:cs="Arial"/>
          <w:b/>
          <w:bCs/>
          <w:sz w:val="22"/>
          <w:szCs w:val="22"/>
        </w:rPr>
      </w:pPr>
      <w:r>
        <w:rPr>
          <w:rFonts w:ascii="Arial" w:hAnsi="Arial" w:cs="Arial"/>
          <w:b/>
          <w:bCs/>
          <w:sz w:val="22"/>
          <w:szCs w:val="22"/>
        </w:rPr>
        <w:t>(9.MIKROLOKACIJA „Zaton mali“ broj lokacije 9.3)</w:t>
      </w:r>
    </w:p>
    <w:p w14:paraId="1F3819BC" w14:textId="77777777" w:rsidR="00DE5E54" w:rsidRDefault="00DE5E54" w:rsidP="00DE5E54">
      <w:pPr>
        <w:suppressAutoHyphens/>
        <w:autoSpaceDE w:val="0"/>
        <w:jc w:val="center"/>
        <w:rPr>
          <w:rFonts w:ascii="Arial" w:hAnsi="Arial" w:cs="Arial"/>
          <w:sz w:val="22"/>
          <w:szCs w:val="22"/>
          <w:lang w:eastAsia="ar-SA"/>
        </w:rPr>
      </w:pPr>
    </w:p>
    <w:p w14:paraId="463FF24D" w14:textId="77777777" w:rsidR="00DE5E54" w:rsidRDefault="00DE5E54" w:rsidP="00DE5E54">
      <w:pPr>
        <w:rPr>
          <w:rFonts w:ascii="Arial" w:hAnsi="Arial" w:cs="Arial"/>
          <w:sz w:val="22"/>
          <w:szCs w:val="22"/>
          <w:lang w:eastAsia="en-US"/>
        </w:rPr>
      </w:pPr>
      <w:r>
        <w:rPr>
          <w:rFonts w:ascii="Arial" w:hAnsi="Arial" w:cs="Arial"/>
          <w:sz w:val="22"/>
          <w:szCs w:val="22"/>
        </w:rPr>
        <w:t xml:space="preserve">                                                               </w:t>
      </w:r>
    </w:p>
    <w:p w14:paraId="1E3F45DF" w14:textId="77777777" w:rsidR="00DE5E54" w:rsidRDefault="00DE5E54" w:rsidP="00DE5E54">
      <w:pPr>
        <w:jc w:val="center"/>
        <w:rPr>
          <w:rFonts w:ascii="Arial" w:hAnsi="Arial" w:cs="Arial"/>
          <w:b/>
          <w:bCs/>
          <w:sz w:val="22"/>
          <w:szCs w:val="22"/>
        </w:rPr>
      </w:pPr>
      <w:r>
        <w:rPr>
          <w:rFonts w:ascii="Arial" w:hAnsi="Arial" w:cs="Arial"/>
          <w:sz w:val="22"/>
          <w:szCs w:val="22"/>
        </w:rPr>
        <w:t>Članak 1.</w:t>
      </w:r>
    </w:p>
    <w:p w14:paraId="7C6843F1" w14:textId="77777777" w:rsidR="00DE5E54" w:rsidRDefault="00DE5E54" w:rsidP="00DE5E54">
      <w:pPr>
        <w:jc w:val="center"/>
        <w:rPr>
          <w:rFonts w:ascii="Arial" w:hAnsi="Arial" w:cs="Arial"/>
          <w:b/>
          <w:sz w:val="22"/>
          <w:szCs w:val="22"/>
        </w:rPr>
      </w:pPr>
    </w:p>
    <w:p w14:paraId="47035CC7"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 8/24) za 9.MIKROLOKACIJU „Zaton mali “,broj lokacije 9.3, na dijelu </w:t>
      </w:r>
      <w:proofErr w:type="spellStart"/>
      <w:r>
        <w:rPr>
          <w:rFonts w:ascii="Arial" w:hAnsi="Arial" w:cs="Arial"/>
          <w:sz w:val="22"/>
          <w:szCs w:val="22"/>
        </w:rPr>
        <w:t>č.z</w:t>
      </w:r>
      <w:proofErr w:type="spellEnd"/>
      <w:r>
        <w:rPr>
          <w:rFonts w:ascii="Arial" w:hAnsi="Arial" w:cs="Arial"/>
          <w:sz w:val="22"/>
          <w:szCs w:val="22"/>
        </w:rPr>
        <w:t xml:space="preserve">. 3185/3 k.o. Zaton ,djelatnost iznajmljivanje </w:t>
      </w:r>
      <w:proofErr w:type="spellStart"/>
      <w:r>
        <w:rPr>
          <w:rFonts w:ascii="Arial" w:hAnsi="Arial" w:cs="Arial"/>
          <w:sz w:val="22"/>
          <w:szCs w:val="22"/>
        </w:rPr>
        <w:t>plažne</w:t>
      </w:r>
      <w:proofErr w:type="spellEnd"/>
      <w:r>
        <w:rPr>
          <w:rFonts w:ascii="Arial" w:hAnsi="Arial" w:cs="Arial"/>
          <w:sz w:val="22"/>
          <w:szCs w:val="22"/>
        </w:rPr>
        <w:t xml:space="preserve"> opreme( ležaljke i suncobrani) ukupno 10 kom., na rok od 5 godina,  zaprimljene  2 ponude:</w:t>
      </w:r>
    </w:p>
    <w:p w14:paraId="670B0B3E" w14:textId="77777777" w:rsidR="001E6AEB" w:rsidRDefault="001E6AEB" w:rsidP="00DE5E54">
      <w:pPr>
        <w:widowControl w:val="0"/>
        <w:tabs>
          <w:tab w:val="left" w:pos="7797"/>
        </w:tabs>
        <w:suppressAutoHyphens/>
        <w:jc w:val="both"/>
        <w:rPr>
          <w:rFonts w:ascii="Arial" w:hAnsi="Arial" w:cs="Arial"/>
          <w:sz w:val="22"/>
          <w:szCs w:val="22"/>
        </w:rPr>
      </w:pPr>
    </w:p>
    <w:p w14:paraId="2DBB3845" w14:textId="77777777" w:rsidR="00DE5E54" w:rsidRDefault="00DE5E54" w:rsidP="00045CE2">
      <w:pPr>
        <w:pStyle w:val="Odlomakpopisa"/>
        <w:widowControl w:val="0"/>
        <w:numPr>
          <w:ilvl w:val="0"/>
          <w:numId w:val="42"/>
        </w:numPr>
        <w:tabs>
          <w:tab w:val="left" w:pos="7797"/>
        </w:tabs>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Ankora</w:t>
      </w:r>
      <w:proofErr w:type="spellEnd"/>
      <w:r>
        <w:rPr>
          <w:rFonts w:ascii="Arial" w:hAnsi="Arial" w:cs="Arial"/>
          <w:sz w:val="22"/>
          <w:szCs w:val="22"/>
        </w:rPr>
        <w:t>“ d.o.o. iz Zatona OIB 19762808329,</w:t>
      </w:r>
    </w:p>
    <w:p w14:paraId="026A7461" w14:textId="77777777" w:rsidR="00DE5E54" w:rsidRDefault="00DE5E54" w:rsidP="00045CE2">
      <w:pPr>
        <w:pStyle w:val="Odlomakpopisa"/>
        <w:widowControl w:val="0"/>
        <w:numPr>
          <w:ilvl w:val="0"/>
          <w:numId w:val="42"/>
        </w:numPr>
        <w:tabs>
          <w:tab w:val="left" w:pos="7797"/>
        </w:tabs>
        <w:suppressAutoHyphens/>
        <w:jc w:val="both"/>
        <w:rPr>
          <w:rFonts w:ascii="Arial" w:hAnsi="Arial" w:cs="Arial"/>
          <w:sz w:val="22"/>
          <w:szCs w:val="22"/>
        </w:rPr>
      </w:pPr>
      <w:r>
        <w:rPr>
          <w:rFonts w:ascii="Arial" w:hAnsi="Arial" w:cs="Arial"/>
          <w:sz w:val="22"/>
          <w:szCs w:val="22"/>
        </w:rPr>
        <w:t>ponuda ponuditelja ugostiteljski obrt „</w:t>
      </w:r>
      <w:proofErr w:type="spellStart"/>
      <w:r>
        <w:rPr>
          <w:rFonts w:ascii="Arial" w:hAnsi="Arial" w:cs="Arial"/>
          <w:sz w:val="22"/>
          <w:szCs w:val="22"/>
        </w:rPr>
        <w:t>Gverović-Orsan</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Igor </w:t>
      </w:r>
      <w:proofErr w:type="spellStart"/>
      <w:r>
        <w:rPr>
          <w:rFonts w:ascii="Arial" w:hAnsi="Arial" w:cs="Arial"/>
          <w:sz w:val="22"/>
          <w:szCs w:val="22"/>
        </w:rPr>
        <w:t>Gverović</w:t>
      </w:r>
      <w:proofErr w:type="spellEnd"/>
      <w:r>
        <w:rPr>
          <w:rFonts w:ascii="Arial" w:hAnsi="Arial" w:cs="Arial"/>
          <w:sz w:val="22"/>
          <w:szCs w:val="22"/>
        </w:rPr>
        <w:t xml:space="preserve"> </w:t>
      </w:r>
    </w:p>
    <w:p w14:paraId="48FF6163" w14:textId="77777777" w:rsidR="00DE5E54" w:rsidRDefault="00DE5E54" w:rsidP="00DE5E54">
      <w:pPr>
        <w:pStyle w:val="Odlomakpopisa"/>
        <w:widowControl w:val="0"/>
        <w:tabs>
          <w:tab w:val="left" w:pos="7797"/>
        </w:tabs>
        <w:suppressAutoHyphens/>
        <w:ind w:left="1200"/>
        <w:jc w:val="both"/>
        <w:rPr>
          <w:rFonts w:ascii="Arial" w:hAnsi="Arial" w:cs="Arial"/>
          <w:sz w:val="22"/>
          <w:szCs w:val="22"/>
        </w:rPr>
      </w:pPr>
      <w:r>
        <w:rPr>
          <w:rFonts w:ascii="Arial" w:hAnsi="Arial" w:cs="Arial"/>
          <w:sz w:val="22"/>
          <w:szCs w:val="22"/>
        </w:rPr>
        <w:t>MBO 91231345.</w:t>
      </w:r>
    </w:p>
    <w:p w14:paraId="0847FCFF"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p>
    <w:p w14:paraId="4CC16793"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Ponuda  iz stavka 1. podstavka 1. ovoga članka ponuditelja „</w:t>
      </w:r>
      <w:proofErr w:type="spellStart"/>
      <w:r>
        <w:rPr>
          <w:rFonts w:ascii="Arial" w:hAnsi="Arial" w:cs="Arial"/>
          <w:sz w:val="22"/>
          <w:szCs w:val="22"/>
        </w:rPr>
        <w:t>Ankora“d.o.o</w:t>
      </w:r>
      <w:proofErr w:type="spellEnd"/>
      <w:r>
        <w:rPr>
          <w:rFonts w:ascii="Arial" w:hAnsi="Arial" w:cs="Arial"/>
          <w:sz w:val="22"/>
          <w:szCs w:val="22"/>
        </w:rPr>
        <w:t xml:space="preserve">. je nepotpuna ,te se sukladno  točki </w:t>
      </w:r>
      <w:proofErr w:type="spellStart"/>
      <w:r>
        <w:rPr>
          <w:rFonts w:ascii="Arial" w:hAnsi="Arial" w:cs="Arial"/>
          <w:sz w:val="22"/>
          <w:szCs w:val="22"/>
        </w:rPr>
        <w:t>III.stavak</w:t>
      </w:r>
      <w:proofErr w:type="spellEnd"/>
      <w:r>
        <w:rPr>
          <w:rFonts w:ascii="Arial" w:hAnsi="Arial" w:cs="Arial"/>
          <w:sz w:val="22"/>
          <w:szCs w:val="22"/>
        </w:rPr>
        <w:t xml:space="preserve"> 10.Javnog natječaja nije uzela u razmatranje.</w:t>
      </w:r>
    </w:p>
    <w:p w14:paraId="32AF614C"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p>
    <w:p w14:paraId="0D3473DC"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Ponuditelj iz stavka 1. podstavka 2. ovoga članka ugostiteljski obrt „</w:t>
      </w:r>
      <w:proofErr w:type="spellStart"/>
      <w:r>
        <w:rPr>
          <w:rFonts w:ascii="Arial" w:hAnsi="Arial" w:cs="Arial"/>
          <w:sz w:val="22"/>
          <w:szCs w:val="22"/>
        </w:rPr>
        <w:t>Gverović-Orsan</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Igor </w:t>
      </w:r>
      <w:proofErr w:type="spellStart"/>
      <w:r>
        <w:rPr>
          <w:rFonts w:ascii="Arial" w:hAnsi="Arial" w:cs="Arial"/>
          <w:sz w:val="22"/>
          <w:szCs w:val="22"/>
        </w:rPr>
        <w:t>Gverović</w:t>
      </w:r>
      <w:proofErr w:type="spellEnd"/>
      <w:r>
        <w:rPr>
          <w:rFonts w:ascii="Arial" w:hAnsi="Arial" w:cs="Arial"/>
          <w:sz w:val="22"/>
          <w:szCs w:val="22"/>
        </w:rPr>
        <w:t xml:space="preserve"> MBO 91231345 ne ispunjava obvezni uvjet za podnošenje ponude na Javni natječaj propisan  toč.II.st.3.toč.1. Javnog natječaja. </w:t>
      </w:r>
    </w:p>
    <w:p w14:paraId="304D6AD5"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p>
    <w:p w14:paraId="250831CA"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Zapisnik 1 o javnom otvaranju ponuda klasa:342-01/24-01/06 urbroj:2117-1-27/12-24-10 od 10.svibnja 2024., zapisnik 2 o pregledu i ocjeni ponuda klasa: 342-01/24-01/06 urbroj:2117-1-</w:t>
      </w:r>
      <w:r>
        <w:rPr>
          <w:rFonts w:ascii="Arial" w:hAnsi="Arial" w:cs="Arial"/>
          <w:sz w:val="22"/>
          <w:szCs w:val="22"/>
        </w:rPr>
        <w:lastRenderedPageBreak/>
        <w:t xml:space="preserve">27/12-24-11 od 07. lipnja 2024.godine i Rang lista ponuditelja klasa: 342-01/24-01/06 urbroj:2117-1-27/12-24-12 od 10.lipnja 2024.godine sastavni su dio ove Odluke.    </w:t>
      </w:r>
    </w:p>
    <w:p w14:paraId="466AE601"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 xml:space="preserve">                                                            </w:t>
      </w:r>
    </w:p>
    <w:p w14:paraId="0E06831E" w14:textId="77777777" w:rsidR="00DE5E54" w:rsidRDefault="00DE5E54" w:rsidP="00DE5E54">
      <w:pPr>
        <w:widowControl w:val="0"/>
        <w:tabs>
          <w:tab w:val="left" w:pos="7797"/>
        </w:tabs>
        <w:suppressAutoHyphens/>
        <w:jc w:val="center"/>
        <w:rPr>
          <w:rFonts w:ascii="Arial" w:hAnsi="Arial" w:cs="Arial"/>
          <w:sz w:val="22"/>
          <w:szCs w:val="22"/>
        </w:rPr>
      </w:pPr>
      <w:r>
        <w:rPr>
          <w:rFonts w:ascii="Arial" w:hAnsi="Arial" w:cs="Arial"/>
          <w:sz w:val="22"/>
          <w:szCs w:val="22"/>
        </w:rPr>
        <w:t>Članak 2.</w:t>
      </w:r>
    </w:p>
    <w:p w14:paraId="2AE0C5B4" w14:textId="77777777" w:rsidR="00DE5E54" w:rsidRDefault="00DE5E54" w:rsidP="00DE5E54">
      <w:pPr>
        <w:widowControl w:val="0"/>
        <w:tabs>
          <w:tab w:val="left" w:pos="7797"/>
        </w:tabs>
        <w:suppressAutoHyphens/>
        <w:jc w:val="both"/>
        <w:rPr>
          <w:rFonts w:ascii="Arial" w:hAnsi="Arial" w:cs="Arial"/>
          <w:sz w:val="22"/>
          <w:szCs w:val="22"/>
        </w:rPr>
      </w:pPr>
    </w:p>
    <w:p w14:paraId="0C0D5FE3"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824449A"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r>
        <w:rPr>
          <w:rFonts w:ascii="Arial" w:hAnsi="Arial" w:cs="Arial"/>
          <w:sz w:val="22"/>
          <w:szCs w:val="22"/>
        </w:rPr>
        <w:t xml:space="preserve">                                                         </w:t>
      </w:r>
    </w:p>
    <w:p w14:paraId="2268D08B" w14:textId="77777777" w:rsidR="00DE5E54" w:rsidRDefault="00DE5E54" w:rsidP="00DE5E54">
      <w:pPr>
        <w:widowControl w:val="0"/>
        <w:tabs>
          <w:tab w:val="left" w:pos="7797"/>
        </w:tabs>
        <w:suppressAutoHyphens/>
        <w:jc w:val="center"/>
        <w:rPr>
          <w:rFonts w:ascii="Arial" w:hAnsi="Arial" w:cs="Arial"/>
          <w:sz w:val="22"/>
          <w:szCs w:val="22"/>
        </w:rPr>
      </w:pPr>
      <w:r>
        <w:rPr>
          <w:rFonts w:ascii="Arial" w:hAnsi="Arial" w:cs="Arial"/>
          <w:sz w:val="22"/>
          <w:szCs w:val="22"/>
        </w:rPr>
        <w:t>Članak 3.</w:t>
      </w:r>
    </w:p>
    <w:p w14:paraId="2A151D12"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p>
    <w:p w14:paraId="0708F457"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D9254F0"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r>
        <w:rPr>
          <w:rFonts w:ascii="Arial" w:hAnsi="Arial" w:cs="Arial"/>
          <w:sz w:val="22"/>
          <w:szCs w:val="22"/>
        </w:rPr>
        <w:t xml:space="preserve">                                                       </w:t>
      </w:r>
    </w:p>
    <w:p w14:paraId="71D18940" w14:textId="77777777" w:rsidR="00DE5E54" w:rsidRDefault="00DE5E54" w:rsidP="00DE5E54">
      <w:pPr>
        <w:widowControl w:val="0"/>
        <w:tabs>
          <w:tab w:val="left" w:pos="7797"/>
        </w:tabs>
        <w:suppressAutoHyphens/>
        <w:jc w:val="center"/>
        <w:rPr>
          <w:rFonts w:ascii="Arial" w:hAnsi="Arial" w:cs="Arial"/>
          <w:sz w:val="22"/>
          <w:szCs w:val="22"/>
        </w:rPr>
      </w:pPr>
      <w:r>
        <w:rPr>
          <w:rFonts w:ascii="Arial" w:hAnsi="Arial" w:cs="Arial"/>
          <w:sz w:val="22"/>
          <w:szCs w:val="22"/>
        </w:rPr>
        <w:t>Članak 4.</w:t>
      </w:r>
    </w:p>
    <w:p w14:paraId="0E8B4514" w14:textId="77777777" w:rsidR="00DE5E54" w:rsidRDefault="00DE5E54" w:rsidP="00DE5E54">
      <w:pPr>
        <w:pStyle w:val="Odlomakpopisa"/>
        <w:widowControl w:val="0"/>
        <w:tabs>
          <w:tab w:val="left" w:pos="7797"/>
        </w:tabs>
        <w:suppressAutoHyphens/>
        <w:ind w:left="480"/>
        <w:jc w:val="both"/>
        <w:rPr>
          <w:rFonts w:ascii="Arial" w:hAnsi="Arial" w:cs="Arial"/>
          <w:sz w:val="22"/>
          <w:szCs w:val="22"/>
        </w:rPr>
      </w:pPr>
    </w:p>
    <w:p w14:paraId="0FE5C83E" w14:textId="77777777" w:rsidR="00DE5E54" w:rsidRDefault="00DE5E54" w:rsidP="00DE5E54">
      <w:pPr>
        <w:widowControl w:val="0"/>
        <w:tabs>
          <w:tab w:val="left" w:pos="7797"/>
        </w:tabs>
        <w:suppressAutoHyphens/>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7D3F99EF"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C01547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DE5E54">
        <w:rPr>
          <w:rFonts w:ascii="Arial" w:eastAsia="Calibri" w:hAnsi="Arial" w:cs="Arial"/>
          <w:color w:val="000000"/>
          <w:sz w:val="22"/>
          <w:szCs w:val="22"/>
          <w:lang w:val="de-DE" w:eastAsia="en-US"/>
        </w:rPr>
        <w:t>67</w:t>
      </w:r>
    </w:p>
    <w:p w14:paraId="2A134A8E"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11FE8D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033CC2F" w14:textId="77777777" w:rsidR="00DD0C9E" w:rsidRPr="00B227E7" w:rsidRDefault="00DD0C9E" w:rsidP="00DD0C9E">
      <w:pPr>
        <w:rPr>
          <w:rFonts w:ascii="Arial" w:hAnsi="Arial" w:cs="Arial"/>
          <w:sz w:val="22"/>
          <w:szCs w:val="22"/>
        </w:rPr>
      </w:pPr>
    </w:p>
    <w:p w14:paraId="5E2CDF4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A7E3CB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7ED5C1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7F24C4C" w14:textId="77777777" w:rsidR="00DD0C9E" w:rsidRPr="00B227E7" w:rsidRDefault="00DD0C9E">
      <w:pPr>
        <w:rPr>
          <w:rFonts w:ascii="Arial" w:hAnsi="Arial" w:cs="Arial"/>
          <w:sz w:val="22"/>
          <w:szCs w:val="22"/>
        </w:rPr>
      </w:pPr>
    </w:p>
    <w:p w14:paraId="3565E211" w14:textId="77777777" w:rsidR="00DD0C9E" w:rsidRPr="00B227E7" w:rsidRDefault="00DD0C9E">
      <w:pPr>
        <w:rPr>
          <w:rFonts w:ascii="Arial" w:hAnsi="Arial" w:cs="Arial"/>
          <w:sz w:val="22"/>
          <w:szCs w:val="22"/>
        </w:rPr>
      </w:pPr>
    </w:p>
    <w:p w14:paraId="209E7394" w14:textId="77777777" w:rsidR="00DD0C9E" w:rsidRPr="00B227E7" w:rsidRDefault="00DD0C9E">
      <w:pPr>
        <w:rPr>
          <w:rFonts w:ascii="Arial" w:hAnsi="Arial" w:cs="Arial"/>
          <w:sz w:val="22"/>
          <w:szCs w:val="22"/>
        </w:rPr>
      </w:pPr>
    </w:p>
    <w:p w14:paraId="79C4C097" w14:textId="77777777" w:rsidR="00DD0C9E" w:rsidRPr="00B227E7" w:rsidRDefault="00DD0C9E">
      <w:pPr>
        <w:rPr>
          <w:rFonts w:ascii="Arial" w:hAnsi="Arial" w:cs="Arial"/>
          <w:sz w:val="22"/>
          <w:szCs w:val="22"/>
        </w:rPr>
      </w:pPr>
    </w:p>
    <w:p w14:paraId="0C1D5A2B" w14:textId="77777777" w:rsidR="00DD0C9E" w:rsidRPr="00B227E7" w:rsidRDefault="001B32AE" w:rsidP="00DD0C9E">
      <w:pPr>
        <w:rPr>
          <w:rFonts w:ascii="Arial" w:hAnsi="Arial" w:cs="Arial"/>
          <w:b/>
          <w:sz w:val="22"/>
          <w:szCs w:val="22"/>
        </w:rPr>
      </w:pPr>
      <w:r>
        <w:rPr>
          <w:rFonts w:ascii="Arial" w:hAnsi="Arial" w:cs="Arial"/>
          <w:b/>
          <w:sz w:val="22"/>
          <w:szCs w:val="22"/>
        </w:rPr>
        <w:t>146</w:t>
      </w:r>
    </w:p>
    <w:p w14:paraId="5D18DA18" w14:textId="77777777" w:rsidR="00DD0C9E" w:rsidRPr="00B227E7" w:rsidRDefault="00DD0C9E" w:rsidP="00DD0C9E">
      <w:pPr>
        <w:rPr>
          <w:rFonts w:ascii="Arial" w:hAnsi="Arial" w:cs="Arial"/>
          <w:sz w:val="22"/>
          <w:szCs w:val="22"/>
        </w:rPr>
      </w:pPr>
    </w:p>
    <w:p w14:paraId="1D73A695" w14:textId="77777777" w:rsidR="00DD0C9E" w:rsidRPr="00B227E7" w:rsidRDefault="00DD0C9E" w:rsidP="00DD0C9E">
      <w:pPr>
        <w:rPr>
          <w:rFonts w:ascii="Arial" w:hAnsi="Arial" w:cs="Arial"/>
          <w:sz w:val="22"/>
          <w:szCs w:val="22"/>
        </w:rPr>
      </w:pPr>
    </w:p>
    <w:p w14:paraId="78CA702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93C7F34" w14:textId="77777777" w:rsidR="00F66BB9" w:rsidRDefault="00F66BB9" w:rsidP="00DD0C9E">
      <w:pPr>
        <w:rPr>
          <w:rFonts w:ascii="Arial" w:hAnsi="Arial" w:cs="Arial"/>
          <w:sz w:val="22"/>
          <w:szCs w:val="22"/>
        </w:rPr>
      </w:pPr>
    </w:p>
    <w:p w14:paraId="70E89FDD" w14:textId="77777777" w:rsidR="00F66BB9" w:rsidRPr="00F66BB9" w:rsidRDefault="00F66BB9" w:rsidP="00F66BB9">
      <w:pPr>
        <w:suppressAutoHyphens/>
        <w:jc w:val="both"/>
        <w:rPr>
          <w:rFonts w:ascii="Arial" w:eastAsia="Arial" w:hAnsi="Arial" w:cs="Arial"/>
          <w:sz w:val="22"/>
          <w:szCs w:val="22"/>
        </w:rPr>
      </w:pPr>
    </w:p>
    <w:p w14:paraId="2749E769" w14:textId="77777777" w:rsidR="00F66BB9" w:rsidRPr="00F66BB9" w:rsidRDefault="00F66BB9" w:rsidP="00F66BB9">
      <w:pPr>
        <w:rPr>
          <w:rFonts w:ascii="Arial" w:hAnsi="Arial" w:cs="Arial"/>
          <w:b/>
          <w:bCs/>
          <w:sz w:val="22"/>
          <w:szCs w:val="22"/>
          <w:lang w:eastAsia="en-US"/>
        </w:rPr>
      </w:pPr>
      <w:r w:rsidRPr="00F66BB9">
        <w:rPr>
          <w:rFonts w:ascii="Arial" w:hAnsi="Arial" w:cs="Arial"/>
          <w:b/>
          <w:bCs/>
          <w:sz w:val="22"/>
          <w:szCs w:val="22"/>
          <w:lang w:eastAsia="en-US"/>
        </w:rPr>
        <w:t xml:space="preserve">                                                          O  D  L  U  K  U</w:t>
      </w:r>
    </w:p>
    <w:p w14:paraId="593F6004" w14:textId="77777777" w:rsidR="00F66BB9" w:rsidRPr="00F66BB9" w:rsidRDefault="00F66BB9" w:rsidP="00F66BB9">
      <w:pPr>
        <w:jc w:val="center"/>
        <w:rPr>
          <w:rFonts w:ascii="Arial" w:hAnsi="Arial" w:cs="Arial"/>
          <w:b/>
          <w:bCs/>
          <w:sz w:val="22"/>
          <w:szCs w:val="22"/>
          <w:lang w:eastAsia="en-US"/>
        </w:rPr>
      </w:pPr>
      <w:r w:rsidRPr="00F66BB9">
        <w:rPr>
          <w:rFonts w:ascii="Arial" w:hAnsi="Arial" w:cs="Arial"/>
          <w:b/>
          <w:bCs/>
          <w:sz w:val="22"/>
          <w:szCs w:val="22"/>
          <w:lang w:eastAsia="en-US"/>
        </w:rPr>
        <w:t>o ponavljanju Javnog natječaja za</w:t>
      </w:r>
    </w:p>
    <w:p w14:paraId="6F534E1F" w14:textId="77777777" w:rsidR="00F66BB9" w:rsidRPr="00F66BB9" w:rsidRDefault="00F66BB9" w:rsidP="00F66BB9">
      <w:pPr>
        <w:jc w:val="center"/>
        <w:rPr>
          <w:rFonts w:ascii="Arial" w:hAnsi="Arial" w:cs="Arial"/>
          <w:b/>
          <w:bCs/>
          <w:sz w:val="22"/>
          <w:szCs w:val="22"/>
          <w:lang w:eastAsia="en-US"/>
        </w:rPr>
      </w:pPr>
      <w:r w:rsidRPr="00F66BB9">
        <w:rPr>
          <w:rFonts w:ascii="Arial" w:hAnsi="Arial" w:cs="Arial"/>
          <w:b/>
          <w:bCs/>
          <w:sz w:val="22"/>
          <w:szCs w:val="22"/>
          <w:lang w:eastAsia="en-US"/>
        </w:rPr>
        <w:t>dodjelu dozvole za obavljanje djelatnosti na pomorskom</w:t>
      </w:r>
    </w:p>
    <w:p w14:paraId="69E8DED7" w14:textId="77777777" w:rsidR="00F66BB9" w:rsidRPr="00F66BB9" w:rsidRDefault="00F66BB9" w:rsidP="00F66BB9">
      <w:pPr>
        <w:jc w:val="center"/>
        <w:rPr>
          <w:rFonts w:ascii="Arial" w:hAnsi="Arial" w:cs="Arial"/>
          <w:b/>
          <w:bCs/>
          <w:sz w:val="22"/>
          <w:szCs w:val="22"/>
          <w:lang w:eastAsia="en-US"/>
        </w:rPr>
      </w:pPr>
      <w:r w:rsidRPr="00F66BB9">
        <w:rPr>
          <w:rFonts w:ascii="Arial" w:hAnsi="Arial" w:cs="Arial"/>
          <w:b/>
          <w:bCs/>
          <w:sz w:val="22"/>
          <w:szCs w:val="22"/>
          <w:lang w:eastAsia="en-US"/>
        </w:rPr>
        <w:t>dobru zbog neispunjenja natječajnih uvjeta od strane ponuditelja</w:t>
      </w:r>
    </w:p>
    <w:p w14:paraId="25B9C762" w14:textId="77777777" w:rsidR="00F66BB9" w:rsidRPr="00F66BB9" w:rsidRDefault="00F66BB9" w:rsidP="00F66BB9">
      <w:pPr>
        <w:jc w:val="center"/>
        <w:rPr>
          <w:rFonts w:ascii="Arial" w:hAnsi="Arial" w:cs="Arial"/>
          <w:b/>
          <w:bCs/>
          <w:sz w:val="22"/>
          <w:szCs w:val="22"/>
          <w:lang w:eastAsia="en-US"/>
        </w:rPr>
      </w:pPr>
      <w:r w:rsidRPr="00F66BB9">
        <w:rPr>
          <w:rFonts w:ascii="Arial" w:hAnsi="Arial" w:cs="Arial"/>
          <w:b/>
          <w:bCs/>
          <w:sz w:val="22"/>
          <w:szCs w:val="22"/>
          <w:lang w:eastAsia="en-US"/>
        </w:rPr>
        <w:t>(10.MIKROLOKACIJA „Zaton veliki izvan lučkog područja“ broj lokacije 10.1)</w:t>
      </w:r>
    </w:p>
    <w:p w14:paraId="6322B5F1" w14:textId="77777777" w:rsidR="00F66BB9" w:rsidRPr="00F66BB9" w:rsidRDefault="00F66BB9" w:rsidP="00F66BB9">
      <w:pPr>
        <w:jc w:val="center"/>
        <w:rPr>
          <w:rFonts w:ascii="Arial" w:hAnsi="Arial" w:cs="Arial"/>
          <w:b/>
          <w:bCs/>
          <w:sz w:val="22"/>
          <w:szCs w:val="22"/>
          <w:lang w:eastAsia="en-US"/>
        </w:rPr>
      </w:pPr>
    </w:p>
    <w:p w14:paraId="45AAD95C" w14:textId="77777777" w:rsidR="00F66BB9" w:rsidRPr="00F66BB9" w:rsidRDefault="00F66BB9" w:rsidP="00F66BB9">
      <w:pPr>
        <w:rPr>
          <w:rFonts w:ascii="Arial" w:eastAsia="Arial" w:hAnsi="Arial" w:cs="Arial"/>
          <w:sz w:val="22"/>
          <w:szCs w:val="22"/>
        </w:rPr>
      </w:pPr>
    </w:p>
    <w:p w14:paraId="46616D19" w14:textId="77777777" w:rsidR="00F66BB9" w:rsidRPr="00F66BB9" w:rsidRDefault="00F66BB9" w:rsidP="00F66BB9">
      <w:pPr>
        <w:jc w:val="center"/>
        <w:rPr>
          <w:rFonts w:ascii="Arial" w:eastAsia="Arial" w:hAnsi="Arial" w:cs="Arial"/>
          <w:b/>
          <w:sz w:val="22"/>
          <w:szCs w:val="22"/>
        </w:rPr>
      </w:pPr>
      <w:r w:rsidRPr="00F66BB9">
        <w:rPr>
          <w:rFonts w:ascii="Arial" w:eastAsia="Arial" w:hAnsi="Arial" w:cs="Arial"/>
          <w:sz w:val="22"/>
          <w:szCs w:val="22"/>
        </w:rPr>
        <w:t>Članak 1.</w:t>
      </w:r>
    </w:p>
    <w:p w14:paraId="22A32749" w14:textId="77777777" w:rsidR="00F66BB9" w:rsidRPr="00F66BB9" w:rsidRDefault="00F66BB9" w:rsidP="00F66BB9">
      <w:pPr>
        <w:jc w:val="center"/>
        <w:rPr>
          <w:rFonts w:ascii="Arial" w:eastAsia="Arial" w:hAnsi="Arial" w:cs="Arial"/>
          <w:b/>
          <w:sz w:val="22"/>
          <w:szCs w:val="22"/>
        </w:rPr>
      </w:pPr>
    </w:p>
    <w:p w14:paraId="6826CEC5"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10. MIKROLOKACIJU „Zaton veliki izvan lučkog </w:t>
      </w:r>
      <w:proofErr w:type="spellStart"/>
      <w:r w:rsidRPr="00F66BB9">
        <w:rPr>
          <w:rFonts w:ascii="Arial" w:eastAsia="Arial" w:hAnsi="Arial" w:cs="Arial"/>
          <w:sz w:val="22"/>
          <w:szCs w:val="22"/>
        </w:rPr>
        <w:t>područja“,broj</w:t>
      </w:r>
      <w:proofErr w:type="spellEnd"/>
      <w:r w:rsidRPr="00F66BB9">
        <w:rPr>
          <w:rFonts w:ascii="Arial" w:eastAsia="Arial" w:hAnsi="Arial" w:cs="Arial"/>
          <w:sz w:val="22"/>
          <w:szCs w:val="22"/>
        </w:rPr>
        <w:t xml:space="preserve"> lokacije 10.1., na dijelu obale č.z.553/1 k.o. Zaton ( ispred </w:t>
      </w:r>
      <w:proofErr w:type="spellStart"/>
      <w:r w:rsidRPr="00F66BB9">
        <w:rPr>
          <w:rFonts w:ascii="Arial" w:eastAsia="Arial" w:hAnsi="Arial" w:cs="Arial"/>
          <w:sz w:val="22"/>
          <w:szCs w:val="22"/>
        </w:rPr>
        <w:t>č.z</w:t>
      </w:r>
      <w:proofErr w:type="spellEnd"/>
      <w:r w:rsidRPr="00F66BB9">
        <w:rPr>
          <w:rFonts w:ascii="Arial" w:eastAsia="Arial" w:hAnsi="Arial" w:cs="Arial"/>
          <w:sz w:val="22"/>
          <w:szCs w:val="22"/>
        </w:rPr>
        <w:t>. 547 k.o. Zaton), ugostiteljska djelatnost pripreme i usluživanja pića i hrane - terasa ispred ugostiteljskog objekta "</w:t>
      </w:r>
      <w:proofErr w:type="spellStart"/>
      <w:r w:rsidRPr="00F66BB9">
        <w:rPr>
          <w:rFonts w:ascii="Arial" w:eastAsia="Arial" w:hAnsi="Arial" w:cs="Arial"/>
          <w:sz w:val="22"/>
          <w:szCs w:val="22"/>
        </w:rPr>
        <w:t>Kasar</w:t>
      </w:r>
      <w:proofErr w:type="spellEnd"/>
      <w:r w:rsidRPr="00F66BB9">
        <w:rPr>
          <w:rFonts w:ascii="Arial" w:eastAsia="Arial" w:hAnsi="Arial" w:cs="Arial"/>
          <w:sz w:val="22"/>
          <w:szCs w:val="22"/>
        </w:rPr>
        <w:t xml:space="preserve">" površine 50 m2, na </w:t>
      </w:r>
      <w:r w:rsidRPr="00F66BB9">
        <w:rPr>
          <w:rFonts w:ascii="Arial" w:eastAsia="Arial" w:hAnsi="Arial" w:cs="Arial"/>
          <w:sz w:val="22"/>
          <w:szCs w:val="22"/>
        </w:rPr>
        <w:lastRenderedPageBreak/>
        <w:t>rok od 5 godina, zaprimljena jedna ponuda ponuditelja ugostiteljskog obrta "</w:t>
      </w:r>
      <w:proofErr w:type="spellStart"/>
      <w:r w:rsidRPr="00F66BB9">
        <w:rPr>
          <w:rFonts w:ascii="Arial" w:eastAsia="Arial" w:hAnsi="Arial" w:cs="Arial"/>
          <w:sz w:val="22"/>
          <w:szCs w:val="22"/>
        </w:rPr>
        <w:t>Kasar</w:t>
      </w:r>
      <w:proofErr w:type="spellEnd"/>
      <w:r w:rsidRPr="00F66BB9">
        <w:rPr>
          <w:rFonts w:ascii="Arial" w:eastAsia="Arial" w:hAnsi="Arial" w:cs="Arial"/>
          <w:sz w:val="22"/>
          <w:szCs w:val="22"/>
        </w:rPr>
        <w:t>“,</w:t>
      </w:r>
      <w:proofErr w:type="spellStart"/>
      <w:r w:rsidRPr="00F66BB9">
        <w:rPr>
          <w:rFonts w:ascii="Arial" w:eastAsia="Arial" w:hAnsi="Arial" w:cs="Arial"/>
          <w:sz w:val="22"/>
          <w:szCs w:val="22"/>
        </w:rPr>
        <w:t>vl.Valentina</w:t>
      </w:r>
      <w:proofErr w:type="spellEnd"/>
      <w:r w:rsidRPr="00F66BB9">
        <w:rPr>
          <w:rFonts w:ascii="Arial" w:eastAsia="Arial" w:hAnsi="Arial" w:cs="Arial"/>
          <w:sz w:val="22"/>
          <w:szCs w:val="22"/>
        </w:rPr>
        <w:t xml:space="preserve"> Damjanović Pandža iz </w:t>
      </w:r>
      <w:proofErr w:type="spellStart"/>
      <w:r w:rsidRPr="00F66BB9">
        <w:rPr>
          <w:rFonts w:ascii="Arial" w:eastAsia="Arial" w:hAnsi="Arial" w:cs="Arial"/>
          <w:sz w:val="22"/>
          <w:szCs w:val="22"/>
        </w:rPr>
        <w:t>Zatona.,MBO</w:t>
      </w:r>
      <w:proofErr w:type="spellEnd"/>
      <w:r w:rsidRPr="00F66BB9">
        <w:rPr>
          <w:rFonts w:ascii="Arial" w:eastAsia="Arial" w:hAnsi="Arial" w:cs="Arial"/>
          <w:sz w:val="22"/>
          <w:szCs w:val="22"/>
        </w:rPr>
        <w:t xml:space="preserve"> 91234824.</w:t>
      </w:r>
    </w:p>
    <w:p w14:paraId="33D73EB3" w14:textId="77777777" w:rsidR="00F66BB9" w:rsidRPr="00F66BB9" w:rsidRDefault="00F66BB9" w:rsidP="00F66BB9">
      <w:pPr>
        <w:suppressAutoHyphens/>
        <w:ind w:right="95"/>
        <w:jc w:val="both"/>
        <w:rPr>
          <w:rFonts w:ascii="Arial" w:eastAsia="Arial" w:hAnsi="Arial" w:cs="Arial"/>
          <w:sz w:val="22"/>
          <w:szCs w:val="22"/>
        </w:rPr>
      </w:pPr>
    </w:p>
    <w:p w14:paraId="638D186A"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je ponuda iz stavka 1.ovoga članka nepotpuna te se sukladno točki III. stavak 10. Javnog natječaja  nije uzela u razmatranje . </w:t>
      </w:r>
    </w:p>
    <w:p w14:paraId="36EE8DF9" w14:textId="77777777" w:rsidR="00F66BB9" w:rsidRPr="00F66BB9" w:rsidRDefault="00F66BB9" w:rsidP="00F66BB9">
      <w:pPr>
        <w:suppressAutoHyphens/>
        <w:ind w:right="95"/>
        <w:jc w:val="both"/>
        <w:rPr>
          <w:rFonts w:ascii="Arial" w:eastAsia="Arial" w:hAnsi="Arial" w:cs="Arial"/>
          <w:sz w:val="22"/>
          <w:szCs w:val="22"/>
        </w:rPr>
      </w:pPr>
    </w:p>
    <w:p w14:paraId="78C95FC5" w14:textId="77777777" w:rsidR="00F66BB9" w:rsidRPr="00F66BB9" w:rsidRDefault="00F66BB9" w:rsidP="00F66BB9">
      <w:pPr>
        <w:widowControl w:val="0"/>
        <w:suppressAutoHyphens/>
        <w:ind w:right="95"/>
        <w:contextualSpacing/>
        <w:jc w:val="both"/>
        <w:rPr>
          <w:rFonts w:ascii="Arial" w:hAnsi="Arial" w:cs="Arial"/>
          <w:sz w:val="22"/>
          <w:szCs w:val="22"/>
          <w:lang w:eastAsia="en-US"/>
        </w:rPr>
      </w:pPr>
      <w:r w:rsidRPr="00F66BB9">
        <w:rPr>
          <w:rFonts w:ascii="Arial" w:hAnsi="Arial" w:cs="Arial"/>
          <w:sz w:val="22"/>
          <w:szCs w:val="22"/>
          <w:lang w:eastAsia="en-US"/>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06C125C"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2D092EC3"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2.</w:t>
      </w:r>
    </w:p>
    <w:p w14:paraId="5453B26D"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29F0D34B"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6E6B9F8"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2C790AC7"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3.</w:t>
      </w:r>
    </w:p>
    <w:p w14:paraId="3A9F4A29" w14:textId="77777777" w:rsidR="00F66BB9" w:rsidRPr="00F66BB9" w:rsidRDefault="00F66BB9" w:rsidP="00F66BB9">
      <w:pPr>
        <w:suppressAutoHyphens/>
        <w:ind w:right="95"/>
        <w:jc w:val="both"/>
        <w:rPr>
          <w:rFonts w:ascii="Arial" w:eastAsia="Arial" w:hAnsi="Arial" w:cs="Arial"/>
          <w:sz w:val="22"/>
          <w:szCs w:val="22"/>
        </w:rPr>
      </w:pPr>
    </w:p>
    <w:p w14:paraId="0BECE6E2"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1A62135E"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3F8DB785"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4.</w:t>
      </w:r>
    </w:p>
    <w:p w14:paraId="3AC62FE6" w14:textId="77777777" w:rsidR="00F66BB9" w:rsidRPr="00F66BB9" w:rsidRDefault="00F66BB9" w:rsidP="00F66BB9">
      <w:pPr>
        <w:suppressAutoHyphens/>
        <w:ind w:right="95"/>
        <w:jc w:val="both"/>
        <w:rPr>
          <w:rFonts w:ascii="Arial" w:eastAsia="Arial" w:hAnsi="Arial" w:cs="Arial"/>
          <w:sz w:val="22"/>
          <w:szCs w:val="22"/>
        </w:rPr>
      </w:pPr>
    </w:p>
    <w:p w14:paraId="60286870"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093B8162" w14:textId="77777777" w:rsidR="00DD0C9E" w:rsidRPr="00B227E7" w:rsidRDefault="00DD0C9E" w:rsidP="00DD0C9E">
      <w:pPr>
        <w:rPr>
          <w:rFonts w:ascii="Arial" w:hAnsi="Arial" w:cs="Arial"/>
          <w:sz w:val="22"/>
          <w:szCs w:val="22"/>
        </w:rPr>
      </w:pPr>
    </w:p>
    <w:p w14:paraId="4ADF474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66BB9">
        <w:rPr>
          <w:rFonts w:ascii="Arial" w:eastAsia="Calibri" w:hAnsi="Arial" w:cs="Arial"/>
          <w:color w:val="000000"/>
          <w:sz w:val="22"/>
          <w:szCs w:val="22"/>
          <w:lang w:val="de-DE" w:eastAsia="en-US"/>
        </w:rPr>
        <w:t>68</w:t>
      </w:r>
    </w:p>
    <w:p w14:paraId="72BE048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EC0561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3B32F88" w14:textId="77777777" w:rsidR="00DD0C9E" w:rsidRPr="00B227E7" w:rsidRDefault="00DD0C9E" w:rsidP="00DD0C9E">
      <w:pPr>
        <w:rPr>
          <w:rFonts w:ascii="Arial" w:hAnsi="Arial" w:cs="Arial"/>
          <w:sz w:val="22"/>
          <w:szCs w:val="22"/>
        </w:rPr>
      </w:pPr>
    </w:p>
    <w:p w14:paraId="7C334E6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753584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36F531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0D49B3C" w14:textId="77777777" w:rsidR="00DD0C9E" w:rsidRPr="00B227E7" w:rsidRDefault="00DD0C9E">
      <w:pPr>
        <w:rPr>
          <w:rFonts w:ascii="Arial" w:hAnsi="Arial" w:cs="Arial"/>
          <w:sz w:val="22"/>
          <w:szCs w:val="22"/>
        </w:rPr>
      </w:pPr>
    </w:p>
    <w:p w14:paraId="075437E0" w14:textId="77777777" w:rsidR="00DD0C9E" w:rsidRPr="00B227E7" w:rsidRDefault="00DD0C9E">
      <w:pPr>
        <w:rPr>
          <w:rFonts w:ascii="Arial" w:hAnsi="Arial" w:cs="Arial"/>
          <w:sz w:val="22"/>
          <w:szCs w:val="22"/>
        </w:rPr>
      </w:pPr>
    </w:p>
    <w:p w14:paraId="44F02F24" w14:textId="77777777" w:rsidR="00DD0C9E" w:rsidRPr="00B227E7" w:rsidRDefault="00DD0C9E">
      <w:pPr>
        <w:rPr>
          <w:rFonts w:ascii="Arial" w:hAnsi="Arial" w:cs="Arial"/>
          <w:sz w:val="22"/>
          <w:szCs w:val="22"/>
        </w:rPr>
      </w:pPr>
    </w:p>
    <w:p w14:paraId="4D4D5CB5" w14:textId="77777777" w:rsidR="00DD0C9E" w:rsidRPr="00B227E7" w:rsidRDefault="00DD0C9E">
      <w:pPr>
        <w:rPr>
          <w:rFonts w:ascii="Arial" w:hAnsi="Arial" w:cs="Arial"/>
          <w:sz w:val="22"/>
          <w:szCs w:val="22"/>
        </w:rPr>
      </w:pPr>
    </w:p>
    <w:p w14:paraId="2BEA636C" w14:textId="77777777" w:rsidR="00DD0C9E" w:rsidRPr="00B227E7" w:rsidRDefault="001B32AE" w:rsidP="00DD0C9E">
      <w:pPr>
        <w:rPr>
          <w:rFonts w:ascii="Arial" w:hAnsi="Arial" w:cs="Arial"/>
          <w:b/>
          <w:sz w:val="22"/>
          <w:szCs w:val="22"/>
        </w:rPr>
      </w:pPr>
      <w:r>
        <w:rPr>
          <w:rFonts w:ascii="Arial" w:hAnsi="Arial" w:cs="Arial"/>
          <w:b/>
          <w:sz w:val="22"/>
          <w:szCs w:val="22"/>
        </w:rPr>
        <w:t>147</w:t>
      </w:r>
    </w:p>
    <w:p w14:paraId="59F4EDA4" w14:textId="77777777" w:rsidR="00DD0C9E" w:rsidRPr="00B227E7" w:rsidRDefault="00DD0C9E" w:rsidP="00DD0C9E">
      <w:pPr>
        <w:rPr>
          <w:rFonts w:ascii="Arial" w:hAnsi="Arial" w:cs="Arial"/>
          <w:sz w:val="22"/>
          <w:szCs w:val="22"/>
        </w:rPr>
      </w:pPr>
    </w:p>
    <w:p w14:paraId="244D8A64" w14:textId="77777777" w:rsidR="00DD0C9E" w:rsidRPr="00B227E7" w:rsidRDefault="00DD0C9E" w:rsidP="00DD0C9E">
      <w:pPr>
        <w:rPr>
          <w:rFonts w:ascii="Arial" w:hAnsi="Arial" w:cs="Arial"/>
          <w:sz w:val="22"/>
          <w:szCs w:val="22"/>
        </w:rPr>
      </w:pPr>
    </w:p>
    <w:p w14:paraId="4DC2E1B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8590217" w14:textId="77777777" w:rsidR="00F66BB9" w:rsidRDefault="00F66BB9" w:rsidP="00DD0C9E">
      <w:pPr>
        <w:rPr>
          <w:rFonts w:ascii="Arial" w:hAnsi="Arial" w:cs="Arial"/>
          <w:sz w:val="22"/>
          <w:szCs w:val="22"/>
        </w:rPr>
      </w:pPr>
    </w:p>
    <w:p w14:paraId="19B20E70" w14:textId="77777777" w:rsidR="00F66BB9" w:rsidRPr="00F66BB9" w:rsidRDefault="00F66BB9" w:rsidP="00F66BB9">
      <w:pPr>
        <w:pStyle w:val="Bezproreda"/>
        <w:jc w:val="center"/>
        <w:rPr>
          <w:rFonts w:ascii="Arial" w:hAnsi="Arial" w:cs="Arial"/>
          <w:b/>
          <w:bCs/>
        </w:rPr>
      </w:pPr>
      <w:r w:rsidRPr="00F66BB9">
        <w:rPr>
          <w:rFonts w:ascii="Arial" w:hAnsi="Arial" w:cs="Arial"/>
          <w:b/>
          <w:bCs/>
        </w:rPr>
        <w:t>O</w:t>
      </w:r>
      <w:r w:rsidRPr="00F66BB9">
        <w:rPr>
          <w:b/>
          <w:bCs/>
        </w:rPr>
        <w:t xml:space="preserve">  </w:t>
      </w:r>
      <w:r w:rsidRPr="00F66BB9">
        <w:rPr>
          <w:rFonts w:ascii="Arial" w:hAnsi="Arial" w:cs="Arial"/>
          <w:b/>
          <w:bCs/>
        </w:rPr>
        <w:t>D  L  U  K  U</w:t>
      </w:r>
    </w:p>
    <w:p w14:paraId="5EE0AF9C" w14:textId="77777777" w:rsidR="00F66BB9" w:rsidRPr="00F66BB9" w:rsidRDefault="00F66BB9" w:rsidP="00F66BB9">
      <w:pPr>
        <w:pStyle w:val="Bezproreda"/>
        <w:jc w:val="center"/>
        <w:rPr>
          <w:rFonts w:ascii="Arial" w:hAnsi="Arial" w:cs="Arial"/>
          <w:b/>
          <w:bCs/>
        </w:rPr>
      </w:pPr>
      <w:r w:rsidRPr="00F66BB9">
        <w:rPr>
          <w:rFonts w:ascii="Arial" w:hAnsi="Arial" w:cs="Arial"/>
          <w:b/>
          <w:bCs/>
        </w:rPr>
        <w:t>o ponavljanju Javnog natječaja za</w:t>
      </w:r>
    </w:p>
    <w:p w14:paraId="6CBDD41A" w14:textId="77777777" w:rsidR="00F66BB9" w:rsidRPr="00F66BB9" w:rsidRDefault="00F66BB9" w:rsidP="00F66BB9">
      <w:pPr>
        <w:pStyle w:val="Bezproreda"/>
        <w:jc w:val="center"/>
        <w:rPr>
          <w:rFonts w:ascii="Arial" w:hAnsi="Arial" w:cs="Arial"/>
          <w:b/>
          <w:bCs/>
        </w:rPr>
      </w:pPr>
      <w:r w:rsidRPr="00F66BB9">
        <w:rPr>
          <w:rFonts w:ascii="Arial" w:hAnsi="Arial" w:cs="Arial"/>
          <w:b/>
          <w:bCs/>
        </w:rPr>
        <w:t>dodjelu dozvole za obavljanje djelatnosti na pomorskom</w:t>
      </w:r>
    </w:p>
    <w:p w14:paraId="497EE0E1" w14:textId="77777777" w:rsidR="00F66BB9" w:rsidRPr="00F66BB9" w:rsidRDefault="00F66BB9" w:rsidP="00F66BB9">
      <w:pPr>
        <w:pStyle w:val="Bezproreda"/>
        <w:jc w:val="center"/>
        <w:rPr>
          <w:rFonts w:ascii="Arial" w:hAnsi="Arial" w:cs="Arial"/>
          <w:b/>
          <w:bCs/>
        </w:rPr>
      </w:pPr>
      <w:r w:rsidRPr="00F66BB9">
        <w:rPr>
          <w:rFonts w:ascii="Arial" w:hAnsi="Arial" w:cs="Arial"/>
          <w:b/>
          <w:bCs/>
        </w:rPr>
        <w:t>dobru zbog neispunjenja natječajnih uvjeta od strane ponuditelja</w:t>
      </w:r>
    </w:p>
    <w:p w14:paraId="23860642" w14:textId="77777777" w:rsidR="00F66BB9" w:rsidRPr="00F66BB9" w:rsidRDefault="00F66BB9" w:rsidP="00F66BB9">
      <w:pPr>
        <w:pStyle w:val="Bezproreda"/>
        <w:jc w:val="center"/>
        <w:rPr>
          <w:rFonts w:ascii="Arial" w:hAnsi="Arial" w:cs="Arial"/>
          <w:b/>
          <w:bCs/>
        </w:rPr>
      </w:pPr>
      <w:r w:rsidRPr="00F66BB9">
        <w:rPr>
          <w:rFonts w:ascii="Arial" w:hAnsi="Arial" w:cs="Arial"/>
          <w:b/>
          <w:bCs/>
        </w:rPr>
        <w:t>(10.MIKROLOKACIJA „Zaton veliki izvan lučkog područja“ broj lokacije 10.3)</w:t>
      </w:r>
    </w:p>
    <w:p w14:paraId="67AAE8BE" w14:textId="77777777" w:rsidR="00F66BB9" w:rsidRPr="00F66BB9" w:rsidRDefault="00F66BB9" w:rsidP="00F66BB9">
      <w:pPr>
        <w:jc w:val="center"/>
        <w:rPr>
          <w:rFonts w:ascii="Arial" w:hAnsi="Arial" w:cs="Arial"/>
          <w:b/>
          <w:bCs/>
          <w:sz w:val="22"/>
          <w:szCs w:val="22"/>
        </w:rPr>
      </w:pPr>
    </w:p>
    <w:p w14:paraId="22AFA7E7" w14:textId="77777777" w:rsidR="00F66BB9" w:rsidRPr="00F66BB9" w:rsidRDefault="00F66BB9" w:rsidP="00F66BB9">
      <w:pPr>
        <w:rPr>
          <w:rFonts w:ascii="Arial" w:eastAsia="Arial" w:hAnsi="Arial" w:cs="Arial"/>
          <w:sz w:val="22"/>
          <w:szCs w:val="22"/>
        </w:rPr>
      </w:pPr>
      <w:r w:rsidRPr="00F66BB9">
        <w:rPr>
          <w:rFonts w:ascii="Arial" w:eastAsia="Arial" w:hAnsi="Arial" w:cs="Arial"/>
          <w:sz w:val="22"/>
          <w:szCs w:val="22"/>
        </w:rPr>
        <w:t xml:space="preserve">                                                               </w:t>
      </w:r>
    </w:p>
    <w:p w14:paraId="47C90B74" w14:textId="77777777" w:rsidR="00F66BB9" w:rsidRPr="00F66BB9" w:rsidRDefault="00F66BB9" w:rsidP="00F66BB9">
      <w:pPr>
        <w:jc w:val="center"/>
        <w:rPr>
          <w:rFonts w:ascii="Arial" w:eastAsia="Arial" w:hAnsi="Arial" w:cs="Arial"/>
          <w:b/>
          <w:sz w:val="22"/>
          <w:szCs w:val="22"/>
        </w:rPr>
      </w:pPr>
      <w:r w:rsidRPr="00F66BB9">
        <w:rPr>
          <w:rFonts w:ascii="Arial" w:eastAsia="Arial" w:hAnsi="Arial" w:cs="Arial"/>
          <w:sz w:val="22"/>
          <w:szCs w:val="22"/>
        </w:rPr>
        <w:t>Članak 1.</w:t>
      </w:r>
    </w:p>
    <w:p w14:paraId="06C9465F" w14:textId="77777777" w:rsidR="00F66BB9" w:rsidRPr="00F66BB9" w:rsidRDefault="00F66BB9" w:rsidP="00F66BB9">
      <w:pPr>
        <w:jc w:val="center"/>
        <w:rPr>
          <w:rFonts w:ascii="Arial" w:eastAsia="Arial" w:hAnsi="Arial" w:cs="Arial"/>
          <w:b/>
          <w:sz w:val="22"/>
          <w:szCs w:val="22"/>
        </w:rPr>
      </w:pPr>
    </w:p>
    <w:p w14:paraId="729D6D32"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10. MIKROLOKACIJU „Zaton veliki izvan lučkog </w:t>
      </w:r>
      <w:proofErr w:type="spellStart"/>
      <w:r w:rsidRPr="00F66BB9">
        <w:rPr>
          <w:rFonts w:ascii="Arial" w:eastAsia="Arial" w:hAnsi="Arial" w:cs="Arial"/>
          <w:sz w:val="22"/>
          <w:szCs w:val="22"/>
        </w:rPr>
        <w:t>područja“,broj</w:t>
      </w:r>
      <w:proofErr w:type="spellEnd"/>
      <w:r w:rsidRPr="00F66BB9">
        <w:rPr>
          <w:rFonts w:ascii="Arial" w:eastAsia="Arial" w:hAnsi="Arial" w:cs="Arial"/>
          <w:sz w:val="22"/>
          <w:szCs w:val="22"/>
        </w:rPr>
        <w:t xml:space="preserve"> lokacije 10.3., na dijelu č.z.553/1 k.o. Zaton ( ispred </w:t>
      </w:r>
      <w:proofErr w:type="spellStart"/>
      <w:r w:rsidRPr="00F66BB9">
        <w:rPr>
          <w:rFonts w:ascii="Arial" w:eastAsia="Arial" w:hAnsi="Arial" w:cs="Arial"/>
          <w:sz w:val="22"/>
          <w:szCs w:val="22"/>
        </w:rPr>
        <w:t>č.z</w:t>
      </w:r>
      <w:proofErr w:type="spellEnd"/>
      <w:r w:rsidRPr="00F66BB9">
        <w:rPr>
          <w:rFonts w:ascii="Arial" w:eastAsia="Arial" w:hAnsi="Arial" w:cs="Arial"/>
          <w:sz w:val="22"/>
          <w:szCs w:val="22"/>
        </w:rPr>
        <w:t xml:space="preserve">. 554 k.o. Zaton ) ugostiteljska djelatnost pripreme i usluživanja pića i hrane - terasa ispred ugostiteljskog objekta "La </w:t>
      </w:r>
      <w:proofErr w:type="spellStart"/>
      <w:r w:rsidRPr="00F66BB9">
        <w:rPr>
          <w:rFonts w:ascii="Arial" w:eastAsia="Arial" w:hAnsi="Arial" w:cs="Arial"/>
          <w:sz w:val="22"/>
          <w:szCs w:val="22"/>
        </w:rPr>
        <w:t>Rocca</w:t>
      </w:r>
      <w:proofErr w:type="spellEnd"/>
      <w:r w:rsidRPr="00F66BB9">
        <w:rPr>
          <w:rFonts w:ascii="Arial" w:eastAsia="Arial" w:hAnsi="Arial" w:cs="Arial"/>
          <w:sz w:val="22"/>
          <w:szCs w:val="22"/>
        </w:rPr>
        <w:t xml:space="preserve">" , površine 25 m2, na rok od 5 godina, zaprimljena jedna ponuda ponuditelja "Ad acta plus" </w:t>
      </w:r>
      <w:proofErr w:type="spellStart"/>
      <w:r w:rsidRPr="00F66BB9">
        <w:rPr>
          <w:rFonts w:ascii="Arial" w:eastAsia="Arial" w:hAnsi="Arial" w:cs="Arial"/>
          <w:sz w:val="22"/>
          <w:szCs w:val="22"/>
        </w:rPr>
        <w:t>j.d.o.o</w:t>
      </w:r>
      <w:proofErr w:type="spellEnd"/>
      <w:r w:rsidRPr="00F66BB9">
        <w:rPr>
          <w:rFonts w:ascii="Arial" w:eastAsia="Arial" w:hAnsi="Arial" w:cs="Arial"/>
          <w:sz w:val="22"/>
          <w:szCs w:val="22"/>
        </w:rPr>
        <w:t xml:space="preserve">. iz </w:t>
      </w:r>
      <w:proofErr w:type="spellStart"/>
      <w:r w:rsidRPr="00F66BB9">
        <w:rPr>
          <w:rFonts w:ascii="Arial" w:eastAsia="Arial" w:hAnsi="Arial" w:cs="Arial"/>
          <w:sz w:val="22"/>
          <w:szCs w:val="22"/>
        </w:rPr>
        <w:t>Zatona.,OIB</w:t>
      </w:r>
      <w:proofErr w:type="spellEnd"/>
      <w:r w:rsidRPr="00F66BB9">
        <w:rPr>
          <w:rFonts w:ascii="Arial" w:eastAsia="Arial" w:hAnsi="Arial" w:cs="Arial"/>
          <w:sz w:val="22"/>
          <w:szCs w:val="22"/>
        </w:rPr>
        <w:t xml:space="preserve"> 92442149194.</w:t>
      </w:r>
    </w:p>
    <w:p w14:paraId="1C730A55" w14:textId="77777777" w:rsidR="00F66BB9" w:rsidRPr="00F66BB9" w:rsidRDefault="00F66BB9" w:rsidP="00F66BB9">
      <w:pPr>
        <w:tabs>
          <w:tab w:val="left" w:pos="7938"/>
        </w:tabs>
        <w:suppressAutoHyphens/>
        <w:ind w:right="95"/>
        <w:jc w:val="both"/>
        <w:rPr>
          <w:rFonts w:ascii="Arial" w:eastAsia="Arial" w:hAnsi="Arial" w:cs="Arial"/>
          <w:sz w:val="22"/>
          <w:szCs w:val="22"/>
        </w:rPr>
      </w:pPr>
    </w:p>
    <w:p w14:paraId="04601967"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iz stavka 1.ovoga članka je nepotpuna , te se sukladno točki III. stavak 10. Javnog natječaja nije uzela u razmatranje.  </w:t>
      </w:r>
    </w:p>
    <w:p w14:paraId="75BB3292" w14:textId="77777777" w:rsidR="00F66BB9" w:rsidRPr="00F66BB9" w:rsidRDefault="00F66BB9" w:rsidP="00F66BB9">
      <w:pPr>
        <w:pStyle w:val="Odlomakpopisa"/>
        <w:widowControl w:val="0"/>
        <w:tabs>
          <w:tab w:val="left" w:pos="7938"/>
        </w:tabs>
        <w:suppressAutoHyphens/>
        <w:ind w:left="0" w:right="95"/>
        <w:jc w:val="both"/>
        <w:rPr>
          <w:rFonts w:ascii="Arial" w:hAnsi="Arial" w:cs="Arial"/>
          <w:sz w:val="22"/>
          <w:szCs w:val="22"/>
        </w:rPr>
      </w:pPr>
    </w:p>
    <w:p w14:paraId="2990070C" w14:textId="77777777" w:rsidR="00F66BB9" w:rsidRPr="00F66BB9" w:rsidRDefault="00F66BB9" w:rsidP="00F66BB9">
      <w:pPr>
        <w:pStyle w:val="Odlomakpopisa"/>
        <w:widowControl w:val="0"/>
        <w:tabs>
          <w:tab w:val="left" w:pos="7938"/>
        </w:tabs>
        <w:suppressAutoHyphens/>
        <w:ind w:left="0" w:right="95"/>
        <w:jc w:val="both"/>
        <w:rPr>
          <w:rFonts w:ascii="Arial" w:hAnsi="Arial" w:cs="Arial"/>
          <w:sz w:val="22"/>
          <w:szCs w:val="22"/>
        </w:rPr>
      </w:pPr>
      <w:r w:rsidRPr="00F66BB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156B2284"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4A17DC8C" w14:textId="77777777" w:rsidR="00F66BB9" w:rsidRPr="00F66BB9" w:rsidRDefault="00F66BB9" w:rsidP="00F66BB9">
      <w:pPr>
        <w:tabs>
          <w:tab w:val="left" w:pos="7938"/>
        </w:tabs>
        <w:suppressAutoHyphens/>
        <w:ind w:right="95"/>
        <w:jc w:val="center"/>
        <w:rPr>
          <w:rFonts w:ascii="Arial" w:eastAsia="Arial" w:hAnsi="Arial" w:cs="Arial"/>
          <w:sz w:val="22"/>
          <w:szCs w:val="22"/>
        </w:rPr>
      </w:pPr>
      <w:r w:rsidRPr="00F66BB9">
        <w:rPr>
          <w:rFonts w:ascii="Arial" w:eastAsia="Arial" w:hAnsi="Arial" w:cs="Arial"/>
          <w:sz w:val="22"/>
          <w:szCs w:val="22"/>
        </w:rPr>
        <w:t>Članak 2.</w:t>
      </w:r>
    </w:p>
    <w:p w14:paraId="1074C25A" w14:textId="77777777" w:rsidR="00F66BB9" w:rsidRPr="00F66BB9" w:rsidRDefault="00F66BB9" w:rsidP="00F66BB9">
      <w:pPr>
        <w:pStyle w:val="Odlomakpopisa"/>
        <w:widowControl w:val="0"/>
        <w:tabs>
          <w:tab w:val="left" w:pos="7938"/>
        </w:tabs>
        <w:suppressAutoHyphens/>
        <w:ind w:left="0" w:right="95"/>
        <w:jc w:val="both"/>
        <w:rPr>
          <w:rFonts w:ascii="Arial" w:hAnsi="Arial" w:cs="Arial"/>
          <w:sz w:val="22"/>
          <w:szCs w:val="22"/>
        </w:rPr>
      </w:pPr>
    </w:p>
    <w:p w14:paraId="6A50A1DA" w14:textId="77777777" w:rsidR="00F66BB9" w:rsidRPr="00F66BB9" w:rsidRDefault="00F66BB9" w:rsidP="00F66BB9">
      <w:pPr>
        <w:pStyle w:val="Odlomakpopisa"/>
        <w:widowControl w:val="0"/>
        <w:tabs>
          <w:tab w:val="left" w:pos="7938"/>
        </w:tabs>
        <w:suppressAutoHyphens/>
        <w:ind w:left="0" w:right="95"/>
        <w:jc w:val="both"/>
        <w:rPr>
          <w:rFonts w:ascii="Arial" w:hAnsi="Arial" w:cs="Arial"/>
          <w:sz w:val="22"/>
          <w:szCs w:val="22"/>
        </w:rPr>
      </w:pPr>
      <w:r w:rsidRPr="00F66BB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25E1A03"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5F18BB8E" w14:textId="77777777" w:rsidR="00F66BB9" w:rsidRPr="00F66BB9" w:rsidRDefault="00F66BB9" w:rsidP="00F66BB9">
      <w:pPr>
        <w:tabs>
          <w:tab w:val="left" w:pos="7938"/>
        </w:tabs>
        <w:suppressAutoHyphens/>
        <w:ind w:right="95"/>
        <w:jc w:val="center"/>
        <w:rPr>
          <w:rFonts w:ascii="Arial" w:eastAsia="Arial" w:hAnsi="Arial" w:cs="Arial"/>
          <w:sz w:val="22"/>
          <w:szCs w:val="22"/>
        </w:rPr>
      </w:pPr>
      <w:r w:rsidRPr="00F66BB9">
        <w:rPr>
          <w:rFonts w:ascii="Arial" w:eastAsia="Arial" w:hAnsi="Arial" w:cs="Arial"/>
          <w:sz w:val="22"/>
          <w:szCs w:val="22"/>
        </w:rPr>
        <w:t>Članak 3.</w:t>
      </w:r>
    </w:p>
    <w:p w14:paraId="52E027F4" w14:textId="77777777" w:rsidR="00F66BB9" w:rsidRPr="00F66BB9" w:rsidRDefault="00F66BB9" w:rsidP="00F66BB9">
      <w:pPr>
        <w:tabs>
          <w:tab w:val="left" w:pos="7938"/>
        </w:tabs>
        <w:suppressAutoHyphens/>
        <w:ind w:right="95"/>
        <w:jc w:val="both"/>
        <w:rPr>
          <w:rFonts w:ascii="Arial" w:eastAsia="Arial" w:hAnsi="Arial" w:cs="Arial"/>
          <w:sz w:val="22"/>
          <w:szCs w:val="22"/>
        </w:rPr>
      </w:pPr>
    </w:p>
    <w:p w14:paraId="7C698EA8"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7892CD1F"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32D41579" w14:textId="77777777" w:rsidR="00F66BB9" w:rsidRPr="00F66BB9" w:rsidRDefault="00F66BB9" w:rsidP="00F66BB9">
      <w:pPr>
        <w:tabs>
          <w:tab w:val="left" w:pos="7938"/>
        </w:tabs>
        <w:suppressAutoHyphens/>
        <w:ind w:right="95"/>
        <w:jc w:val="center"/>
        <w:rPr>
          <w:rFonts w:ascii="Arial" w:eastAsia="Arial" w:hAnsi="Arial" w:cs="Arial"/>
          <w:sz w:val="22"/>
          <w:szCs w:val="22"/>
        </w:rPr>
      </w:pPr>
      <w:r w:rsidRPr="00F66BB9">
        <w:rPr>
          <w:rFonts w:ascii="Arial" w:eastAsia="Arial" w:hAnsi="Arial" w:cs="Arial"/>
          <w:sz w:val="22"/>
          <w:szCs w:val="22"/>
        </w:rPr>
        <w:t>Članak 4.</w:t>
      </w:r>
    </w:p>
    <w:p w14:paraId="0D489C80" w14:textId="77777777" w:rsidR="00F66BB9" w:rsidRPr="00F66BB9" w:rsidRDefault="00F66BB9" w:rsidP="00F66BB9">
      <w:pPr>
        <w:tabs>
          <w:tab w:val="left" w:pos="7938"/>
        </w:tabs>
        <w:suppressAutoHyphens/>
        <w:ind w:right="95"/>
        <w:jc w:val="both"/>
        <w:rPr>
          <w:rFonts w:ascii="Arial" w:eastAsia="Arial" w:hAnsi="Arial" w:cs="Arial"/>
          <w:sz w:val="22"/>
          <w:szCs w:val="22"/>
        </w:rPr>
      </w:pPr>
    </w:p>
    <w:p w14:paraId="35A8904D" w14:textId="77777777" w:rsidR="00F66BB9" w:rsidRPr="00F66BB9" w:rsidRDefault="00F66BB9" w:rsidP="00F66BB9">
      <w:pPr>
        <w:tabs>
          <w:tab w:val="left" w:pos="7938"/>
        </w:tabs>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1EB49D7C"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20A6AC7"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66BB9">
        <w:rPr>
          <w:rFonts w:ascii="Arial" w:eastAsia="Calibri" w:hAnsi="Arial" w:cs="Arial"/>
          <w:color w:val="000000"/>
          <w:sz w:val="22"/>
          <w:szCs w:val="22"/>
          <w:lang w:val="de-DE" w:eastAsia="en-US"/>
        </w:rPr>
        <w:t>69</w:t>
      </w:r>
    </w:p>
    <w:p w14:paraId="34AF07C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9C9E23D"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0F9178E" w14:textId="77777777" w:rsidR="00DD0C9E" w:rsidRPr="00B227E7" w:rsidRDefault="00DD0C9E" w:rsidP="00DD0C9E">
      <w:pPr>
        <w:rPr>
          <w:rFonts w:ascii="Arial" w:hAnsi="Arial" w:cs="Arial"/>
          <w:sz w:val="22"/>
          <w:szCs w:val="22"/>
        </w:rPr>
      </w:pPr>
    </w:p>
    <w:p w14:paraId="3F094A7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279E98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A00D26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C93DA7D" w14:textId="77777777" w:rsidR="00DD0C9E" w:rsidRPr="00B227E7" w:rsidRDefault="00DD0C9E">
      <w:pPr>
        <w:rPr>
          <w:rFonts w:ascii="Arial" w:hAnsi="Arial" w:cs="Arial"/>
          <w:sz w:val="22"/>
          <w:szCs w:val="22"/>
        </w:rPr>
      </w:pPr>
    </w:p>
    <w:p w14:paraId="1F319BA5" w14:textId="77777777" w:rsidR="00DD0C9E" w:rsidRPr="00B227E7" w:rsidRDefault="00DD0C9E">
      <w:pPr>
        <w:rPr>
          <w:rFonts w:ascii="Arial" w:hAnsi="Arial" w:cs="Arial"/>
          <w:sz w:val="22"/>
          <w:szCs w:val="22"/>
        </w:rPr>
      </w:pPr>
    </w:p>
    <w:p w14:paraId="4D2CBF30" w14:textId="77777777" w:rsidR="00DD0C9E" w:rsidRPr="00B227E7" w:rsidRDefault="00DD0C9E">
      <w:pPr>
        <w:rPr>
          <w:rFonts w:ascii="Arial" w:hAnsi="Arial" w:cs="Arial"/>
          <w:sz w:val="22"/>
          <w:szCs w:val="22"/>
        </w:rPr>
      </w:pPr>
    </w:p>
    <w:p w14:paraId="48AF81C2" w14:textId="77777777" w:rsidR="00DD0C9E" w:rsidRPr="00B227E7" w:rsidRDefault="001B32AE" w:rsidP="00DD0C9E">
      <w:pPr>
        <w:rPr>
          <w:rFonts w:ascii="Arial" w:hAnsi="Arial" w:cs="Arial"/>
          <w:b/>
          <w:sz w:val="22"/>
          <w:szCs w:val="22"/>
        </w:rPr>
      </w:pPr>
      <w:r>
        <w:rPr>
          <w:rFonts w:ascii="Arial" w:hAnsi="Arial" w:cs="Arial"/>
          <w:b/>
          <w:sz w:val="22"/>
          <w:szCs w:val="22"/>
        </w:rPr>
        <w:t>148</w:t>
      </w:r>
    </w:p>
    <w:p w14:paraId="1011C9D8" w14:textId="77777777" w:rsidR="00DD0C9E" w:rsidRPr="00B227E7" w:rsidRDefault="00DD0C9E" w:rsidP="00DD0C9E">
      <w:pPr>
        <w:rPr>
          <w:rFonts w:ascii="Arial" w:hAnsi="Arial" w:cs="Arial"/>
          <w:sz w:val="22"/>
          <w:szCs w:val="22"/>
        </w:rPr>
      </w:pPr>
    </w:p>
    <w:p w14:paraId="15791932" w14:textId="77777777" w:rsidR="00DD0C9E" w:rsidRPr="00B227E7" w:rsidRDefault="00DD0C9E" w:rsidP="00DD0C9E">
      <w:pPr>
        <w:rPr>
          <w:rFonts w:ascii="Arial" w:hAnsi="Arial" w:cs="Arial"/>
          <w:sz w:val="22"/>
          <w:szCs w:val="22"/>
        </w:rPr>
      </w:pPr>
    </w:p>
    <w:p w14:paraId="61C84FB4"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CA6A39A" w14:textId="77777777" w:rsidR="00F66BB9" w:rsidRPr="00F66BB9" w:rsidRDefault="00F66BB9" w:rsidP="00DD0C9E">
      <w:pPr>
        <w:rPr>
          <w:rFonts w:ascii="Arial" w:hAnsi="Arial" w:cs="Arial"/>
          <w:sz w:val="22"/>
          <w:szCs w:val="22"/>
        </w:rPr>
      </w:pPr>
    </w:p>
    <w:p w14:paraId="7FDF2468" w14:textId="77777777" w:rsidR="00F66BB9" w:rsidRPr="00F66BB9" w:rsidRDefault="00F66BB9" w:rsidP="00F66BB9">
      <w:pPr>
        <w:pStyle w:val="Bezproreda"/>
        <w:jc w:val="center"/>
        <w:rPr>
          <w:rFonts w:ascii="Arial" w:hAnsi="Arial" w:cs="Arial"/>
          <w:b/>
          <w:bCs/>
        </w:rPr>
      </w:pPr>
      <w:r w:rsidRPr="00F66BB9">
        <w:rPr>
          <w:rFonts w:ascii="Arial" w:hAnsi="Arial" w:cs="Arial"/>
          <w:b/>
          <w:bCs/>
        </w:rPr>
        <w:t>O  D  L  U  K  U</w:t>
      </w:r>
    </w:p>
    <w:p w14:paraId="2E84A557" w14:textId="77777777" w:rsidR="00F66BB9" w:rsidRPr="00F66BB9" w:rsidRDefault="00F66BB9" w:rsidP="00F66BB9">
      <w:pPr>
        <w:pStyle w:val="Bezproreda"/>
        <w:jc w:val="center"/>
        <w:rPr>
          <w:rFonts w:ascii="Arial" w:hAnsi="Arial" w:cs="Arial"/>
          <w:b/>
          <w:bCs/>
        </w:rPr>
      </w:pPr>
      <w:r w:rsidRPr="00F66BB9">
        <w:rPr>
          <w:rFonts w:ascii="Arial" w:hAnsi="Arial" w:cs="Arial"/>
          <w:b/>
          <w:bCs/>
        </w:rPr>
        <w:t>o ponavljanju Javnog natječaja za</w:t>
      </w:r>
    </w:p>
    <w:p w14:paraId="31C7C250" w14:textId="77777777" w:rsidR="00F66BB9" w:rsidRPr="00F66BB9" w:rsidRDefault="00F66BB9" w:rsidP="00F66BB9">
      <w:pPr>
        <w:pStyle w:val="Bezproreda"/>
        <w:jc w:val="center"/>
        <w:rPr>
          <w:rFonts w:ascii="Arial" w:hAnsi="Arial" w:cs="Arial"/>
          <w:b/>
          <w:bCs/>
        </w:rPr>
      </w:pPr>
      <w:r w:rsidRPr="00F66BB9">
        <w:rPr>
          <w:rFonts w:ascii="Arial" w:hAnsi="Arial" w:cs="Arial"/>
          <w:b/>
          <w:bCs/>
        </w:rPr>
        <w:t>dodjelu dozvole za obavljanje djelatnosti na pomorskom</w:t>
      </w:r>
    </w:p>
    <w:p w14:paraId="57764A62" w14:textId="77777777" w:rsidR="00F66BB9" w:rsidRPr="00F66BB9" w:rsidRDefault="00F66BB9" w:rsidP="00F66BB9">
      <w:pPr>
        <w:pStyle w:val="Bezproreda"/>
        <w:jc w:val="center"/>
        <w:rPr>
          <w:rFonts w:ascii="Arial" w:hAnsi="Arial" w:cs="Arial"/>
          <w:b/>
          <w:bCs/>
        </w:rPr>
      </w:pPr>
      <w:r w:rsidRPr="00F66BB9">
        <w:rPr>
          <w:rFonts w:ascii="Arial" w:hAnsi="Arial" w:cs="Arial"/>
          <w:b/>
          <w:bCs/>
        </w:rPr>
        <w:lastRenderedPageBreak/>
        <w:t>dobru zbog neispunjenja natječajnih uvjeta od strane ponuditelja</w:t>
      </w:r>
    </w:p>
    <w:p w14:paraId="70106AD7" w14:textId="77777777" w:rsidR="00F66BB9" w:rsidRPr="00F66BB9" w:rsidRDefault="00F66BB9" w:rsidP="00F66BB9">
      <w:pPr>
        <w:pStyle w:val="Bezproreda"/>
        <w:jc w:val="center"/>
        <w:rPr>
          <w:rFonts w:ascii="Arial" w:hAnsi="Arial" w:cs="Arial"/>
          <w:b/>
          <w:bCs/>
        </w:rPr>
      </w:pPr>
      <w:r w:rsidRPr="00F66BB9">
        <w:rPr>
          <w:rFonts w:ascii="Arial" w:hAnsi="Arial" w:cs="Arial"/>
          <w:b/>
          <w:bCs/>
        </w:rPr>
        <w:t>(10.MIKROLOKACIJA „Zaton veliki izvan lučkog područja“ broj lokacije 10.5)</w:t>
      </w:r>
    </w:p>
    <w:p w14:paraId="40DFA0C2" w14:textId="77777777" w:rsidR="00F66BB9" w:rsidRPr="00F66BB9" w:rsidRDefault="00F66BB9" w:rsidP="00F66BB9">
      <w:pPr>
        <w:rPr>
          <w:rFonts w:ascii="Arial" w:eastAsia="Arial" w:hAnsi="Arial" w:cs="Arial"/>
          <w:sz w:val="22"/>
          <w:szCs w:val="22"/>
        </w:rPr>
      </w:pPr>
    </w:p>
    <w:p w14:paraId="5E27069F" w14:textId="77777777" w:rsidR="00F66BB9" w:rsidRPr="00F66BB9" w:rsidRDefault="00F66BB9" w:rsidP="00F66BB9">
      <w:pPr>
        <w:rPr>
          <w:rFonts w:ascii="Arial" w:eastAsia="Arial" w:hAnsi="Arial" w:cs="Arial"/>
          <w:sz w:val="22"/>
          <w:szCs w:val="22"/>
        </w:rPr>
      </w:pPr>
      <w:r w:rsidRPr="00F66BB9">
        <w:rPr>
          <w:rFonts w:ascii="Arial" w:eastAsia="Arial" w:hAnsi="Arial" w:cs="Arial"/>
          <w:sz w:val="22"/>
          <w:szCs w:val="22"/>
        </w:rPr>
        <w:t xml:space="preserve">                                                              </w:t>
      </w:r>
    </w:p>
    <w:p w14:paraId="1A35DAEE" w14:textId="77777777" w:rsidR="00F66BB9" w:rsidRPr="00F66BB9" w:rsidRDefault="00F66BB9" w:rsidP="00F66BB9">
      <w:pPr>
        <w:jc w:val="center"/>
        <w:rPr>
          <w:rFonts w:ascii="Arial" w:eastAsia="Arial" w:hAnsi="Arial" w:cs="Arial"/>
          <w:sz w:val="22"/>
          <w:szCs w:val="22"/>
        </w:rPr>
      </w:pPr>
      <w:r w:rsidRPr="00F66BB9">
        <w:rPr>
          <w:rFonts w:ascii="Arial" w:eastAsia="Arial" w:hAnsi="Arial" w:cs="Arial"/>
          <w:sz w:val="22"/>
          <w:szCs w:val="22"/>
        </w:rPr>
        <w:t>Članak 1.</w:t>
      </w:r>
    </w:p>
    <w:p w14:paraId="1F1C95C9" w14:textId="77777777" w:rsidR="00F66BB9" w:rsidRPr="00F66BB9" w:rsidRDefault="00F66BB9" w:rsidP="00F66BB9">
      <w:pPr>
        <w:jc w:val="center"/>
        <w:rPr>
          <w:rFonts w:ascii="Arial" w:eastAsia="Arial" w:hAnsi="Arial" w:cs="Arial"/>
          <w:b/>
          <w:sz w:val="22"/>
          <w:szCs w:val="22"/>
        </w:rPr>
      </w:pPr>
    </w:p>
    <w:p w14:paraId="26AAF1C6"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10. MIKROLOKACIJU „Zaton veliki izvan lučkog područja“, broj lokacije 10.5., na dijelu </w:t>
      </w:r>
      <w:proofErr w:type="spellStart"/>
      <w:r w:rsidRPr="00F66BB9">
        <w:rPr>
          <w:rFonts w:ascii="Arial" w:eastAsia="Arial" w:hAnsi="Arial" w:cs="Arial"/>
          <w:sz w:val="22"/>
          <w:szCs w:val="22"/>
        </w:rPr>
        <w:t>č.z</w:t>
      </w:r>
      <w:proofErr w:type="spellEnd"/>
      <w:r w:rsidRPr="00F66BB9">
        <w:rPr>
          <w:rFonts w:ascii="Arial" w:eastAsia="Arial" w:hAnsi="Arial" w:cs="Arial"/>
          <w:sz w:val="22"/>
          <w:szCs w:val="22"/>
        </w:rPr>
        <w:t>. 688/3 k.o. Zaton , ugostiteljska djelatnost pripreme i usluživanja pića i hrane - terasa ispred ugostiteljskog objekta "</w:t>
      </w:r>
      <w:proofErr w:type="spellStart"/>
      <w:r w:rsidRPr="00F66BB9">
        <w:rPr>
          <w:rFonts w:ascii="Arial" w:eastAsia="Arial" w:hAnsi="Arial" w:cs="Arial"/>
          <w:sz w:val="22"/>
          <w:szCs w:val="22"/>
        </w:rPr>
        <w:t>Ankora</w:t>
      </w:r>
      <w:proofErr w:type="spellEnd"/>
      <w:r w:rsidRPr="00F66BB9">
        <w:rPr>
          <w:rFonts w:ascii="Arial" w:eastAsia="Arial" w:hAnsi="Arial" w:cs="Arial"/>
          <w:sz w:val="22"/>
          <w:szCs w:val="22"/>
        </w:rPr>
        <w:t>" površine 120 m2, na rok od 5 godina, pristigla jedna ponuda ponuditelja zajedničkog ugostiteljskog obrta "</w:t>
      </w:r>
      <w:proofErr w:type="spellStart"/>
      <w:r w:rsidRPr="00F66BB9">
        <w:rPr>
          <w:rFonts w:ascii="Arial" w:eastAsia="Arial" w:hAnsi="Arial" w:cs="Arial"/>
          <w:sz w:val="22"/>
          <w:szCs w:val="22"/>
        </w:rPr>
        <w:t>Ankora</w:t>
      </w:r>
      <w:proofErr w:type="spellEnd"/>
      <w:r w:rsidRPr="00F66BB9">
        <w:rPr>
          <w:rFonts w:ascii="Arial" w:eastAsia="Arial" w:hAnsi="Arial" w:cs="Arial"/>
          <w:sz w:val="22"/>
          <w:szCs w:val="22"/>
        </w:rPr>
        <w:t xml:space="preserve">", </w:t>
      </w:r>
      <w:proofErr w:type="spellStart"/>
      <w:r w:rsidRPr="00F66BB9">
        <w:rPr>
          <w:rFonts w:ascii="Arial" w:eastAsia="Arial" w:hAnsi="Arial" w:cs="Arial"/>
          <w:sz w:val="22"/>
          <w:szCs w:val="22"/>
        </w:rPr>
        <w:t>vl</w:t>
      </w:r>
      <w:proofErr w:type="spellEnd"/>
      <w:r w:rsidRPr="00F66BB9">
        <w:rPr>
          <w:rFonts w:ascii="Arial" w:eastAsia="Arial" w:hAnsi="Arial" w:cs="Arial"/>
          <w:sz w:val="22"/>
          <w:szCs w:val="22"/>
        </w:rPr>
        <w:t xml:space="preserve">. Romana </w:t>
      </w:r>
      <w:proofErr w:type="spellStart"/>
      <w:r w:rsidRPr="00F66BB9">
        <w:rPr>
          <w:rFonts w:ascii="Arial" w:eastAsia="Arial" w:hAnsi="Arial" w:cs="Arial"/>
          <w:sz w:val="22"/>
          <w:szCs w:val="22"/>
        </w:rPr>
        <w:t>Musladin</w:t>
      </w:r>
      <w:proofErr w:type="spellEnd"/>
      <w:r w:rsidRPr="00F66BB9">
        <w:rPr>
          <w:rFonts w:ascii="Arial" w:eastAsia="Arial" w:hAnsi="Arial" w:cs="Arial"/>
          <w:sz w:val="22"/>
          <w:szCs w:val="22"/>
        </w:rPr>
        <w:t xml:space="preserve"> i Marina Bečić iz Zatona, MBO 91228875.</w:t>
      </w:r>
    </w:p>
    <w:p w14:paraId="070A03C9" w14:textId="77777777" w:rsidR="00F66BB9" w:rsidRPr="00F66BB9" w:rsidRDefault="00F66BB9" w:rsidP="00F66BB9">
      <w:pPr>
        <w:suppressAutoHyphens/>
        <w:ind w:right="95"/>
        <w:jc w:val="both"/>
        <w:rPr>
          <w:rFonts w:ascii="Arial" w:eastAsia="Arial" w:hAnsi="Arial" w:cs="Arial"/>
          <w:sz w:val="22"/>
          <w:szCs w:val="22"/>
        </w:rPr>
      </w:pPr>
    </w:p>
    <w:p w14:paraId="263FFB1B"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Ponuda iz stavka 1.ovoga članka je nepotpuna te se sukladno točki III.</w:t>
      </w:r>
      <w:r>
        <w:rPr>
          <w:rFonts w:ascii="Arial" w:eastAsia="Arial" w:hAnsi="Arial" w:cs="Arial"/>
          <w:sz w:val="22"/>
          <w:szCs w:val="22"/>
        </w:rPr>
        <w:t xml:space="preserve"> s</w:t>
      </w:r>
      <w:r w:rsidRPr="00F66BB9">
        <w:rPr>
          <w:rFonts w:ascii="Arial" w:eastAsia="Arial" w:hAnsi="Arial" w:cs="Arial"/>
          <w:sz w:val="22"/>
          <w:szCs w:val="22"/>
        </w:rPr>
        <w:t>tavak</w:t>
      </w:r>
      <w:r>
        <w:rPr>
          <w:rFonts w:ascii="Arial" w:eastAsia="Arial" w:hAnsi="Arial" w:cs="Arial"/>
          <w:sz w:val="22"/>
          <w:szCs w:val="22"/>
        </w:rPr>
        <w:t xml:space="preserve"> </w:t>
      </w:r>
      <w:r w:rsidRPr="00F66BB9">
        <w:rPr>
          <w:rFonts w:ascii="Arial" w:eastAsia="Arial" w:hAnsi="Arial" w:cs="Arial"/>
          <w:sz w:val="22"/>
          <w:szCs w:val="22"/>
        </w:rPr>
        <w:t>10. Javnog natječaja nije uzela u razmatranje.</w:t>
      </w:r>
    </w:p>
    <w:p w14:paraId="7F91006A" w14:textId="77777777" w:rsidR="00F66BB9" w:rsidRPr="00F66BB9" w:rsidRDefault="00F66BB9" w:rsidP="00F66BB9">
      <w:pPr>
        <w:widowControl w:val="0"/>
        <w:suppressAutoHyphens/>
        <w:ind w:right="95"/>
        <w:jc w:val="both"/>
        <w:rPr>
          <w:rFonts w:ascii="Arial" w:eastAsiaTheme="minorEastAsia" w:hAnsi="Arial" w:cs="Arial"/>
          <w:sz w:val="22"/>
          <w:szCs w:val="22"/>
        </w:rPr>
      </w:pPr>
    </w:p>
    <w:p w14:paraId="78C9D8E4" w14:textId="77777777" w:rsidR="00F66BB9" w:rsidRPr="00F66BB9" w:rsidRDefault="00F66BB9" w:rsidP="00F66BB9">
      <w:pPr>
        <w:widowControl w:val="0"/>
        <w:suppressAutoHyphens/>
        <w:ind w:right="95"/>
        <w:jc w:val="both"/>
        <w:rPr>
          <w:rFonts w:ascii="Arial" w:hAnsi="Arial" w:cs="Arial"/>
          <w:sz w:val="22"/>
          <w:szCs w:val="22"/>
        </w:rPr>
      </w:pPr>
      <w:r w:rsidRPr="00F66BB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292A2BA" w14:textId="77777777" w:rsidR="00F66BB9" w:rsidRPr="00F66BB9" w:rsidRDefault="00F66BB9" w:rsidP="00F66BB9">
      <w:pPr>
        <w:suppressAutoHyphens/>
        <w:ind w:left="480" w:right="709"/>
        <w:jc w:val="both"/>
        <w:rPr>
          <w:rFonts w:ascii="Arial" w:eastAsia="Arial" w:hAnsi="Arial" w:cs="Arial"/>
          <w:sz w:val="22"/>
          <w:szCs w:val="22"/>
        </w:rPr>
      </w:pPr>
      <w:r w:rsidRPr="00F66BB9">
        <w:rPr>
          <w:rFonts w:ascii="Arial" w:eastAsia="Arial" w:hAnsi="Arial" w:cs="Arial"/>
          <w:sz w:val="22"/>
          <w:szCs w:val="22"/>
        </w:rPr>
        <w:t xml:space="preserve">                                                     </w:t>
      </w:r>
    </w:p>
    <w:p w14:paraId="7E79BC2B" w14:textId="77777777" w:rsidR="00F66BB9" w:rsidRPr="00F66BB9" w:rsidRDefault="00F66BB9" w:rsidP="00F66BB9">
      <w:pPr>
        <w:suppressAutoHyphens/>
        <w:jc w:val="center"/>
        <w:rPr>
          <w:rFonts w:ascii="Arial" w:eastAsia="Arial" w:hAnsi="Arial" w:cs="Arial"/>
          <w:sz w:val="22"/>
          <w:szCs w:val="22"/>
        </w:rPr>
      </w:pPr>
      <w:r w:rsidRPr="00F66BB9">
        <w:rPr>
          <w:rFonts w:ascii="Arial" w:eastAsia="Arial" w:hAnsi="Arial" w:cs="Arial"/>
          <w:sz w:val="22"/>
          <w:szCs w:val="22"/>
        </w:rPr>
        <w:t>Članak 2.</w:t>
      </w:r>
    </w:p>
    <w:p w14:paraId="1F34AE8A" w14:textId="77777777" w:rsidR="00F66BB9" w:rsidRPr="00F66BB9" w:rsidRDefault="00F66BB9" w:rsidP="00F66BB9">
      <w:pPr>
        <w:suppressAutoHyphens/>
        <w:ind w:left="480" w:right="709"/>
        <w:jc w:val="both"/>
        <w:rPr>
          <w:rFonts w:ascii="Arial" w:eastAsia="Arial" w:hAnsi="Arial" w:cs="Arial"/>
          <w:sz w:val="22"/>
          <w:szCs w:val="22"/>
        </w:rPr>
      </w:pPr>
    </w:p>
    <w:p w14:paraId="4318B3C8" w14:textId="77777777" w:rsidR="00F66BB9" w:rsidRPr="00F66BB9" w:rsidRDefault="00F66BB9" w:rsidP="00F66BB9">
      <w:pPr>
        <w:widowControl w:val="0"/>
        <w:suppressAutoHyphens/>
        <w:ind w:right="-46"/>
        <w:jc w:val="both"/>
        <w:rPr>
          <w:rFonts w:ascii="Arial" w:eastAsiaTheme="minorEastAsia" w:hAnsi="Arial" w:cs="Arial"/>
          <w:sz w:val="22"/>
          <w:szCs w:val="22"/>
        </w:rPr>
      </w:pPr>
      <w:r w:rsidRPr="00F66BB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5B5DCB8" w14:textId="77777777" w:rsidR="00F66BB9" w:rsidRPr="00F66BB9" w:rsidRDefault="00F66BB9" w:rsidP="00F66BB9">
      <w:pPr>
        <w:suppressAutoHyphens/>
        <w:ind w:left="480" w:right="-46"/>
        <w:jc w:val="both"/>
        <w:rPr>
          <w:rFonts w:ascii="Arial" w:eastAsia="Arial" w:hAnsi="Arial" w:cs="Arial"/>
          <w:sz w:val="22"/>
          <w:szCs w:val="22"/>
        </w:rPr>
      </w:pPr>
      <w:r w:rsidRPr="00F66BB9">
        <w:rPr>
          <w:rFonts w:ascii="Arial" w:eastAsia="Arial" w:hAnsi="Arial" w:cs="Arial"/>
          <w:sz w:val="22"/>
          <w:szCs w:val="22"/>
        </w:rPr>
        <w:t xml:space="preserve">                                                      </w:t>
      </w:r>
    </w:p>
    <w:p w14:paraId="4CE1493F" w14:textId="77777777" w:rsidR="00F66BB9" w:rsidRPr="00F66BB9" w:rsidRDefault="00F66BB9" w:rsidP="00F66BB9">
      <w:pPr>
        <w:suppressAutoHyphens/>
        <w:ind w:right="-46"/>
        <w:jc w:val="center"/>
        <w:rPr>
          <w:rFonts w:ascii="Arial" w:eastAsia="Arial" w:hAnsi="Arial" w:cs="Arial"/>
          <w:sz w:val="22"/>
          <w:szCs w:val="22"/>
        </w:rPr>
      </w:pPr>
      <w:r>
        <w:rPr>
          <w:rFonts w:ascii="Arial" w:eastAsia="Arial" w:hAnsi="Arial" w:cs="Arial"/>
          <w:sz w:val="22"/>
          <w:szCs w:val="22"/>
        </w:rPr>
        <w:t>Č</w:t>
      </w:r>
      <w:r w:rsidRPr="00F66BB9">
        <w:rPr>
          <w:rFonts w:ascii="Arial" w:eastAsia="Arial" w:hAnsi="Arial" w:cs="Arial"/>
          <w:sz w:val="22"/>
          <w:szCs w:val="22"/>
        </w:rPr>
        <w:t>lanak 3.</w:t>
      </w:r>
    </w:p>
    <w:p w14:paraId="79C3DDE2" w14:textId="77777777" w:rsidR="00F66BB9" w:rsidRPr="00F66BB9" w:rsidRDefault="00F66BB9" w:rsidP="00F66BB9">
      <w:pPr>
        <w:suppressAutoHyphens/>
        <w:ind w:left="480" w:right="-46"/>
        <w:jc w:val="both"/>
        <w:rPr>
          <w:rFonts w:ascii="Arial" w:eastAsia="Arial" w:hAnsi="Arial" w:cs="Arial"/>
          <w:sz w:val="22"/>
          <w:szCs w:val="22"/>
        </w:rPr>
      </w:pPr>
    </w:p>
    <w:p w14:paraId="6A242BCC"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08B12554" w14:textId="77777777" w:rsidR="00F66BB9" w:rsidRPr="00F66BB9" w:rsidRDefault="00F66BB9" w:rsidP="00F66BB9">
      <w:pPr>
        <w:suppressAutoHyphens/>
        <w:ind w:left="480" w:right="-46"/>
        <w:jc w:val="both"/>
        <w:rPr>
          <w:rFonts w:ascii="Arial" w:eastAsia="Arial" w:hAnsi="Arial" w:cs="Arial"/>
          <w:sz w:val="22"/>
          <w:szCs w:val="22"/>
        </w:rPr>
      </w:pPr>
    </w:p>
    <w:p w14:paraId="0EF1B06E" w14:textId="77777777" w:rsidR="00F66BB9" w:rsidRPr="00F66BB9" w:rsidRDefault="00F66BB9" w:rsidP="00F66BB9">
      <w:pPr>
        <w:suppressAutoHyphens/>
        <w:ind w:right="-46"/>
        <w:jc w:val="center"/>
        <w:rPr>
          <w:rFonts w:ascii="Arial" w:eastAsia="Arial" w:hAnsi="Arial" w:cs="Arial"/>
          <w:sz w:val="22"/>
          <w:szCs w:val="22"/>
        </w:rPr>
      </w:pPr>
      <w:r w:rsidRPr="00F66BB9">
        <w:rPr>
          <w:rFonts w:ascii="Arial" w:eastAsia="Arial" w:hAnsi="Arial" w:cs="Arial"/>
          <w:sz w:val="22"/>
          <w:szCs w:val="22"/>
        </w:rPr>
        <w:t>Članak 4.</w:t>
      </w:r>
    </w:p>
    <w:p w14:paraId="690A262E" w14:textId="77777777" w:rsidR="00F66BB9" w:rsidRPr="00F66BB9" w:rsidRDefault="00F66BB9" w:rsidP="00F66BB9">
      <w:pPr>
        <w:suppressAutoHyphens/>
        <w:ind w:left="480" w:right="-46"/>
        <w:jc w:val="both"/>
        <w:rPr>
          <w:rFonts w:ascii="Arial" w:eastAsia="Arial" w:hAnsi="Arial" w:cs="Arial"/>
          <w:sz w:val="22"/>
          <w:szCs w:val="22"/>
        </w:rPr>
      </w:pPr>
    </w:p>
    <w:p w14:paraId="456791B8"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314E25F9"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E138B0A"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66BB9">
        <w:rPr>
          <w:rFonts w:ascii="Arial" w:eastAsia="Calibri" w:hAnsi="Arial" w:cs="Arial"/>
          <w:color w:val="000000"/>
          <w:sz w:val="22"/>
          <w:szCs w:val="22"/>
          <w:lang w:val="de-DE" w:eastAsia="en-US"/>
        </w:rPr>
        <w:t>70</w:t>
      </w:r>
    </w:p>
    <w:p w14:paraId="6EC9C058"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CE4D54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1D6A817" w14:textId="77777777" w:rsidR="00DD0C9E" w:rsidRPr="00B227E7" w:rsidRDefault="00DD0C9E" w:rsidP="00DD0C9E">
      <w:pPr>
        <w:rPr>
          <w:rFonts w:ascii="Arial" w:hAnsi="Arial" w:cs="Arial"/>
          <w:sz w:val="22"/>
          <w:szCs w:val="22"/>
        </w:rPr>
      </w:pPr>
    </w:p>
    <w:p w14:paraId="22FB1CA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687D3A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3D0282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3A142A0" w14:textId="77777777" w:rsidR="00DD0C9E" w:rsidRDefault="00DD0C9E">
      <w:pPr>
        <w:rPr>
          <w:rFonts w:ascii="Arial" w:hAnsi="Arial" w:cs="Arial"/>
          <w:sz w:val="22"/>
          <w:szCs w:val="22"/>
        </w:rPr>
      </w:pPr>
    </w:p>
    <w:p w14:paraId="2C85C1AD" w14:textId="77777777" w:rsidR="001E6AEB" w:rsidRPr="00B227E7" w:rsidRDefault="001E6AEB">
      <w:pPr>
        <w:rPr>
          <w:rFonts w:ascii="Arial" w:hAnsi="Arial" w:cs="Arial"/>
          <w:sz w:val="22"/>
          <w:szCs w:val="22"/>
        </w:rPr>
      </w:pPr>
    </w:p>
    <w:p w14:paraId="2263E39D" w14:textId="77777777" w:rsidR="00DD0C9E" w:rsidRPr="00B227E7" w:rsidRDefault="00DD0C9E">
      <w:pPr>
        <w:rPr>
          <w:rFonts w:ascii="Arial" w:hAnsi="Arial" w:cs="Arial"/>
          <w:sz w:val="22"/>
          <w:szCs w:val="22"/>
        </w:rPr>
      </w:pPr>
    </w:p>
    <w:p w14:paraId="6D1FC8BC" w14:textId="77777777" w:rsidR="00DD0C9E" w:rsidRPr="00B227E7" w:rsidRDefault="00DD0C9E">
      <w:pPr>
        <w:rPr>
          <w:rFonts w:ascii="Arial" w:hAnsi="Arial" w:cs="Arial"/>
          <w:sz w:val="22"/>
          <w:szCs w:val="22"/>
        </w:rPr>
      </w:pPr>
    </w:p>
    <w:p w14:paraId="7764D82B" w14:textId="77777777" w:rsidR="00DD0C9E" w:rsidRPr="00B227E7" w:rsidRDefault="001B32AE" w:rsidP="00DD0C9E">
      <w:pPr>
        <w:rPr>
          <w:rFonts w:ascii="Arial" w:hAnsi="Arial" w:cs="Arial"/>
          <w:b/>
          <w:sz w:val="22"/>
          <w:szCs w:val="22"/>
        </w:rPr>
      </w:pPr>
      <w:r>
        <w:rPr>
          <w:rFonts w:ascii="Arial" w:hAnsi="Arial" w:cs="Arial"/>
          <w:b/>
          <w:sz w:val="22"/>
          <w:szCs w:val="22"/>
        </w:rPr>
        <w:t>149</w:t>
      </w:r>
    </w:p>
    <w:p w14:paraId="72C5DDD5" w14:textId="77777777" w:rsidR="00DD0C9E" w:rsidRPr="00B227E7" w:rsidRDefault="00DD0C9E" w:rsidP="00DD0C9E">
      <w:pPr>
        <w:rPr>
          <w:rFonts w:ascii="Arial" w:hAnsi="Arial" w:cs="Arial"/>
          <w:sz w:val="22"/>
          <w:szCs w:val="22"/>
        </w:rPr>
      </w:pPr>
    </w:p>
    <w:p w14:paraId="2BDC2A18" w14:textId="77777777" w:rsidR="00DD0C9E" w:rsidRPr="00B227E7" w:rsidRDefault="00DD0C9E" w:rsidP="00DD0C9E">
      <w:pPr>
        <w:rPr>
          <w:rFonts w:ascii="Arial" w:hAnsi="Arial" w:cs="Arial"/>
          <w:sz w:val="22"/>
          <w:szCs w:val="22"/>
        </w:rPr>
      </w:pPr>
    </w:p>
    <w:p w14:paraId="38479BF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Pr>
          <w:rFonts w:ascii="Arial" w:eastAsia="Wingdings" w:hAnsi="Arial" w:cs="Arial"/>
          <w:sz w:val="22"/>
          <w:lang w:eastAsia="ar-SA"/>
        </w:rPr>
        <w:lastRenderedPageBreak/>
        <w:t>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E37CE0B" w14:textId="77777777" w:rsidR="00F66BB9" w:rsidRPr="00F66BB9" w:rsidRDefault="00F66BB9" w:rsidP="00DD0C9E">
      <w:pPr>
        <w:rPr>
          <w:rFonts w:ascii="Arial" w:hAnsi="Arial" w:cs="Arial"/>
          <w:sz w:val="22"/>
          <w:szCs w:val="22"/>
        </w:rPr>
      </w:pPr>
    </w:p>
    <w:p w14:paraId="2DE83804" w14:textId="77777777" w:rsidR="00F66BB9" w:rsidRPr="00F66BB9" w:rsidRDefault="00F66BB9" w:rsidP="00F66BB9">
      <w:pPr>
        <w:pStyle w:val="Bezproreda"/>
        <w:jc w:val="center"/>
        <w:rPr>
          <w:rFonts w:ascii="Arial" w:hAnsi="Arial" w:cs="Arial"/>
          <w:b/>
          <w:bCs/>
        </w:rPr>
      </w:pPr>
      <w:r w:rsidRPr="00F66BB9">
        <w:rPr>
          <w:rFonts w:ascii="Arial" w:hAnsi="Arial" w:cs="Arial"/>
          <w:b/>
          <w:bCs/>
        </w:rPr>
        <w:t>O  D  L  U  K  U</w:t>
      </w:r>
    </w:p>
    <w:p w14:paraId="40B9B7E3" w14:textId="77777777" w:rsidR="00F66BB9" w:rsidRPr="00F66BB9" w:rsidRDefault="00F66BB9" w:rsidP="00F66BB9">
      <w:pPr>
        <w:pStyle w:val="Bezproreda"/>
        <w:jc w:val="center"/>
        <w:rPr>
          <w:rFonts w:ascii="Arial" w:hAnsi="Arial" w:cs="Arial"/>
          <w:b/>
          <w:bCs/>
        </w:rPr>
      </w:pPr>
      <w:r w:rsidRPr="00F66BB9">
        <w:rPr>
          <w:rFonts w:ascii="Arial" w:hAnsi="Arial" w:cs="Arial"/>
          <w:b/>
          <w:bCs/>
        </w:rPr>
        <w:t>o ponavljanju Javnog natječaja za</w:t>
      </w:r>
    </w:p>
    <w:p w14:paraId="2FD04F6A" w14:textId="77777777" w:rsidR="00F66BB9" w:rsidRPr="00F66BB9" w:rsidRDefault="00F66BB9" w:rsidP="00F66BB9">
      <w:pPr>
        <w:pStyle w:val="Bezproreda"/>
        <w:jc w:val="center"/>
        <w:rPr>
          <w:rFonts w:ascii="Arial" w:hAnsi="Arial" w:cs="Arial"/>
          <w:b/>
          <w:bCs/>
        </w:rPr>
      </w:pPr>
      <w:r w:rsidRPr="00F66BB9">
        <w:rPr>
          <w:rFonts w:ascii="Arial" w:hAnsi="Arial" w:cs="Arial"/>
          <w:b/>
          <w:bCs/>
        </w:rPr>
        <w:t>dodjelu dozvole za obavljanje djelatnosti na pomorskom</w:t>
      </w:r>
    </w:p>
    <w:p w14:paraId="65836814" w14:textId="77777777" w:rsidR="00F66BB9" w:rsidRPr="00F66BB9" w:rsidRDefault="00F66BB9" w:rsidP="00F66BB9">
      <w:pPr>
        <w:pStyle w:val="Bezproreda"/>
        <w:jc w:val="center"/>
        <w:rPr>
          <w:rFonts w:ascii="Arial" w:hAnsi="Arial" w:cs="Arial"/>
          <w:b/>
          <w:bCs/>
        </w:rPr>
      </w:pPr>
      <w:r w:rsidRPr="00F66BB9">
        <w:rPr>
          <w:rFonts w:ascii="Arial" w:hAnsi="Arial" w:cs="Arial"/>
          <w:b/>
          <w:bCs/>
        </w:rPr>
        <w:t>dobru zbog neispunjenja natječajnih uvjeta od strane ponuditelja</w:t>
      </w:r>
    </w:p>
    <w:p w14:paraId="7D3CA78C" w14:textId="77777777" w:rsidR="00F66BB9" w:rsidRPr="00F66BB9" w:rsidRDefault="00F66BB9" w:rsidP="00F66BB9">
      <w:pPr>
        <w:pStyle w:val="Bezproreda"/>
        <w:jc w:val="center"/>
        <w:rPr>
          <w:rFonts w:ascii="Arial" w:hAnsi="Arial" w:cs="Arial"/>
          <w:b/>
          <w:bCs/>
        </w:rPr>
      </w:pPr>
      <w:r w:rsidRPr="00F66BB9">
        <w:rPr>
          <w:rFonts w:ascii="Arial" w:hAnsi="Arial" w:cs="Arial"/>
          <w:b/>
          <w:bCs/>
        </w:rPr>
        <w:t>(10.MIKROLOKACIJA „Zaton veliki izvan lučkog područja“ broj lokacije 10.8)</w:t>
      </w:r>
    </w:p>
    <w:p w14:paraId="1AF48F5C" w14:textId="77777777" w:rsidR="00F66BB9" w:rsidRPr="00F66BB9" w:rsidRDefault="00F66BB9" w:rsidP="00F66BB9">
      <w:pPr>
        <w:jc w:val="center"/>
        <w:rPr>
          <w:rFonts w:ascii="Arial" w:hAnsi="Arial" w:cs="Arial"/>
          <w:b/>
          <w:bCs/>
          <w:sz w:val="22"/>
          <w:szCs w:val="22"/>
        </w:rPr>
      </w:pPr>
    </w:p>
    <w:p w14:paraId="332C8CAC" w14:textId="77777777" w:rsidR="00F66BB9" w:rsidRPr="00F66BB9" w:rsidRDefault="00F66BB9" w:rsidP="00F66BB9">
      <w:pPr>
        <w:rPr>
          <w:rFonts w:ascii="Arial" w:eastAsia="Arial" w:hAnsi="Arial" w:cs="Arial"/>
          <w:sz w:val="22"/>
          <w:szCs w:val="22"/>
        </w:rPr>
      </w:pPr>
      <w:r w:rsidRPr="00F66BB9">
        <w:rPr>
          <w:rFonts w:ascii="Arial" w:eastAsia="Arial" w:hAnsi="Arial" w:cs="Arial"/>
          <w:sz w:val="22"/>
          <w:szCs w:val="22"/>
        </w:rPr>
        <w:t xml:space="preserve">                                                              </w:t>
      </w:r>
    </w:p>
    <w:p w14:paraId="4F1D6A91" w14:textId="77777777" w:rsidR="00F66BB9" w:rsidRPr="00F66BB9" w:rsidRDefault="00F66BB9" w:rsidP="00F66BB9">
      <w:pPr>
        <w:jc w:val="center"/>
        <w:rPr>
          <w:rFonts w:ascii="Arial" w:eastAsia="Arial" w:hAnsi="Arial" w:cs="Arial"/>
          <w:b/>
          <w:sz w:val="22"/>
          <w:szCs w:val="22"/>
        </w:rPr>
      </w:pPr>
      <w:r w:rsidRPr="00F66BB9">
        <w:rPr>
          <w:rFonts w:ascii="Arial" w:eastAsia="Arial" w:hAnsi="Arial" w:cs="Arial"/>
          <w:sz w:val="22"/>
          <w:szCs w:val="22"/>
        </w:rPr>
        <w:t>Članak 1.</w:t>
      </w:r>
    </w:p>
    <w:p w14:paraId="368E0C7A" w14:textId="77777777" w:rsidR="00F66BB9" w:rsidRPr="00F66BB9" w:rsidRDefault="00F66BB9" w:rsidP="00F66BB9">
      <w:pPr>
        <w:jc w:val="center"/>
        <w:rPr>
          <w:rFonts w:ascii="Arial" w:eastAsia="Arial" w:hAnsi="Arial" w:cs="Arial"/>
          <w:b/>
          <w:sz w:val="22"/>
          <w:szCs w:val="22"/>
        </w:rPr>
      </w:pPr>
    </w:p>
    <w:p w14:paraId="028168F5"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 za 10. MIKROLOKACIJU „Zaton veliki izvan lučkog </w:t>
      </w:r>
      <w:proofErr w:type="spellStart"/>
      <w:r w:rsidRPr="00F66BB9">
        <w:rPr>
          <w:rFonts w:ascii="Arial" w:eastAsia="Arial" w:hAnsi="Arial" w:cs="Arial"/>
          <w:sz w:val="22"/>
          <w:szCs w:val="22"/>
        </w:rPr>
        <w:t>područja“,broj</w:t>
      </w:r>
      <w:proofErr w:type="spellEnd"/>
      <w:r w:rsidRPr="00F66BB9">
        <w:rPr>
          <w:rFonts w:ascii="Arial" w:eastAsia="Arial" w:hAnsi="Arial" w:cs="Arial"/>
          <w:sz w:val="22"/>
          <w:szCs w:val="22"/>
        </w:rPr>
        <w:t xml:space="preserve"> lokacije 10.8., na dijelu </w:t>
      </w:r>
      <w:proofErr w:type="spellStart"/>
      <w:r w:rsidRPr="00F66BB9">
        <w:rPr>
          <w:rFonts w:ascii="Arial" w:eastAsia="Arial" w:hAnsi="Arial" w:cs="Arial"/>
          <w:sz w:val="22"/>
          <w:szCs w:val="22"/>
        </w:rPr>
        <w:t>č.z</w:t>
      </w:r>
      <w:proofErr w:type="spellEnd"/>
      <w:r w:rsidRPr="00F66BB9">
        <w:rPr>
          <w:rFonts w:ascii="Arial" w:eastAsia="Arial" w:hAnsi="Arial" w:cs="Arial"/>
          <w:sz w:val="22"/>
          <w:szCs w:val="22"/>
        </w:rPr>
        <w:t xml:space="preserve">. 553/1 k.o. Zaton ( ispred </w:t>
      </w:r>
      <w:proofErr w:type="spellStart"/>
      <w:r w:rsidRPr="00F66BB9">
        <w:rPr>
          <w:rFonts w:ascii="Arial" w:eastAsia="Arial" w:hAnsi="Arial" w:cs="Arial"/>
          <w:sz w:val="22"/>
          <w:szCs w:val="22"/>
        </w:rPr>
        <w:t>č.z</w:t>
      </w:r>
      <w:proofErr w:type="spellEnd"/>
      <w:r w:rsidRPr="00F66BB9">
        <w:rPr>
          <w:rFonts w:ascii="Arial" w:eastAsia="Arial" w:hAnsi="Arial" w:cs="Arial"/>
          <w:sz w:val="22"/>
          <w:szCs w:val="22"/>
        </w:rPr>
        <w:t xml:space="preserve">. 549 k.o. Zaton) iznajmljivanje </w:t>
      </w:r>
      <w:proofErr w:type="spellStart"/>
      <w:r w:rsidRPr="00F66BB9">
        <w:rPr>
          <w:rFonts w:ascii="Arial" w:eastAsia="Arial" w:hAnsi="Arial" w:cs="Arial"/>
          <w:sz w:val="22"/>
          <w:szCs w:val="22"/>
        </w:rPr>
        <w:t>plažne</w:t>
      </w:r>
      <w:proofErr w:type="spellEnd"/>
      <w:r w:rsidRPr="00F66BB9">
        <w:rPr>
          <w:rFonts w:ascii="Arial" w:eastAsia="Arial" w:hAnsi="Arial" w:cs="Arial"/>
          <w:sz w:val="22"/>
          <w:szCs w:val="22"/>
        </w:rPr>
        <w:t xml:space="preserve"> opreme-ležaljke i suncobrani (ukupno 20 komada) na rok od 5 godina, zaprimljena  jedna ponuda ponuditelja "Ad acta plus" </w:t>
      </w:r>
      <w:proofErr w:type="spellStart"/>
      <w:r w:rsidRPr="00F66BB9">
        <w:rPr>
          <w:rFonts w:ascii="Arial" w:eastAsia="Arial" w:hAnsi="Arial" w:cs="Arial"/>
          <w:sz w:val="22"/>
          <w:szCs w:val="22"/>
        </w:rPr>
        <w:t>j.d.o.o</w:t>
      </w:r>
      <w:proofErr w:type="spellEnd"/>
      <w:r w:rsidRPr="00F66BB9">
        <w:rPr>
          <w:rFonts w:ascii="Arial" w:eastAsia="Arial" w:hAnsi="Arial" w:cs="Arial"/>
          <w:sz w:val="22"/>
          <w:szCs w:val="22"/>
        </w:rPr>
        <w:t xml:space="preserve">. iz </w:t>
      </w:r>
      <w:proofErr w:type="spellStart"/>
      <w:r w:rsidRPr="00F66BB9">
        <w:rPr>
          <w:rFonts w:ascii="Arial" w:eastAsia="Arial" w:hAnsi="Arial" w:cs="Arial"/>
          <w:sz w:val="22"/>
          <w:szCs w:val="22"/>
        </w:rPr>
        <w:t>Zatona.,OIB</w:t>
      </w:r>
      <w:proofErr w:type="spellEnd"/>
      <w:r w:rsidRPr="00F66BB9">
        <w:rPr>
          <w:rFonts w:ascii="Arial" w:eastAsia="Arial" w:hAnsi="Arial" w:cs="Arial"/>
          <w:sz w:val="22"/>
          <w:szCs w:val="22"/>
        </w:rPr>
        <w:t xml:space="preserve"> 92442149194 .</w:t>
      </w:r>
    </w:p>
    <w:p w14:paraId="39A4412B" w14:textId="77777777" w:rsidR="00F66BB9" w:rsidRPr="00F66BB9" w:rsidRDefault="00F66BB9" w:rsidP="00F66BB9">
      <w:pPr>
        <w:suppressAutoHyphens/>
        <w:ind w:right="95"/>
        <w:jc w:val="both"/>
        <w:rPr>
          <w:rFonts w:ascii="Arial" w:eastAsia="Arial" w:hAnsi="Arial" w:cs="Arial"/>
          <w:sz w:val="22"/>
          <w:szCs w:val="22"/>
        </w:rPr>
      </w:pPr>
    </w:p>
    <w:p w14:paraId="6D64D102"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Ponuda iz stavka 1.ovoga članka je nepotpuna te se sukladno točki III.</w:t>
      </w:r>
      <w:r>
        <w:rPr>
          <w:rFonts w:ascii="Arial" w:eastAsia="Arial" w:hAnsi="Arial" w:cs="Arial"/>
          <w:sz w:val="22"/>
          <w:szCs w:val="22"/>
        </w:rPr>
        <w:t xml:space="preserve"> </w:t>
      </w:r>
      <w:r w:rsidRPr="00F66BB9">
        <w:rPr>
          <w:rFonts w:ascii="Arial" w:eastAsia="Arial" w:hAnsi="Arial" w:cs="Arial"/>
          <w:sz w:val="22"/>
          <w:szCs w:val="22"/>
        </w:rPr>
        <w:t>stavak 10.</w:t>
      </w:r>
      <w:r>
        <w:rPr>
          <w:rFonts w:ascii="Arial" w:eastAsia="Arial" w:hAnsi="Arial" w:cs="Arial"/>
          <w:sz w:val="22"/>
          <w:szCs w:val="22"/>
        </w:rPr>
        <w:t xml:space="preserve"> </w:t>
      </w:r>
      <w:r w:rsidRPr="00F66BB9">
        <w:rPr>
          <w:rFonts w:ascii="Arial" w:eastAsia="Arial" w:hAnsi="Arial" w:cs="Arial"/>
          <w:sz w:val="22"/>
          <w:szCs w:val="22"/>
        </w:rPr>
        <w:t>Javnog natječaja nije uzela u razmatranje.</w:t>
      </w:r>
    </w:p>
    <w:p w14:paraId="4FB32805"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2713300B"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626E2E0"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3CDA6CCA"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2.</w:t>
      </w:r>
    </w:p>
    <w:p w14:paraId="228C4AD1" w14:textId="77777777" w:rsidR="00F66BB9" w:rsidRPr="00F66BB9" w:rsidRDefault="00F66BB9" w:rsidP="00F66BB9">
      <w:pPr>
        <w:suppressAutoHyphens/>
        <w:ind w:right="95"/>
        <w:jc w:val="both"/>
        <w:rPr>
          <w:rFonts w:ascii="Arial" w:eastAsia="Arial" w:hAnsi="Arial" w:cs="Arial"/>
          <w:sz w:val="22"/>
          <w:szCs w:val="22"/>
        </w:rPr>
      </w:pPr>
    </w:p>
    <w:p w14:paraId="7B1EE7B3"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6BABAB92"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33E1EF75"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3.</w:t>
      </w:r>
    </w:p>
    <w:p w14:paraId="7DAC393C" w14:textId="77777777" w:rsidR="00F66BB9" w:rsidRPr="00F66BB9" w:rsidRDefault="00F66BB9" w:rsidP="00F66BB9">
      <w:pPr>
        <w:suppressAutoHyphens/>
        <w:ind w:right="95"/>
        <w:jc w:val="both"/>
        <w:rPr>
          <w:rFonts w:ascii="Arial" w:eastAsia="Arial" w:hAnsi="Arial" w:cs="Arial"/>
          <w:sz w:val="22"/>
          <w:szCs w:val="22"/>
        </w:rPr>
      </w:pPr>
    </w:p>
    <w:p w14:paraId="531CBBEA"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1061E96F" w14:textId="77777777" w:rsidR="00F66BB9" w:rsidRPr="00F66BB9" w:rsidRDefault="00F66BB9" w:rsidP="00F66BB9">
      <w:pPr>
        <w:suppressAutoHyphens/>
        <w:ind w:right="95"/>
        <w:jc w:val="both"/>
        <w:rPr>
          <w:rFonts w:ascii="Arial" w:eastAsia="Arial" w:hAnsi="Arial" w:cs="Arial"/>
          <w:sz w:val="22"/>
          <w:szCs w:val="22"/>
        </w:rPr>
      </w:pPr>
    </w:p>
    <w:p w14:paraId="1745109B"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4.</w:t>
      </w:r>
    </w:p>
    <w:p w14:paraId="4F9AD683" w14:textId="77777777" w:rsidR="00F66BB9" w:rsidRPr="00F66BB9" w:rsidRDefault="00F66BB9" w:rsidP="00F66BB9">
      <w:pPr>
        <w:suppressAutoHyphens/>
        <w:ind w:right="95"/>
        <w:jc w:val="both"/>
        <w:rPr>
          <w:rFonts w:ascii="Arial" w:eastAsia="Arial" w:hAnsi="Arial" w:cs="Arial"/>
          <w:sz w:val="22"/>
          <w:szCs w:val="22"/>
        </w:rPr>
      </w:pPr>
    </w:p>
    <w:p w14:paraId="02242F05"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412C749C"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61825B7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66BB9">
        <w:rPr>
          <w:rFonts w:ascii="Arial" w:eastAsia="Calibri" w:hAnsi="Arial" w:cs="Arial"/>
          <w:color w:val="000000"/>
          <w:sz w:val="22"/>
          <w:szCs w:val="22"/>
          <w:lang w:val="de-DE" w:eastAsia="en-US"/>
        </w:rPr>
        <w:t>71</w:t>
      </w:r>
    </w:p>
    <w:p w14:paraId="60FAD59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1DFFB8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8C09047" w14:textId="77777777" w:rsidR="00DD0C9E" w:rsidRPr="00B227E7" w:rsidRDefault="00DD0C9E" w:rsidP="00DD0C9E">
      <w:pPr>
        <w:rPr>
          <w:rFonts w:ascii="Arial" w:hAnsi="Arial" w:cs="Arial"/>
          <w:sz w:val="22"/>
          <w:szCs w:val="22"/>
        </w:rPr>
      </w:pPr>
    </w:p>
    <w:p w14:paraId="6E6BDCC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B01376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8B728F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5AC18B9" w14:textId="77777777" w:rsidR="00DD0C9E" w:rsidRDefault="00DD0C9E">
      <w:pPr>
        <w:rPr>
          <w:rFonts w:ascii="Arial" w:hAnsi="Arial" w:cs="Arial"/>
          <w:sz w:val="22"/>
          <w:szCs w:val="22"/>
        </w:rPr>
      </w:pPr>
    </w:p>
    <w:p w14:paraId="163D4E7F" w14:textId="77777777" w:rsidR="001E6AEB" w:rsidRDefault="001E6AEB">
      <w:pPr>
        <w:rPr>
          <w:rFonts w:ascii="Arial" w:hAnsi="Arial" w:cs="Arial"/>
          <w:sz w:val="22"/>
          <w:szCs w:val="22"/>
        </w:rPr>
      </w:pPr>
    </w:p>
    <w:p w14:paraId="48F91715" w14:textId="77777777" w:rsidR="001E6AEB" w:rsidRDefault="001E6AEB">
      <w:pPr>
        <w:rPr>
          <w:rFonts w:ascii="Arial" w:hAnsi="Arial" w:cs="Arial"/>
          <w:sz w:val="22"/>
          <w:szCs w:val="22"/>
        </w:rPr>
      </w:pPr>
    </w:p>
    <w:p w14:paraId="16F75C45" w14:textId="77777777" w:rsidR="001E6AEB" w:rsidRPr="00B227E7" w:rsidRDefault="001E6AEB">
      <w:pPr>
        <w:rPr>
          <w:rFonts w:ascii="Arial" w:hAnsi="Arial" w:cs="Arial"/>
          <w:sz w:val="22"/>
          <w:szCs w:val="22"/>
        </w:rPr>
      </w:pPr>
    </w:p>
    <w:p w14:paraId="2A9B7C2A" w14:textId="77777777" w:rsidR="00DD0C9E" w:rsidRPr="00B227E7" w:rsidRDefault="001B32AE" w:rsidP="00DD0C9E">
      <w:pPr>
        <w:rPr>
          <w:rFonts w:ascii="Arial" w:hAnsi="Arial" w:cs="Arial"/>
          <w:b/>
          <w:sz w:val="22"/>
          <w:szCs w:val="22"/>
        </w:rPr>
      </w:pPr>
      <w:r>
        <w:rPr>
          <w:rFonts w:ascii="Arial" w:hAnsi="Arial" w:cs="Arial"/>
          <w:b/>
          <w:sz w:val="22"/>
          <w:szCs w:val="22"/>
        </w:rPr>
        <w:t>150</w:t>
      </w:r>
    </w:p>
    <w:p w14:paraId="29F71A78" w14:textId="77777777" w:rsidR="00DD0C9E" w:rsidRPr="00B227E7" w:rsidRDefault="00DD0C9E" w:rsidP="00DD0C9E">
      <w:pPr>
        <w:rPr>
          <w:rFonts w:ascii="Arial" w:hAnsi="Arial" w:cs="Arial"/>
          <w:sz w:val="22"/>
          <w:szCs w:val="22"/>
        </w:rPr>
      </w:pPr>
    </w:p>
    <w:p w14:paraId="07BF44D0" w14:textId="77777777" w:rsidR="00DD0C9E" w:rsidRPr="00B227E7" w:rsidRDefault="00DD0C9E" w:rsidP="00DD0C9E">
      <w:pPr>
        <w:rPr>
          <w:rFonts w:ascii="Arial" w:hAnsi="Arial" w:cs="Arial"/>
          <w:sz w:val="22"/>
          <w:szCs w:val="22"/>
        </w:rPr>
      </w:pPr>
    </w:p>
    <w:p w14:paraId="4FBFA386"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5F11BDB" w14:textId="77777777" w:rsidR="00F66BB9" w:rsidRDefault="00F66BB9" w:rsidP="00DD0C9E">
      <w:pPr>
        <w:rPr>
          <w:rFonts w:ascii="Arial" w:hAnsi="Arial" w:cs="Arial"/>
          <w:sz w:val="22"/>
          <w:szCs w:val="22"/>
        </w:rPr>
      </w:pPr>
    </w:p>
    <w:p w14:paraId="0DC661AD" w14:textId="77777777" w:rsidR="00F66BB9" w:rsidRDefault="00F66BB9" w:rsidP="00F66BB9">
      <w:pPr>
        <w:pStyle w:val="Bezproreda"/>
        <w:jc w:val="center"/>
        <w:rPr>
          <w:rFonts w:ascii="Arial" w:hAnsi="Arial" w:cs="Arial"/>
          <w:b/>
          <w:bCs/>
        </w:rPr>
      </w:pPr>
      <w:r>
        <w:rPr>
          <w:rFonts w:ascii="Arial" w:hAnsi="Arial" w:cs="Arial"/>
          <w:b/>
          <w:bCs/>
        </w:rPr>
        <w:t>O  D  L  U  K  U</w:t>
      </w:r>
    </w:p>
    <w:p w14:paraId="0E9DD768" w14:textId="77777777" w:rsidR="00F66BB9" w:rsidRPr="00F66BB9" w:rsidRDefault="00F66BB9" w:rsidP="00F66BB9">
      <w:pPr>
        <w:pStyle w:val="Bezproreda"/>
        <w:jc w:val="center"/>
        <w:rPr>
          <w:rFonts w:ascii="Arial" w:hAnsi="Arial" w:cs="Arial"/>
          <w:b/>
          <w:bCs/>
        </w:rPr>
      </w:pPr>
      <w:r w:rsidRPr="00F66BB9">
        <w:rPr>
          <w:rFonts w:ascii="Arial" w:hAnsi="Arial" w:cs="Arial"/>
          <w:b/>
          <w:bCs/>
        </w:rPr>
        <w:t>o ponavljanju Javnog natječaja za</w:t>
      </w:r>
    </w:p>
    <w:p w14:paraId="585D750A" w14:textId="77777777" w:rsidR="00F66BB9" w:rsidRPr="00F66BB9" w:rsidRDefault="00F66BB9" w:rsidP="00F66BB9">
      <w:pPr>
        <w:pStyle w:val="Bezproreda"/>
        <w:jc w:val="center"/>
        <w:rPr>
          <w:rFonts w:ascii="Arial" w:hAnsi="Arial" w:cs="Arial"/>
          <w:b/>
          <w:bCs/>
        </w:rPr>
      </w:pPr>
      <w:r w:rsidRPr="00F66BB9">
        <w:rPr>
          <w:rFonts w:ascii="Arial" w:hAnsi="Arial" w:cs="Arial"/>
          <w:b/>
          <w:bCs/>
        </w:rPr>
        <w:t>dodjelu dozvole za obavljanje djelatnosti na pomorskom</w:t>
      </w:r>
    </w:p>
    <w:p w14:paraId="145FECAF" w14:textId="77777777" w:rsidR="00F66BB9" w:rsidRPr="00F66BB9" w:rsidRDefault="00F66BB9" w:rsidP="00F66BB9">
      <w:pPr>
        <w:pStyle w:val="Bezproreda"/>
        <w:jc w:val="center"/>
        <w:rPr>
          <w:rFonts w:ascii="Arial" w:hAnsi="Arial" w:cs="Arial"/>
          <w:b/>
          <w:bCs/>
        </w:rPr>
      </w:pPr>
      <w:r w:rsidRPr="00F66BB9">
        <w:rPr>
          <w:rFonts w:ascii="Arial" w:hAnsi="Arial" w:cs="Arial"/>
          <w:b/>
          <w:bCs/>
        </w:rPr>
        <w:t>dobru zbog neispunjenja natječajnih uvjeta od strane ponuditelja</w:t>
      </w:r>
    </w:p>
    <w:p w14:paraId="3F07A634" w14:textId="77777777" w:rsidR="00F66BB9" w:rsidRPr="00F66BB9" w:rsidRDefault="00F66BB9" w:rsidP="00F66BB9">
      <w:pPr>
        <w:pStyle w:val="Bezproreda"/>
        <w:jc w:val="center"/>
        <w:rPr>
          <w:rFonts w:ascii="Arial" w:hAnsi="Arial" w:cs="Arial"/>
          <w:b/>
          <w:bCs/>
        </w:rPr>
      </w:pPr>
      <w:r w:rsidRPr="00F66BB9">
        <w:rPr>
          <w:rFonts w:ascii="Arial" w:hAnsi="Arial" w:cs="Arial"/>
          <w:b/>
          <w:bCs/>
        </w:rPr>
        <w:t xml:space="preserve">(15.MIKROLOKACIJA „Plaža </w:t>
      </w:r>
      <w:proofErr w:type="spellStart"/>
      <w:r w:rsidRPr="00F66BB9">
        <w:rPr>
          <w:rFonts w:ascii="Arial" w:hAnsi="Arial" w:cs="Arial"/>
          <w:b/>
          <w:bCs/>
        </w:rPr>
        <w:t>Solitudo</w:t>
      </w:r>
      <w:proofErr w:type="spellEnd"/>
      <w:r w:rsidRPr="00F66BB9">
        <w:rPr>
          <w:rFonts w:ascii="Arial" w:hAnsi="Arial" w:cs="Arial"/>
          <w:b/>
          <w:bCs/>
        </w:rPr>
        <w:t xml:space="preserve"> </w:t>
      </w:r>
      <w:proofErr w:type="spellStart"/>
      <w:r w:rsidRPr="00F66BB9">
        <w:rPr>
          <w:rFonts w:ascii="Arial" w:hAnsi="Arial" w:cs="Arial"/>
          <w:b/>
          <w:bCs/>
        </w:rPr>
        <w:t>Mandrač</w:t>
      </w:r>
      <w:proofErr w:type="spellEnd"/>
      <w:r w:rsidRPr="00F66BB9">
        <w:rPr>
          <w:rFonts w:ascii="Arial" w:hAnsi="Arial" w:cs="Arial"/>
          <w:b/>
          <w:bCs/>
        </w:rPr>
        <w:t>“ broj lokacije 15.1)</w:t>
      </w:r>
    </w:p>
    <w:p w14:paraId="237FEE50" w14:textId="77777777" w:rsidR="00F66BB9" w:rsidRPr="00F66BB9" w:rsidRDefault="00F66BB9" w:rsidP="00F66BB9">
      <w:pPr>
        <w:rPr>
          <w:rFonts w:ascii="Arial" w:eastAsia="Arial" w:hAnsi="Arial" w:cs="Arial"/>
          <w:b/>
          <w:sz w:val="22"/>
          <w:szCs w:val="22"/>
        </w:rPr>
      </w:pPr>
    </w:p>
    <w:p w14:paraId="7DE6293B" w14:textId="77777777" w:rsidR="00F66BB9" w:rsidRPr="00F66BB9" w:rsidRDefault="00F66BB9" w:rsidP="00F66BB9">
      <w:pPr>
        <w:rPr>
          <w:rFonts w:ascii="Arial" w:eastAsia="Arial" w:hAnsi="Arial" w:cs="Arial"/>
          <w:sz w:val="22"/>
          <w:szCs w:val="22"/>
        </w:rPr>
      </w:pPr>
      <w:r w:rsidRPr="00F66BB9">
        <w:rPr>
          <w:rFonts w:ascii="Arial" w:eastAsia="Arial" w:hAnsi="Arial" w:cs="Arial"/>
          <w:sz w:val="22"/>
          <w:szCs w:val="22"/>
        </w:rPr>
        <w:t xml:space="preserve">                                                               </w:t>
      </w:r>
    </w:p>
    <w:p w14:paraId="01C8C927" w14:textId="77777777" w:rsidR="00F66BB9" w:rsidRPr="00F66BB9" w:rsidRDefault="00F66BB9" w:rsidP="00F66BB9">
      <w:pPr>
        <w:jc w:val="center"/>
        <w:rPr>
          <w:rFonts w:ascii="Arial" w:eastAsia="Arial" w:hAnsi="Arial" w:cs="Arial"/>
          <w:b/>
          <w:sz w:val="22"/>
          <w:szCs w:val="22"/>
        </w:rPr>
      </w:pPr>
      <w:r w:rsidRPr="00F66BB9">
        <w:rPr>
          <w:rFonts w:ascii="Arial" w:eastAsia="Arial" w:hAnsi="Arial" w:cs="Arial"/>
          <w:sz w:val="22"/>
          <w:szCs w:val="22"/>
        </w:rPr>
        <w:t>Članak 1.</w:t>
      </w:r>
    </w:p>
    <w:p w14:paraId="0ED99571" w14:textId="77777777" w:rsidR="00F66BB9" w:rsidRPr="00F66BB9" w:rsidRDefault="00F66BB9" w:rsidP="00F66BB9">
      <w:pPr>
        <w:jc w:val="center"/>
        <w:rPr>
          <w:rFonts w:ascii="Arial" w:eastAsia="Arial" w:hAnsi="Arial" w:cs="Arial"/>
          <w:b/>
          <w:sz w:val="22"/>
          <w:szCs w:val="22"/>
        </w:rPr>
      </w:pPr>
    </w:p>
    <w:p w14:paraId="4C46D357" w14:textId="77777777" w:rsid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15. MIKROLOKACIJU „Plaža </w:t>
      </w:r>
      <w:proofErr w:type="spellStart"/>
      <w:r w:rsidRPr="00F66BB9">
        <w:rPr>
          <w:rFonts w:ascii="Arial" w:eastAsia="Arial" w:hAnsi="Arial" w:cs="Arial"/>
          <w:sz w:val="22"/>
          <w:szCs w:val="22"/>
        </w:rPr>
        <w:t>Solitudo</w:t>
      </w:r>
      <w:proofErr w:type="spellEnd"/>
      <w:r w:rsidRPr="00F66BB9">
        <w:rPr>
          <w:rFonts w:ascii="Arial" w:eastAsia="Arial" w:hAnsi="Arial" w:cs="Arial"/>
          <w:sz w:val="22"/>
          <w:szCs w:val="22"/>
        </w:rPr>
        <w:t xml:space="preserve"> </w:t>
      </w:r>
      <w:proofErr w:type="spellStart"/>
      <w:r w:rsidRPr="00F66BB9">
        <w:rPr>
          <w:rFonts w:ascii="Arial" w:eastAsia="Arial" w:hAnsi="Arial" w:cs="Arial"/>
          <w:sz w:val="22"/>
          <w:szCs w:val="22"/>
        </w:rPr>
        <w:t>Mandrač</w:t>
      </w:r>
      <w:proofErr w:type="spellEnd"/>
      <w:r w:rsidRPr="00F66BB9">
        <w:rPr>
          <w:rFonts w:ascii="Arial" w:eastAsia="Arial" w:hAnsi="Arial" w:cs="Arial"/>
          <w:sz w:val="22"/>
          <w:szCs w:val="22"/>
        </w:rPr>
        <w:t xml:space="preserve">“,broj lokacije 15.1., na dijelu k.č.br. 347/1 k.o. Dubrovnik Nova ( istočni dio plaže),ugostiteljska djelatnost pripreme i usluživanja pića i hrane - (šank na otvorenom s </w:t>
      </w:r>
      <w:proofErr w:type="spellStart"/>
      <w:r w:rsidRPr="00F66BB9">
        <w:rPr>
          <w:rFonts w:ascii="Arial" w:eastAsia="Arial" w:hAnsi="Arial" w:cs="Arial"/>
          <w:sz w:val="22"/>
          <w:szCs w:val="22"/>
        </w:rPr>
        <w:t>točionikom</w:t>
      </w:r>
      <w:proofErr w:type="spellEnd"/>
      <w:r w:rsidRPr="00F66BB9">
        <w:rPr>
          <w:rFonts w:ascii="Arial" w:eastAsia="Arial" w:hAnsi="Arial" w:cs="Arial"/>
          <w:sz w:val="22"/>
          <w:szCs w:val="22"/>
        </w:rPr>
        <w:t xml:space="preserve"> + kemijski toalet do 2 m</w:t>
      </w:r>
      <w:r w:rsidRPr="00F66BB9">
        <w:rPr>
          <w:rFonts w:ascii="Arial" w:eastAsia="Arial" w:hAnsi="Arial" w:cs="Arial"/>
          <w:sz w:val="22"/>
          <w:szCs w:val="22"/>
          <w:vertAlign w:val="superscript"/>
        </w:rPr>
        <w:t>2</w:t>
      </w:r>
      <w:r w:rsidRPr="00F66BB9">
        <w:rPr>
          <w:rFonts w:ascii="Arial" w:eastAsia="Arial" w:hAnsi="Arial" w:cs="Arial"/>
          <w:sz w:val="22"/>
          <w:szCs w:val="22"/>
        </w:rPr>
        <w:t>) , na rok od 5 godina,  zaprimljeno  pet ponuda:</w:t>
      </w:r>
    </w:p>
    <w:p w14:paraId="54267F6E" w14:textId="77777777" w:rsidR="001E6AEB" w:rsidRPr="00F66BB9" w:rsidRDefault="001E6AEB" w:rsidP="00F66BB9">
      <w:pPr>
        <w:suppressAutoHyphens/>
        <w:ind w:right="95"/>
        <w:jc w:val="both"/>
        <w:rPr>
          <w:rFonts w:ascii="Arial" w:eastAsia="Arial" w:hAnsi="Arial" w:cs="Arial"/>
          <w:sz w:val="22"/>
          <w:szCs w:val="22"/>
        </w:rPr>
      </w:pPr>
    </w:p>
    <w:p w14:paraId="63F37C18" w14:textId="77777777" w:rsidR="00F66BB9" w:rsidRPr="00F66BB9" w:rsidRDefault="00F66BB9" w:rsidP="001E6AEB">
      <w:pPr>
        <w:pStyle w:val="Odlomakpopisa"/>
        <w:numPr>
          <w:ilvl w:val="0"/>
          <w:numId w:val="43"/>
        </w:numPr>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ponuditelja "Interval" </w:t>
      </w:r>
      <w:proofErr w:type="spellStart"/>
      <w:r w:rsidRPr="00F66BB9">
        <w:rPr>
          <w:rFonts w:ascii="Arial" w:eastAsia="Arial" w:hAnsi="Arial" w:cs="Arial"/>
          <w:sz w:val="22"/>
          <w:szCs w:val="22"/>
        </w:rPr>
        <w:t>j.d.o.o</w:t>
      </w:r>
      <w:proofErr w:type="spellEnd"/>
      <w:r w:rsidRPr="00F66BB9">
        <w:rPr>
          <w:rFonts w:ascii="Arial" w:eastAsia="Arial" w:hAnsi="Arial" w:cs="Arial"/>
          <w:sz w:val="22"/>
          <w:szCs w:val="22"/>
        </w:rPr>
        <w:t xml:space="preserve">. iz </w:t>
      </w:r>
      <w:proofErr w:type="spellStart"/>
      <w:r w:rsidRPr="00F66BB9">
        <w:rPr>
          <w:rFonts w:ascii="Arial" w:eastAsia="Arial" w:hAnsi="Arial" w:cs="Arial"/>
          <w:sz w:val="22"/>
          <w:szCs w:val="22"/>
        </w:rPr>
        <w:t>Dubrovnika,OIB</w:t>
      </w:r>
      <w:proofErr w:type="spellEnd"/>
      <w:r w:rsidRPr="00F66BB9">
        <w:rPr>
          <w:rFonts w:ascii="Arial" w:eastAsia="Arial" w:hAnsi="Arial" w:cs="Arial"/>
          <w:sz w:val="22"/>
          <w:szCs w:val="22"/>
        </w:rPr>
        <w:t xml:space="preserve"> 95476938105</w:t>
      </w:r>
    </w:p>
    <w:p w14:paraId="0EEC9C75" w14:textId="77777777" w:rsidR="00F66BB9" w:rsidRPr="00F66BB9" w:rsidRDefault="00F66BB9" w:rsidP="001E6AEB">
      <w:pPr>
        <w:pStyle w:val="Odlomakpopisa"/>
        <w:numPr>
          <w:ilvl w:val="0"/>
          <w:numId w:val="43"/>
        </w:numPr>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ponuditelja „Ragusa </w:t>
      </w:r>
      <w:proofErr w:type="spellStart"/>
      <w:r w:rsidRPr="00F66BB9">
        <w:rPr>
          <w:rFonts w:ascii="Arial" w:eastAsia="Arial" w:hAnsi="Arial" w:cs="Arial"/>
          <w:sz w:val="22"/>
          <w:szCs w:val="22"/>
        </w:rPr>
        <w:t>Infinity</w:t>
      </w:r>
      <w:proofErr w:type="spellEnd"/>
      <w:r w:rsidRPr="00F66BB9">
        <w:rPr>
          <w:rFonts w:ascii="Arial" w:eastAsia="Arial" w:hAnsi="Arial" w:cs="Arial"/>
          <w:sz w:val="22"/>
          <w:szCs w:val="22"/>
        </w:rPr>
        <w:t xml:space="preserve">“ </w:t>
      </w:r>
      <w:proofErr w:type="spellStart"/>
      <w:r w:rsidRPr="00F66BB9">
        <w:rPr>
          <w:rFonts w:ascii="Arial" w:eastAsia="Arial" w:hAnsi="Arial" w:cs="Arial"/>
          <w:sz w:val="22"/>
          <w:szCs w:val="22"/>
        </w:rPr>
        <w:t>j.d.o.o</w:t>
      </w:r>
      <w:proofErr w:type="spellEnd"/>
      <w:r w:rsidRPr="00F66BB9">
        <w:rPr>
          <w:rFonts w:ascii="Arial" w:eastAsia="Arial" w:hAnsi="Arial" w:cs="Arial"/>
          <w:sz w:val="22"/>
          <w:szCs w:val="22"/>
        </w:rPr>
        <w:t>. iz Dubrovnika, OIB  89790784227</w:t>
      </w:r>
    </w:p>
    <w:p w14:paraId="263AF206" w14:textId="77777777" w:rsidR="00F66BB9" w:rsidRPr="00F66BB9" w:rsidRDefault="00F66BB9" w:rsidP="001E6AEB">
      <w:pPr>
        <w:pStyle w:val="Odlomakpopisa"/>
        <w:numPr>
          <w:ilvl w:val="0"/>
          <w:numId w:val="43"/>
        </w:numPr>
        <w:suppressAutoHyphens/>
        <w:ind w:right="95"/>
        <w:jc w:val="both"/>
        <w:rPr>
          <w:rFonts w:ascii="Arial" w:eastAsia="Arial" w:hAnsi="Arial" w:cs="Arial"/>
          <w:sz w:val="22"/>
          <w:szCs w:val="22"/>
        </w:rPr>
      </w:pPr>
      <w:r w:rsidRPr="00F66BB9">
        <w:rPr>
          <w:rFonts w:ascii="Arial" w:eastAsia="Arial" w:hAnsi="Arial" w:cs="Arial"/>
          <w:sz w:val="22"/>
          <w:szCs w:val="22"/>
        </w:rPr>
        <w:t>ponuda ponuditelja "</w:t>
      </w:r>
      <w:proofErr w:type="spellStart"/>
      <w:r w:rsidRPr="00F66BB9">
        <w:rPr>
          <w:rFonts w:ascii="Arial" w:eastAsia="Arial" w:hAnsi="Arial" w:cs="Arial"/>
          <w:sz w:val="22"/>
          <w:szCs w:val="22"/>
        </w:rPr>
        <w:t>Ponat</w:t>
      </w:r>
      <w:proofErr w:type="spellEnd"/>
      <w:r w:rsidRPr="00F66BB9">
        <w:rPr>
          <w:rFonts w:ascii="Arial" w:eastAsia="Arial" w:hAnsi="Arial" w:cs="Arial"/>
          <w:sz w:val="22"/>
          <w:szCs w:val="22"/>
        </w:rPr>
        <w:t xml:space="preserve"> 2021“ </w:t>
      </w:r>
      <w:proofErr w:type="spellStart"/>
      <w:r w:rsidRPr="00F66BB9">
        <w:rPr>
          <w:rFonts w:ascii="Arial" w:eastAsia="Arial" w:hAnsi="Arial" w:cs="Arial"/>
          <w:sz w:val="22"/>
          <w:szCs w:val="22"/>
        </w:rPr>
        <w:t>d.o.o</w:t>
      </w:r>
      <w:proofErr w:type="spellEnd"/>
      <w:r w:rsidRPr="00F66BB9">
        <w:rPr>
          <w:rFonts w:ascii="Arial" w:eastAsia="Arial" w:hAnsi="Arial" w:cs="Arial"/>
          <w:sz w:val="22"/>
          <w:szCs w:val="22"/>
        </w:rPr>
        <w:t xml:space="preserve"> iz Dubrovnika, OIB 61521645494</w:t>
      </w:r>
    </w:p>
    <w:p w14:paraId="3E638887" w14:textId="77777777" w:rsidR="00F66BB9" w:rsidRPr="00F66BB9" w:rsidRDefault="00F66BB9" w:rsidP="001E6AEB">
      <w:pPr>
        <w:pStyle w:val="Odlomakpopisa"/>
        <w:numPr>
          <w:ilvl w:val="0"/>
          <w:numId w:val="43"/>
        </w:numPr>
        <w:suppressAutoHyphens/>
        <w:ind w:right="95"/>
        <w:jc w:val="both"/>
        <w:rPr>
          <w:rFonts w:ascii="Arial" w:eastAsia="Arial" w:hAnsi="Arial" w:cs="Arial"/>
          <w:sz w:val="22"/>
          <w:szCs w:val="22"/>
        </w:rPr>
      </w:pPr>
      <w:r w:rsidRPr="00F66BB9">
        <w:rPr>
          <w:rFonts w:ascii="Arial" w:eastAsia="Arial" w:hAnsi="Arial" w:cs="Arial"/>
          <w:sz w:val="22"/>
          <w:szCs w:val="22"/>
        </w:rPr>
        <w:t>ponuda ponuditelja "</w:t>
      </w:r>
      <w:proofErr w:type="spellStart"/>
      <w:r w:rsidRPr="00F66BB9">
        <w:rPr>
          <w:rFonts w:ascii="Arial" w:eastAsia="Arial" w:hAnsi="Arial" w:cs="Arial"/>
          <w:sz w:val="22"/>
          <w:szCs w:val="22"/>
        </w:rPr>
        <w:t>Scriptus</w:t>
      </w:r>
      <w:proofErr w:type="spellEnd"/>
      <w:r w:rsidRPr="00F66BB9">
        <w:rPr>
          <w:rFonts w:ascii="Arial" w:eastAsia="Arial" w:hAnsi="Arial" w:cs="Arial"/>
          <w:sz w:val="22"/>
          <w:szCs w:val="22"/>
        </w:rPr>
        <w:t>" d.o.o. iz Dubrovnika, OIB 62430082746</w:t>
      </w:r>
    </w:p>
    <w:p w14:paraId="0B796D4D" w14:textId="77777777" w:rsidR="00F66BB9" w:rsidRPr="00F66BB9" w:rsidRDefault="00F66BB9" w:rsidP="001E6AEB">
      <w:pPr>
        <w:pStyle w:val="Odlomakpopisa"/>
        <w:numPr>
          <w:ilvl w:val="0"/>
          <w:numId w:val="43"/>
        </w:numPr>
        <w:suppressAutoHyphens/>
        <w:ind w:right="95"/>
        <w:jc w:val="both"/>
        <w:rPr>
          <w:rFonts w:ascii="Arial" w:eastAsia="Arial" w:hAnsi="Arial" w:cs="Arial"/>
          <w:sz w:val="22"/>
          <w:szCs w:val="22"/>
        </w:rPr>
      </w:pPr>
      <w:r w:rsidRPr="00F66BB9">
        <w:rPr>
          <w:rFonts w:ascii="Arial" w:eastAsia="Arial" w:hAnsi="Arial" w:cs="Arial"/>
          <w:sz w:val="22"/>
          <w:szCs w:val="22"/>
        </w:rPr>
        <w:t>ponuda ponuditelja "</w:t>
      </w:r>
      <w:proofErr w:type="spellStart"/>
      <w:r w:rsidRPr="00F66BB9">
        <w:rPr>
          <w:rFonts w:ascii="Arial" w:eastAsia="Arial" w:hAnsi="Arial" w:cs="Arial"/>
          <w:sz w:val="22"/>
          <w:szCs w:val="22"/>
        </w:rPr>
        <w:t>Scriptus</w:t>
      </w:r>
      <w:proofErr w:type="spellEnd"/>
      <w:r w:rsidRPr="00F66BB9">
        <w:rPr>
          <w:rFonts w:ascii="Arial" w:eastAsia="Arial" w:hAnsi="Arial" w:cs="Arial"/>
          <w:sz w:val="22"/>
          <w:szCs w:val="22"/>
        </w:rPr>
        <w:t xml:space="preserve"> Dubrovnik" d.o.o. iz Dubrovnika, OIB 49851459824</w:t>
      </w:r>
    </w:p>
    <w:p w14:paraId="4C62D6AC" w14:textId="77777777" w:rsidR="00F66BB9" w:rsidRPr="00F66BB9" w:rsidRDefault="00F66BB9" w:rsidP="00F66BB9">
      <w:pPr>
        <w:suppressAutoHyphens/>
        <w:ind w:right="95"/>
        <w:jc w:val="both"/>
        <w:rPr>
          <w:rFonts w:ascii="Arial" w:eastAsia="Arial" w:hAnsi="Arial" w:cs="Arial"/>
          <w:sz w:val="22"/>
          <w:szCs w:val="22"/>
        </w:rPr>
      </w:pPr>
    </w:p>
    <w:p w14:paraId="06D26B11"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Utvrđuje se da ponuditelj iz stavka 1.podstavka 1.ovoga članka „Interval“ </w:t>
      </w:r>
      <w:proofErr w:type="spellStart"/>
      <w:r w:rsidRPr="00F66BB9">
        <w:rPr>
          <w:rFonts w:ascii="Arial" w:hAnsi="Arial" w:cs="Arial"/>
          <w:sz w:val="22"/>
          <w:szCs w:val="22"/>
        </w:rPr>
        <w:t>j.d.o.o</w:t>
      </w:r>
      <w:proofErr w:type="spellEnd"/>
      <w:r w:rsidRPr="00F66BB9">
        <w:rPr>
          <w:rFonts w:ascii="Arial" w:hAnsi="Arial" w:cs="Arial"/>
          <w:sz w:val="22"/>
          <w:szCs w:val="22"/>
        </w:rPr>
        <w:t>. iz Dubrovnika ne ispunjava obvezni uvjet za podnošenje ponude na Javni natječaj propisan toč.II.st.3.toč.4. Javnog natječaja., pa se njegova ponuda sukladno toč.III.st.10. Javnog natječaja nije uzela u razmatranje.</w:t>
      </w:r>
    </w:p>
    <w:p w14:paraId="516211D7"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3A533475"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Ponuda iz stavka 1.podstavka 2.ovoga članka, ponuditelja „Ragusa </w:t>
      </w:r>
      <w:proofErr w:type="spellStart"/>
      <w:r w:rsidRPr="00F66BB9">
        <w:rPr>
          <w:rFonts w:ascii="Arial" w:hAnsi="Arial" w:cs="Arial"/>
          <w:sz w:val="22"/>
          <w:szCs w:val="22"/>
        </w:rPr>
        <w:t>Infinity</w:t>
      </w:r>
      <w:proofErr w:type="spellEnd"/>
      <w:r w:rsidRPr="00F66BB9">
        <w:rPr>
          <w:rFonts w:ascii="Arial" w:hAnsi="Arial" w:cs="Arial"/>
          <w:sz w:val="22"/>
          <w:szCs w:val="22"/>
        </w:rPr>
        <w:t xml:space="preserve">“ </w:t>
      </w:r>
      <w:proofErr w:type="spellStart"/>
      <w:r w:rsidRPr="00F66BB9">
        <w:rPr>
          <w:rFonts w:ascii="Arial" w:hAnsi="Arial" w:cs="Arial"/>
          <w:sz w:val="22"/>
          <w:szCs w:val="22"/>
        </w:rPr>
        <w:t>j.d.o.o</w:t>
      </w:r>
      <w:proofErr w:type="spellEnd"/>
      <w:r w:rsidRPr="00F66BB9">
        <w:rPr>
          <w:rFonts w:ascii="Arial" w:hAnsi="Arial" w:cs="Arial"/>
          <w:sz w:val="22"/>
          <w:szCs w:val="22"/>
        </w:rPr>
        <w:t>. iz Dubrovnika ne udovoljava uvjetima Javnog natječaja.</w:t>
      </w:r>
    </w:p>
    <w:p w14:paraId="25102DB2"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78B5BA30"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Ponuda iz stavka  1.podstavka 3. ovoga članka ponuditelja „</w:t>
      </w:r>
      <w:proofErr w:type="spellStart"/>
      <w:r w:rsidRPr="00F66BB9">
        <w:rPr>
          <w:rFonts w:ascii="Arial" w:hAnsi="Arial" w:cs="Arial"/>
          <w:sz w:val="22"/>
          <w:szCs w:val="22"/>
        </w:rPr>
        <w:t>Ponat</w:t>
      </w:r>
      <w:proofErr w:type="spellEnd"/>
      <w:r w:rsidRPr="00F66BB9">
        <w:rPr>
          <w:rFonts w:ascii="Arial" w:hAnsi="Arial" w:cs="Arial"/>
          <w:sz w:val="22"/>
          <w:szCs w:val="22"/>
        </w:rPr>
        <w:t xml:space="preserve"> 2021“ d.o.o. iz Dubrovnika  je nepotpuna, te se sukladno toč.III.st.10. Javnog natječaja nije uzela u razmatranje.</w:t>
      </w:r>
    </w:p>
    <w:p w14:paraId="6EB4A9F0"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23E8489C"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Ponuda iz stavka 1.podstavka 4. ovoga članka ponuditelja „ </w:t>
      </w:r>
      <w:proofErr w:type="spellStart"/>
      <w:r w:rsidRPr="00F66BB9">
        <w:rPr>
          <w:rFonts w:ascii="Arial" w:hAnsi="Arial" w:cs="Arial"/>
          <w:sz w:val="22"/>
          <w:szCs w:val="22"/>
        </w:rPr>
        <w:t>Scriptus</w:t>
      </w:r>
      <w:proofErr w:type="spellEnd"/>
      <w:r w:rsidRPr="00F66BB9">
        <w:rPr>
          <w:rFonts w:ascii="Arial" w:hAnsi="Arial" w:cs="Arial"/>
          <w:sz w:val="22"/>
          <w:szCs w:val="22"/>
        </w:rPr>
        <w:t>“ d.o.o. iz Dubrovnika je nepotpuna te se sukladno toč.III.st.10. Javnog natječaja nije uzela u razmatranje.</w:t>
      </w:r>
    </w:p>
    <w:p w14:paraId="21365C38"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3D7C9820"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Ponuda iz stavka 1.podstavka 5. ovoga članka  ponuditelja „</w:t>
      </w:r>
      <w:proofErr w:type="spellStart"/>
      <w:r w:rsidRPr="00F66BB9">
        <w:rPr>
          <w:rFonts w:ascii="Arial" w:hAnsi="Arial" w:cs="Arial"/>
          <w:sz w:val="22"/>
          <w:szCs w:val="22"/>
        </w:rPr>
        <w:t>Scriptus</w:t>
      </w:r>
      <w:proofErr w:type="spellEnd"/>
      <w:r w:rsidRPr="00F66BB9">
        <w:rPr>
          <w:rFonts w:ascii="Arial" w:hAnsi="Arial" w:cs="Arial"/>
          <w:sz w:val="22"/>
          <w:szCs w:val="22"/>
        </w:rPr>
        <w:t xml:space="preserve"> Dubrovnik“ d.o.o. iz Dubrovnika je nepotpuna, te se sukladno toč.III.st.10. Javnog natječaja nije uzela u razmatranje.</w:t>
      </w:r>
    </w:p>
    <w:p w14:paraId="6FE4DDE9"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3A222F21"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4C76C5A7"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03896825"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2.</w:t>
      </w:r>
    </w:p>
    <w:p w14:paraId="496D0A10" w14:textId="77777777" w:rsidR="00F66BB9" w:rsidRPr="00F66BB9" w:rsidRDefault="00F66BB9" w:rsidP="00F66BB9">
      <w:pPr>
        <w:suppressAutoHyphens/>
        <w:ind w:right="95"/>
        <w:jc w:val="both"/>
        <w:rPr>
          <w:rFonts w:ascii="Arial" w:eastAsia="Arial" w:hAnsi="Arial" w:cs="Arial"/>
          <w:sz w:val="22"/>
          <w:szCs w:val="22"/>
        </w:rPr>
      </w:pPr>
    </w:p>
    <w:p w14:paraId="7727F19C"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Za lokaciju iz članka  1. ove Odluke koja je ostala upražnjena zbog neispunjenja uvjeta iz </w:t>
      </w:r>
      <w:r w:rsidRPr="00F66BB9">
        <w:rPr>
          <w:rFonts w:ascii="Arial" w:hAnsi="Arial" w:cs="Arial"/>
          <w:sz w:val="22"/>
          <w:szCs w:val="22"/>
        </w:rPr>
        <w:lastRenderedPageBreak/>
        <w:t>Javnog natječaja od strane ponuditelja, ponovit će se Javni natječaj sukladno Planu upravljanja pomorskim dobrom na području grada Dubrovnika za razdoblje 2024.-2028.godine („Službeni glasnik Grada Dubrovnika“ br. 5/24).</w:t>
      </w:r>
    </w:p>
    <w:p w14:paraId="526CD9CB"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34EC1EC8"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3.</w:t>
      </w:r>
    </w:p>
    <w:p w14:paraId="6165B6EC" w14:textId="77777777" w:rsidR="00F66BB9" w:rsidRPr="00F66BB9" w:rsidRDefault="00F66BB9" w:rsidP="00F66BB9">
      <w:pPr>
        <w:suppressAutoHyphens/>
        <w:ind w:right="95"/>
        <w:jc w:val="both"/>
        <w:rPr>
          <w:rFonts w:ascii="Arial" w:eastAsia="Arial" w:hAnsi="Arial" w:cs="Arial"/>
          <w:sz w:val="22"/>
          <w:szCs w:val="22"/>
        </w:rPr>
      </w:pPr>
    </w:p>
    <w:p w14:paraId="16275487"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7DE27BE2"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74B779D2"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4.</w:t>
      </w:r>
    </w:p>
    <w:p w14:paraId="3DC95CB5" w14:textId="77777777" w:rsidR="00F66BB9" w:rsidRPr="00F66BB9" w:rsidRDefault="00F66BB9" w:rsidP="00F66BB9">
      <w:pPr>
        <w:suppressAutoHyphens/>
        <w:ind w:right="95"/>
        <w:jc w:val="both"/>
        <w:rPr>
          <w:rFonts w:ascii="Arial" w:eastAsia="Arial" w:hAnsi="Arial" w:cs="Arial"/>
          <w:sz w:val="22"/>
          <w:szCs w:val="22"/>
        </w:rPr>
      </w:pPr>
    </w:p>
    <w:p w14:paraId="70F6697D"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3839C32B"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1B010BA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66BB9">
        <w:rPr>
          <w:rFonts w:ascii="Arial" w:eastAsia="Calibri" w:hAnsi="Arial" w:cs="Arial"/>
          <w:color w:val="000000"/>
          <w:sz w:val="22"/>
          <w:szCs w:val="22"/>
          <w:lang w:val="de-DE" w:eastAsia="en-US"/>
        </w:rPr>
        <w:t>72</w:t>
      </w:r>
    </w:p>
    <w:p w14:paraId="122A01D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095FAC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4C1DA44" w14:textId="77777777" w:rsidR="00DD0C9E" w:rsidRPr="00B227E7" w:rsidRDefault="00DD0C9E" w:rsidP="00DD0C9E">
      <w:pPr>
        <w:rPr>
          <w:rFonts w:ascii="Arial" w:hAnsi="Arial" w:cs="Arial"/>
          <w:sz w:val="22"/>
          <w:szCs w:val="22"/>
        </w:rPr>
      </w:pPr>
    </w:p>
    <w:p w14:paraId="5BDF2ADC"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B7C10B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19916D1"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90D1276" w14:textId="77777777" w:rsidR="00DD0C9E" w:rsidRPr="00B227E7" w:rsidRDefault="00DD0C9E">
      <w:pPr>
        <w:rPr>
          <w:rFonts w:ascii="Arial" w:hAnsi="Arial" w:cs="Arial"/>
          <w:sz w:val="22"/>
          <w:szCs w:val="22"/>
        </w:rPr>
      </w:pPr>
    </w:p>
    <w:p w14:paraId="358A1E19" w14:textId="77777777" w:rsidR="00DD0C9E" w:rsidRPr="00B227E7" w:rsidRDefault="00DD0C9E">
      <w:pPr>
        <w:rPr>
          <w:rFonts w:ascii="Arial" w:hAnsi="Arial" w:cs="Arial"/>
          <w:sz w:val="22"/>
          <w:szCs w:val="22"/>
        </w:rPr>
      </w:pPr>
    </w:p>
    <w:p w14:paraId="0EB1733C" w14:textId="77777777" w:rsidR="00DD0C9E" w:rsidRPr="00B227E7" w:rsidRDefault="00DD0C9E">
      <w:pPr>
        <w:rPr>
          <w:rFonts w:ascii="Arial" w:hAnsi="Arial" w:cs="Arial"/>
          <w:sz w:val="22"/>
          <w:szCs w:val="22"/>
        </w:rPr>
      </w:pPr>
    </w:p>
    <w:p w14:paraId="489E8995" w14:textId="77777777" w:rsidR="00DD0C9E" w:rsidRPr="00B227E7" w:rsidRDefault="00DD0C9E">
      <w:pPr>
        <w:rPr>
          <w:rFonts w:ascii="Arial" w:hAnsi="Arial" w:cs="Arial"/>
          <w:sz w:val="22"/>
          <w:szCs w:val="22"/>
        </w:rPr>
      </w:pPr>
    </w:p>
    <w:p w14:paraId="0510E93B" w14:textId="77777777" w:rsidR="00DD0C9E" w:rsidRPr="00B227E7" w:rsidRDefault="001B32AE" w:rsidP="00DD0C9E">
      <w:pPr>
        <w:rPr>
          <w:rFonts w:ascii="Arial" w:hAnsi="Arial" w:cs="Arial"/>
          <w:b/>
          <w:sz w:val="22"/>
          <w:szCs w:val="22"/>
        </w:rPr>
      </w:pPr>
      <w:r>
        <w:rPr>
          <w:rFonts w:ascii="Arial" w:hAnsi="Arial" w:cs="Arial"/>
          <w:b/>
          <w:sz w:val="22"/>
          <w:szCs w:val="22"/>
        </w:rPr>
        <w:t>151</w:t>
      </w:r>
    </w:p>
    <w:p w14:paraId="74D03693" w14:textId="77777777" w:rsidR="00DD0C9E" w:rsidRPr="00B227E7" w:rsidRDefault="00DD0C9E" w:rsidP="00DD0C9E">
      <w:pPr>
        <w:rPr>
          <w:rFonts w:ascii="Arial" w:hAnsi="Arial" w:cs="Arial"/>
          <w:sz w:val="22"/>
          <w:szCs w:val="22"/>
        </w:rPr>
      </w:pPr>
    </w:p>
    <w:p w14:paraId="72CAA3CE" w14:textId="77777777" w:rsidR="00DD0C9E" w:rsidRDefault="00DD0C9E" w:rsidP="00DD0C9E">
      <w:pPr>
        <w:rPr>
          <w:rFonts w:ascii="Arial" w:hAnsi="Arial" w:cs="Arial"/>
          <w:sz w:val="22"/>
          <w:szCs w:val="22"/>
        </w:rPr>
      </w:pPr>
    </w:p>
    <w:p w14:paraId="62FB0028" w14:textId="77777777" w:rsidR="00F66BB9" w:rsidRDefault="00F66BB9" w:rsidP="00F66BB9">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241F524" w14:textId="77777777" w:rsidR="00F66BB9" w:rsidRPr="00B227E7" w:rsidRDefault="00F66BB9" w:rsidP="00DD0C9E">
      <w:pPr>
        <w:rPr>
          <w:rFonts w:ascii="Arial" w:hAnsi="Arial" w:cs="Arial"/>
          <w:sz w:val="22"/>
          <w:szCs w:val="22"/>
        </w:rPr>
      </w:pPr>
    </w:p>
    <w:p w14:paraId="47665486" w14:textId="77777777" w:rsidR="00F66BB9" w:rsidRDefault="00F66BB9" w:rsidP="00F66BB9">
      <w:pPr>
        <w:pStyle w:val="Bezproreda"/>
        <w:jc w:val="center"/>
        <w:rPr>
          <w:rFonts w:ascii="Arial" w:hAnsi="Arial" w:cs="Arial"/>
          <w:b/>
          <w:bCs/>
        </w:rPr>
      </w:pPr>
      <w:r>
        <w:rPr>
          <w:rFonts w:ascii="Arial" w:hAnsi="Arial" w:cs="Arial"/>
          <w:b/>
          <w:bCs/>
        </w:rPr>
        <w:t>O  D  L  U  K  U</w:t>
      </w:r>
    </w:p>
    <w:p w14:paraId="3BC5687B" w14:textId="77777777" w:rsidR="00F66BB9" w:rsidRDefault="00F66BB9" w:rsidP="00F66BB9">
      <w:pPr>
        <w:pStyle w:val="Bezproreda"/>
        <w:jc w:val="center"/>
        <w:rPr>
          <w:rFonts w:ascii="Arial" w:hAnsi="Arial" w:cs="Arial"/>
          <w:b/>
          <w:bCs/>
        </w:rPr>
      </w:pPr>
      <w:r>
        <w:rPr>
          <w:rFonts w:ascii="Arial" w:hAnsi="Arial" w:cs="Arial"/>
          <w:b/>
          <w:bCs/>
        </w:rPr>
        <w:t>o ponavljanju Javnog natječaja za</w:t>
      </w:r>
    </w:p>
    <w:p w14:paraId="1F45FB52" w14:textId="77777777" w:rsidR="00F66BB9" w:rsidRDefault="00F66BB9" w:rsidP="00F66BB9">
      <w:pPr>
        <w:pStyle w:val="Bezproreda"/>
        <w:jc w:val="center"/>
        <w:rPr>
          <w:rFonts w:ascii="Arial" w:hAnsi="Arial" w:cs="Arial"/>
          <w:b/>
          <w:bCs/>
        </w:rPr>
      </w:pPr>
      <w:r>
        <w:rPr>
          <w:rFonts w:ascii="Arial" w:hAnsi="Arial" w:cs="Arial"/>
          <w:b/>
          <w:bCs/>
        </w:rPr>
        <w:t>dodjelu dozvole za obavljanje djelatnosti na pomorskom</w:t>
      </w:r>
    </w:p>
    <w:p w14:paraId="5AC73AF3" w14:textId="77777777" w:rsidR="00F66BB9" w:rsidRDefault="00F66BB9" w:rsidP="00F66BB9">
      <w:pPr>
        <w:pStyle w:val="Bezproreda"/>
        <w:jc w:val="center"/>
        <w:rPr>
          <w:rFonts w:ascii="Arial" w:hAnsi="Arial" w:cs="Arial"/>
          <w:b/>
          <w:bCs/>
        </w:rPr>
      </w:pPr>
      <w:r>
        <w:rPr>
          <w:rFonts w:ascii="Arial" w:hAnsi="Arial" w:cs="Arial"/>
          <w:b/>
          <w:bCs/>
        </w:rPr>
        <w:t>dobru zbog neispunjenja natječajnih uvjeta od strane ponuditelja</w:t>
      </w:r>
    </w:p>
    <w:p w14:paraId="282D6507" w14:textId="77777777" w:rsidR="00F66BB9" w:rsidRDefault="00F66BB9" w:rsidP="00F66BB9">
      <w:pPr>
        <w:pStyle w:val="Bezproreda"/>
        <w:jc w:val="center"/>
        <w:rPr>
          <w:rFonts w:ascii="Arial" w:hAnsi="Arial" w:cs="Arial"/>
          <w:b/>
          <w:bCs/>
        </w:rPr>
      </w:pPr>
      <w:r>
        <w:rPr>
          <w:rFonts w:ascii="Arial" w:hAnsi="Arial" w:cs="Arial"/>
          <w:b/>
          <w:bCs/>
        </w:rPr>
        <w:t xml:space="preserve">(15.MIKROLOKACIJA „Plaža </w:t>
      </w:r>
      <w:proofErr w:type="spellStart"/>
      <w:r>
        <w:rPr>
          <w:rFonts w:ascii="Arial" w:hAnsi="Arial" w:cs="Arial"/>
          <w:b/>
          <w:bCs/>
        </w:rPr>
        <w:t>Solitudo</w:t>
      </w:r>
      <w:proofErr w:type="spellEnd"/>
      <w:r>
        <w:rPr>
          <w:rFonts w:ascii="Arial" w:hAnsi="Arial" w:cs="Arial"/>
          <w:b/>
          <w:bCs/>
        </w:rPr>
        <w:t xml:space="preserve"> </w:t>
      </w:r>
      <w:proofErr w:type="spellStart"/>
      <w:r>
        <w:rPr>
          <w:rFonts w:ascii="Arial" w:hAnsi="Arial" w:cs="Arial"/>
          <w:b/>
          <w:bCs/>
        </w:rPr>
        <w:t>Mandrač</w:t>
      </w:r>
      <w:proofErr w:type="spellEnd"/>
      <w:r>
        <w:rPr>
          <w:rFonts w:ascii="Arial" w:hAnsi="Arial" w:cs="Arial"/>
          <w:b/>
          <w:bCs/>
        </w:rPr>
        <w:t>“ broj lokacije 15.2)</w:t>
      </w:r>
    </w:p>
    <w:p w14:paraId="708994D5" w14:textId="77777777" w:rsidR="00F66BB9" w:rsidRDefault="00F66BB9" w:rsidP="00F66BB9">
      <w:pPr>
        <w:pStyle w:val="Bezproreda"/>
        <w:jc w:val="center"/>
        <w:rPr>
          <w:rFonts w:ascii="Arial" w:hAnsi="Arial" w:cs="Arial"/>
          <w:b/>
          <w:bCs/>
        </w:rPr>
      </w:pPr>
    </w:p>
    <w:p w14:paraId="691FA0AB" w14:textId="77777777" w:rsidR="00F66BB9" w:rsidRDefault="00F66BB9" w:rsidP="00F66BB9">
      <w:pPr>
        <w:pStyle w:val="Bezproreda"/>
        <w:jc w:val="center"/>
        <w:rPr>
          <w:rFonts w:ascii="Arial" w:hAnsi="Arial" w:cs="Arial"/>
          <w:b/>
          <w:bCs/>
        </w:rPr>
      </w:pPr>
    </w:p>
    <w:p w14:paraId="7D63B288" w14:textId="77777777" w:rsidR="00F66BB9" w:rsidRPr="00F66BB9" w:rsidRDefault="00F66BB9" w:rsidP="00F66BB9">
      <w:pPr>
        <w:pStyle w:val="Bezproreda"/>
        <w:jc w:val="center"/>
        <w:rPr>
          <w:rFonts w:ascii="Arial" w:hAnsi="Arial" w:cs="Arial"/>
          <w:b/>
          <w:bCs/>
        </w:rPr>
      </w:pPr>
    </w:p>
    <w:p w14:paraId="74C5199E" w14:textId="77777777" w:rsidR="00F66BB9" w:rsidRPr="00F66BB9" w:rsidRDefault="00F66BB9" w:rsidP="00F66BB9">
      <w:pPr>
        <w:jc w:val="center"/>
        <w:rPr>
          <w:rFonts w:ascii="Arial" w:eastAsia="Arial" w:hAnsi="Arial" w:cs="Arial"/>
          <w:sz w:val="22"/>
          <w:szCs w:val="22"/>
        </w:rPr>
      </w:pPr>
      <w:r w:rsidRPr="00F66BB9">
        <w:rPr>
          <w:rFonts w:ascii="Arial" w:eastAsia="Arial" w:hAnsi="Arial" w:cs="Arial"/>
          <w:sz w:val="22"/>
          <w:szCs w:val="22"/>
        </w:rPr>
        <w:t>Članak 1.</w:t>
      </w:r>
    </w:p>
    <w:p w14:paraId="4874B94F" w14:textId="77777777" w:rsidR="00F66BB9" w:rsidRPr="00F66BB9" w:rsidRDefault="00F66BB9" w:rsidP="00F66BB9">
      <w:pPr>
        <w:jc w:val="center"/>
        <w:rPr>
          <w:rFonts w:ascii="Arial" w:eastAsia="Arial" w:hAnsi="Arial" w:cs="Arial"/>
          <w:b/>
          <w:sz w:val="22"/>
          <w:szCs w:val="22"/>
        </w:rPr>
      </w:pPr>
    </w:p>
    <w:p w14:paraId="40F5EFBB" w14:textId="77777777" w:rsid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15. MIKROLOKACIJU „Plaža </w:t>
      </w:r>
      <w:proofErr w:type="spellStart"/>
      <w:r w:rsidRPr="00F66BB9">
        <w:rPr>
          <w:rFonts w:ascii="Arial" w:eastAsia="Arial" w:hAnsi="Arial" w:cs="Arial"/>
          <w:sz w:val="22"/>
          <w:szCs w:val="22"/>
        </w:rPr>
        <w:t>Solitudo</w:t>
      </w:r>
      <w:proofErr w:type="spellEnd"/>
      <w:r w:rsidRPr="00F66BB9">
        <w:rPr>
          <w:rFonts w:ascii="Arial" w:eastAsia="Arial" w:hAnsi="Arial" w:cs="Arial"/>
          <w:sz w:val="22"/>
          <w:szCs w:val="22"/>
        </w:rPr>
        <w:t xml:space="preserve"> </w:t>
      </w:r>
      <w:proofErr w:type="spellStart"/>
      <w:r w:rsidRPr="00F66BB9">
        <w:rPr>
          <w:rFonts w:ascii="Arial" w:eastAsia="Arial" w:hAnsi="Arial" w:cs="Arial"/>
          <w:sz w:val="22"/>
          <w:szCs w:val="22"/>
        </w:rPr>
        <w:t>Mandrač</w:t>
      </w:r>
      <w:proofErr w:type="spellEnd"/>
      <w:r w:rsidRPr="00F66BB9">
        <w:rPr>
          <w:rFonts w:ascii="Arial" w:eastAsia="Arial" w:hAnsi="Arial" w:cs="Arial"/>
          <w:sz w:val="22"/>
          <w:szCs w:val="22"/>
        </w:rPr>
        <w:t xml:space="preserve">“,broj lokacije 15.2., na dijelu k.č.br.347/1 k.o. Dubrovnik Nova (središnji dio plaže) ugostiteljska djelatnost pripreme i usluživanja pića i hrane - šank na otvorenom s </w:t>
      </w:r>
      <w:proofErr w:type="spellStart"/>
      <w:r w:rsidRPr="00F66BB9">
        <w:rPr>
          <w:rFonts w:ascii="Arial" w:eastAsia="Arial" w:hAnsi="Arial" w:cs="Arial"/>
          <w:sz w:val="22"/>
          <w:szCs w:val="22"/>
        </w:rPr>
        <w:t>točionikom</w:t>
      </w:r>
      <w:proofErr w:type="spellEnd"/>
      <w:r w:rsidRPr="00F66BB9">
        <w:rPr>
          <w:rFonts w:ascii="Arial" w:eastAsia="Arial" w:hAnsi="Arial" w:cs="Arial"/>
          <w:sz w:val="22"/>
          <w:szCs w:val="22"/>
        </w:rPr>
        <w:t xml:space="preserve"> + kemijski toalet do 2 m</w:t>
      </w:r>
      <w:r w:rsidRPr="00F66BB9">
        <w:rPr>
          <w:rFonts w:ascii="Arial" w:eastAsia="Arial" w:hAnsi="Arial" w:cs="Arial"/>
          <w:sz w:val="22"/>
          <w:szCs w:val="22"/>
          <w:vertAlign w:val="superscript"/>
        </w:rPr>
        <w:t>2</w:t>
      </w:r>
      <w:r w:rsidRPr="00F66BB9">
        <w:rPr>
          <w:rFonts w:ascii="Arial" w:eastAsia="Arial" w:hAnsi="Arial" w:cs="Arial"/>
          <w:sz w:val="22"/>
          <w:szCs w:val="22"/>
        </w:rPr>
        <w:t>,  na rok od 5 godina, zaprimljene  tri ponude:</w:t>
      </w:r>
    </w:p>
    <w:p w14:paraId="35FA9F38" w14:textId="77777777" w:rsidR="00F66BB9" w:rsidRPr="00F66BB9" w:rsidRDefault="00F66BB9" w:rsidP="00F66BB9">
      <w:pPr>
        <w:suppressAutoHyphens/>
        <w:ind w:right="95"/>
        <w:jc w:val="both"/>
        <w:rPr>
          <w:rFonts w:ascii="Arial" w:eastAsia="Arial" w:hAnsi="Arial" w:cs="Arial"/>
          <w:sz w:val="22"/>
          <w:szCs w:val="22"/>
        </w:rPr>
      </w:pPr>
    </w:p>
    <w:p w14:paraId="6ABAE95A" w14:textId="77777777" w:rsidR="00F66BB9" w:rsidRPr="00F66BB9" w:rsidRDefault="00F66BB9" w:rsidP="00045CE2">
      <w:pPr>
        <w:pStyle w:val="Odlomakpopisa"/>
        <w:numPr>
          <w:ilvl w:val="0"/>
          <w:numId w:val="44"/>
        </w:numPr>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ponuditelja "Braniteljska zadruga </w:t>
      </w:r>
      <w:proofErr w:type="spellStart"/>
      <w:r w:rsidRPr="00F66BB9">
        <w:rPr>
          <w:rFonts w:ascii="Arial" w:eastAsia="Arial" w:hAnsi="Arial" w:cs="Arial"/>
          <w:sz w:val="22"/>
          <w:szCs w:val="22"/>
        </w:rPr>
        <w:t>Mandrač</w:t>
      </w:r>
      <w:proofErr w:type="spellEnd"/>
      <w:r w:rsidRPr="00F66BB9">
        <w:rPr>
          <w:rFonts w:ascii="Arial" w:eastAsia="Arial" w:hAnsi="Arial" w:cs="Arial"/>
          <w:sz w:val="22"/>
          <w:szCs w:val="22"/>
        </w:rPr>
        <w:t xml:space="preserve">“ iz </w:t>
      </w:r>
      <w:proofErr w:type="spellStart"/>
      <w:r w:rsidRPr="00F66BB9">
        <w:rPr>
          <w:rFonts w:ascii="Arial" w:eastAsia="Arial" w:hAnsi="Arial" w:cs="Arial"/>
          <w:sz w:val="22"/>
          <w:szCs w:val="22"/>
        </w:rPr>
        <w:t>Dubrovnika,OIB</w:t>
      </w:r>
      <w:proofErr w:type="spellEnd"/>
      <w:r w:rsidRPr="00F66BB9">
        <w:rPr>
          <w:rFonts w:ascii="Arial" w:eastAsia="Arial" w:hAnsi="Arial" w:cs="Arial"/>
          <w:sz w:val="22"/>
          <w:szCs w:val="22"/>
        </w:rPr>
        <w:t xml:space="preserve"> 52438048947</w:t>
      </w:r>
    </w:p>
    <w:p w14:paraId="1F9722E0" w14:textId="77777777" w:rsidR="00F66BB9" w:rsidRPr="00F66BB9" w:rsidRDefault="00F66BB9" w:rsidP="00045CE2">
      <w:pPr>
        <w:pStyle w:val="Odlomakpopisa"/>
        <w:numPr>
          <w:ilvl w:val="0"/>
          <w:numId w:val="44"/>
        </w:numPr>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ponuditelja „Tara kap“ d.o.o. iz Dubrovnika, OIB </w:t>
      </w:r>
      <w:r w:rsidRPr="00F66BB9">
        <w:rPr>
          <w:rFonts w:ascii="Arial" w:hAnsi="Arial" w:cs="Arial"/>
          <w:sz w:val="22"/>
          <w:szCs w:val="22"/>
        </w:rPr>
        <w:t>55136303078</w:t>
      </w:r>
    </w:p>
    <w:p w14:paraId="0421A48D" w14:textId="77777777" w:rsidR="00F66BB9" w:rsidRPr="00F66BB9" w:rsidRDefault="00F66BB9" w:rsidP="00045CE2">
      <w:pPr>
        <w:pStyle w:val="Odlomakpopisa"/>
        <w:numPr>
          <w:ilvl w:val="0"/>
          <w:numId w:val="44"/>
        </w:numPr>
        <w:suppressAutoHyphens/>
        <w:ind w:right="95"/>
        <w:jc w:val="both"/>
        <w:rPr>
          <w:rFonts w:ascii="Arial" w:eastAsia="Arial" w:hAnsi="Arial" w:cs="Arial"/>
          <w:sz w:val="22"/>
          <w:szCs w:val="22"/>
        </w:rPr>
      </w:pPr>
      <w:r w:rsidRPr="00F66BB9">
        <w:rPr>
          <w:rFonts w:ascii="Arial" w:eastAsia="Arial" w:hAnsi="Arial" w:cs="Arial"/>
          <w:sz w:val="22"/>
          <w:szCs w:val="22"/>
        </w:rPr>
        <w:t>ponuda ponuditelja "</w:t>
      </w:r>
      <w:proofErr w:type="spellStart"/>
      <w:r w:rsidRPr="00F66BB9">
        <w:rPr>
          <w:rFonts w:ascii="Arial" w:eastAsia="Arial" w:hAnsi="Arial" w:cs="Arial"/>
          <w:sz w:val="22"/>
          <w:szCs w:val="22"/>
        </w:rPr>
        <w:t>Ponat</w:t>
      </w:r>
      <w:proofErr w:type="spellEnd"/>
      <w:r w:rsidRPr="00F66BB9">
        <w:rPr>
          <w:rFonts w:ascii="Arial" w:eastAsia="Arial" w:hAnsi="Arial" w:cs="Arial"/>
          <w:sz w:val="22"/>
          <w:szCs w:val="22"/>
        </w:rPr>
        <w:t xml:space="preserve"> 2021“ </w:t>
      </w:r>
      <w:proofErr w:type="spellStart"/>
      <w:r w:rsidRPr="00F66BB9">
        <w:rPr>
          <w:rFonts w:ascii="Arial" w:eastAsia="Arial" w:hAnsi="Arial" w:cs="Arial"/>
          <w:sz w:val="22"/>
          <w:szCs w:val="22"/>
        </w:rPr>
        <w:t>d.o.o</w:t>
      </w:r>
      <w:proofErr w:type="spellEnd"/>
      <w:r w:rsidRPr="00F66BB9">
        <w:rPr>
          <w:rFonts w:ascii="Arial" w:eastAsia="Arial" w:hAnsi="Arial" w:cs="Arial"/>
          <w:sz w:val="22"/>
          <w:szCs w:val="22"/>
        </w:rPr>
        <w:t xml:space="preserve"> iz Dubrovnika, OIB 61521645494</w:t>
      </w:r>
    </w:p>
    <w:p w14:paraId="19B2590B"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6A0EA7BA"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Utvrđuje se da je ponuda  iz stavka 1. podstavka 1. ovoga članka ponuditelja „Braniteljska </w:t>
      </w:r>
      <w:r w:rsidRPr="00F66BB9">
        <w:rPr>
          <w:rFonts w:ascii="Arial" w:hAnsi="Arial" w:cs="Arial"/>
          <w:sz w:val="22"/>
          <w:szCs w:val="22"/>
        </w:rPr>
        <w:lastRenderedPageBreak/>
        <w:t xml:space="preserve">zadruga </w:t>
      </w:r>
      <w:proofErr w:type="spellStart"/>
      <w:r w:rsidRPr="00F66BB9">
        <w:rPr>
          <w:rFonts w:ascii="Arial" w:hAnsi="Arial" w:cs="Arial"/>
          <w:sz w:val="22"/>
          <w:szCs w:val="22"/>
        </w:rPr>
        <w:t>Mandrač</w:t>
      </w:r>
      <w:proofErr w:type="spellEnd"/>
      <w:r w:rsidRPr="00F66BB9">
        <w:rPr>
          <w:rFonts w:ascii="Arial" w:hAnsi="Arial" w:cs="Arial"/>
          <w:sz w:val="22"/>
          <w:szCs w:val="22"/>
        </w:rPr>
        <w:t>“ nepotpuna, te se sukladno toč.III.st.10. Javnog natječaja nije uzela u razmatranje.</w:t>
      </w:r>
    </w:p>
    <w:p w14:paraId="4F457545"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36B0A4B8"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Utvrđuje se da se ponuda  iz stavka 1. podstavka 2. ovoga članka ponuditelja „Tara kap“ d.o.o. nije uzela u  razmatranje sukladno toč.III.st.10.Javnog natječaja.</w:t>
      </w:r>
    </w:p>
    <w:p w14:paraId="31ABF9B7"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2D97B746"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Utvrđuje se da je ponuda iz stavka 1.podstavka 3. ovoga članka  ponuditelja „</w:t>
      </w:r>
      <w:proofErr w:type="spellStart"/>
      <w:r w:rsidRPr="00F66BB9">
        <w:rPr>
          <w:rFonts w:ascii="Arial" w:hAnsi="Arial" w:cs="Arial"/>
          <w:sz w:val="22"/>
          <w:szCs w:val="22"/>
        </w:rPr>
        <w:t>Ponat</w:t>
      </w:r>
      <w:proofErr w:type="spellEnd"/>
      <w:r w:rsidRPr="00F66BB9">
        <w:rPr>
          <w:rFonts w:ascii="Arial" w:hAnsi="Arial" w:cs="Arial"/>
          <w:sz w:val="22"/>
          <w:szCs w:val="22"/>
        </w:rPr>
        <w:t xml:space="preserve"> 2021“ d.o.o. nepotpuna, te se sukladno toč.III.st.10. Javnog natječaja nije uzela u razmatranje.</w:t>
      </w:r>
    </w:p>
    <w:p w14:paraId="305ED172"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4095D429"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4EF90940"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 xml:space="preserve">            </w:t>
      </w:r>
      <w:r w:rsidRPr="00F66BB9">
        <w:rPr>
          <w:rFonts w:ascii="Arial" w:eastAsia="Arial" w:hAnsi="Arial" w:cs="Arial"/>
          <w:sz w:val="22"/>
          <w:szCs w:val="22"/>
        </w:rPr>
        <w:t xml:space="preserve">                                                     </w:t>
      </w:r>
    </w:p>
    <w:p w14:paraId="42E4CCB8"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2.</w:t>
      </w:r>
    </w:p>
    <w:p w14:paraId="5E8E7AF8" w14:textId="77777777" w:rsidR="00F66BB9" w:rsidRPr="00F66BB9" w:rsidRDefault="00F66BB9" w:rsidP="00F66BB9">
      <w:pPr>
        <w:pStyle w:val="Odlomakpopisa"/>
        <w:widowControl w:val="0"/>
        <w:suppressAutoHyphens/>
        <w:ind w:left="0" w:right="95"/>
        <w:jc w:val="both"/>
        <w:rPr>
          <w:rFonts w:ascii="Arial" w:hAnsi="Arial" w:cs="Arial"/>
          <w:sz w:val="22"/>
          <w:szCs w:val="22"/>
        </w:rPr>
      </w:pPr>
    </w:p>
    <w:p w14:paraId="1B106AEA" w14:textId="77777777" w:rsidR="00F66BB9" w:rsidRPr="00F66BB9" w:rsidRDefault="00F66BB9" w:rsidP="00F66BB9">
      <w:pPr>
        <w:pStyle w:val="Odlomakpopisa"/>
        <w:widowControl w:val="0"/>
        <w:suppressAutoHyphens/>
        <w:ind w:left="0" w:right="95"/>
        <w:jc w:val="both"/>
        <w:rPr>
          <w:rFonts w:ascii="Arial" w:hAnsi="Arial" w:cs="Arial"/>
          <w:sz w:val="22"/>
          <w:szCs w:val="22"/>
        </w:rPr>
      </w:pPr>
      <w:r w:rsidRPr="00F66BB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FE25F48" w14:textId="77777777" w:rsidR="00F66BB9" w:rsidRPr="00F66BB9" w:rsidRDefault="00F66BB9" w:rsidP="00F66BB9">
      <w:pPr>
        <w:suppressAutoHyphens/>
        <w:ind w:right="95"/>
        <w:jc w:val="both"/>
        <w:rPr>
          <w:rFonts w:ascii="Arial" w:eastAsia="Arial" w:hAnsi="Arial" w:cs="Arial"/>
          <w:sz w:val="22"/>
          <w:szCs w:val="22"/>
        </w:rPr>
      </w:pPr>
    </w:p>
    <w:p w14:paraId="0A6E49EA"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3.</w:t>
      </w:r>
    </w:p>
    <w:p w14:paraId="44165A0B" w14:textId="77777777" w:rsidR="00F66BB9" w:rsidRPr="00F66BB9" w:rsidRDefault="00F66BB9" w:rsidP="00F66BB9">
      <w:pPr>
        <w:suppressAutoHyphens/>
        <w:ind w:right="95"/>
        <w:jc w:val="both"/>
        <w:rPr>
          <w:rFonts w:ascii="Arial" w:eastAsia="Arial" w:hAnsi="Arial" w:cs="Arial"/>
          <w:sz w:val="22"/>
          <w:szCs w:val="22"/>
        </w:rPr>
      </w:pPr>
    </w:p>
    <w:p w14:paraId="28892F24"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31E23512"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4E1AC7D5" w14:textId="77777777" w:rsidR="00F66BB9" w:rsidRPr="00F66BB9" w:rsidRDefault="00F66BB9" w:rsidP="00F66BB9">
      <w:pPr>
        <w:suppressAutoHyphens/>
        <w:ind w:right="95"/>
        <w:jc w:val="center"/>
        <w:rPr>
          <w:rFonts w:ascii="Arial" w:eastAsia="Arial" w:hAnsi="Arial" w:cs="Arial"/>
          <w:sz w:val="22"/>
          <w:szCs w:val="22"/>
        </w:rPr>
      </w:pPr>
      <w:r w:rsidRPr="00F66BB9">
        <w:rPr>
          <w:rFonts w:ascii="Arial" w:eastAsia="Arial" w:hAnsi="Arial" w:cs="Arial"/>
          <w:sz w:val="22"/>
          <w:szCs w:val="22"/>
        </w:rPr>
        <w:t>Članak 4.</w:t>
      </w:r>
    </w:p>
    <w:p w14:paraId="74711D7A" w14:textId="77777777" w:rsidR="00F66BB9" w:rsidRPr="00F66BB9" w:rsidRDefault="00F66BB9" w:rsidP="00F66BB9">
      <w:pPr>
        <w:suppressAutoHyphens/>
        <w:ind w:right="95"/>
        <w:jc w:val="both"/>
        <w:rPr>
          <w:rFonts w:ascii="Arial" w:eastAsia="Arial" w:hAnsi="Arial" w:cs="Arial"/>
          <w:sz w:val="22"/>
          <w:szCs w:val="22"/>
        </w:rPr>
      </w:pPr>
    </w:p>
    <w:p w14:paraId="3284CF20" w14:textId="77777777" w:rsidR="00F66BB9" w:rsidRPr="00F66BB9" w:rsidRDefault="00F66BB9" w:rsidP="00F66BB9">
      <w:pPr>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2C0AD791" w14:textId="77777777" w:rsidR="00F813F3" w:rsidRPr="00F66BB9" w:rsidRDefault="00F813F3" w:rsidP="00F66BB9">
      <w:pPr>
        <w:rPr>
          <w:rFonts w:ascii="Arial" w:hAnsi="Arial" w:cs="Arial"/>
          <w:sz w:val="22"/>
          <w:szCs w:val="22"/>
        </w:rPr>
      </w:pPr>
    </w:p>
    <w:p w14:paraId="36FCA07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UP/I-342-01/24-02/03</w:t>
      </w:r>
    </w:p>
    <w:p w14:paraId="14A4669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201AB7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51CD06D" w14:textId="77777777" w:rsidR="00DD0C9E" w:rsidRPr="00B227E7" w:rsidRDefault="00DD0C9E" w:rsidP="00DD0C9E">
      <w:pPr>
        <w:rPr>
          <w:rFonts w:ascii="Arial" w:hAnsi="Arial" w:cs="Arial"/>
          <w:sz w:val="22"/>
          <w:szCs w:val="22"/>
        </w:rPr>
      </w:pPr>
    </w:p>
    <w:p w14:paraId="0D749C4D"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D9CF10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8D70564"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BF68621" w14:textId="77777777" w:rsidR="00DD0C9E" w:rsidRPr="00B227E7" w:rsidRDefault="00DD0C9E">
      <w:pPr>
        <w:rPr>
          <w:rFonts w:ascii="Arial" w:hAnsi="Arial" w:cs="Arial"/>
          <w:sz w:val="22"/>
          <w:szCs w:val="22"/>
        </w:rPr>
      </w:pPr>
    </w:p>
    <w:p w14:paraId="0B844754" w14:textId="77777777" w:rsidR="00DD0C9E" w:rsidRPr="00B227E7" w:rsidRDefault="00DD0C9E">
      <w:pPr>
        <w:rPr>
          <w:rFonts w:ascii="Arial" w:hAnsi="Arial" w:cs="Arial"/>
          <w:sz w:val="22"/>
          <w:szCs w:val="22"/>
        </w:rPr>
      </w:pPr>
    </w:p>
    <w:p w14:paraId="6CB122DA" w14:textId="77777777" w:rsidR="00DD0C9E" w:rsidRDefault="00DD0C9E">
      <w:pPr>
        <w:rPr>
          <w:rFonts w:ascii="Arial" w:hAnsi="Arial" w:cs="Arial"/>
          <w:sz w:val="22"/>
          <w:szCs w:val="22"/>
        </w:rPr>
      </w:pPr>
    </w:p>
    <w:p w14:paraId="6292EE05" w14:textId="77777777" w:rsidR="00F66BB9" w:rsidRPr="00B227E7" w:rsidRDefault="00F66BB9">
      <w:pPr>
        <w:rPr>
          <w:rFonts w:ascii="Arial" w:hAnsi="Arial" w:cs="Arial"/>
          <w:sz w:val="22"/>
          <w:szCs w:val="22"/>
        </w:rPr>
      </w:pPr>
    </w:p>
    <w:p w14:paraId="39C21427" w14:textId="77777777" w:rsidR="00DD0C9E" w:rsidRPr="00B227E7" w:rsidRDefault="001B32AE" w:rsidP="00DD0C9E">
      <w:pPr>
        <w:rPr>
          <w:rFonts w:ascii="Arial" w:hAnsi="Arial" w:cs="Arial"/>
          <w:b/>
          <w:sz w:val="22"/>
          <w:szCs w:val="22"/>
        </w:rPr>
      </w:pPr>
      <w:r>
        <w:rPr>
          <w:rFonts w:ascii="Arial" w:hAnsi="Arial" w:cs="Arial"/>
          <w:b/>
          <w:sz w:val="22"/>
          <w:szCs w:val="22"/>
        </w:rPr>
        <w:t>152</w:t>
      </w:r>
    </w:p>
    <w:p w14:paraId="658BE9F1" w14:textId="77777777" w:rsidR="00DD0C9E" w:rsidRDefault="00DD0C9E" w:rsidP="00DD0C9E">
      <w:pPr>
        <w:rPr>
          <w:rFonts w:ascii="Arial" w:hAnsi="Arial" w:cs="Arial"/>
          <w:sz w:val="22"/>
          <w:szCs w:val="22"/>
        </w:rPr>
      </w:pPr>
    </w:p>
    <w:p w14:paraId="439AB138" w14:textId="77777777" w:rsidR="001E6AEB" w:rsidRPr="00B227E7" w:rsidRDefault="001E6AEB" w:rsidP="00DD0C9E">
      <w:pPr>
        <w:rPr>
          <w:rFonts w:ascii="Arial" w:hAnsi="Arial" w:cs="Arial"/>
          <w:sz w:val="22"/>
          <w:szCs w:val="22"/>
        </w:rPr>
      </w:pPr>
    </w:p>
    <w:p w14:paraId="208D960D"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2C228FE" w14:textId="77777777" w:rsidR="00F66BB9" w:rsidRDefault="00F66BB9" w:rsidP="00DD0C9E">
      <w:pPr>
        <w:rPr>
          <w:rFonts w:ascii="Arial" w:hAnsi="Arial" w:cs="Arial"/>
          <w:sz w:val="22"/>
          <w:szCs w:val="22"/>
        </w:rPr>
      </w:pPr>
    </w:p>
    <w:p w14:paraId="1DAB81ED" w14:textId="77777777" w:rsidR="00F66BB9" w:rsidRPr="00F66BB9" w:rsidRDefault="00F66BB9" w:rsidP="00F66BB9">
      <w:pPr>
        <w:pStyle w:val="Bezproreda"/>
        <w:jc w:val="center"/>
        <w:rPr>
          <w:rFonts w:ascii="Arial" w:hAnsi="Arial" w:cs="Arial"/>
          <w:b/>
          <w:bCs/>
        </w:rPr>
      </w:pPr>
      <w:r w:rsidRPr="00F66BB9">
        <w:rPr>
          <w:rFonts w:ascii="Arial" w:hAnsi="Arial" w:cs="Arial"/>
          <w:b/>
          <w:bCs/>
        </w:rPr>
        <w:t>O  D  L  U  K  U</w:t>
      </w:r>
    </w:p>
    <w:p w14:paraId="57A41911" w14:textId="77777777" w:rsidR="00F66BB9" w:rsidRPr="00F66BB9" w:rsidRDefault="00F66BB9" w:rsidP="00F66BB9">
      <w:pPr>
        <w:pStyle w:val="Bezproreda"/>
        <w:jc w:val="center"/>
        <w:rPr>
          <w:rFonts w:ascii="Arial" w:hAnsi="Arial" w:cs="Arial"/>
          <w:b/>
          <w:bCs/>
        </w:rPr>
      </w:pPr>
      <w:r w:rsidRPr="00F66BB9">
        <w:rPr>
          <w:rFonts w:ascii="Arial" w:hAnsi="Arial" w:cs="Arial"/>
          <w:b/>
          <w:bCs/>
        </w:rPr>
        <w:t>o ponavljanju Javnog natječaja za</w:t>
      </w:r>
    </w:p>
    <w:p w14:paraId="4D629550" w14:textId="77777777" w:rsidR="00F66BB9" w:rsidRPr="00F66BB9" w:rsidRDefault="00F66BB9" w:rsidP="00F66BB9">
      <w:pPr>
        <w:pStyle w:val="Bezproreda"/>
        <w:jc w:val="center"/>
        <w:rPr>
          <w:rFonts w:ascii="Arial" w:hAnsi="Arial" w:cs="Arial"/>
          <w:b/>
          <w:bCs/>
        </w:rPr>
      </w:pPr>
      <w:r w:rsidRPr="00F66BB9">
        <w:rPr>
          <w:rFonts w:ascii="Arial" w:hAnsi="Arial" w:cs="Arial"/>
          <w:b/>
          <w:bCs/>
        </w:rPr>
        <w:t>dodjelu dozvole za obavljanje djelatnosti na pomorskom</w:t>
      </w:r>
    </w:p>
    <w:p w14:paraId="5A070CBB" w14:textId="77777777" w:rsidR="00F66BB9" w:rsidRPr="00F66BB9" w:rsidRDefault="00F66BB9" w:rsidP="00F66BB9">
      <w:pPr>
        <w:pStyle w:val="Bezproreda"/>
        <w:jc w:val="center"/>
        <w:rPr>
          <w:rFonts w:ascii="Arial" w:hAnsi="Arial" w:cs="Arial"/>
          <w:b/>
          <w:bCs/>
        </w:rPr>
      </w:pPr>
      <w:r w:rsidRPr="00F66BB9">
        <w:rPr>
          <w:rFonts w:ascii="Arial" w:hAnsi="Arial" w:cs="Arial"/>
          <w:b/>
          <w:bCs/>
        </w:rPr>
        <w:t>dobru zbog neispunjenja natječajnih uvjeta od strane ponuditelja</w:t>
      </w:r>
    </w:p>
    <w:p w14:paraId="5B8046A3" w14:textId="77777777" w:rsidR="00F66BB9" w:rsidRPr="00F66BB9" w:rsidRDefault="00F66BB9" w:rsidP="00F66BB9">
      <w:pPr>
        <w:pStyle w:val="Bezproreda"/>
        <w:jc w:val="center"/>
        <w:rPr>
          <w:rFonts w:ascii="Arial" w:hAnsi="Arial" w:cs="Arial"/>
          <w:b/>
          <w:bCs/>
        </w:rPr>
      </w:pPr>
      <w:r w:rsidRPr="00F66BB9">
        <w:rPr>
          <w:rFonts w:ascii="Arial" w:hAnsi="Arial" w:cs="Arial"/>
          <w:b/>
          <w:bCs/>
        </w:rPr>
        <w:t xml:space="preserve">(15.MIKROLOKACIJA „Plaža </w:t>
      </w:r>
      <w:proofErr w:type="spellStart"/>
      <w:r w:rsidRPr="00F66BB9">
        <w:rPr>
          <w:rFonts w:ascii="Arial" w:hAnsi="Arial" w:cs="Arial"/>
          <w:b/>
          <w:bCs/>
        </w:rPr>
        <w:t>Solitudo</w:t>
      </w:r>
      <w:proofErr w:type="spellEnd"/>
      <w:r w:rsidRPr="00F66BB9">
        <w:rPr>
          <w:rFonts w:ascii="Arial" w:hAnsi="Arial" w:cs="Arial"/>
          <w:b/>
          <w:bCs/>
        </w:rPr>
        <w:t xml:space="preserve"> </w:t>
      </w:r>
      <w:proofErr w:type="spellStart"/>
      <w:r w:rsidRPr="00F66BB9">
        <w:rPr>
          <w:rFonts w:ascii="Arial" w:hAnsi="Arial" w:cs="Arial"/>
          <w:b/>
          <w:bCs/>
        </w:rPr>
        <w:t>Mandrač</w:t>
      </w:r>
      <w:proofErr w:type="spellEnd"/>
      <w:r w:rsidRPr="00F66BB9">
        <w:rPr>
          <w:rFonts w:ascii="Arial" w:hAnsi="Arial" w:cs="Arial"/>
          <w:b/>
          <w:bCs/>
        </w:rPr>
        <w:t>“ broj lokacije 15.3)</w:t>
      </w:r>
    </w:p>
    <w:p w14:paraId="6322B9D9" w14:textId="77777777" w:rsidR="00F66BB9" w:rsidRPr="00F66BB9" w:rsidRDefault="00F66BB9" w:rsidP="00F66BB9">
      <w:pPr>
        <w:rPr>
          <w:rFonts w:ascii="Arial" w:eastAsia="Arial" w:hAnsi="Arial" w:cs="Arial"/>
          <w:sz w:val="22"/>
          <w:szCs w:val="22"/>
        </w:rPr>
      </w:pPr>
    </w:p>
    <w:p w14:paraId="4640A37B" w14:textId="77777777" w:rsidR="00F66BB9" w:rsidRPr="00F66BB9" w:rsidRDefault="00F66BB9" w:rsidP="00F66BB9">
      <w:pPr>
        <w:rPr>
          <w:rFonts w:ascii="Arial" w:eastAsia="Arial" w:hAnsi="Arial" w:cs="Arial"/>
          <w:b/>
          <w:sz w:val="22"/>
          <w:szCs w:val="22"/>
        </w:rPr>
      </w:pPr>
      <w:r w:rsidRPr="00F66BB9">
        <w:rPr>
          <w:rFonts w:ascii="Arial" w:eastAsia="Arial" w:hAnsi="Arial" w:cs="Arial"/>
          <w:b/>
          <w:sz w:val="22"/>
          <w:szCs w:val="22"/>
        </w:rPr>
        <w:t xml:space="preserve">                                        </w:t>
      </w:r>
    </w:p>
    <w:p w14:paraId="38CC83DF" w14:textId="77777777" w:rsidR="00F66BB9" w:rsidRPr="00F66BB9" w:rsidRDefault="00F66BB9" w:rsidP="00F66BB9">
      <w:pPr>
        <w:jc w:val="center"/>
        <w:rPr>
          <w:rFonts w:ascii="Arial" w:eastAsia="Arial" w:hAnsi="Arial" w:cs="Arial"/>
          <w:b/>
          <w:sz w:val="22"/>
          <w:szCs w:val="22"/>
        </w:rPr>
      </w:pPr>
      <w:r w:rsidRPr="00F66BB9">
        <w:rPr>
          <w:rFonts w:ascii="Arial" w:eastAsia="Arial" w:hAnsi="Arial" w:cs="Arial"/>
          <w:sz w:val="22"/>
          <w:szCs w:val="22"/>
        </w:rPr>
        <w:t>Članak 1.</w:t>
      </w:r>
    </w:p>
    <w:p w14:paraId="18EBC1DA" w14:textId="77777777" w:rsidR="00F66BB9" w:rsidRPr="00F66BB9" w:rsidRDefault="00F66BB9" w:rsidP="00F66BB9">
      <w:pPr>
        <w:jc w:val="center"/>
        <w:rPr>
          <w:rFonts w:ascii="Arial" w:eastAsia="Arial" w:hAnsi="Arial" w:cs="Arial"/>
          <w:b/>
          <w:sz w:val="22"/>
          <w:szCs w:val="22"/>
        </w:rPr>
      </w:pPr>
    </w:p>
    <w:p w14:paraId="277898BF" w14:textId="77777777" w:rsidR="00F66BB9" w:rsidRPr="00F66BB9" w:rsidRDefault="00F66BB9" w:rsidP="00F66BB9">
      <w:p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 xml:space="preserve">Utvrđuje se da su na Javni natječaj za dodjelu dozvola na pomorskom dobru na području grada Dubrovnika za razdoblje 2024.-2028.godine objavljen  09.travnja 2024.godine, za 15. MIKROLOKACIJU „Plaža </w:t>
      </w:r>
      <w:proofErr w:type="spellStart"/>
      <w:r w:rsidRPr="00F66BB9">
        <w:rPr>
          <w:rFonts w:ascii="Arial" w:eastAsia="Arial" w:hAnsi="Arial" w:cs="Arial"/>
          <w:sz w:val="22"/>
          <w:szCs w:val="22"/>
        </w:rPr>
        <w:t>Solitudo</w:t>
      </w:r>
      <w:proofErr w:type="spellEnd"/>
      <w:r w:rsidRPr="00F66BB9">
        <w:rPr>
          <w:rFonts w:ascii="Arial" w:eastAsia="Arial" w:hAnsi="Arial" w:cs="Arial"/>
          <w:sz w:val="22"/>
          <w:szCs w:val="22"/>
        </w:rPr>
        <w:t xml:space="preserve"> </w:t>
      </w:r>
      <w:proofErr w:type="spellStart"/>
      <w:r w:rsidRPr="00F66BB9">
        <w:rPr>
          <w:rFonts w:ascii="Arial" w:eastAsia="Arial" w:hAnsi="Arial" w:cs="Arial"/>
          <w:sz w:val="22"/>
          <w:szCs w:val="22"/>
        </w:rPr>
        <w:t>Mandrač</w:t>
      </w:r>
      <w:proofErr w:type="spellEnd"/>
      <w:r w:rsidRPr="00F66BB9">
        <w:rPr>
          <w:rFonts w:ascii="Arial" w:eastAsia="Arial" w:hAnsi="Arial" w:cs="Arial"/>
          <w:sz w:val="22"/>
          <w:szCs w:val="22"/>
        </w:rPr>
        <w:t xml:space="preserve">“,broj lokacije 15.3.,na dijelu k.č.br. 347/1 k.o. Dubrovnik Nova ( zapadni dio plaže) trgovina na malo izvan prodavaonice, rashladni uređaj za prodaju sladoleda i pića u </w:t>
      </w:r>
      <w:proofErr w:type="spellStart"/>
      <w:r w:rsidRPr="00F66BB9">
        <w:rPr>
          <w:rFonts w:ascii="Arial" w:eastAsia="Arial" w:hAnsi="Arial" w:cs="Arial"/>
          <w:sz w:val="22"/>
          <w:szCs w:val="22"/>
        </w:rPr>
        <w:t>konfekcioniranom</w:t>
      </w:r>
      <w:proofErr w:type="spellEnd"/>
      <w:r w:rsidRPr="00F66BB9">
        <w:rPr>
          <w:rFonts w:ascii="Arial" w:eastAsia="Arial" w:hAnsi="Arial" w:cs="Arial"/>
          <w:sz w:val="22"/>
          <w:szCs w:val="22"/>
        </w:rPr>
        <w:t xml:space="preserve"> obliku (1 komad), na rok od 5 godina,  zaprimljene četiri ponude:</w:t>
      </w:r>
    </w:p>
    <w:p w14:paraId="588894FA" w14:textId="77777777" w:rsidR="00F66BB9" w:rsidRPr="00F66BB9" w:rsidRDefault="00F66BB9" w:rsidP="00F66BB9">
      <w:pPr>
        <w:tabs>
          <w:tab w:val="left" w:pos="7513"/>
        </w:tabs>
        <w:suppressAutoHyphens/>
        <w:ind w:right="95"/>
        <w:jc w:val="both"/>
        <w:rPr>
          <w:rFonts w:ascii="Arial" w:eastAsia="Arial" w:hAnsi="Arial" w:cs="Arial"/>
          <w:sz w:val="22"/>
          <w:szCs w:val="22"/>
        </w:rPr>
      </w:pPr>
    </w:p>
    <w:p w14:paraId="0AC82080" w14:textId="77777777" w:rsidR="00F66BB9" w:rsidRPr="00F66BB9" w:rsidRDefault="00F66BB9" w:rsidP="00045CE2">
      <w:pPr>
        <w:pStyle w:val="Odlomakpopisa"/>
        <w:numPr>
          <w:ilvl w:val="0"/>
          <w:numId w:val="45"/>
        </w:num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ponuditelja "Interval“ </w:t>
      </w:r>
      <w:proofErr w:type="spellStart"/>
      <w:r w:rsidRPr="00F66BB9">
        <w:rPr>
          <w:rFonts w:ascii="Arial" w:eastAsia="Arial" w:hAnsi="Arial" w:cs="Arial"/>
          <w:sz w:val="22"/>
          <w:szCs w:val="22"/>
        </w:rPr>
        <w:t>j.d.o.o</w:t>
      </w:r>
      <w:proofErr w:type="spellEnd"/>
      <w:r w:rsidRPr="00F66BB9">
        <w:rPr>
          <w:rFonts w:ascii="Arial" w:eastAsia="Arial" w:hAnsi="Arial" w:cs="Arial"/>
          <w:sz w:val="22"/>
          <w:szCs w:val="22"/>
        </w:rPr>
        <w:t xml:space="preserve">. iz </w:t>
      </w:r>
      <w:proofErr w:type="spellStart"/>
      <w:r w:rsidRPr="00F66BB9">
        <w:rPr>
          <w:rFonts w:ascii="Arial" w:eastAsia="Arial" w:hAnsi="Arial" w:cs="Arial"/>
          <w:sz w:val="22"/>
          <w:szCs w:val="22"/>
        </w:rPr>
        <w:t>Dubrovnika,OIB</w:t>
      </w:r>
      <w:proofErr w:type="spellEnd"/>
      <w:r w:rsidRPr="00F66BB9">
        <w:rPr>
          <w:rFonts w:ascii="Arial" w:eastAsia="Arial" w:hAnsi="Arial" w:cs="Arial"/>
          <w:sz w:val="22"/>
          <w:szCs w:val="22"/>
        </w:rPr>
        <w:t xml:space="preserve"> 95476938105</w:t>
      </w:r>
    </w:p>
    <w:p w14:paraId="3A9394A2" w14:textId="77777777" w:rsidR="00F66BB9" w:rsidRPr="00F66BB9" w:rsidRDefault="00F66BB9" w:rsidP="00045CE2">
      <w:pPr>
        <w:pStyle w:val="Odlomakpopisa"/>
        <w:numPr>
          <w:ilvl w:val="0"/>
          <w:numId w:val="45"/>
        </w:num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 xml:space="preserve">ponuda ponuditelja „Braniteljska zadruga </w:t>
      </w:r>
      <w:proofErr w:type="spellStart"/>
      <w:r w:rsidRPr="00F66BB9">
        <w:rPr>
          <w:rFonts w:ascii="Arial" w:eastAsia="Arial" w:hAnsi="Arial" w:cs="Arial"/>
          <w:sz w:val="22"/>
          <w:szCs w:val="22"/>
        </w:rPr>
        <w:t>Mandrač</w:t>
      </w:r>
      <w:proofErr w:type="spellEnd"/>
      <w:r w:rsidRPr="00F66BB9">
        <w:rPr>
          <w:rFonts w:ascii="Arial" w:eastAsia="Arial" w:hAnsi="Arial" w:cs="Arial"/>
          <w:sz w:val="22"/>
          <w:szCs w:val="22"/>
        </w:rPr>
        <w:t>“ iz Dubrovnika, OIB 52438048947</w:t>
      </w:r>
    </w:p>
    <w:p w14:paraId="4AB9E54A" w14:textId="77777777" w:rsidR="00F66BB9" w:rsidRPr="00F66BB9" w:rsidRDefault="00F66BB9" w:rsidP="00045CE2">
      <w:pPr>
        <w:pStyle w:val="Odlomakpopisa"/>
        <w:numPr>
          <w:ilvl w:val="0"/>
          <w:numId w:val="45"/>
        </w:numPr>
        <w:tabs>
          <w:tab w:val="left" w:pos="7513"/>
        </w:tabs>
        <w:suppressAutoHyphens/>
        <w:ind w:right="95"/>
        <w:jc w:val="both"/>
        <w:rPr>
          <w:rFonts w:ascii="Arial" w:hAnsi="Arial" w:cs="Arial"/>
          <w:sz w:val="22"/>
          <w:szCs w:val="22"/>
        </w:rPr>
      </w:pPr>
      <w:r w:rsidRPr="00F66BB9">
        <w:rPr>
          <w:rFonts w:ascii="Arial" w:eastAsia="Arial" w:hAnsi="Arial" w:cs="Arial"/>
          <w:sz w:val="22"/>
          <w:szCs w:val="22"/>
        </w:rPr>
        <w:t xml:space="preserve">ponuda ponuditelja „ Tara kap“  </w:t>
      </w:r>
      <w:proofErr w:type="spellStart"/>
      <w:r w:rsidRPr="00F66BB9">
        <w:rPr>
          <w:rFonts w:ascii="Arial" w:eastAsia="Arial" w:hAnsi="Arial" w:cs="Arial"/>
          <w:sz w:val="22"/>
          <w:szCs w:val="22"/>
        </w:rPr>
        <w:t>d.o.o</w:t>
      </w:r>
      <w:proofErr w:type="spellEnd"/>
      <w:r w:rsidRPr="00F66BB9">
        <w:rPr>
          <w:rFonts w:ascii="Arial" w:eastAsia="Arial" w:hAnsi="Arial" w:cs="Arial"/>
          <w:sz w:val="22"/>
          <w:szCs w:val="22"/>
        </w:rPr>
        <w:t xml:space="preserve"> iz Dubrovnika, OIB </w:t>
      </w:r>
      <w:r w:rsidRPr="00F66BB9">
        <w:rPr>
          <w:rFonts w:ascii="Arial" w:hAnsi="Arial" w:cs="Arial"/>
          <w:sz w:val="22"/>
          <w:szCs w:val="22"/>
        </w:rPr>
        <w:t>55136303078</w:t>
      </w:r>
    </w:p>
    <w:p w14:paraId="589E2AF0" w14:textId="77777777" w:rsidR="00F66BB9" w:rsidRPr="00F66BB9" w:rsidRDefault="00F66BB9" w:rsidP="00045CE2">
      <w:pPr>
        <w:pStyle w:val="Odlomakpopisa"/>
        <w:numPr>
          <w:ilvl w:val="0"/>
          <w:numId w:val="45"/>
        </w:numPr>
        <w:tabs>
          <w:tab w:val="left" w:pos="7513"/>
        </w:tabs>
        <w:suppressAutoHyphens/>
        <w:ind w:right="95"/>
        <w:jc w:val="both"/>
        <w:rPr>
          <w:rFonts w:ascii="Arial" w:eastAsia="Arial" w:hAnsi="Arial" w:cs="Arial"/>
          <w:sz w:val="22"/>
          <w:szCs w:val="22"/>
        </w:rPr>
      </w:pPr>
      <w:r w:rsidRPr="00F66BB9">
        <w:rPr>
          <w:rFonts w:ascii="Arial" w:hAnsi="Arial" w:cs="Arial"/>
          <w:sz w:val="22"/>
          <w:szCs w:val="22"/>
        </w:rPr>
        <w:t xml:space="preserve">ponuda ponuditelja </w:t>
      </w:r>
      <w:r w:rsidRPr="00F66BB9">
        <w:rPr>
          <w:rFonts w:ascii="Arial" w:eastAsia="Arial" w:hAnsi="Arial" w:cs="Arial"/>
          <w:sz w:val="22"/>
          <w:szCs w:val="22"/>
        </w:rPr>
        <w:t>"</w:t>
      </w:r>
      <w:proofErr w:type="spellStart"/>
      <w:r w:rsidRPr="00F66BB9">
        <w:rPr>
          <w:rFonts w:ascii="Arial" w:eastAsia="Arial" w:hAnsi="Arial" w:cs="Arial"/>
          <w:sz w:val="22"/>
          <w:szCs w:val="22"/>
        </w:rPr>
        <w:t>Ponat</w:t>
      </w:r>
      <w:proofErr w:type="spellEnd"/>
      <w:r w:rsidRPr="00F66BB9">
        <w:rPr>
          <w:rFonts w:ascii="Arial" w:eastAsia="Arial" w:hAnsi="Arial" w:cs="Arial"/>
          <w:sz w:val="22"/>
          <w:szCs w:val="22"/>
        </w:rPr>
        <w:t xml:space="preserve"> 2021“ </w:t>
      </w:r>
      <w:proofErr w:type="spellStart"/>
      <w:r w:rsidRPr="00F66BB9">
        <w:rPr>
          <w:rFonts w:ascii="Arial" w:eastAsia="Arial" w:hAnsi="Arial" w:cs="Arial"/>
          <w:sz w:val="22"/>
          <w:szCs w:val="22"/>
        </w:rPr>
        <w:t>d.o.o</w:t>
      </w:r>
      <w:proofErr w:type="spellEnd"/>
      <w:r w:rsidRPr="00F66BB9">
        <w:rPr>
          <w:rFonts w:ascii="Arial" w:eastAsia="Arial" w:hAnsi="Arial" w:cs="Arial"/>
          <w:sz w:val="22"/>
          <w:szCs w:val="22"/>
        </w:rPr>
        <w:t xml:space="preserve"> iz Dubrovnika, OIB 61521645494</w:t>
      </w:r>
    </w:p>
    <w:p w14:paraId="46E217F9" w14:textId="77777777" w:rsidR="00F66BB9" w:rsidRPr="00F66BB9" w:rsidRDefault="00F66BB9" w:rsidP="00F66BB9">
      <w:pPr>
        <w:tabs>
          <w:tab w:val="left" w:pos="7513"/>
        </w:tabs>
        <w:suppressAutoHyphens/>
        <w:ind w:right="95"/>
        <w:jc w:val="both"/>
        <w:rPr>
          <w:rFonts w:ascii="Arial" w:eastAsia="Arial" w:hAnsi="Arial" w:cs="Arial"/>
          <w:sz w:val="22"/>
          <w:szCs w:val="22"/>
        </w:rPr>
      </w:pPr>
    </w:p>
    <w:p w14:paraId="6ABE7CAD" w14:textId="77777777" w:rsidR="00F66BB9" w:rsidRPr="00F66BB9" w:rsidRDefault="00F66BB9" w:rsidP="00F66BB9">
      <w:pPr>
        <w:tabs>
          <w:tab w:val="left" w:pos="7513"/>
        </w:tabs>
        <w:suppressAutoHyphens/>
        <w:ind w:right="95"/>
        <w:jc w:val="both"/>
        <w:rPr>
          <w:rFonts w:ascii="Arial" w:eastAsia="Arial" w:hAnsi="Arial" w:cs="Arial"/>
          <w:sz w:val="22"/>
          <w:szCs w:val="22"/>
        </w:rPr>
      </w:pPr>
      <w:r w:rsidRPr="00F66BB9">
        <w:rPr>
          <w:rFonts w:ascii="Arial" w:hAnsi="Arial" w:cs="Arial"/>
          <w:sz w:val="22"/>
          <w:szCs w:val="22"/>
        </w:rPr>
        <w:t xml:space="preserve">Utvrđuje se da se da ponuditelj  iz stavka 1. podstavka 1. ovoga članka „Interval“ </w:t>
      </w:r>
      <w:proofErr w:type="spellStart"/>
      <w:r w:rsidRPr="00F66BB9">
        <w:rPr>
          <w:rFonts w:ascii="Arial" w:hAnsi="Arial" w:cs="Arial"/>
          <w:sz w:val="22"/>
          <w:szCs w:val="22"/>
        </w:rPr>
        <w:t>j.d.o.o</w:t>
      </w:r>
      <w:proofErr w:type="spellEnd"/>
      <w:r w:rsidRPr="00F66BB9">
        <w:rPr>
          <w:rFonts w:ascii="Arial" w:hAnsi="Arial" w:cs="Arial"/>
          <w:sz w:val="22"/>
          <w:szCs w:val="22"/>
        </w:rPr>
        <w:t>. iz  Dubrovnika ne ispunjava obvezni uvjet za podnošenje ponude na Javni natječaj propisan toč.II.st.3.toč.4. Javnog natječaja pa se njegova ponuda sukladno toč.III.st.10. Javnog natječaja nije uzela u razmatranje.</w:t>
      </w:r>
    </w:p>
    <w:p w14:paraId="28C1F528"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p>
    <w:p w14:paraId="33E6C01F"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r w:rsidRPr="00F66BB9">
        <w:rPr>
          <w:rFonts w:ascii="Arial" w:hAnsi="Arial" w:cs="Arial"/>
          <w:sz w:val="22"/>
          <w:szCs w:val="22"/>
        </w:rPr>
        <w:t xml:space="preserve">Utvrđuje se da je ponuda  iz stavka 1. podstavka 2. ovoga članka ponuditelja „Braniteljska zadruga </w:t>
      </w:r>
      <w:proofErr w:type="spellStart"/>
      <w:r w:rsidRPr="00F66BB9">
        <w:rPr>
          <w:rFonts w:ascii="Arial" w:hAnsi="Arial" w:cs="Arial"/>
          <w:sz w:val="22"/>
          <w:szCs w:val="22"/>
        </w:rPr>
        <w:t>Mandrač</w:t>
      </w:r>
      <w:proofErr w:type="spellEnd"/>
      <w:r w:rsidRPr="00F66BB9">
        <w:rPr>
          <w:rFonts w:ascii="Arial" w:hAnsi="Arial" w:cs="Arial"/>
          <w:sz w:val="22"/>
          <w:szCs w:val="22"/>
        </w:rPr>
        <w:t xml:space="preserve">“ nepotpuna ,te se sukladno toč.III.st.10. Javnog natječaja nije uzela u razmatranje. </w:t>
      </w:r>
    </w:p>
    <w:p w14:paraId="36652EC4"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p>
    <w:p w14:paraId="62BFF64F"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r w:rsidRPr="00F66BB9">
        <w:rPr>
          <w:rFonts w:ascii="Arial" w:hAnsi="Arial" w:cs="Arial"/>
          <w:sz w:val="22"/>
          <w:szCs w:val="22"/>
        </w:rPr>
        <w:t xml:space="preserve">Utvrđuje se da ponuditelj   iz stavka 1. podstavka 3. ovoga članka „Tara </w:t>
      </w:r>
      <w:proofErr w:type="spellStart"/>
      <w:r w:rsidRPr="00F66BB9">
        <w:rPr>
          <w:rFonts w:ascii="Arial" w:hAnsi="Arial" w:cs="Arial"/>
          <w:sz w:val="22"/>
          <w:szCs w:val="22"/>
        </w:rPr>
        <w:t>kap“d.o.o</w:t>
      </w:r>
      <w:proofErr w:type="spellEnd"/>
      <w:r w:rsidRPr="00F66BB9">
        <w:rPr>
          <w:rFonts w:ascii="Arial" w:hAnsi="Arial" w:cs="Arial"/>
          <w:sz w:val="22"/>
          <w:szCs w:val="22"/>
        </w:rPr>
        <w:t>. iz Dubrovnika ne ispunjava obvezni uvjet za podnošenje ponude na Javni natječaj propisan toč.II.st.3.toč.4. Javnog natječaja pa se njegova ponuda sukladno toč.III.st.10. Javnog natječaja nije uzela u razmatranje.</w:t>
      </w:r>
    </w:p>
    <w:p w14:paraId="79591E1F"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p>
    <w:p w14:paraId="6AE57AE7"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r w:rsidRPr="00F66BB9">
        <w:rPr>
          <w:rFonts w:ascii="Arial" w:hAnsi="Arial" w:cs="Arial"/>
          <w:sz w:val="22"/>
          <w:szCs w:val="22"/>
        </w:rPr>
        <w:t>Utvrđuje se da ponuda iz stavka 1.podstavka 4. ovoga članka  ponuditelja „</w:t>
      </w:r>
      <w:proofErr w:type="spellStart"/>
      <w:r w:rsidRPr="00F66BB9">
        <w:rPr>
          <w:rFonts w:ascii="Arial" w:hAnsi="Arial" w:cs="Arial"/>
          <w:sz w:val="22"/>
          <w:szCs w:val="22"/>
        </w:rPr>
        <w:t>Ponat</w:t>
      </w:r>
      <w:proofErr w:type="spellEnd"/>
      <w:r w:rsidRPr="00F66BB9">
        <w:rPr>
          <w:rFonts w:ascii="Arial" w:hAnsi="Arial" w:cs="Arial"/>
          <w:sz w:val="22"/>
          <w:szCs w:val="22"/>
        </w:rPr>
        <w:t xml:space="preserve"> 2021“ d.o.o. ne udovoljava uvjetima Javnog natječaja.</w:t>
      </w:r>
    </w:p>
    <w:p w14:paraId="00A8E2A3"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p>
    <w:p w14:paraId="6A0B3E49"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r w:rsidRPr="00F66BB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4C6163C4" w14:textId="77777777" w:rsidR="00F66BB9" w:rsidRPr="00F66BB9" w:rsidRDefault="00F66BB9" w:rsidP="00F66BB9">
      <w:p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4F3D3510" w14:textId="77777777" w:rsidR="00F66BB9" w:rsidRPr="00F66BB9" w:rsidRDefault="00F66BB9" w:rsidP="00F66BB9">
      <w:pPr>
        <w:tabs>
          <w:tab w:val="left" w:pos="7513"/>
        </w:tabs>
        <w:suppressAutoHyphens/>
        <w:ind w:right="95"/>
        <w:jc w:val="center"/>
        <w:rPr>
          <w:rFonts w:ascii="Arial" w:eastAsia="Arial" w:hAnsi="Arial" w:cs="Arial"/>
          <w:sz w:val="22"/>
          <w:szCs w:val="22"/>
        </w:rPr>
      </w:pPr>
      <w:r w:rsidRPr="00F66BB9">
        <w:rPr>
          <w:rFonts w:ascii="Arial" w:eastAsia="Arial" w:hAnsi="Arial" w:cs="Arial"/>
          <w:sz w:val="22"/>
          <w:szCs w:val="22"/>
        </w:rPr>
        <w:t>Članak 2.</w:t>
      </w:r>
    </w:p>
    <w:p w14:paraId="7A297F00" w14:textId="77777777" w:rsidR="00F66BB9" w:rsidRPr="00F66BB9" w:rsidRDefault="00F66BB9" w:rsidP="00F66BB9">
      <w:pPr>
        <w:tabs>
          <w:tab w:val="left" w:pos="7513"/>
        </w:tabs>
        <w:suppressAutoHyphens/>
        <w:ind w:right="95"/>
        <w:jc w:val="both"/>
        <w:rPr>
          <w:rFonts w:ascii="Arial" w:eastAsia="Arial" w:hAnsi="Arial" w:cs="Arial"/>
          <w:sz w:val="22"/>
          <w:szCs w:val="22"/>
        </w:rPr>
      </w:pPr>
    </w:p>
    <w:p w14:paraId="24FA1B30" w14:textId="77777777" w:rsidR="00F66BB9" w:rsidRPr="00F66BB9" w:rsidRDefault="00F66BB9" w:rsidP="00F66BB9">
      <w:pPr>
        <w:pStyle w:val="Odlomakpopisa"/>
        <w:widowControl w:val="0"/>
        <w:tabs>
          <w:tab w:val="left" w:pos="7513"/>
        </w:tabs>
        <w:suppressAutoHyphens/>
        <w:ind w:left="0" w:right="95"/>
        <w:jc w:val="both"/>
        <w:rPr>
          <w:rFonts w:ascii="Arial" w:hAnsi="Arial" w:cs="Arial"/>
          <w:sz w:val="22"/>
          <w:szCs w:val="22"/>
        </w:rPr>
      </w:pPr>
      <w:r w:rsidRPr="00F66BB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9F1C167" w14:textId="77777777" w:rsidR="00F66BB9" w:rsidRPr="00F66BB9" w:rsidRDefault="00F66BB9" w:rsidP="00F66BB9">
      <w:p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 xml:space="preserve">                                                      </w:t>
      </w:r>
    </w:p>
    <w:p w14:paraId="3A955267" w14:textId="77777777" w:rsidR="00F66BB9" w:rsidRPr="00F66BB9" w:rsidRDefault="00F66BB9" w:rsidP="00F66BB9">
      <w:pPr>
        <w:tabs>
          <w:tab w:val="left" w:pos="7513"/>
        </w:tabs>
        <w:suppressAutoHyphens/>
        <w:ind w:right="95"/>
        <w:jc w:val="center"/>
        <w:rPr>
          <w:rFonts w:ascii="Arial" w:eastAsia="Arial" w:hAnsi="Arial" w:cs="Arial"/>
          <w:sz w:val="22"/>
          <w:szCs w:val="22"/>
        </w:rPr>
      </w:pPr>
      <w:r w:rsidRPr="00F66BB9">
        <w:rPr>
          <w:rFonts w:ascii="Arial" w:eastAsia="Arial" w:hAnsi="Arial" w:cs="Arial"/>
          <w:sz w:val="22"/>
          <w:szCs w:val="22"/>
        </w:rPr>
        <w:t>Članak 3.</w:t>
      </w:r>
    </w:p>
    <w:p w14:paraId="0D8705EC" w14:textId="77777777" w:rsidR="00F66BB9" w:rsidRPr="00F66BB9" w:rsidRDefault="00F66BB9" w:rsidP="00F66BB9">
      <w:pPr>
        <w:tabs>
          <w:tab w:val="left" w:pos="7513"/>
        </w:tabs>
        <w:suppressAutoHyphens/>
        <w:ind w:right="95"/>
        <w:jc w:val="both"/>
        <w:rPr>
          <w:rFonts w:ascii="Arial" w:eastAsia="Arial" w:hAnsi="Arial" w:cs="Arial"/>
          <w:sz w:val="22"/>
          <w:szCs w:val="22"/>
        </w:rPr>
      </w:pPr>
    </w:p>
    <w:p w14:paraId="0FFAF3AC" w14:textId="77777777" w:rsidR="00F66BB9" w:rsidRPr="00F66BB9" w:rsidRDefault="00F66BB9" w:rsidP="00F66BB9">
      <w:p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Protiv ove Odluke nije dopuštena žalba već se može pokrenuti upravni spor u roku od 30 dana od dana stupanja na snagu ove Odluke.</w:t>
      </w:r>
    </w:p>
    <w:p w14:paraId="2962C528" w14:textId="77777777" w:rsidR="00F66BB9" w:rsidRPr="00F66BB9" w:rsidRDefault="00F66BB9" w:rsidP="00F66BB9">
      <w:pPr>
        <w:tabs>
          <w:tab w:val="left" w:pos="7513"/>
        </w:tabs>
        <w:suppressAutoHyphens/>
        <w:ind w:right="95"/>
        <w:jc w:val="both"/>
        <w:rPr>
          <w:rFonts w:ascii="Arial" w:eastAsia="Arial" w:hAnsi="Arial" w:cs="Arial"/>
          <w:sz w:val="22"/>
          <w:szCs w:val="22"/>
        </w:rPr>
      </w:pPr>
    </w:p>
    <w:p w14:paraId="4D3267CC" w14:textId="77777777" w:rsidR="00F66BB9" w:rsidRPr="00F66BB9" w:rsidRDefault="00F66BB9" w:rsidP="00F66BB9">
      <w:pPr>
        <w:tabs>
          <w:tab w:val="left" w:pos="7513"/>
        </w:tabs>
        <w:suppressAutoHyphens/>
        <w:ind w:right="95"/>
        <w:jc w:val="center"/>
        <w:rPr>
          <w:rFonts w:ascii="Arial" w:eastAsia="Arial" w:hAnsi="Arial" w:cs="Arial"/>
          <w:sz w:val="22"/>
          <w:szCs w:val="22"/>
        </w:rPr>
      </w:pPr>
      <w:r w:rsidRPr="00F66BB9">
        <w:rPr>
          <w:rFonts w:ascii="Arial" w:eastAsia="Arial" w:hAnsi="Arial" w:cs="Arial"/>
          <w:sz w:val="22"/>
          <w:szCs w:val="22"/>
        </w:rPr>
        <w:t>Članak 4.</w:t>
      </w:r>
    </w:p>
    <w:p w14:paraId="21C4D5E7" w14:textId="77777777" w:rsidR="00F66BB9" w:rsidRPr="00F66BB9" w:rsidRDefault="00F66BB9" w:rsidP="00F66BB9">
      <w:pPr>
        <w:tabs>
          <w:tab w:val="left" w:pos="7513"/>
        </w:tabs>
        <w:suppressAutoHyphens/>
        <w:ind w:right="95"/>
        <w:jc w:val="both"/>
        <w:rPr>
          <w:rFonts w:ascii="Arial" w:eastAsia="Arial" w:hAnsi="Arial" w:cs="Arial"/>
          <w:sz w:val="22"/>
          <w:szCs w:val="22"/>
        </w:rPr>
      </w:pPr>
    </w:p>
    <w:p w14:paraId="174EBBC3" w14:textId="77777777" w:rsidR="00F66BB9" w:rsidRPr="00F66BB9" w:rsidRDefault="00F66BB9" w:rsidP="00F66BB9">
      <w:pPr>
        <w:tabs>
          <w:tab w:val="left" w:pos="7513"/>
        </w:tabs>
        <w:suppressAutoHyphens/>
        <w:ind w:right="95"/>
        <w:jc w:val="both"/>
        <w:rPr>
          <w:rFonts w:ascii="Arial" w:eastAsia="Arial" w:hAnsi="Arial" w:cs="Arial"/>
          <w:sz w:val="22"/>
          <w:szCs w:val="22"/>
        </w:rPr>
      </w:pPr>
      <w:r w:rsidRPr="00F66BB9">
        <w:rPr>
          <w:rFonts w:ascii="Arial" w:eastAsia="Arial" w:hAnsi="Arial" w:cs="Arial"/>
          <w:sz w:val="22"/>
          <w:szCs w:val="22"/>
        </w:rPr>
        <w:t>Ova Odluka stupa na snagu prvog dana od dana objave u „Službenom glasniku Grada Dubrovnika“.</w:t>
      </w:r>
    </w:p>
    <w:p w14:paraId="4285EE3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270FE38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F66BB9">
        <w:rPr>
          <w:rFonts w:ascii="Arial" w:eastAsia="Calibri" w:hAnsi="Arial" w:cs="Arial"/>
          <w:color w:val="000000"/>
          <w:sz w:val="22"/>
          <w:szCs w:val="22"/>
          <w:lang w:val="de-DE" w:eastAsia="en-US"/>
        </w:rPr>
        <w:t>74</w:t>
      </w:r>
    </w:p>
    <w:p w14:paraId="2797C8EC"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lastRenderedPageBreak/>
        <w:t>URBROJ: 2117-1-09-24-01</w:t>
      </w:r>
    </w:p>
    <w:p w14:paraId="0503BF4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BCDF3CF" w14:textId="77777777" w:rsidR="00DD0C9E" w:rsidRPr="00B227E7" w:rsidRDefault="00DD0C9E" w:rsidP="00DD0C9E">
      <w:pPr>
        <w:rPr>
          <w:rFonts w:ascii="Arial" w:hAnsi="Arial" w:cs="Arial"/>
          <w:sz w:val="22"/>
          <w:szCs w:val="22"/>
        </w:rPr>
      </w:pPr>
    </w:p>
    <w:p w14:paraId="270F576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2996A3B"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28D226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B6E1334" w14:textId="77777777" w:rsidR="00DD0C9E" w:rsidRPr="00B227E7" w:rsidRDefault="00DD0C9E">
      <w:pPr>
        <w:rPr>
          <w:rFonts w:ascii="Arial" w:hAnsi="Arial" w:cs="Arial"/>
          <w:sz w:val="22"/>
          <w:szCs w:val="22"/>
        </w:rPr>
      </w:pPr>
    </w:p>
    <w:p w14:paraId="68E36B6F" w14:textId="77777777" w:rsidR="00DD0C9E" w:rsidRPr="00B227E7" w:rsidRDefault="00DD0C9E">
      <w:pPr>
        <w:rPr>
          <w:rFonts w:ascii="Arial" w:hAnsi="Arial" w:cs="Arial"/>
          <w:sz w:val="22"/>
          <w:szCs w:val="22"/>
        </w:rPr>
      </w:pPr>
    </w:p>
    <w:p w14:paraId="779D6E58" w14:textId="77777777" w:rsidR="00DD0C9E" w:rsidRPr="00B227E7" w:rsidRDefault="00DD0C9E">
      <w:pPr>
        <w:rPr>
          <w:rFonts w:ascii="Arial" w:hAnsi="Arial" w:cs="Arial"/>
          <w:sz w:val="22"/>
          <w:szCs w:val="22"/>
        </w:rPr>
      </w:pPr>
    </w:p>
    <w:p w14:paraId="6D9F0AD2" w14:textId="77777777" w:rsidR="00DD0C9E" w:rsidRPr="00B227E7" w:rsidRDefault="00DD0C9E">
      <w:pPr>
        <w:rPr>
          <w:rFonts w:ascii="Arial" w:hAnsi="Arial" w:cs="Arial"/>
          <w:sz w:val="22"/>
          <w:szCs w:val="22"/>
        </w:rPr>
      </w:pPr>
    </w:p>
    <w:p w14:paraId="096F0704" w14:textId="77777777" w:rsidR="00DD0C9E" w:rsidRPr="00B227E7" w:rsidRDefault="001B32AE" w:rsidP="00DD0C9E">
      <w:pPr>
        <w:rPr>
          <w:rFonts w:ascii="Arial" w:hAnsi="Arial" w:cs="Arial"/>
          <w:b/>
          <w:sz w:val="22"/>
          <w:szCs w:val="22"/>
        </w:rPr>
      </w:pPr>
      <w:r>
        <w:rPr>
          <w:rFonts w:ascii="Arial" w:hAnsi="Arial" w:cs="Arial"/>
          <w:b/>
          <w:sz w:val="22"/>
          <w:szCs w:val="22"/>
        </w:rPr>
        <w:t>153</w:t>
      </w:r>
    </w:p>
    <w:p w14:paraId="036CC726" w14:textId="77777777" w:rsidR="00DD0C9E" w:rsidRPr="00B227E7" w:rsidRDefault="00DD0C9E" w:rsidP="00DD0C9E">
      <w:pPr>
        <w:rPr>
          <w:rFonts w:ascii="Arial" w:hAnsi="Arial" w:cs="Arial"/>
          <w:sz w:val="22"/>
          <w:szCs w:val="22"/>
        </w:rPr>
      </w:pPr>
    </w:p>
    <w:p w14:paraId="7F20B419" w14:textId="77777777" w:rsidR="00DD0C9E" w:rsidRPr="00B227E7" w:rsidRDefault="00DD0C9E" w:rsidP="00DD0C9E">
      <w:pPr>
        <w:rPr>
          <w:rFonts w:ascii="Arial" w:hAnsi="Arial" w:cs="Arial"/>
          <w:sz w:val="22"/>
          <w:szCs w:val="22"/>
        </w:rPr>
      </w:pPr>
    </w:p>
    <w:p w14:paraId="24AA253C"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E6335E8" w14:textId="77777777" w:rsidR="00F66BB9" w:rsidRDefault="00F66BB9" w:rsidP="00DD0C9E">
      <w:pPr>
        <w:rPr>
          <w:rFonts w:ascii="Arial" w:hAnsi="Arial" w:cs="Arial"/>
          <w:sz w:val="22"/>
          <w:szCs w:val="22"/>
        </w:rPr>
      </w:pPr>
    </w:p>
    <w:p w14:paraId="2F17C738" w14:textId="77777777" w:rsidR="00F66BB9" w:rsidRDefault="00F66BB9" w:rsidP="00F66BB9">
      <w:pPr>
        <w:jc w:val="center"/>
        <w:rPr>
          <w:rFonts w:ascii="Arial" w:hAnsi="Arial" w:cs="Arial"/>
          <w:b/>
          <w:bCs/>
          <w:sz w:val="22"/>
          <w:szCs w:val="22"/>
        </w:rPr>
      </w:pPr>
      <w:r>
        <w:rPr>
          <w:rFonts w:ascii="Arial" w:hAnsi="Arial" w:cs="Arial"/>
          <w:b/>
          <w:bCs/>
          <w:sz w:val="22"/>
          <w:szCs w:val="22"/>
        </w:rPr>
        <w:t>O  D  L  U  K  U</w:t>
      </w:r>
    </w:p>
    <w:p w14:paraId="3E428330" w14:textId="77777777" w:rsidR="00F66BB9" w:rsidRDefault="00F66BB9" w:rsidP="00F66BB9">
      <w:pPr>
        <w:jc w:val="center"/>
        <w:rPr>
          <w:rFonts w:ascii="Arial" w:hAnsi="Arial" w:cs="Arial"/>
          <w:b/>
          <w:bCs/>
          <w:sz w:val="22"/>
          <w:szCs w:val="22"/>
        </w:rPr>
      </w:pPr>
      <w:r>
        <w:rPr>
          <w:rFonts w:ascii="Arial" w:hAnsi="Arial" w:cs="Arial"/>
          <w:b/>
          <w:bCs/>
          <w:sz w:val="22"/>
          <w:szCs w:val="22"/>
        </w:rPr>
        <w:t>o ponavljanju Javnog natječaja za</w:t>
      </w:r>
    </w:p>
    <w:p w14:paraId="18AFAC18" w14:textId="77777777" w:rsidR="00F66BB9" w:rsidRDefault="00F66BB9" w:rsidP="00F66BB9">
      <w:pPr>
        <w:jc w:val="center"/>
        <w:rPr>
          <w:rFonts w:ascii="Arial" w:hAnsi="Arial" w:cs="Arial"/>
          <w:b/>
          <w:bCs/>
          <w:sz w:val="22"/>
          <w:szCs w:val="22"/>
        </w:rPr>
      </w:pPr>
      <w:r>
        <w:rPr>
          <w:rFonts w:ascii="Arial" w:hAnsi="Arial" w:cs="Arial"/>
          <w:b/>
          <w:bCs/>
          <w:sz w:val="22"/>
          <w:szCs w:val="22"/>
        </w:rPr>
        <w:t>dodjelu dozvole za obavljanje djelatnosti na pomorskom</w:t>
      </w:r>
    </w:p>
    <w:p w14:paraId="2669DE86" w14:textId="77777777" w:rsidR="00F66BB9" w:rsidRDefault="00F66BB9" w:rsidP="00F66BB9">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68A914C" w14:textId="77777777" w:rsidR="00F66BB9" w:rsidRDefault="00F66BB9" w:rsidP="00F66BB9">
      <w:pPr>
        <w:jc w:val="center"/>
        <w:rPr>
          <w:rFonts w:ascii="Arial" w:hAnsi="Arial" w:cs="Arial"/>
          <w:b/>
          <w:bCs/>
          <w:sz w:val="22"/>
          <w:szCs w:val="22"/>
        </w:rPr>
      </w:pPr>
      <w:r>
        <w:rPr>
          <w:rFonts w:ascii="Arial" w:hAnsi="Arial" w:cs="Arial"/>
          <w:b/>
          <w:bCs/>
          <w:sz w:val="22"/>
          <w:szCs w:val="22"/>
        </w:rPr>
        <w:t xml:space="preserve">(15.MIKROLOKACIJA „Plaža </w:t>
      </w:r>
      <w:proofErr w:type="spellStart"/>
      <w:r>
        <w:rPr>
          <w:rFonts w:ascii="Arial" w:hAnsi="Arial" w:cs="Arial"/>
          <w:b/>
          <w:bCs/>
          <w:sz w:val="22"/>
          <w:szCs w:val="22"/>
        </w:rPr>
        <w:t>Solitudo</w:t>
      </w:r>
      <w:proofErr w:type="spellEnd"/>
      <w:r>
        <w:rPr>
          <w:rFonts w:ascii="Arial" w:hAnsi="Arial" w:cs="Arial"/>
          <w:b/>
          <w:bCs/>
          <w:sz w:val="22"/>
          <w:szCs w:val="22"/>
        </w:rPr>
        <w:t xml:space="preserve"> </w:t>
      </w:r>
      <w:proofErr w:type="spellStart"/>
      <w:r>
        <w:rPr>
          <w:rFonts w:ascii="Arial" w:hAnsi="Arial" w:cs="Arial"/>
          <w:b/>
          <w:bCs/>
          <w:sz w:val="22"/>
          <w:szCs w:val="22"/>
        </w:rPr>
        <w:t>Mandrač</w:t>
      </w:r>
      <w:proofErr w:type="spellEnd"/>
      <w:r>
        <w:rPr>
          <w:rFonts w:ascii="Arial" w:hAnsi="Arial" w:cs="Arial"/>
          <w:b/>
          <w:bCs/>
          <w:sz w:val="22"/>
          <w:szCs w:val="22"/>
        </w:rPr>
        <w:t>“ broj lokacije 15.5)</w:t>
      </w:r>
    </w:p>
    <w:p w14:paraId="4CF4E98C" w14:textId="77777777" w:rsidR="00F66BB9" w:rsidRDefault="00F66BB9" w:rsidP="00F66BB9">
      <w:pPr>
        <w:jc w:val="center"/>
        <w:rPr>
          <w:rFonts w:ascii="Arial" w:hAnsi="Arial" w:cs="Arial"/>
          <w:b/>
          <w:bCs/>
          <w:sz w:val="22"/>
          <w:szCs w:val="22"/>
        </w:rPr>
      </w:pPr>
    </w:p>
    <w:p w14:paraId="6AB09100" w14:textId="77777777" w:rsidR="00F66BB9" w:rsidRDefault="00F66BB9" w:rsidP="00F66BB9">
      <w:pPr>
        <w:rPr>
          <w:rFonts w:ascii="Arial" w:eastAsia="Arial" w:hAnsi="Arial" w:cs="Arial"/>
          <w:sz w:val="22"/>
        </w:rPr>
      </w:pPr>
      <w:r>
        <w:rPr>
          <w:rFonts w:ascii="Arial" w:eastAsia="Arial" w:hAnsi="Arial" w:cs="Arial"/>
          <w:sz w:val="22"/>
        </w:rPr>
        <w:t xml:space="preserve">                                                               </w:t>
      </w:r>
    </w:p>
    <w:p w14:paraId="12B7917B" w14:textId="77777777" w:rsidR="00F66BB9" w:rsidRDefault="00F66BB9" w:rsidP="00F66BB9">
      <w:pPr>
        <w:jc w:val="center"/>
        <w:rPr>
          <w:rFonts w:ascii="Arial" w:eastAsia="Arial" w:hAnsi="Arial" w:cs="Arial"/>
          <w:b/>
          <w:sz w:val="22"/>
        </w:rPr>
      </w:pPr>
      <w:r>
        <w:rPr>
          <w:rFonts w:ascii="Arial" w:eastAsia="Arial" w:hAnsi="Arial" w:cs="Arial"/>
          <w:sz w:val="22"/>
        </w:rPr>
        <w:t>Članak 1.</w:t>
      </w:r>
    </w:p>
    <w:p w14:paraId="2754E56A" w14:textId="77777777" w:rsidR="00F66BB9" w:rsidRDefault="00F66BB9" w:rsidP="00F66BB9">
      <w:pPr>
        <w:jc w:val="center"/>
        <w:rPr>
          <w:rFonts w:ascii="Arial" w:eastAsia="Arial" w:hAnsi="Arial" w:cs="Arial"/>
          <w:b/>
          <w:sz w:val="22"/>
        </w:rPr>
      </w:pPr>
    </w:p>
    <w:p w14:paraId="7EF1E327"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 xml:space="preserve">Utvrđuje se da su na Javni natječaj za dodjelu dozvola na pomorskom dobru na području grada Dubrovnika za razdoblje 2024.-2028.godine („Službeni glasnik Grada Dubrovnika“ br. 8/24), za 15. MIKROLOKACIJU „Plaža </w:t>
      </w:r>
      <w:proofErr w:type="spellStart"/>
      <w:r>
        <w:rPr>
          <w:rFonts w:ascii="Arial" w:eastAsia="Arial" w:hAnsi="Arial" w:cs="Arial"/>
          <w:sz w:val="22"/>
        </w:rPr>
        <w:t>Solitudo</w:t>
      </w:r>
      <w:proofErr w:type="spellEnd"/>
      <w:r>
        <w:rPr>
          <w:rFonts w:ascii="Arial" w:eastAsia="Arial" w:hAnsi="Arial" w:cs="Arial"/>
          <w:sz w:val="22"/>
        </w:rPr>
        <w:t xml:space="preserve"> </w:t>
      </w:r>
      <w:proofErr w:type="spellStart"/>
      <w:r>
        <w:rPr>
          <w:rFonts w:ascii="Arial" w:eastAsia="Arial" w:hAnsi="Arial" w:cs="Arial"/>
          <w:sz w:val="22"/>
        </w:rPr>
        <w:t>Mandrač</w:t>
      </w:r>
      <w:proofErr w:type="spellEnd"/>
      <w:r>
        <w:rPr>
          <w:rFonts w:ascii="Arial" w:eastAsia="Arial" w:hAnsi="Arial" w:cs="Arial"/>
          <w:sz w:val="22"/>
        </w:rPr>
        <w:t>“,broj lokacije 15.5., na dijelu k.č.br. 347/1 k.o. Dubrovnik Nova ( središnji dio plaže), iznajmljivanje opreme za rekreaciju i sport-</w:t>
      </w:r>
      <w:proofErr w:type="spellStart"/>
      <w:r>
        <w:rPr>
          <w:rFonts w:ascii="Arial" w:eastAsia="Arial" w:hAnsi="Arial" w:cs="Arial"/>
          <w:sz w:val="22"/>
        </w:rPr>
        <w:t>plažna</w:t>
      </w:r>
      <w:proofErr w:type="spellEnd"/>
      <w:r>
        <w:rPr>
          <w:rFonts w:ascii="Arial" w:eastAsia="Arial" w:hAnsi="Arial" w:cs="Arial"/>
          <w:sz w:val="22"/>
        </w:rPr>
        <w:t xml:space="preserve"> oprema (ležaljke i suncobrani) ukupno 50 kom., na rok od 5 godina, pristigle četiri ponude:</w:t>
      </w:r>
    </w:p>
    <w:p w14:paraId="20A45298" w14:textId="77777777" w:rsidR="001C66D6" w:rsidRDefault="001C66D6" w:rsidP="00F66BB9">
      <w:pPr>
        <w:suppressAutoHyphens/>
        <w:ind w:right="4"/>
        <w:jc w:val="both"/>
        <w:rPr>
          <w:rFonts w:ascii="Arial" w:eastAsia="Arial" w:hAnsi="Arial" w:cs="Arial"/>
          <w:sz w:val="22"/>
        </w:rPr>
      </w:pPr>
    </w:p>
    <w:p w14:paraId="5B015BC5" w14:textId="77777777" w:rsidR="00F66BB9" w:rsidRDefault="00F66BB9" w:rsidP="00045CE2">
      <w:pPr>
        <w:pStyle w:val="Odlomakpopisa"/>
        <w:numPr>
          <w:ilvl w:val="0"/>
          <w:numId w:val="46"/>
        </w:numPr>
        <w:suppressAutoHyphens/>
        <w:ind w:right="4"/>
        <w:jc w:val="both"/>
        <w:rPr>
          <w:rFonts w:ascii="Arial" w:eastAsia="Arial" w:hAnsi="Arial" w:cs="Arial"/>
          <w:sz w:val="22"/>
        </w:rPr>
      </w:pPr>
      <w:r>
        <w:rPr>
          <w:rFonts w:ascii="Arial" w:eastAsia="Arial" w:hAnsi="Arial" w:cs="Arial"/>
          <w:sz w:val="22"/>
        </w:rPr>
        <w:t xml:space="preserve">ponuda ponuditelja „Braniteljska zadruga </w:t>
      </w:r>
      <w:proofErr w:type="spellStart"/>
      <w:r>
        <w:rPr>
          <w:rFonts w:ascii="Arial" w:eastAsia="Arial" w:hAnsi="Arial" w:cs="Arial"/>
          <w:sz w:val="22"/>
        </w:rPr>
        <w:t>Mandrač</w:t>
      </w:r>
      <w:proofErr w:type="spellEnd"/>
      <w:r>
        <w:rPr>
          <w:rFonts w:ascii="Arial" w:eastAsia="Arial" w:hAnsi="Arial" w:cs="Arial"/>
          <w:sz w:val="22"/>
        </w:rPr>
        <w:t xml:space="preserve">" iz </w:t>
      </w:r>
      <w:proofErr w:type="spellStart"/>
      <w:r>
        <w:rPr>
          <w:rFonts w:ascii="Arial" w:eastAsia="Arial" w:hAnsi="Arial" w:cs="Arial"/>
          <w:sz w:val="22"/>
        </w:rPr>
        <w:t>Dubrovnika,OIB</w:t>
      </w:r>
      <w:proofErr w:type="spellEnd"/>
      <w:r>
        <w:rPr>
          <w:rFonts w:ascii="Arial" w:eastAsia="Arial" w:hAnsi="Arial" w:cs="Arial"/>
          <w:sz w:val="22"/>
        </w:rPr>
        <w:t xml:space="preserve"> 52438048947,</w:t>
      </w:r>
    </w:p>
    <w:p w14:paraId="5E2A8A81" w14:textId="77777777" w:rsidR="00F66BB9" w:rsidRDefault="00F66BB9" w:rsidP="00045CE2">
      <w:pPr>
        <w:pStyle w:val="Odlomakpopisa"/>
        <w:numPr>
          <w:ilvl w:val="0"/>
          <w:numId w:val="46"/>
        </w:numPr>
        <w:suppressAutoHyphens/>
        <w:ind w:right="4"/>
        <w:jc w:val="both"/>
        <w:rPr>
          <w:rFonts w:ascii="Arial" w:eastAsia="Arial" w:hAnsi="Arial" w:cs="Arial"/>
          <w:sz w:val="22"/>
        </w:rPr>
      </w:pPr>
      <w:r>
        <w:rPr>
          <w:rFonts w:ascii="Arial" w:eastAsia="Arial" w:hAnsi="Arial" w:cs="Arial"/>
          <w:sz w:val="22"/>
        </w:rPr>
        <w:t>ponuda ponuditelja „Tara kap" d.o.o. iz Dubrovnika, OIB 55136303078</w:t>
      </w:r>
    </w:p>
    <w:p w14:paraId="21104CF5" w14:textId="77777777" w:rsidR="00F66BB9" w:rsidRDefault="00F66BB9" w:rsidP="00045CE2">
      <w:pPr>
        <w:pStyle w:val="Odlomakpopisa"/>
        <w:numPr>
          <w:ilvl w:val="0"/>
          <w:numId w:val="46"/>
        </w:numPr>
        <w:suppressAutoHyphens/>
        <w:ind w:right="4"/>
        <w:jc w:val="both"/>
        <w:rPr>
          <w:rFonts w:ascii="Arial" w:eastAsia="Arial" w:hAnsi="Arial" w:cs="Arial"/>
          <w:sz w:val="22"/>
        </w:rPr>
      </w:pPr>
      <w:r>
        <w:rPr>
          <w:rFonts w:ascii="Arial" w:eastAsia="Arial" w:hAnsi="Arial" w:cs="Arial"/>
          <w:sz w:val="22"/>
        </w:rPr>
        <w:t xml:space="preserve">ponuda ponuditelja "Interval“ </w:t>
      </w:r>
      <w:proofErr w:type="spellStart"/>
      <w:r>
        <w:rPr>
          <w:rFonts w:ascii="Arial" w:eastAsia="Arial" w:hAnsi="Arial" w:cs="Arial"/>
          <w:sz w:val="22"/>
        </w:rPr>
        <w:t>j.d.o.o</w:t>
      </w:r>
      <w:proofErr w:type="spellEnd"/>
      <w:r>
        <w:rPr>
          <w:rFonts w:ascii="Arial" w:eastAsia="Arial" w:hAnsi="Arial" w:cs="Arial"/>
          <w:sz w:val="22"/>
        </w:rPr>
        <w:t xml:space="preserve"> iz Dubrovnika, OIB 95476938105</w:t>
      </w:r>
    </w:p>
    <w:p w14:paraId="09652188" w14:textId="77777777" w:rsidR="00F66BB9" w:rsidRDefault="00F66BB9" w:rsidP="00045CE2">
      <w:pPr>
        <w:pStyle w:val="Odlomakpopisa"/>
        <w:numPr>
          <w:ilvl w:val="0"/>
          <w:numId w:val="46"/>
        </w:numPr>
        <w:suppressAutoHyphens/>
        <w:ind w:right="4"/>
        <w:jc w:val="both"/>
        <w:rPr>
          <w:rFonts w:ascii="Arial" w:eastAsia="Arial" w:hAnsi="Arial" w:cs="Arial"/>
          <w:sz w:val="22"/>
        </w:rPr>
      </w:pPr>
      <w:r>
        <w:rPr>
          <w:rFonts w:ascii="Arial" w:eastAsia="Arial" w:hAnsi="Arial" w:cs="Arial"/>
          <w:sz w:val="22"/>
        </w:rPr>
        <w:t>ponuda ponuditelja "</w:t>
      </w:r>
      <w:proofErr w:type="spellStart"/>
      <w:r>
        <w:rPr>
          <w:rFonts w:ascii="Arial" w:eastAsia="Arial" w:hAnsi="Arial" w:cs="Arial"/>
          <w:sz w:val="22"/>
        </w:rPr>
        <w:t>Ponat</w:t>
      </w:r>
      <w:proofErr w:type="spellEnd"/>
      <w:r>
        <w:rPr>
          <w:rFonts w:ascii="Arial" w:eastAsia="Arial" w:hAnsi="Arial" w:cs="Arial"/>
          <w:sz w:val="22"/>
        </w:rPr>
        <w:t xml:space="preserve"> 2021" d.o.o. iz Dubrovnika OIB 61521645494</w:t>
      </w:r>
    </w:p>
    <w:p w14:paraId="07C41FAC" w14:textId="77777777" w:rsidR="00F66BB9" w:rsidRDefault="00F66BB9" w:rsidP="00F66BB9">
      <w:pPr>
        <w:suppressAutoHyphens/>
        <w:ind w:right="4"/>
        <w:jc w:val="both"/>
        <w:rPr>
          <w:rFonts w:ascii="Arial" w:eastAsia="Arial" w:hAnsi="Arial" w:cs="Arial"/>
          <w:sz w:val="22"/>
        </w:rPr>
      </w:pPr>
    </w:p>
    <w:p w14:paraId="09FFC4FB"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 xml:space="preserve">Ponuda iz stavka 1. podstavka 1.ovoga članka „Braniteljska zadruga </w:t>
      </w:r>
      <w:proofErr w:type="spellStart"/>
      <w:r>
        <w:rPr>
          <w:rFonts w:ascii="Arial" w:eastAsia="Arial" w:hAnsi="Arial" w:cs="Arial"/>
          <w:sz w:val="22"/>
        </w:rPr>
        <w:t>Mandrač</w:t>
      </w:r>
      <w:proofErr w:type="spellEnd"/>
      <w:r>
        <w:rPr>
          <w:rFonts w:ascii="Arial" w:eastAsia="Arial" w:hAnsi="Arial" w:cs="Arial"/>
          <w:sz w:val="22"/>
        </w:rPr>
        <w:t>" iz Dubrovnika je nepotpuna, te se sukladno toč.III.st.10. Javnog natječaja nije uzela u razmatranje.</w:t>
      </w:r>
    </w:p>
    <w:p w14:paraId="34348D34" w14:textId="77777777" w:rsidR="00F66BB9" w:rsidRDefault="00F66BB9" w:rsidP="00F66BB9">
      <w:pPr>
        <w:suppressAutoHyphens/>
        <w:ind w:right="4"/>
        <w:jc w:val="both"/>
        <w:rPr>
          <w:rFonts w:ascii="Arial" w:eastAsia="Arial" w:hAnsi="Arial" w:cs="Arial"/>
          <w:sz w:val="22"/>
        </w:rPr>
      </w:pPr>
    </w:p>
    <w:p w14:paraId="5F19CA52"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Utvrđuje se da se da ponuditelj  iz stavka 1. podstavka 2. ovoga članka "Tara kap" d.o.o. iz Dubrovnika ne ispunjava obvezni uvjet za podnošenje ponude na Javni natječaj propisan toč.II.st.3.toč.4. Javnog natječaja pa se njegova ponuda sukladno toč.III.st.10. Javnog natječaja nije uzela u razmatranje.</w:t>
      </w:r>
    </w:p>
    <w:p w14:paraId="7B73A219" w14:textId="77777777" w:rsidR="00F66BB9" w:rsidRDefault="00F66BB9" w:rsidP="00F66BB9">
      <w:pPr>
        <w:suppressAutoHyphens/>
        <w:ind w:right="4"/>
        <w:jc w:val="both"/>
        <w:rPr>
          <w:rFonts w:ascii="Arial" w:eastAsia="Arial" w:hAnsi="Arial" w:cs="Arial"/>
          <w:sz w:val="22"/>
        </w:rPr>
      </w:pPr>
    </w:p>
    <w:p w14:paraId="1E1E9205"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 xml:space="preserve">Utvrđuje se da se da ponuditelj  iz stavka 1. podstavka 3. ovoga članka "Interval" </w:t>
      </w:r>
      <w:proofErr w:type="spellStart"/>
      <w:r>
        <w:rPr>
          <w:rFonts w:ascii="Arial" w:eastAsia="Arial" w:hAnsi="Arial" w:cs="Arial"/>
          <w:sz w:val="22"/>
        </w:rPr>
        <w:t>j.d.o.o</w:t>
      </w:r>
      <w:proofErr w:type="spellEnd"/>
      <w:r>
        <w:rPr>
          <w:rFonts w:ascii="Arial" w:eastAsia="Arial" w:hAnsi="Arial" w:cs="Arial"/>
          <w:sz w:val="22"/>
        </w:rPr>
        <w:t>. iz Dubrovnika ne ispunjava obvezni uvjet za podnošenje ponude na Javni natječaj propisan toč.II.st.3.toč.4 Javnog natječaja, pa se njegova ponuda sukladno toč.III.st.10. Javnog natječaja nije uzela u razmatranje.</w:t>
      </w:r>
    </w:p>
    <w:p w14:paraId="15D483E4" w14:textId="77777777" w:rsidR="00F66BB9" w:rsidRDefault="00F66BB9" w:rsidP="00F66BB9">
      <w:pPr>
        <w:suppressAutoHyphens/>
        <w:ind w:right="4"/>
        <w:jc w:val="both"/>
        <w:rPr>
          <w:rFonts w:ascii="Arial" w:eastAsia="Arial" w:hAnsi="Arial" w:cs="Arial"/>
          <w:sz w:val="22"/>
        </w:rPr>
      </w:pPr>
    </w:p>
    <w:p w14:paraId="14D46C8A"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Ponuda iz stavka 1.podstavka 4. ovoga članka  ponuditelja „</w:t>
      </w:r>
      <w:proofErr w:type="spellStart"/>
      <w:r>
        <w:rPr>
          <w:rFonts w:ascii="Arial" w:eastAsia="Arial" w:hAnsi="Arial" w:cs="Arial"/>
          <w:sz w:val="22"/>
        </w:rPr>
        <w:t>Ponat</w:t>
      </w:r>
      <w:proofErr w:type="spellEnd"/>
      <w:r>
        <w:rPr>
          <w:rFonts w:ascii="Arial" w:eastAsia="Arial" w:hAnsi="Arial" w:cs="Arial"/>
          <w:sz w:val="22"/>
        </w:rPr>
        <w:t xml:space="preserve"> 2021“ d.o.o. ne udovoljava uvjetima Javnog natječaja.</w:t>
      </w:r>
    </w:p>
    <w:p w14:paraId="3454B224" w14:textId="77777777" w:rsidR="00F66BB9" w:rsidRDefault="00F66BB9" w:rsidP="00F66BB9">
      <w:pPr>
        <w:suppressAutoHyphens/>
        <w:ind w:right="4"/>
        <w:jc w:val="both"/>
        <w:rPr>
          <w:rFonts w:ascii="Arial" w:eastAsia="Arial" w:hAnsi="Arial" w:cs="Arial"/>
          <w:sz w:val="22"/>
        </w:rPr>
      </w:pPr>
    </w:p>
    <w:p w14:paraId="3042D7E9" w14:textId="77777777" w:rsidR="00F66BB9" w:rsidRDefault="00F66BB9" w:rsidP="00F66BB9">
      <w:pPr>
        <w:pStyle w:val="Odlomakpopisa"/>
        <w:widowControl w:val="0"/>
        <w:suppressAutoHyphens/>
        <w:ind w:left="0" w:right="4"/>
        <w:jc w:val="both"/>
        <w:rPr>
          <w:rFonts w:ascii="Arial" w:hAnsi="Arial" w:cs="Arial"/>
          <w:sz w:val="22"/>
          <w:szCs w:val="22"/>
        </w:rPr>
      </w:pPr>
      <w:r>
        <w:rPr>
          <w:rFonts w:ascii="Arial" w:hAnsi="Arial" w:cs="Arial"/>
          <w:sz w:val="22"/>
          <w:szCs w:val="22"/>
        </w:rPr>
        <w:t xml:space="preserve">Zapisnik 1 o javnom otvaranju ponuda klasa:342-01/24-01/06 urbroj:2117-1-27/12-24-10 od </w:t>
      </w:r>
      <w:r>
        <w:rPr>
          <w:rFonts w:ascii="Arial" w:hAnsi="Arial" w:cs="Arial"/>
          <w:sz w:val="22"/>
          <w:szCs w:val="22"/>
        </w:rPr>
        <w:lastRenderedPageBreak/>
        <w:t xml:space="preserve">10.svibnja 2024., zapisnik 2 o pregledu i ocjeni ponuda klasa: 342-01/24-01/06 urbroj:2117-1-27/12-24-11 od 07. lipnja 2024.godine i Rang lista ponuditelja klasa: 342-01/24-01/06 urbroj:2117-1-27/12-24-12 od 10.lipnja 2024.godine sastavni su dio ove Odluke.    </w:t>
      </w:r>
    </w:p>
    <w:p w14:paraId="0F61CE67"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 xml:space="preserve">                                                     </w:t>
      </w:r>
    </w:p>
    <w:p w14:paraId="36380735" w14:textId="77777777" w:rsidR="00F66BB9" w:rsidRDefault="00F66BB9" w:rsidP="00F66BB9">
      <w:pPr>
        <w:suppressAutoHyphens/>
        <w:ind w:right="4"/>
        <w:jc w:val="center"/>
        <w:rPr>
          <w:rFonts w:ascii="Arial" w:eastAsia="Arial" w:hAnsi="Arial" w:cs="Arial"/>
          <w:sz w:val="22"/>
        </w:rPr>
      </w:pPr>
      <w:r>
        <w:rPr>
          <w:rFonts w:ascii="Arial" w:eastAsia="Arial" w:hAnsi="Arial" w:cs="Arial"/>
          <w:sz w:val="22"/>
        </w:rPr>
        <w:t>Članak 2.</w:t>
      </w:r>
    </w:p>
    <w:p w14:paraId="1E79422A" w14:textId="77777777" w:rsidR="00F66BB9" w:rsidRDefault="00F66BB9" w:rsidP="00F66BB9">
      <w:pPr>
        <w:pStyle w:val="Odlomakpopisa"/>
        <w:widowControl w:val="0"/>
        <w:suppressAutoHyphens/>
        <w:ind w:left="0" w:right="4"/>
        <w:jc w:val="both"/>
        <w:rPr>
          <w:rFonts w:ascii="Arial" w:hAnsi="Arial" w:cs="Arial"/>
          <w:sz w:val="22"/>
          <w:szCs w:val="22"/>
        </w:rPr>
      </w:pPr>
    </w:p>
    <w:p w14:paraId="2CEC0ACB" w14:textId="77777777" w:rsidR="00F66BB9" w:rsidRDefault="00F66BB9" w:rsidP="00F66BB9">
      <w:pPr>
        <w:pStyle w:val="Odlomakpopisa"/>
        <w:widowControl w:val="0"/>
        <w:suppressAutoHyphens/>
        <w:ind w:left="0" w:right="4"/>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666D6CC" w14:textId="77777777" w:rsidR="00F66BB9" w:rsidRDefault="00F66BB9" w:rsidP="00F66BB9">
      <w:pPr>
        <w:suppressAutoHyphens/>
        <w:ind w:right="4"/>
        <w:jc w:val="both"/>
        <w:rPr>
          <w:rFonts w:ascii="Arial" w:eastAsia="Arial" w:hAnsi="Arial" w:cs="Arial"/>
          <w:sz w:val="22"/>
        </w:rPr>
      </w:pPr>
    </w:p>
    <w:p w14:paraId="624B5422" w14:textId="77777777" w:rsidR="00F66BB9" w:rsidRDefault="00F66BB9" w:rsidP="00F66BB9">
      <w:pPr>
        <w:suppressAutoHyphens/>
        <w:ind w:right="4"/>
        <w:jc w:val="center"/>
        <w:rPr>
          <w:rFonts w:ascii="Arial" w:eastAsia="Arial" w:hAnsi="Arial" w:cs="Arial"/>
          <w:sz w:val="22"/>
        </w:rPr>
      </w:pPr>
      <w:r>
        <w:rPr>
          <w:rFonts w:ascii="Arial" w:eastAsia="Arial" w:hAnsi="Arial" w:cs="Arial"/>
          <w:sz w:val="22"/>
        </w:rPr>
        <w:t>Članak 3.</w:t>
      </w:r>
    </w:p>
    <w:p w14:paraId="7EE77849" w14:textId="77777777" w:rsidR="00F66BB9" w:rsidRDefault="00F66BB9" w:rsidP="00F66BB9">
      <w:pPr>
        <w:suppressAutoHyphens/>
        <w:ind w:right="4"/>
        <w:jc w:val="both"/>
        <w:rPr>
          <w:rFonts w:ascii="Arial" w:eastAsia="Arial" w:hAnsi="Arial" w:cs="Arial"/>
          <w:sz w:val="22"/>
        </w:rPr>
      </w:pPr>
    </w:p>
    <w:p w14:paraId="10FE83DB"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Protiv ove Odluke nije dopuštena žalba već se može pokrenuti upravni spor u roku od 30 dana od dana stupanja na snagu ove Odluke.</w:t>
      </w:r>
    </w:p>
    <w:p w14:paraId="0F151B70" w14:textId="77777777" w:rsidR="00F66BB9" w:rsidRDefault="00F66BB9" w:rsidP="00F66BB9">
      <w:pPr>
        <w:suppressAutoHyphens/>
        <w:ind w:right="4"/>
        <w:jc w:val="both"/>
        <w:rPr>
          <w:rFonts w:ascii="Arial" w:eastAsia="Arial" w:hAnsi="Arial" w:cs="Arial"/>
          <w:sz w:val="22"/>
        </w:rPr>
      </w:pPr>
    </w:p>
    <w:p w14:paraId="37CA57FA" w14:textId="77777777" w:rsidR="00F66BB9" w:rsidRDefault="00F66BB9" w:rsidP="00F66BB9">
      <w:pPr>
        <w:suppressAutoHyphens/>
        <w:ind w:right="4"/>
        <w:jc w:val="center"/>
        <w:rPr>
          <w:rFonts w:ascii="Arial" w:eastAsia="Arial" w:hAnsi="Arial" w:cs="Arial"/>
          <w:sz w:val="22"/>
        </w:rPr>
      </w:pPr>
      <w:r>
        <w:rPr>
          <w:rFonts w:ascii="Arial" w:eastAsia="Arial" w:hAnsi="Arial" w:cs="Arial"/>
          <w:sz w:val="22"/>
        </w:rPr>
        <w:t>Članak 4.</w:t>
      </w:r>
    </w:p>
    <w:p w14:paraId="689DE5D0" w14:textId="77777777" w:rsidR="00F66BB9" w:rsidRDefault="00F66BB9" w:rsidP="00F66BB9">
      <w:pPr>
        <w:suppressAutoHyphens/>
        <w:ind w:right="4"/>
        <w:jc w:val="both"/>
        <w:rPr>
          <w:rFonts w:ascii="Arial" w:eastAsia="Arial" w:hAnsi="Arial" w:cs="Arial"/>
          <w:sz w:val="22"/>
        </w:rPr>
      </w:pPr>
    </w:p>
    <w:p w14:paraId="0C864E28" w14:textId="77777777" w:rsidR="00F66BB9" w:rsidRDefault="00F66BB9" w:rsidP="00F66BB9">
      <w:pPr>
        <w:suppressAutoHyphens/>
        <w:ind w:right="4"/>
        <w:jc w:val="both"/>
        <w:rPr>
          <w:rFonts w:ascii="Arial" w:eastAsia="Arial" w:hAnsi="Arial" w:cs="Arial"/>
          <w:sz w:val="22"/>
        </w:rPr>
      </w:pPr>
      <w:r>
        <w:rPr>
          <w:rFonts w:ascii="Arial" w:eastAsia="Arial" w:hAnsi="Arial" w:cs="Arial"/>
          <w:sz w:val="22"/>
        </w:rPr>
        <w:t>Ova Odluka stupa na snagu prvog dana od dana objave u „Službenom glasniku Grada Dubrovnika“.</w:t>
      </w:r>
    </w:p>
    <w:p w14:paraId="17711619" w14:textId="77777777" w:rsidR="00F66BB9" w:rsidRDefault="00F66BB9" w:rsidP="00F66BB9">
      <w:pPr>
        <w:suppressAutoHyphens/>
        <w:ind w:right="4"/>
        <w:jc w:val="both"/>
        <w:rPr>
          <w:rFonts w:ascii="Arial" w:eastAsia="Arial" w:hAnsi="Arial" w:cs="Arial"/>
          <w:sz w:val="22"/>
        </w:rPr>
      </w:pPr>
    </w:p>
    <w:p w14:paraId="68696E1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1C66D6">
        <w:rPr>
          <w:rFonts w:ascii="Arial" w:eastAsia="Calibri" w:hAnsi="Arial" w:cs="Arial"/>
          <w:color w:val="000000"/>
          <w:sz w:val="22"/>
          <w:szCs w:val="22"/>
          <w:lang w:val="de-DE" w:eastAsia="en-US"/>
        </w:rPr>
        <w:t>75</w:t>
      </w:r>
    </w:p>
    <w:p w14:paraId="2FB113E4"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754D9C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D32CFB4" w14:textId="77777777" w:rsidR="00DD0C9E" w:rsidRPr="00B227E7" w:rsidRDefault="00DD0C9E" w:rsidP="00DD0C9E">
      <w:pPr>
        <w:rPr>
          <w:rFonts w:ascii="Arial" w:hAnsi="Arial" w:cs="Arial"/>
          <w:sz w:val="22"/>
          <w:szCs w:val="22"/>
        </w:rPr>
      </w:pPr>
    </w:p>
    <w:p w14:paraId="3156F945"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0A58D7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A31711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5CD3FAC" w14:textId="77777777" w:rsidR="00DD0C9E" w:rsidRPr="00B227E7" w:rsidRDefault="00DD0C9E">
      <w:pPr>
        <w:rPr>
          <w:rFonts w:ascii="Arial" w:hAnsi="Arial" w:cs="Arial"/>
          <w:sz w:val="22"/>
          <w:szCs w:val="22"/>
        </w:rPr>
      </w:pPr>
    </w:p>
    <w:p w14:paraId="5E109707" w14:textId="77777777" w:rsidR="00DD0C9E" w:rsidRPr="00B227E7" w:rsidRDefault="00DD0C9E">
      <w:pPr>
        <w:rPr>
          <w:rFonts w:ascii="Arial" w:hAnsi="Arial" w:cs="Arial"/>
          <w:sz w:val="22"/>
          <w:szCs w:val="22"/>
        </w:rPr>
      </w:pPr>
    </w:p>
    <w:p w14:paraId="3D7ED6F6" w14:textId="77777777" w:rsidR="00DD0C9E" w:rsidRPr="00B227E7" w:rsidRDefault="00DD0C9E">
      <w:pPr>
        <w:rPr>
          <w:rFonts w:ascii="Arial" w:hAnsi="Arial" w:cs="Arial"/>
          <w:sz w:val="22"/>
          <w:szCs w:val="22"/>
        </w:rPr>
      </w:pPr>
    </w:p>
    <w:p w14:paraId="46097907" w14:textId="77777777" w:rsidR="00DD0C9E" w:rsidRPr="00B227E7" w:rsidRDefault="00DD0C9E">
      <w:pPr>
        <w:rPr>
          <w:rFonts w:ascii="Arial" w:hAnsi="Arial" w:cs="Arial"/>
          <w:sz w:val="22"/>
          <w:szCs w:val="22"/>
        </w:rPr>
      </w:pPr>
    </w:p>
    <w:p w14:paraId="7474DD54" w14:textId="77777777" w:rsidR="00DD0C9E" w:rsidRPr="00B227E7" w:rsidRDefault="001B32AE" w:rsidP="00DD0C9E">
      <w:pPr>
        <w:rPr>
          <w:rFonts w:ascii="Arial" w:hAnsi="Arial" w:cs="Arial"/>
          <w:b/>
          <w:sz w:val="22"/>
          <w:szCs w:val="22"/>
        </w:rPr>
      </w:pPr>
      <w:r>
        <w:rPr>
          <w:rFonts w:ascii="Arial" w:hAnsi="Arial" w:cs="Arial"/>
          <w:b/>
          <w:sz w:val="22"/>
          <w:szCs w:val="22"/>
        </w:rPr>
        <w:t>154</w:t>
      </w:r>
    </w:p>
    <w:p w14:paraId="425BCCE9" w14:textId="77777777" w:rsidR="00DD0C9E" w:rsidRPr="00B227E7" w:rsidRDefault="00DD0C9E" w:rsidP="00DD0C9E">
      <w:pPr>
        <w:rPr>
          <w:rFonts w:ascii="Arial" w:hAnsi="Arial" w:cs="Arial"/>
          <w:sz w:val="22"/>
          <w:szCs w:val="22"/>
        </w:rPr>
      </w:pPr>
    </w:p>
    <w:p w14:paraId="56D0E7FA" w14:textId="77777777" w:rsidR="00DD0C9E" w:rsidRPr="00B227E7" w:rsidRDefault="00DD0C9E" w:rsidP="00DD0C9E">
      <w:pPr>
        <w:rPr>
          <w:rFonts w:ascii="Arial" w:hAnsi="Arial" w:cs="Arial"/>
          <w:sz w:val="22"/>
          <w:szCs w:val="22"/>
        </w:rPr>
      </w:pPr>
    </w:p>
    <w:p w14:paraId="276039CA"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195B74D" w14:textId="77777777" w:rsidR="001C66D6" w:rsidRDefault="001C66D6" w:rsidP="00DD0C9E">
      <w:pPr>
        <w:rPr>
          <w:rFonts w:ascii="Arial" w:hAnsi="Arial" w:cs="Arial"/>
          <w:sz w:val="22"/>
          <w:szCs w:val="22"/>
        </w:rPr>
      </w:pPr>
    </w:p>
    <w:p w14:paraId="57A5D24C" w14:textId="77777777" w:rsidR="008D6B13" w:rsidRDefault="008D6B13" w:rsidP="00DD0C9E">
      <w:pPr>
        <w:rPr>
          <w:rFonts w:ascii="Arial" w:hAnsi="Arial" w:cs="Arial"/>
          <w:sz w:val="22"/>
          <w:szCs w:val="22"/>
        </w:rPr>
      </w:pPr>
    </w:p>
    <w:p w14:paraId="0F8198D6" w14:textId="77777777" w:rsidR="001C66D6" w:rsidRPr="001C66D6" w:rsidRDefault="001C66D6" w:rsidP="001C66D6">
      <w:pPr>
        <w:pStyle w:val="Bezproreda"/>
        <w:jc w:val="center"/>
        <w:rPr>
          <w:rFonts w:ascii="Arial" w:hAnsi="Arial" w:cs="Arial"/>
          <w:b/>
          <w:bCs/>
        </w:rPr>
      </w:pPr>
      <w:r w:rsidRPr="001C66D6">
        <w:rPr>
          <w:rFonts w:ascii="Arial" w:hAnsi="Arial" w:cs="Arial"/>
          <w:b/>
          <w:bCs/>
        </w:rPr>
        <w:t>O  D  L  U  K  U</w:t>
      </w:r>
    </w:p>
    <w:p w14:paraId="79D0FA71" w14:textId="77777777" w:rsidR="001C66D6" w:rsidRPr="001C66D6" w:rsidRDefault="001C66D6" w:rsidP="001C66D6">
      <w:pPr>
        <w:pStyle w:val="Bezproreda"/>
        <w:jc w:val="center"/>
        <w:rPr>
          <w:rFonts w:ascii="Arial" w:hAnsi="Arial" w:cs="Arial"/>
          <w:b/>
          <w:bCs/>
        </w:rPr>
      </w:pPr>
      <w:r w:rsidRPr="001C66D6">
        <w:rPr>
          <w:rFonts w:ascii="Arial" w:hAnsi="Arial" w:cs="Arial"/>
          <w:b/>
          <w:bCs/>
        </w:rPr>
        <w:t>o ponavljanju Javnog natječaja za</w:t>
      </w:r>
    </w:p>
    <w:p w14:paraId="6124C3CD" w14:textId="77777777" w:rsidR="001C66D6" w:rsidRPr="001C66D6" w:rsidRDefault="001C66D6" w:rsidP="001C66D6">
      <w:pPr>
        <w:pStyle w:val="Bezproreda"/>
        <w:jc w:val="center"/>
        <w:rPr>
          <w:rFonts w:ascii="Arial" w:hAnsi="Arial" w:cs="Arial"/>
          <w:b/>
          <w:bCs/>
        </w:rPr>
      </w:pPr>
      <w:r w:rsidRPr="001C66D6">
        <w:rPr>
          <w:rFonts w:ascii="Arial" w:hAnsi="Arial" w:cs="Arial"/>
          <w:b/>
          <w:bCs/>
        </w:rPr>
        <w:t>dodjelu dozvole za obavljanje djelatnosti na pomorskom</w:t>
      </w:r>
    </w:p>
    <w:p w14:paraId="5A7867F6" w14:textId="77777777" w:rsidR="001C66D6" w:rsidRPr="001C66D6" w:rsidRDefault="001C66D6" w:rsidP="001C66D6">
      <w:pPr>
        <w:pStyle w:val="Bezproreda"/>
        <w:jc w:val="center"/>
        <w:rPr>
          <w:rFonts w:ascii="Arial" w:hAnsi="Arial" w:cs="Arial"/>
          <w:b/>
          <w:bCs/>
        </w:rPr>
      </w:pPr>
      <w:r w:rsidRPr="001C66D6">
        <w:rPr>
          <w:rFonts w:ascii="Arial" w:hAnsi="Arial" w:cs="Arial"/>
          <w:b/>
          <w:bCs/>
        </w:rPr>
        <w:t>dobru zbog neispunjenja natječajnih uvjeta od strane ponuditelja</w:t>
      </w:r>
    </w:p>
    <w:p w14:paraId="58393610" w14:textId="77777777" w:rsidR="001C66D6" w:rsidRPr="001C66D6" w:rsidRDefault="001C66D6" w:rsidP="001C66D6">
      <w:pPr>
        <w:pStyle w:val="Bezproreda"/>
        <w:jc w:val="center"/>
        <w:rPr>
          <w:rFonts w:ascii="Arial" w:hAnsi="Arial" w:cs="Arial"/>
          <w:b/>
          <w:bCs/>
        </w:rPr>
      </w:pPr>
      <w:r w:rsidRPr="001C66D6">
        <w:rPr>
          <w:rFonts w:ascii="Arial" w:hAnsi="Arial" w:cs="Arial"/>
          <w:b/>
          <w:bCs/>
        </w:rPr>
        <w:t xml:space="preserve">(15.MIKROLOKACIJA „Plaža </w:t>
      </w:r>
      <w:proofErr w:type="spellStart"/>
      <w:r w:rsidRPr="001C66D6">
        <w:rPr>
          <w:rFonts w:ascii="Arial" w:hAnsi="Arial" w:cs="Arial"/>
          <w:b/>
          <w:bCs/>
        </w:rPr>
        <w:t>Solitudo</w:t>
      </w:r>
      <w:proofErr w:type="spellEnd"/>
      <w:r w:rsidRPr="001C66D6">
        <w:rPr>
          <w:rFonts w:ascii="Arial" w:hAnsi="Arial" w:cs="Arial"/>
          <w:b/>
          <w:bCs/>
        </w:rPr>
        <w:t xml:space="preserve"> </w:t>
      </w:r>
      <w:proofErr w:type="spellStart"/>
      <w:r w:rsidRPr="001C66D6">
        <w:rPr>
          <w:rFonts w:ascii="Arial" w:hAnsi="Arial" w:cs="Arial"/>
          <w:b/>
          <w:bCs/>
        </w:rPr>
        <w:t>Mandrač</w:t>
      </w:r>
      <w:proofErr w:type="spellEnd"/>
      <w:r w:rsidRPr="001C66D6">
        <w:rPr>
          <w:rFonts w:ascii="Arial" w:hAnsi="Arial" w:cs="Arial"/>
          <w:b/>
          <w:bCs/>
        </w:rPr>
        <w:t>“ broj lokacije 15.6)</w:t>
      </w:r>
    </w:p>
    <w:p w14:paraId="25DBDAA8" w14:textId="77777777" w:rsidR="001C66D6" w:rsidRPr="001C66D6" w:rsidRDefault="001C66D6" w:rsidP="001C66D6">
      <w:pPr>
        <w:jc w:val="center"/>
        <w:rPr>
          <w:rFonts w:ascii="Arial" w:hAnsi="Arial" w:cs="Arial"/>
          <w:b/>
          <w:bCs/>
          <w:sz w:val="22"/>
          <w:szCs w:val="22"/>
        </w:rPr>
      </w:pPr>
    </w:p>
    <w:p w14:paraId="7E602682" w14:textId="77777777" w:rsidR="001C66D6" w:rsidRPr="001C66D6" w:rsidRDefault="001C66D6" w:rsidP="001C66D6">
      <w:pPr>
        <w:rPr>
          <w:rFonts w:ascii="Arial" w:eastAsia="Arial" w:hAnsi="Arial" w:cs="Arial"/>
          <w:sz w:val="22"/>
          <w:szCs w:val="22"/>
        </w:rPr>
      </w:pPr>
      <w:r w:rsidRPr="001C66D6">
        <w:rPr>
          <w:rFonts w:ascii="Arial" w:eastAsia="Arial" w:hAnsi="Arial" w:cs="Arial"/>
          <w:sz w:val="22"/>
          <w:szCs w:val="22"/>
        </w:rPr>
        <w:t xml:space="preserve">                                                               </w:t>
      </w:r>
    </w:p>
    <w:p w14:paraId="49B2545E" w14:textId="77777777" w:rsidR="001C66D6" w:rsidRPr="001C66D6" w:rsidRDefault="001C66D6" w:rsidP="001C66D6">
      <w:pPr>
        <w:jc w:val="center"/>
        <w:rPr>
          <w:rFonts w:ascii="Arial" w:eastAsia="Arial" w:hAnsi="Arial" w:cs="Arial"/>
          <w:b/>
          <w:sz w:val="22"/>
          <w:szCs w:val="22"/>
        </w:rPr>
      </w:pPr>
      <w:r w:rsidRPr="001C66D6">
        <w:rPr>
          <w:rFonts w:ascii="Arial" w:eastAsia="Arial" w:hAnsi="Arial" w:cs="Arial"/>
          <w:sz w:val="22"/>
          <w:szCs w:val="22"/>
        </w:rPr>
        <w:t>Članak 1.</w:t>
      </w:r>
    </w:p>
    <w:p w14:paraId="595B7FD3" w14:textId="77777777" w:rsidR="001C66D6" w:rsidRPr="001C66D6" w:rsidRDefault="001C66D6" w:rsidP="001C66D6">
      <w:pPr>
        <w:jc w:val="center"/>
        <w:rPr>
          <w:rFonts w:ascii="Arial" w:eastAsia="Arial" w:hAnsi="Arial" w:cs="Arial"/>
          <w:b/>
          <w:sz w:val="22"/>
          <w:szCs w:val="22"/>
        </w:rPr>
      </w:pPr>
    </w:p>
    <w:p w14:paraId="2643AE27" w14:textId="77777777" w:rsid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 za 15. MIKROLOKACIJU „Plaža </w:t>
      </w:r>
      <w:proofErr w:type="spellStart"/>
      <w:r w:rsidRPr="001C66D6">
        <w:rPr>
          <w:rFonts w:ascii="Arial" w:eastAsia="Arial" w:hAnsi="Arial" w:cs="Arial"/>
          <w:sz w:val="22"/>
          <w:szCs w:val="22"/>
        </w:rPr>
        <w:t>Solitudo</w:t>
      </w:r>
      <w:proofErr w:type="spellEnd"/>
      <w:r w:rsidRPr="001C66D6">
        <w:rPr>
          <w:rFonts w:ascii="Arial" w:eastAsia="Arial" w:hAnsi="Arial" w:cs="Arial"/>
          <w:sz w:val="22"/>
          <w:szCs w:val="22"/>
        </w:rPr>
        <w:t xml:space="preserve"> </w:t>
      </w:r>
      <w:proofErr w:type="spellStart"/>
      <w:r w:rsidRPr="001C66D6">
        <w:rPr>
          <w:rFonts w:ascii="Arial" w:eastAsia="Arial" w:hAnsi="Arial" w:cs="Arial"/>
          <w:sz w:val="22"/>
          <w:szCs w:val="22"/>
        </w:rPr>
        <w:t>Mandrač</w:t>
      </w:r>
      <w:proofErr w:type="spellEnd"/>
      <w:r w:rsidRPr="001C66D6">
        <w:rPr>
          <w:rFonts w:ascii="Arial" w:eastAsia="Arial" w:hAnsi="Arial" w:cs="Arial"/>
          <w:sz w:val="22"/>
          <w:szCs w:val="22"/>
        </w:rPr>
        <w:t xml:space="preserve">“,broj lokacije 15.6.,na dijelu k.č.br. 347/1 k.o. Dubrovnik Nova (zapadni dio plaže), iznajmljivanje opreme za rekreaciju i </w:t>
      </w:r>
      <w:r w:rsidRPr="001C66D6">
        <w:rPr>
          <w:rFonts w:ascii="Arial" w:eastAsia="Arial" w:hAnsi="Arial" w:cs="Arial"/>
          <w:sz w:val="22"/>
          <w:szCs w:val="22"/>
        </w:rPr>
        <w:lastRenderedPageBreak/>
        <w:t>sport-</w:t>
      </w:r>
      <w:proofErr w:type="spellStart"/>
      <w:r w:rsidRPr="001C66D6">
        <w:rPr>
          <w:rFonts w:ascii="Arial" w:eastAsia="Arial" w:hAnsi="Arial" w:cs="Arial"/>
          <w:sz w:val="22"/>
          <w:szCs w:val="22"/>
        </w:rPr>
        <w:t>plažna</w:t>
      </w:r>
      <w:proofErr w:type="spellEnd"/>
      <w:r w:rsidRPr="001C66D6">
        <w:rPr>
          <w:rFonts w:ascii="Arial" w:eastAsia="Arial" w:hAnsi="Arial" w:cs="Arial"/>
          <w:sz w:val="22"/>
          <w:szCs w:val="22"/>
        </w:rPr>
        <w:t xml:space="preserve"> oprema (ležaljke i suncobrani) ukupno 50 kom. , na rok od 5 godina, zaprimljene dvije ponude:</w:t>
      </w:r>
    </w:p>
    <w:p w14:paraId="0D7CC23F" w14:textId="77777777" w:rsidR="001E6AEB" w:rsidRPr="001C66D6" w:rsidRDefault="001E6AEB" w:rsidP="001C66D6">
      <w:pPr>
        <w:suppressAutoHyphens/>
        <w:ind w:right="95"/>
        <w:jc w:val="both"/>
        <w:rPr>
          <w:rFonts w:ascii="Arial" w:eastAsia="Arial" w:hAnsi="Arial" w:cs="Arial"/>
          <w:sz w:val="22"/>
          <w:szCs w:val="22"/>
        </w:rPr>
      </w:pPr>
    </w:p>
    <w:p w14:paraId="0634A795" w14:textId="77777777" w:rsidR="001C66D6" w:rsidRPr="001C66D6" w:rsidRDefault="001C66D6" w:rsidP="00045CE2">
      <w:pPr>
        <w:pStyle w:val="Odlomakpopisa"/>
        <w:numPr>
          <w:ilvl w:val="0"/>
          <w:numId w:val="47"/>
        </w:numPr>
        <w:suppressAutoHyphens/>
        <w:ind w:right="95"/>
        <w:jc w:val="both"/>
        <w:rPr>
          <w:rFonts w:ascii="Arial" w:eastAsia="Arial" w:hAnsi="Arial" w:cs="Arial"/>
          <w:sz w:val="22"/>
          <w:szCs w:val="22"/>
        </w:rPr>
      </w:pPr>
      <w:r w:rsidRPr="001C66D6">
        <w:rPr>
          <w:rFonts w:ascii="Arial" w:eastAsia="Arial" w:hAnsi="Arial" w:cs="Arial"/>
          <w:sz w:val="22"/>
          <w:szCs w:val="22"/>
        </w:rPr>
        <w:t xml:space="preserve">ponuda ponuditelja „Braniteljska zadruga </w:t>
      </w:r>
      <w:proofErr w:type="spellStart"/>
      <w:r w:rsidRPr="001C66D6">
        <w:rPr>
          <w:rFonts w:ascii="Arial" w:eastAsia="Arial" w:hAnsi="Arial" w:cs="Arial"/>
          <w:sz w:val="22"/>
          <w:szCs w:val="22"/>
        </w:rPr>
        <w:t>Mandrač</w:t>
      </w:r>
      <w:proofErr w:type="spellEnd"/>
      <w:r w:rsidRPr="001C66D6">
        <w:rPr>
          <w:rFonts w:ascii="Arial" w:eastAsia="Arial" w:hAnsi="Arial" w:cs="Arial"/>
          <w:sz w:val="22"/>
          <w:szCs w:val="22"/>
        </w:rPr>
        <w:t>" iz Dubrovnika, OIB 52438048947</w:t>
      </w:r>
    </w:p>
    <w:p w14:paraId="2D0DB78D" w14:textId="77777777" w:rsidR="001C66D6" w:rsidRPr="001C66D6" w:rsidRDefault="001C66D6" w:rsidP="00045CE2">
      <w:pPr>
        <w:pStyle w:val="Odlomakpopisa"/>
        <w:numPr>
          <w:ilvl w:val="0"/>
          <w:numId w:val="47"/>
        </w:numPr>
        <w:suppressAutoHyphens/>
        <w:ind w:right="95"/>
        <w:jc w:val="both"/>
        <w:rPr>
          <w:rFonts w:ascii="Arial" w:eastAsia="Arial" w:hAnsi="Arial" w:cs="Arial"/>
          <w:sz w:val="22"/>
          <w:szCs w:val="22"/>
        </w:rPr>
      </w:pPr>
      <w:r w:rsidRPr="001C66D6">
        <w:rPr>
          <w:rFonts w:ascii="Arial" w:eastAsia="Arial" w:hAnsi="Arial" w:cs="Arial"/>
          <w:sz w:val="22"/>
          <w:szCs w:val="22"/>
        </w:rPr>
        <w:t>ponuda ponuditelja "</w:t>
      </w:r>
      <w:proofErr w:type="spellStart"/>
      <w:r w:rsidRPr="001C66D6">
        <w:rPr>
          <w:rFonts w:ascii="Arial" w:eastAsia="Arial" w:hAnsi="Arial" w:cs="Arial"/>
          <w:sz w:val="22"/>
          <w:szCs w:val="22"/>
        </w:rPr>
        <w:t>Ponat</w:t>
      </w:r>
      <w:proofErr w:type="spellEnd"/>
      <w:r w:rsidRPr="001C66D6">
        <w:rPr>
          <w:rFonts w:ascii="Arial" w:eastAsia="Arial" w:hAnsi="Arial" w:cs="Arial"/>
          <w:sz w:val="22"/>
          <w:szCs w:val="22"/>
        </w:rPr>
        <w:t xml:space="preserve"> 2021" d.o.o. iz Dubrovnika OIB 61521645494</w:t>
      </w:r>
    </w:p>
    <w:p w14:paraId="02476D73" w14:textId="77777777" w:rsidR="001C66D6" w:rsidRPr="001C66D6" w:rsidRDefault="001C66D6" w:rsidP="001C66D6">
      <w:pPr>
        <w:suppressAutoHyphens/>
        <w:ind w:right="95"/>
        <w:jc w:val="both"/>
        <w:rPr>
          <w:rFonts w:ascii="Arial" w:eastAsia="Arial" w:hAnsi="Arial" w:cs="Arial"/>
          <w:sz w:val="22"/>
          <w:szCs w:val="22"/>
        </w:rPr>
      </w:pPr>
    </w:p>
    <w:p w14:paraId="093E845C"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Ponuda iz stavka 1. podstavka 1.ovoga članka ponuditelja „Braniteljska zadruga </w:t>
      </w:r>
      <w:proofErr w:type="spellStart"/>
      <w:r w:rsidRPr="001C66D6">
        <w:rPr>
          <w:rFonts w:ascii="Arial" w:eastAsia="Arial" w:hAnsi="Arial" w:cs="Arial"/>
          <w:sz w:val="22"/>
          <w:szCs w:val="22"/>
        </w:rPr>
        <w:t>Mandrač</w:t>
      </w:r>
      <w:proofErr w:type="spellEnd"/>
      <w:r w:rsidRPr="001C66D6">
        <w:rPr>
          <w:rFonts w:ascii="Arial" w:eastAsia="Arial" w:hAnsi="Arial" w:cs="Arial"/>
          <w:sz w:val="22"/>
          <w:szCs w:val="22"/>
        </w:rPr>
        <w:t>" iz Dubrovnika, je nepotpuna te se sukladno toč.III.st.10. Javnog natječaja nije uzela u razmatranje.</w:t>
      </w:r>
    </w:p>
    <w:p w14:paraId="3E687E03" w14:textId="77777777" w:rsidR="001C66D6" w:rsidRPr="001C66D6" w:rsidRDefault="001C66D6" w:rsidP="001C66D6">
      <w:pPr>
        <w:suppressAutoHyphens/>
        <w:ind w:right="95"/>
        <w:jc w:val="both"/>
        <w:rPr>
          <w:rFonts w:ascii="Arial" w:eastAsia="Arial" w:hAnsi="Arial" w:cs="Arial"/>
          <w:sz w:val="22"/>
          <w:szCs w:val="22"/>
        </w:rPr>
      </w:pPr>
    </w:p>
    <w:p w14:paraId="49B71996"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Ponuda iz stavka 1.podstavka 2. ovoga članka  ponuditelja „</w:t>
      </w:r>
      <w:proofErr w:type="spellStart"/>
      <w:r w:rsidRPr="001C66D6">
        <w:rPr>
          <w:rFonts w:ascii="Arial" w:eastAsia="Arial" w:hAnsi="Arial" w:cs="Arial"/>
          <w:sz w:val="22"/>
          <w:szCs w:val="22"/>
        </w:rPr>
        <w:t>Ponat</w:t>
      </w:r>
      <w:proofErr w:type="spellEnd"/>
      <w:r w:rsidRPr="001C66D6">
        <w:rPr>
          <w:rFonts w:ascii="Arial" w:eastAsia="Arial" w:hAnsi="Arial" w:cs="Arial"/>
          <w:sz w:val="22"/>
          <w:szCs w:val="22"/>
        </w:rPr>
        <w:t xml:space="preserve"> 2021“ d.o.o. iz </w:t>
      </w:r>
      <w:proofErr w:type="spellStart"/>
      <w:r w:rsidRPr="001C66D6">
        <w:rPr>
          <w:rFonts w:ascii="Arial" w:eastAsia="Arial" w:hAnsi="Arial" w:cs="Arial"/>
          <w:sz w:val="22"/>
          <w:szCs w:val="22"/>
        </w:rPr>
        <w:t>Dubrovnika,ne</w:t>
      </w:r>
      <w:proofErr w:type="spellEnd"/>
      <w:r w:rsidRPr="001C66D6">
        <w:rPr>
          <w:rFonts w:ascii="Arial" w:eastAsia="Arial" w:hAnsi="Arial" w:cs="Arial"/>
          <w:sz w:val="22"/>
          <w:szCs w:val="22"/>
        </w:rPr>
        <w:t xml:space="preserve"> ispunjava uvjete Javnog natječaja. </w:t>
      </w:r>
    </w:p>
    <w:p w14:paraId="105D7E9D" w14:textId="77777777" w:rsidR="001C66D6" w:rsidRPr="001C66D6" w:rsidRDefault="001C66D6" w:rsidP="001C66D6">
      <w:pPr>
        <w:pStyle w:val="Odlomakpopisa"/>
        <w:widowControl w:val="0"/>
        <w:suppressAutoHyphens/>
        <w:ind w:left="0" w:right="95"/>
        <w:jc w:val="both"/>
        <w:rPr>
          <w:rFonts w:ascii="Arial" w:hAnsi="Arial" w:cs="Arial"/>
          <w:sz w:val="22"/>
          <w:szCs w:val="22"/>
        </w:rPr>
      </w:pPr>
    </w:p>
    <w:p w14:paraId="6DCF0ED2" w14:textId="77777777" w:rsidR="001C66D6" w:rsidRPr="001C66D6" w:rsidRDefault="001C66D6" w:rsidP="001C66D6">
      <w:pPr>
        <w:pStyle w:val="Odlomakpopisa"/>
        <w:widowControl w:val="0"/>
        <w:suppressAutoHyphens/>
        <w:ind w:left="0" w:right="95"/>
        <w:jc w:val="both"/>
        <w:rPr>
          <w:rFonts w:ascii="Arial" w:hAnsi="Arial" w:cs="Arial"/>
          <w:sz w:val="22"/>
          <w:szCs w:val="22"/>
        </w:rPr>
      </w:pPr>
      <w:r w:rsidRPr="001C66D6">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r w:rsidRPr="001C66D6">
        <w:rPr>
          <w:rFonts w:ascii="Arial" w:eastAsia="Arial" w:hAnsi="Arial" w:cs="Arial"/>
          <w:sz w:val="22"/>
          <w:szCs w:val="22"/>
        </w:rPr>
        <w:t xml:space="preserve">                                                       </w:t>
      </w:r>
    </w:p>
    <w:p w14:paraId="3B787A90" w14:textId="77777777" w:rsidR="001C66D6" w:rsidRPr="001C66D6" w:rsidRDefault="001C66D6" w:rsidP="001C66D6">
      <w:pPr>
        <w:suppressAutoHyphens/>
        <w:ind w:right="95"/>
        <w:jc w:val="both"/>
        <w:rPr>
          <w:rFonts w:ascii="Arial" w:eastAsia="Arial" w:hAnsi="Arial" w:cs="Arial"/>
          <w:sz w:val="22"/>
          <w:szCs w:val="22"/>
        </w:rPr>
      </w:pPr>
    </w:p>
    <w:p w14:paraId="1802ABEC" w14:textId="77777777" w:rsidR="001C66D6" w:rsidRPr="001C66D6" w:rsidRDefault="001C66D6" w:rsidP="001C66D6">
      <w:pPr>
        <w:suppressAutoHyphens/>
        <w:ind w:right="95"/>
        <w:jc w:val="center"/>
        <w:rPr>
          <w:rFonts w:ascii="Arial" w:eastAsia="Arial" w:hAnsi="Arial" w:cs="Arial"/>
          <w:sz w:val="22"/>
          <w:szCs w:val="22"/>
        </w:rPr>
      </w:pPr>
      <w:r w:rsidRPr="001C66D6">
        <w:rPr>
          <w:rFonts w:ascii="Arial" w:eastAsia="Arial" w:hAnsi="Arial" w:cs="Arial"/>
          <w:sz w:val="22"/>
          <w:szCs w:val="22"/>
        </w:rPr>
        <w:t>Članak 2.</w:t>
      </w:r>
    </w:p>
    <w:p w14:paraId="398A4CC2" w14:textId="77777777" w:rsidR="001C66D6" w:rsidRPr="001C66D6" w:rsidRDefault="001C66D6" w:rsidP="001C66D6">
      <w:pPr>
        <w:suppressAutoHyphens/>
        <w:ind w:right="95"/>
        <w:jc w:val="both"/>
        <w:rPr>
          <w:rFonts w:ascii="Arial" w:eastAsia="Arial" w:hAnsi="Arial" w:cs="Arial"/>
          <w:sz w:val="22"/>
          <w:szCs w:val="22"/>
        </w:rPr>
      </w:pPr>
    </w:p>
    <w:p w14:paraId="09AF8805"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E01DD9E"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                                                      </w:t>
      </w:r>
    </w:p>
    <w:p w14:paraId="189FB9E9" w14:textId="77777777" w:rsidR="001C66D6" w:rsidRPr="001C66D6" w:rsidRDefault="001C66D6" w:rsidP="001C66D6">
      <w:pPr>
        <w:suppressAutoHyphens/>
        <w:ind w:right="95"/>
        <w:jc w:val="center"/>
        <w:rPr>
          <w:rFonts w:ascii="Arial" w:eastAsia="Arial" w:hAnsi="Arial" w:cs="Arial"/>
          <w:sz w:val="22"/>
          <w:szCs w:val="22"/>
        </w:rPr>
      </w:pPr>
      <w:r w:rsidRPr="001C66D6">
        <w:rPr>
          <w:rFonts w:ascii="Arial" w:eastAsia="Arial" w:hAnsi="Arial" w:cs="Arial"/>
          <w:sz w:val="22"/>
          <w:szCs w:val="22"/>
        </w:rPr>
        <w:t>Članak 3.</w:t>
      </w:r>
    </w:p>
    <w:p w14:paraId="42ABEC5F" w14:textId="77777777" w:rsidR="001C66D6" w:rsidRPr="001C66D6" w:rsidRDefault="001C66D6" w:rsidP="001C66D6">
      <w:pPr>
        <w:suppressAutoHyphens/>
        <w:ind w:right="95"/>
        <w:jc w:val="both"/>
        <w:rPr>
          <w:rFonts w:ascii="Arial" w:eastAsia="Arial" w:hAnsi="Arial" w:cs="Arial"/>
          <w:sz w:val="22"/>
          <w:szCs w:val="22"/>
        </w:rPr>
      </w:pPr>
    </w:p>
    <w:p w14:paraId="5897D259"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Protiv ove Odluke nije dopuštena žalba već se može pokrenuti upravni spor u roku od 30 dana od dana stupanja na snagu ove Odluke.</w:t>
      </w:r>
    </w:p>
    <w:p w14:paraId="536D985E"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                                                     </w:t>
      </w:r>
    </w:p>
    <w:p w14:paraId="2E7B278A" w14:textId="77777777" w:rsidR="001C66D6" w:rsidRPr="001C66D6" w:rsidRDefault="001C66D6" w:rsidP="001C66D6">
      <w:pPr>
        <w:suppressAutoHyphens/>
        <w:ind w:right="95"/>
        <w:jc w:val="center"/>
        <w:rPr>
          <w:rFonts w:ascii="Arial" w:eastAsia="Arial" w:hAnsi="Arial" w:cs="Arial"/>
          <w:sz w:val="22"/>
          <w:szCs w:val="22"/>
        </w:rPr>
      </w:pPr>
      <w:r w:rsidRPr="001C66D6">
        <w:rPr>
          <w:rFonts w:ascii="Arial" w:eastAsia="Arial" w:hAnsi="Arial" w:cs="Arial"/>
          <w:sz w:val="22"/>
          <w:szCs w:val="22"/>
        </w:rPr>
        <w:t>Članak 4.</w:t>
      </w:r>
    </w:p>
    <w:p w14:paraId="45A8A75C" w14:textId="77777777" w:rsidR="001C66D6" w:rsidRPr="001C66D6" w:rsidRDefault="001C66D6" w:rsidP="001C66D6">
      <w:pPr>
        <w:suppressAutoHyphens/>
        <w:ind w:right="95"/>
        <w:jc w:val="both"/>
        <w:rPr>
          <w:rFonts w:ascii="Arial" w:eastAsia="Arial" w:hAnsi="Arial" w:cs="Arial"/>
          <w:sz w:val="22"/>
          <w:szCs w:val="22"/>
        </w:rPr>
      </w:pPr>
    </w:p>
    <w:p w14:paraId="7229402C"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Ova Odluka stupa na snagu prvog dana od dana objave u „Službenom glasniku Grada Dubrovnika“.</w:t>
      </w:r>
    </w:p>
    <w:p w14:paraId="338FCA5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2E51B33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1C66D6">
        <w:rPr>
          <w:rFonts w:ascii="Arial" w:eastAsia="Calibri" w:hAnsi="Arial" w:cs="Arial"/>
          <w:color w:val="000000"/>
          <w:sz w:val="22"/>
          <w:szCs w:val="22"/>
          <w:lang w:val="de-DE" w:eastAsia="en-US"/>
        </w:rPr>
        <w:t>76</w:t>
      </w:r>
    </w:p>
    <w:p w14:paraId="0F53F489"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2D8D2CF"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31C1B06" w14:textId="77777777" w:rsidR="00DD0C9E" w:rsidRPr="00B227E7" w:rsidRDefault="00DD0C9E" w:rsidP="00DD0C9E">
      <w:pPr>
        <w:rPr>
          <w:rFonts w:ascii="Arial" w:hAnsi="Arial" w:cs="Arial"/>
          <w:sz w:val="22"/>
          <w:szCs w:val="22"/>
        </w:rPr>
      </w:pPr>
    </w:p>
    <w:p w14:paraId="1845AE7E"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443CE3F"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84C22BF" w14:textId="77777777" w:rsidR="00DD0C9E" w:rsidRPr="00B227E7" w:rsidRDefault="00DD0C9E" w:rsidP="001E6AEB">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BDDEDC1" w14:textId="77777777" w:rsidR="00DD0C9E" w:rsidRDefault="00DD0C9E">
      <w:pPr>
        <w:rPr>
          <w:rFonts w:ascii="Arial" w:hAnsi="Arial" w:cs="Arial"/>
          <w:sz w:val="22"/>
          <w:szCs w:val="22"/>
        </w:rPr>
      </w:pPr>
    </w:p>
    <w:p w14:paraId="2BF6BC0A" w14:textId="77777777" w:rsidR="001B0E23" w:rsidRDefault="001B0E23">
      <w:pPr>
        <w:rPr>
          <w:rFonts w:ascii="Arial" w:hAnsi="Arial" w:cs="Arial"/>
          <w:sz w:val="22"/>
          <w:szCs w:val="22"/>
        </w:rPr>
      </w:pPr>
    </w:p>
    <w:p w14:paraId="33988494" w14:textId="77777777" w:rsidR="001B0E23" w:rsidRDefault="001B0E23">
      <w:pPr>
        <w:rPr>
          <w:rFonts w:ascii="Arial" w:hAnsi="Arial" w:cs="Arial"/>
          <w:sz w:val="22"/>
          <w:szCs w:val="22"/>
        </w:rPr>
      </w:pPr>
    </w:p>
    <w:p w14:paraId="7D22FD66" w14:textId="77777777" w:rsidR="001B0E23" w:rsidRPr="00B227E7" w:rsidRDefault="001B0E23">
      <w:pPr>
        <w:rPr>
          <w:rFonts w:ascii="Arial" w:hAnsi="Arial" w:cs="Arial"/>
          <w:sz w:val="22"/>
          <w:szCs w:val="22"/>
        </w:rPr>
      </w:pPr>
    </w:p>
    <w:p w14:paraId="426037E0" w14:textId="77777777" w:rsidR="00DD0C9E" w:rsidRPr="00B227E7" w:rsidRDefault="001B32AE" w:rsidP="00DD0C9E">
      <w:pPr>
        <w:rPr>
          <w:rFonts w:ascii="Arial" w:hAnsi="Arial" w:cs="Arial"/>
          <w:b/>
          <w:sz w:val="22"/>
          <w:szCs w:val="22"/>
        </w:rPr>
      </w:pPr>
      <w:r>
        <w:rPr>
          <w:rFonts w:ascii="Arial" w:hAnsi="Arial" w:cs="Arial"/>
          <w:b/>
          <w:sz w:val="22"/>
          <w:szCs w:val="22"/>
        </w:rPr>
        <w:t>155</w:t>
      </w:r>
    </w:p>
    <w:p w14:paraId="004C761A" w14:textId="77777777" w:rsidR="00DD0C9E" w:rsidRPr="00B227E7" w:rsidRDefault="00DD0C9E" w:rsidP="00DD0C9E">
      <w:pPr>
        <w:rPr>
          <w:rFonts w:ascii="Arial" w:hAnsi="Arial" w:cs="Arial"/>
          <w:sz w:val="22"/>
          <w:szCs w:val="22"/>
        </w:rPr>
      </w:pPr>
    </w:p>
    <w:p w14:paraId="105B823D" w14:textId="77777777" w:rsidR="00DD0C9E" w:rsidRPr="00B227E7" w:rsidRDefault="00DD0C9E" w:rsidP="00DD0C9E">
      <w:pPr>
        <w:rPr>
          <w:rFonts w:ascii="Arial" w:hAnsi="Arial" w:cs="Arial"/>
          <w:sz w:val="22"/>
          <w:szCs w:val="22"/>
        </w:rPr>
      </w:pPr>
    </w:p>
    <w:p w14:paraId="21A019E2"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160DAC08" w14:textId="77777777" w:rsidR="001C66D6" w:rsidRDefault="001C66D6" w:rsidP="001C66D6">
      <w:pPr>
        <w:jc w:val="center"/>
        <w:rPr>
          <w:rFonts w:ascii="Arial" w:hAnsi="Arial" w:cs="Arial"/>
          <w:sz w:val="22"/>
          <w:szCs w:val="22"/>
        </w:rPr>
      </w:pPr>
    </w:p>
    <w:p w14:paraId="258D6C0D" w14:textId="77777777" w:rsidR="001C66D6" w:rsidRPr="001C66D6" w:rsidRDefault="001C66D6" w:rsidP="001C66D6">
      <w:pPr>
        <w:pStyle w:val="Bezproreda"/>
        <w:jc w:val="center"/>
        <w:rPr>
          <w:rFonts w:ascii="Arial" w:hAnsi="Arial" w:cs="Arial"/>
          <w:b/>
          <w:bCs/>
        </w:rPr>
      </w:pPr>
      <w:r w:rsidRPr="001C66D6">
        <w:rPr>
          <w:rFonts w:ascii="Arial" w:hAnsi="Arial" w:cs="Arial"/>
          <w:b/>
          <w:bCs/>
        </w:rPr>
        <w:t>O  D  L  U  K  U</w:t>
      </w:r>
    </w:p>
    <w:p w14:paraId="3D76EA97" w14:textId="77777777" w:rsidR="001C66D6" w:rsidRPr="001C66D6" w:rsidRDefault="001C66D6" w:rsidP="001C66D6">
      <w:pPr>
        <w:pStyle w:val="Bezproreda"/>
        <w:jc w:val="center"/>
        <w:rPr>
          <w:rFonts w:ascii="Arial" w:hAnsi="Arial" w:cs="Arial"/>
          <w:b/>
          <w:bCs/>
        </w:rPr>
      </w:pPr>
      <w:r w:rsidRPr="001C66D6">
        <w:rPr>
          <w:rFonts w:ascii="Arial" w:hAnsi="Arial" w:cs="Arial"/>
          <w:b/>
          <w:bCs/>
        </w:rPr>
        <w:lastRenderedPageBreak/>
        <w:t>o ponavljanju Javnog natječaja za</w:t>
      </w:r>
    </w:p>
    <w:p w14:paraId="161281B8" w14:textId="77777777" w:rsidR="001C66D6" w:rsidRPr="001C66D6" w:rsidRDefault="001C66D6" w:rsidP="001C66D6">
      <w:pPr>
        <w:pStyle w:val="Bezproreda"/>
        <w:jc w:val="center"/>
        <w:rPr>
          <w:rFonts w:ascii="Arial" w:hAnsi="Arial" w:cs="Arial"/>
          <w:b/>
          <w:bCs/>
        </w:rPr>
      </w:pPr>
      <w:r w:rsidRPr="001C66D6">
        <w:rPr>
          <w:rFonts w:ascii="Arial" w:hAnsi="Arial" w:cs="Arial"/>
          <w:b/>
          <w:bCs/>
        </w:rPr>
        <w:t>dodjelu dozvole za obavljanje djelatnosti na pomorskom</w:t>
      </w:r>
    </w:p>
    <w:p w14:paraId="5F0721AB" w14:textId="77777777" w:rsidR="001C66D6" w:rsidRPr="001C66D6" w:rsidRDefault="001C66D6" w:rsidP="001C66D6">
      <w:pPr>
        <w:pStyle w:val="Bezproreda"/>
        <w:jc w:val="center"/>
        <w:rPr>
          <w:rFonts w:ascii="Arial" w:hAnsi="Arial" w:cs="Arial"/>
          <w:b/>
          <w:bCs/>
        </w:rPr>
      </w:pPr>
      <w:r w:rsidRPr="001C66D6">
        <w:rPr>
          <w:rFonts w:ascii="Arial" w:hAnsi="Arial" w:cs="Arial"/>
          <w:b/>
          <w:bCs/>
        </w:rPr>
        <w:t>dobru zbog neispunjenja natječajnih uvjeta od strane ponuditelja</w:t>
      </w:r>
    </w:p>
    <w:p w14:paraId="2FA3954F" w14:textId="77777777" w:rsidR="001C66D6" w:rsidRPr="001C66D6" w:rsidRDefault="001C66D6" w:rsidP="001C66D6">
      <w:pPr>
        <w:pStyle w:val="Bezproreda"/>
        <w:jc w:val="center"/>
        <w:rPr>
          <w:rFonts w:ascii="Arial" w:hAnsi="Arial" w:cs="Arial"/>
          <w:b/>
          <w:bCs/>
        </w:rPr>
      </w:pPr>
      <w:r w:rsidRPr="001C66D6">
        <w:rPr>
          <w:rFonts w:ascii="Arial" w:hAnsi="Arial" w:cs="Arial"/>
          <w:b/>
          <w:bCs/>
        </w:rPr>
        <w:t>(17.MIKROLOKACIJA „Importanne Resort 17.1)</w:t>
      </w:r>
    </w:p>
    <w:p w14:paraId="31A3B8AA" w14:textId="77777777" w:rsidR="001C66D6" w:rsidRPr="001C66D6" w:rsidRDefault="001C66D6" w:rsidP="001C66D6">
      <w:pPr>
        <w:pStyle w:val="Bezproreda"/>
        <w:jc w:val="center"/>
        <w:rPr>
          <w:rFonts w:ascii="Arial" w:hAnsi="Arial" w:cs="Arial"/>
          <w:b/>
          <w:bCs/>
        </w:rPr>
      </w:pPr>
    </w:p>
    <w:p w14:paraId="70F017BD" w14:textId="77777777" w:rsidR="001C66D6" w:rsidRPr="001C66D6" w:rsidRDefault="001C66D6" w:rsidP="001C66D6">
      <w:pPr>
        <w:jc w:val="center"/>
        <w:rPr>
          <w:rFonts w:ascii="Arial" w:eastAsia="Arial" w:hAnsi="Arial" w:cs="Arial"/>
          <w:sz w:val="22"/>
          <w:szCs w:val="22"/>
        </w:rPr>
      </w:pPr>
    </w:p>
    <w:p w14:paraId="45CBA086" w14:textId="77777777" w:rsidR="001C66D6" w:rsidRPr="001C66D6" w:rsidRDefault="001C66D6" w:rsidP="001C66D6">
      <w:pPr>
        <w:jc w:val="center"/>
        <w:rPr>
          <w:rFonts w:ascii="Arial" w:eastAsia="Arial" w:hAnsi="Arial" w:cs="Arial"/>
          <w:b/>
          <w:sz w:val="22"/>
          <w:szCs w:val="22"/>
        </w:rPr>
      </w:pPr>
      <w:r w:rsidRPr="001C66D6">
        <w:rPr>
          <w:rFonts w:ascii="Arial" w:eastAsia="Arial" w:hAnsi="Arial" w:cs="Arial"/>
          <w:sz w:val="22"/>
          <w:szCs w:val="22"/>
        </w:rPr>
        <w:t>Članak 1.</w:t>
      </w:r>
    </w:p>
    <w:p w14:paraId="2FDA200E" w14:textId="77777777" w:rsidR="001C66D6" w:rsidRPr="001C66D6" w:rsidRDefault="001C66D6" w:rsidP="001C66D6">
      <w:pPr>
        <w:jc w:val="center"/>
        <w:rPr>
          <w:rFonts w:ascii="Arial" w:eastAsia="Arial" w:hAnsi="Arial" w:cs="Arial"/>
          <w:b/>
          <w:sz w:val="22"/>
          <w:szCs w:val="22"/>
        </w:rPr>
      </w:pPr>
    </w:p>
    <w:p w14:paraId="5E0C77B9" w14:textId="77777777" w:rsid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17. MIKROLOKACIJU „Importanne </w:t>
      </w:r>
      <w:proofErr w:type="spellStart"/>
      <w:r w:rsidRPr="001C66D6">
        <w:rPr>
          <w:rFonts w:ascii="Arial" w:eastAsia="Arial" w:hAnsi="Arial" w:cs="Arial"/>
          <w:sz w:val="22"/>
          <w:szCs w:val="22"/>
        </w:rPr>
        <w:t>Resort“,broj</w:t>
      </w:r>
      <w:proofErr w:type="spellEnd"/>
      <w:r w:rsidRPr="001C66D6">
        <w:rPr>
          <w:rFonts w:ascii="Arial" w:eastAsia="Arial" w:hAnsi="Arial" w:cs="Arial"/>
          <w:sz w:val="22"/>
          <w:szCs w:val="22"/>
        </w:rPr>
        <w:t xml:space="preserve"> lokacije 17.1., na dijelu k.č.br. 394/1 k.o. Dubrovnik Nova, djelatnost iznajmljivanje opreme za rekreaciju i sport (daska za jedrenje, kajak, kanu, gondola, </w:t>
      </w:r>
      <w:proofErr w:type="spellStart"/>
      <w:r w:rsidRPr="001C66D6">
        <w:rPr>
          <w:rFonts w:ascii="Arial" w:eastAsia="Arial" w:hAnsi="Arial" w:cs="Arial"/>
          <w:sz w:val="22"/>
          <w:szCs w:val="22"/>
        </w:rPr>
        <w:t>pedaline</w:t>
      </w:r>
      <w:proofErr w:type="spellEnd"/>
      <w:r w:rsidRPr="001C66D6">
        <w:rPr>
          <w:rFonts w:ascii="Arial" w:eastAsia="Arial" w:hAnsi="Arial" w:cs="Arial"/>
          <w:sz w:val="22"/>
          <w:szCs w:val="22"/>
        </w:rPr>
        <w:t xml:space="preserve"> i sl.), ukupno 2 komada, na rok od 5 godina, zaprimljena jedna ponuda:</w:t>
      </w:r>
    </w:p>
    <w:p w14:paraId="1F59EEB8" w14:textId="77777777" w:rsidR="001E6AEB" w:rsidRPr="001C66D6" w:rsidRDefault="001E6AEB" w:rsidP="001C66D6">
      <w:pPr>
        <w:suppressAutoHyphens/>
        <w:ind w:right="95"/>
        <w:jc w:val="both"/>
        <w:rPr>
          <w:rFonts w:ascii="Arial" w:eastAsia="Arial" w:hAnsi="Arial" w:cs="Arial"/>
          <w:sz w:val="22"/>
          <w:szCs w:val="22"/>
        </w:rPr>
      </w:pPr>
    </w:p>
    <w:p w14:paraId="5827BBA5" w14:textId="77777777" w:rsidR="001C66D6" w:rsidRPr="001C66D6" w:rsidRDefault="001C66D6" w:rsidP="00045CE2">
      <w:pPr>
        <w:pStyle w:val="Odlomakpopisa"/>
        <w:numPr>
          <w:ilvl w:val="0"/>
          <w:numId w:val="48"/>
        </w:numPr>
        <w:suppressAutoHyphens/>
        <w:ind w:right="95"/>
        <w:jc w:val="both"/>
        <w:rPr>
          <w:rFonts w:ascii="Arial" w:eastAsia="Arial" w:hAnsi="Arial" w:cs="Arial"/>
          <w:sz w:val="22"/>
          <w:szCs w:val="22"/>
        </w:rPr>
      </w:pPr>
      <w:r w:rsidRPr="001C66D6">
        <w:rPr>
          <w:rFonts w:ascii="Arial" w:eastAsia="Arial" w:hAnsi="Arial" w:cs="Arial"/>
          <w:sz w:val="22"/>
          <w:szCs w:val="22"/>
        </w:rPr>
        <w:t xml:space="preserve">ponuda ponuditelja "Royal </w:t>
      </w:r>
      <w:proofErr w:type="spellStart"/>
      <w:r w:rsidRPr="001C66D6">
        <w:rPr>
          <w:rFonts w:ascii="Arial" w:eastAsia="Arial" w:hAnsi="Arial" w:cs="Arial"/>
          <w:sz w:val="22"/>
          <w:szCs w:val="22"/>
        </w:rPr>
        <w:t>hotels@resort</w:t>
      </w:r>
      <w:proofErr w:type="spellEnd"/>
      <w:r w:rsidRPr="001C66D6">
        <w:rPr>
          <w:rFonts w:ascii="Arial" w:eastAsia="Arial" w:hAnsi="Arial" w:cs="Arial"/>
          <w:sz w:val="22"/>
          <w:szCs w:val="22"/>
        </w:rPr>
        <w:t>" d.o.o. iz Dubrovnika, OIB 41984487913.</w:t>
      </w:r>
    </w:p>
    <w:p w14:paraId="075688A1" w14:textId="77777777" w:rsidR="001C66D6" w:rsidRPr="001C66D6" w:rsidRDefault="001C66D6" w:rsidP="001C66D6">
      <w:pPr>
        <w:suppressAutoHyphens/>
        <w:ind w:right="95"/>
        <w:jc w:val="both"/>
        <w:rPr>
          <w:rFonts w:ascii="Arial" w:eastAsia="Arial" w:hAnsi="Arial" w:cs="Arial"/>
          <w:sz w:val="22"/>
          <w:szCs w:val="22"/>
        </w:rPr>
      </w:pPr>
    </w:p>
    <w:p w14:paraId="1DC43A3E"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Ponuda iz stavka 1. podstavka 1. ovoga članka ponuditelja "Royal </w:t>
      </w:r>
      <w:proofErr w:type="spellStart"/>
      <w:r w:rsidRPr="001C66D6">
        <w:rPr>
          <w:rFonts w:ascii="Arial" w:eastAsia="Arial" w:hAnsi="Arial" w:cs="Arial"/>
          <w:sz w:val="22"/>
          <w:szCs w:val="22"/>
        </w:rPr>
        <w:t>hotels@resort</w:t>
      </w:r>
      <w:proofErr w:type="spellEnd"/>
      <w:r w:rsidRPr="001C66D6">
        <w:rPr>
          <w:rFonts w:ascii="Arial" w:eastAsia="Arial" w:hAnsi="Arial" w:cs="Arial"/>
          <w:sz w:val="22"/>
          <w:szCs w:val="22"/>
        </w:rPr>
        <w:t>" d.o.o. je nepotpuna, te se sukladno toč.III.st.10. Javnog natječaja nije uzela u razmatranje.</w:t>
      </w:r>
    </w:p>
    <w:p w14:paraId="0BFB2761" w14:textId="77777777" w:rsidR="001C66D6" w:rsidRPr="001C66D6" w:rsidRDefault="001C66D6" w:rsidP="001C66D6">
      <w:pPr>
        <w:pStyle w:val="Odlomakpopisa"/>
        <w:widowControl w:val="0"/>
        <w:suppressAutoHyphens/>
        <w:ind w:left="0" w:right="95"/>
        <w:jc w:val="both"/>
        <w:rPr>
          <w:rFonts w:ascii="Arial" w:hAnsi="Arial" w:cs="Arial"/>
          <w:sz w:val="22"/>
          <w:szCs w:val="22"/>
        </w:rPr>
      </w:pPr>
    </w:p>
    <w:p w14:paraId="3D227953" w14:textId="77777777" w:rsidR="001C66D6" w:rsidRPr="001C66D6" w:rsidRDefault="001C66D6" w:rsidP="001C66D6">
      <w:pPr>
        <w:pStyle w:val="Odlomakpopisa"/>
        <w:widowControl w:val="0"/>
        <w:suppressAutoHyphens/>
        <w:ind w:left="0" w:right="95"/>
        <w:jc w:val="both"/>
        <w:rPr>
          <w:rFonts w:ascii="Arial" w:hAnsi="Arial" w:cs="Arial"/>
          <w:sz w:val="22"/>
          <w:szCs w:val="22"/>
        </w:rPr>
      </w:pPr>
      <w:r w:rsidRPr="001C66D6">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E952AC2"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                                                      </w:t>
      </w:r>
    </w:p>
    <w:p w14:paraId="6B964ADC" w14:textId="77777777" w:rsidR="001C66D6" w:rsidRPr="001C66D6" w:rsidRDefault="001C66D6" w:rsidP="001C66D6">
      <w:pPr>
        <w:suppressAutoHyphens/>
        <w:ind w:right="95"/>
        <w:jc w:val="center"/>
        <w:rPr>
          <w:rFonts w:ascii="Arial" w:eastAsia="Arial" w:hAnsi="Arial" w:cs="Arial"/>
          <w:sz w:val="22"/>
          <w:szCs w:val="22"/>
        </w:rPr>
      </w:pPr>
      <w:r w:rsidRPr="001C66D6">
        <w:rPr>
          <w:rFonts w:ascii="Arial" w:eastAsia="Arial" w:hAnsi="Arial" w:cs="Arial"/>
          <w:sz w:val="22"/>
          <w:szCs w:val="22"/>
        </w:rPr>
        <w:t>Članak 2.</w:t>
      </w:r>
    </w:p>
    <w:p w14:paraId="7FC2D9D2" w14:textId="77777777" w:rsidR="001C66D6" w:rsidRPr="001C66D6" w:rsidRDefault="001C66D6" w:rsidP="001C66D6">
      <w:pPr>
        <w:suppressAutoHyphens/>
        <w:ind w:right="95"/>
        <w:jc w:val="center"/>
        <w:rPr>
          <w:rFonts w:ascii="Arial" w:eastAsia="Arial" w:hAnsi="Arial" w:cs="Arial"/>
          <w:sz w:val="22"/>
          <w:szCs w:val="22"/>
        </w:rPr>
      </w:pPr>
    </w:p>
    <w:p w14:paraId="712B4FE3" w14:textId="77777777" w:rsidR="001C66D6" w:rsidRPr="001C66D6" w:rsidRDefault="001C66D6" w:rsidP="001C66D6">
      <w:pPr>
        <w:widowControl w:val="0"/>
        <w:suppressAutoHyphens/>
        <w:ind w:right="95"/>
        <w:jc w:val="both"/>
        <w:rPr>
          <w:rFonts w:ascii="Arial" w:eastAsiaTheme="minorEastAsia" w:hAnsi="Arial" w:cs="Arial"/>
          <w:sz w:val="22"/>
          <w:szCs w:val="22"/>
        </w:rPr>
      </w:pPr>
      <w:r w:rsidRPr="001C66D6">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5A4A862"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 xml:space="preserve">                                                      </w:t>
      </w:r>
    </w:p>
    <w:p w14:paraId="38DC8740" w14:textId="77777777" w:rsidR="001C66D6" w:rsidRPr="001C66D6" w:rsidRDefault="001C66D6" w:rsidP="001C66D6">
      <w:pPr>
        <w:suppressAutoHyphens/>
        <w:ind w:right="95"/>
        <w:jc w:val="center"/>
        <w:rPr>
          <w:rFonts w:ascii="Arial" w:eastAsia="Arial" w:hAnsi="Arial" w:cs="Arial"/>
          <w:sz w:val="22"/>
          <w:szCs w:val="22"/>
        </w:rPr>
      </w:pPr>
      <w:r w:rsidRPr="001C66D6">
        <w:rPr>
          <w:rFonts w:ascii="Arial" w:eastAsia="Arial" w:hAnsi="Arial" w:cs="Arial"/>
          <w:sz w:val="22"/>
          <w:szCs w:val="22"/>
        </w:rPr>
        <w:t>Članak 3.</w:t>
      </w:r>
    </w:p>
    <w:p w14:paraId="7F3D7F4F" w14:textId="77777777" w:rsidR="001C66D6" w:rsidRPr="001C66D6" w:rsidRDefault="001C66D6" w:rsidP="001C66D6">
      <w:pPr>
        <w:suppressAutoHyphens/>
        <w:ind w:right="95"/>
        <w:jc w:val="both"/>
        <w:rPr>
          <w:rFonts w:ascii="Arial" w:eastAsia="Arial" w:hAnsi="Arial" w:cs="Arial"/>
          <w:sz w:val="22"/>
          <w:szCs w:val="22"/>
        </w:rPr>
      </w:pPr>
    </w:p>
    <w:p w14:paraId="7549EA77"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Protiv ove Odluke nije dopuštena žalba već se može pokrenuti upravni spor u roku od 30 dana od dana stupanja na snagu ove Odluke.</w:t>
      </w:r>
    </w:p>
    <w:p w14:paraId="2FB4BF4F" w14:textId="77777777" w:rsidR="001C66D6" w:rsidRPr="001C66D6" w:rsidRDefault="001C66D6" w:rsidP="001C66D6">
      <w:pPr>
        <w:suppressAutoHyphens/>
        <w:ind w:right="95"/>
        <w:jc w:val="both"/>
        <w:rPr>
          <w:rFonts w:ascii="Arial" w:eastAsia="Arial" w:hAnsi="Arial" w:cs="Arial"/>
          <w:sz w:val="22"/>
          <w:szCs w:val="22"/>
        </w:rPr>
      </w:pPr>
    </w:p>
    <w:p w14:paraId="441BF8B7" w14:textId="77777777" w:rsidR="001C66D6" w:rsidRPr="001C66D6" w:rsidRDefault="001C66D6" w:rsidP="001C66D6">
      <w:pPr>
        <w:suppressAutoHyphens/>
        <w:ind w:right="95"/>
        <w:jc w:val="center"/>
        <w:rPr>
          <w:rFonts w:ascii="Arial" w:eastAsia="Arial" w:hAnsi="Arial" w:cs="Arial"/>
          <w:sz w:val="22"/>
          <w:szCs w:val="22"/>
        </w:rPr>
      </w:pPr>
      <w:r w:rsidRPr="001C66D6">
        <w:rPr>
          <w:rFonts w:ascii="Arial" w:eastAsia="Arial" w:hAnsi="Arial" w:cs="Arial"/>
          <w:sz w:val="22"/>
          <w:szCs w:val="22"/>
        </w:rPr>
        <w:t>Članak 4.</w:t>
      </w:r>
    </w:p>
    <w:p w14:paraId="0021551C" w14:textId="77777777" w:rsidR="001C66D6" w:rsidRPr="001C66D6" w:rsidRDefault="001C66D6" w:rsidP="001C66D6">
      <w:pPr>
        <w:suppressAutoHyphens/>
        <w:ind w:right="95"/>
        <w:jc w:val="both"/>
        <w:rPr>
          <w:rFonts w:ascii="Arial" w:eastAsia="Arial" w:hAnsi="Arial" w:cs="Arial"/>
          <w:sz w:val="22"/>
          <w:szCs w:val="22"/>
        </w:rPr>
      </w:pPr>
    </w:p>
    <w:p w14:paraId="19CAB15F" w14:textId="77777777" w:rsidR="001C66D6" w:rsidRPr="001C66D6" w:rsidRDefault="001C66D6" w:rsidP="001C66D6">
      <w:pPr>
        <w:suppressAutoHyphens/>
        <w:ind w:right="95"/>
        <w:jc w:val="both"/>
        <w:rPr>
          <w:rFonts w:ascii="Arial" w:eastAsia="Arial" w:hAnsi="Arial" w:cs="Arial"/>
          <w:sz w:val="22"/>
          <w:szCs w:val="22"/>
        </w:rPr>
      </w:pPr>
      <w:r w:rsidRPr="001C66D6">
        <w:rPr>
          <w:rFonts w:ascii="Arial" w:eastAsia="Arial" w:hAnsi="Arial" w:cs="Arial"/>
          <w:sz w:val="22"/>
          <w:szCs w:val="22"/>
        </w:rPr>
        <w:t>Ova Odluka stupa na snagu prvog dana od dana objave u „Službenom glasniku Grada Dubrovnika“.</w:t>
      </w:r>
    </w:p>
    <w:p w14:paraId="100344B6" w14:textId="77777777" w:rsidR="001C66D6" w:rsidRDefault="001C66D6" w:rsidP="001C66D6">
      <w:pPr>
        <w:suppressAutoHyphens/>
        <w:ind w:right="95"/>
        <w:jc w:val="both"/>
        <w:rPr>
          <w:rFonts w:ascii="Arial" w:eastAsia="Arial" w:hAnsi="Arial" w:cs="Arial"/>
        </w:rPr>
      </w:pPr>
    </w:p>
    <w:p w14:paraId="686FA8A0"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1C66D6">
        <w:rPr>
          <w:rFonts w:ascii="Arial" w:eastAsia="Calibri" w:hAnsi="Arial" w:cs="Arial"/>
          <w:color w:val="000000"/>
          <w:sz w:val="22"/>
          <w:szCs w:val="22"/>
          <w:lang w:val="de-DE" w:eastAsia="en-US"/>
        </w:rPr>
        <w:t>77</w:t>
      </w:r>
    </w:p>
    <w:p w14:paraId="1EA50276"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B5C29FB"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9C3561A" w14:textId="77777777" w:rsidR="00DD0C9E" w:rsidRPr="00B227E7" w:rsidRDefault="00DD0C9E" w:rsidP="00DD0C9E">
      <w:pPr>
        <w:rPr>
          <w:rFonts w:ascii="Arial" w:hAnsi="Arial" w:cs="Arial"/>
          <w:sz w:val="22"/>
          <w:szCs w:val="22"/>
        </w:rPr>
      </w:pPr>
    </w:p>
    <w:p w14:paraId="35CB0E1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9E78E39"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347F7B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AF66373" w14:textId="77777777" w:rsidR="00DD0C9E" w:rsidRPr="00B227E7" w:rsidRDefault="00DD0C9E">
      <w:pPr>
        <w:rPr>
          <w:rFonts w:ascii="Arial" w:hAnsi="Arial" w:cs="Arial"/>
          <w:sz w:val="22"/>
          <w:szCs w:val="22"/>
        </w:rPr>
      </w:pPr>
    </w:p>
    <w:p w14:paraId="2951E8F4" w14:textId="77777777" w:rsidR="00DD0C9E" w:rsidRPr="00B227E7" w:rsidRDefault="00DD0C9E">
      <w:pPr>
        <w:rPr>
          <w:rFonts w:ascii="Arial" w:hAnsi="Arial" w:cs="Arial"/>
          <w:sz w:val="22"/>
          <w:szCs w:val="22"/>
        </w:rPr>
      </w:pPr>
    </w:p>
    <w:p w14:paraId="466298A1" w14:textId="77777777" w:rsidR="00DD0C9E" w:rsidRPr="00B227E7" w:rsidRDefault="00DD0C9E">
      <w:pPr>
        <w:rPr>
          <w:rFonts w:ascii="Arial" w:hAnsi="Arial" w:cs="Arial"/>
          <w:sz w:val="22"/>
          <w:szCs w:val="22"/>
        </w:rPr>
      </w:pPr>
    </w:p>
    <w:p w14:paraId="4F8636F9" w14:textId="77777777" w:rsidR="00DD0C9E" w:rsidRPr="00B227E7" w:rsidRDefault="00DD0C9E">
      <w:pPr>
        <w:rPr>
          <w:rFonts w:ascii="Arial" w:hAnsi="Arial" w:cs="Arial"/>
          <w:sz w:val="22"/>
          <w:szCs w:val="22"/>
        </w:rPr>
      </w:pPr>
    </w:p>
    <w:p w14:paraId="6AF7CA2B" w14:textId="77777777" w:rsidR="00DD0C9E" w:rsidRPr="00B227E7" w:rsidRDefault="001B32AE" w:rsidP="00DD0C9E">
      <w:pPr>
        <w:rPr>
          <w:rFonts w:ascii="Arial" w:hAnsi="Arial" w:cs="Arial"/>
          <w:b/>
          <w:sz w:val="22"/>
          <w:szCs w:val="22"/>
        </w:rPr>
      </w:pPr>
      <w:r>
        <w:rPr>
          <w:rFonts w:ascii="Arial" w:hAnsi="Arial" w:cs="Arial"/>
          <w:b/>
          <w:sz w:val="22"/>
          <w:szCs w:val="22"/>
        </w:rPr>
        <w:t>156</w:t>
      </w:r>
    </w:p>
    <w:p w14:paraId="3F13BA0C" w14:textId="77777777" w:rsidR="00DD0C9E" w:rsidRPr="00B227E7" w:rsidRDefault="00DD0C9E" w:rsidP="00DD0C9E">
      <w:pPr>
        <w:rPr>
          <w:rFonts w:ascii="Arial" w:hAnsi="Arial" w:cs="Arial"/>
          <w:sz w:val="22"/>
          <w:szCs w:val="22"/>
        </w:rPr>
      </w:pPr>
    </w:p>
    <w:p w14:paraId="72D543E2" w14:textId="77777777" w:rsidR="00DD0C9E" w:rsidRPr="00B227E7" w:rsidRDefault="00DD0C9E" w:rsidP="00DD0C9E">
      <w:pPr>
        <w:rPr>
          <w:rFonts w:ascii="Arial" w:hAnsi="Arial" w:cs="Arial"/>
          <w:sz w:val="22"/>
          <w:szCs w:val="22"/>
        </w:rPr>
      </w:pPr>
    </w:p>
    <w:p w14:paraId="7A9A3A05"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lastRenderedPageBreak/>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9B0DB04" w14:textId="77777777" w:rsidR="001C66D6" w:rsidRDefault="001C66D6" w:rsidP="00DD0C9E">
      <w:pPr>
        <w:rPr>
          <w:rFonts w:ascii="Arial" w:hAnsi="Arial" w:cs="Arial"/>
          <w:sz w:val="22"/>
          <w:szCs w:val="22"/>
        </w:rPr>
      </w:pPr>
    </w:p>
    <w:p w14:paraId="60CECC0B" w14:textId="77777777" w:rsidR="001C66D6" w:rsidRPr="001C66D6" w:rsidRDefault="001C66D6" w:rsidP="001C66D6">
      <w:pPr>
        <w:pStyle w:val="Bezproreda"/>
        <w:jc w:val="center"/>
        <w:rPr>
          <w:rFonts w:ascii="Arial" w:hAnsi="Arial" w:cs="Arial"/>
          <w:b/>
        </w:rPr>
      </w:pPr>
      <w:r w:rsidRPr="001C66D6">
        <w:rPr>
          <w:rFonts w:ascii="Arial" w:hAnsi="Arial" w:cs="Arial"/>
          <w:b/>
        </w:rPr>
        <w:t>O  D  L  U  K  U</w:t>
      </w:r>
    </w:p>
    <w:p w14:paraId="7876A68C" w14:textId="77777777" w:rsidR="001C66D6" w:rsidRPr="001C66D6" w:rsidRDefault="001C66D6" w:rsidP="001C66D6">
      <w:pPr>
        <w:pStyle w:val="Bezproreda"/>
        <w:jc w:val="center"/>
        <w:rPr>
          <w:rFonts w:ascii="Arial" w:hAnsi="Arial" w:cs="Arial"/>
          <w:b/>
        </w:rPr>
      </w:pPr>
      <w:r w:rsidRPr="001C66D6">
        <w:rPr>
          <w:rFonts w:ascii="Arial" w:hAnsi="Arial" w:cs="Arial"/>
          <w:b/>
        </w:rPr>
        <w:t>o ponavljanju Javnog natječaja za</w:t>
      </w:r>
    </w:p>
    <w:p w14:paraId="7AE03FEB" w14:textId="77777777" w:rsidR="001C66D6" w:rsidRPr="001C66D6" w:rsidRDefault="001C66D6" w:rsidP="001C66D6">
      <w:pPr>
        <w:pStyle w:val="Bezproreda"/>
        <w:jc w:val="center"/>
        <w:rPr>
          <w:rFonts w:ascii="Arial" w:hAnsi="Arial" w:cs="Arial"/>
          <w:b/>
        </w:rPr>
      </w:pPr>
      <w:r w:rsidRPr="001C66D6">
        <w:rPr>
          <w:rFonts w:ascii="Arial" w:hAnsi="Arial" w:cs="Arial"/>
          <w:b/>
        </w:rPr>
        <w:t>dodjelu dozvole za obavljanje djelatnosti na pomorskom</w:t>
      </w:r>
    </w:p>
    <w:p w14:paraId="08010C57" w14:textId="77777777" w:rsidR="001C66D6" w:rsidRPr="001C66D6" w:rsidRDefault="001C66D6" w:rsidP="001C66D6">
      <w:pPr>
        <w:pStyle w:val="Bezproreda"/>
        <w:jc w:val="center"/>
        <w:rPr>
          <w:rFonts w:ascii="Arial" w:hAnsi="Arial" w:cs="Arial"/>
          <w:b/>
        </w:rPr>
      </w:pPr>
      <w:r w:rsidRPr="001C66D6">
        <w:rPr>
          <w:rFonts w:ascii="Arial" w:hAnsi="Arial" w:cs="Arial"/>
          <w:b/>
        </w:rPr>
        <w:t>dobru zbog neispunjenja natječajnih uvjeta od strane ponuditelja</w:t>
      </w:r>
    </w:p>
    <w:p w14:paraId="2B4323B9" w14:textId="77777777" w:rsidR="001C66D6" w:rsidRDefault="001C66D6" w:rsidP="001C66D6">
      <w:pPr>
        <w:pStyle w:val="Bezproreda"/>
        <w:jc w:val="center"/>
        <w:rPr>
          <w:rFonts w:ascii="Arial" w:hAnsi="Arial" w:cs="Arial"/>
          <w:b/>
        </w:rPr>
      </w:pPr>
      <w:r w:rsidRPr="001C66D6">
        <w:rPr>
          <w:rFonts w:ascii="Arial" w:hAnsi="Arial" w:cs="Arial"/>
          <w:b/>
        </w:rPr>
        <w:t xml:space="preserve">(18.MIKROLOKACIJA „Uvala </w:t>
      </w:r>
      <w:proofErr w:type="spellStart"/>
      <w:r w:rsidRPr="001C66D6">
        <w:rPr>
          <w:rFonts w:ascii="Arial" w:hAnsi="Arial" w:cs="Arial"/>
          <w:b/>
        </w:rPr>
        <w:t>Sumartin</w:t>
      </w:r>
      <w:proofErr w:type="spellEnd"/>
      <w:r w:rsidRPr="001C66D6">
        <w:rPr>
          <w:rFonts w:ascii="Arial" w:hAnsi="Arial" w:cs="Arial"/>
          <w:b/>
        </w:rPr>
        <w:t xml:space="preserve">, Uvala Lapad, izvan granica </w:t>
      </w:r>
    </w:p>
    <w:p w14:paraId="49BE39F0" w14:textId="77777777" w:rsidR="001C66D6" w:rsidRPr="001C66D6" w:rsidRDefault="001C66D6" w:rsidP="001C66D6">
      <w:pPr>
        <w:pStyle w:val="Bezproreda"/>
        <w:jc w:val="center"/>
        <w:rPr>
          <w:rFonts w:ascii="Arial" w:hAnsi="Arial" w:cs="Arial"/>
          <w:b/>
        </w:rPr>
      </w:pPr>
      <w:proofErr w:type="spellStart"/>
      <w:r w:rsidRPr="001C66D6">
        <w:rPr>
          <w:rFonts w:ascii="Arial" w:hAnsi="Arial" w:cs="Arial"/>
          <w:b/>
        </w:rPr>
        <w:t>Koncesioniranog</w:t>
      </w:r>
      <w:proofErr w:type="spellEnd"/>
      <w:r>
        <w:rPr>
          <w:rFonts w:ascii="Arial" w:hAnsi="Arial" w:cs="Arial"/>
          <w:b/>
        </w:rPr>
        <w:t xml:space="preserve"> p</w:t>
      </w:r>
      <w:r w:rsidRPr="001C66D6">
        <w:rPr>
          <w:rFonts w:ascii="Arial" w:hAnsi="Arial" w:cs="Arial"/>
          <w:b/>
        </w:rPr>
        <w:t>odručja“ broj lokacije 18.3)</w:t>
      </w:r>
    </w:p>
    <w:p w14:paraId="21C17BD7" w14:textId="77777777" w:rsidR="001C66D6" w:rsidRPr="001C66D6" w:rsidRDefault="001C66D6" w:rsidP="001C66D6">
      <w:pPr>
        <w:jc w:val="center"/>
        <w:rPr>
          <w:rFonts w:ascii="Arial" w:hAnsi="Arial" w:cs="Arial"/>
          <w:b/>
          <w:bCs/>
          <w:sz w:val="22"/>
          <w:szCs w:val="22"/>
        </w:rPr>
      </w:pPr>
    </w:p>
    <w:p w14:paraId="16B89DCE" w14:textId="77777777" w:rsidR="001C66D6" w:rsidRPr="001C66D6" w:rsidRDefault="001C66D6" w:rsidP="001C66D6">
      <w:pPr>
        <w:jc w:val="center"/>
        <w:rPr>
          <w:rFonts w:ascii="Arial" w:eastAsia="Arial" w:hAnsi="Arial" w:cs="Arial"/>
          <w:b/>
          <w:sz w:val="22"/>
          <w:szCs w:val="22"/>
        </w:rPr>
      </w:pPr>
    </w:p>
    <w:p w14:paraId="438AB23D" w14:textId="77777777" w:rsidR="001C66D6" w:rsidRPr="001C66D6" w:rsidRDefault="001C66D6" w:rsidP="001C66D6">
      <w:pPr>
        <w:jc w:val="center"/>
        <w:rPr>
          <w:rFonts w:ascii="Arial" w:eastAsia="Arial" w:hAnsi="Arial" w:cs="Arial"/>
          <w:b/>
          <w:sz w:val="22"/>
          <w:szCs w:val="22"/>
        </w:rPr>
      </w:pPr>
      <w:r>
        <w:rPr>
          <w:rFonts w:ascii="Arial" w:eastAsia="Arial" w:hAnsi="Arial" w:cs="Arial"/>
          <w:sz w:val="22"/>
          <w:szCs w:val="22"/>
        </w:rPr>
        <w:t>Č</w:t>
      </w:r>
      <w:r w:rsidRPr="001C66D6">
        <w:rPr>
          <w:rFonts w:ascii="Arial" w:eastAsia="Arial" w:hAnsi="Arial" w:cs="Arial"/>
          <w:sz w:val="22"/>
          <w:szCs w:val="22"/>
        </w:rPr>
        <w:t>lanak 1.</w:t>
      </w:r>
    </w:p>
    <w:p w14:paraId="3AE4B629" w14:textId="77777777" w:rsidR="001C66D6" w:rsidRDefault="001C66D6" w:rsidP="001C66D6">
      <w:pPr>
        <w:jc w:val="center"/>
        <w:rPr>
          <w:rFonts w:ascii="Arial" w:eastAsia="Arial" w:hAnsi="Arial" w:cs="Arial"/>
          <w:b/>
        </w:rPr>
      </w:pPr>
    </w:p>
    <w:p w14:paraId="732D213A"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Utvrđuje se da je na Javni natječaj za dodjelu dozvola na pomorskom dobru na području grada Dubrovnika za razdoblje 2024.-2028.godine objavljen  09.travnja 2024.godine, za 18. MIKROLOKACIJU „Uvala </w:t>
      </w:r>
      <w:proofErr w:type="spellStart"/>
      <w:r w:rsidRPr="001C66D6">
        <w:rPr>
          <w:rFonts w:ascii="Arial" w:eastAsia="Arial" w:hAnsi="Arial" w:cs="Arial"/>
          <w:sz w:val="22"/>
          <w:szCs w:val="22"/>
        </w:rPr>
        <w:t>Sumartin</w:t>
      </w:r>
      <w:proofErr w:type="spellEnd"/>
      <w:r w:rsidRPr="001C66D6">
        <w:rPr>
          <w:rFonts w:ascii="Arial" w:eastAsia="Arial" w:hAnsi="Arial" w:cs="Arial"/>
          <w:sz w:val="22"/>
          <w:szCs w:val="22"/>
        </w:rPr>
        <w:t xml:space="preserve">, Uvala Lapad, izvan granica </w:t>
      </w:r>
      <w:proofErr w:type="spellStart"/>
      <w:r w:rsidRPr="001C66D6">
        <w:rPr>
          <w:rFonts w:ascii="Arial" w:eastAsia="Arial" w:hAnsi="Arial" w:cs="Arial"/>
          <w:sz w:val="22"/>
          <w:szCs w:val="22"/>
        </w:rPr>
        <w:t>koncesioniranog</w:t>
      </w:r>
      <w:proofErr w:type="spellEnd"/>
      <w:r w:rsidRPr="001C66D6">
        <w:rPr>
          <w:rFonts w:ascii="Arial" w:eastAsia="Arial" w:hAnsi="Arial" w:cs="Arial"/>
          <w:sz w:val="22"/>
          <w:szCs w:val="22"/>
        </w:rPr>
        <w:t xml:space="preserve"> </w:t>
      </w:r>
      <w:proofErr w:type="spellStart"/>
      <w:r w:rsidRPr="001C66D6">
        <w:rPr>
          <w:rFonts w:ascii="Arial" w:eastAsia="Arial" w:hAnsi="Arial" w:cs="Arial"/>
          <w:sz w:val="22"/>
          <w:szCs w:val="22"/>
        </w:rPr>
        <w:t>područja“,broj</w:t>
      </w:r>
      <w:proofErr w:type="spellEnd"/>
      <w:r w:rsidRPr="001C66D6">
        <w:rPr>
          <w:rFonts w:ascii="Arial" w:eastAsia="Arial" w:hAnsi="Arial" w:cs="Arial"/>
          <w:sz w:val="22"/>
          <w:szCs w:val="22"/>
        </w:rPr>
        <w:t xml:space="preserve"> lokacije 18.3., na dijelu </w:t>
      </w:r>
      <w:proofErr w:type="spellStart"/>
      <w:r w:rsidRPr="001C66D6">
        <w:rPr>
          <w:rFonts w:ascii="Arial" w:eastAsia="Arial" w:hAnsi="Arial" w:cs="Arial"/>
          <w:sz w:val="22"/>
          <w:szCs w:val="22"/>
        </w:rPr>
        <w:t>k.č</w:t>
      </w:r>
      <w:proofErr w:type="spellEnd"/>
      <w:r w:rsidRPr="001C66D6">
        <w:rPr>
          <w:rFonts w:ascii="Arial" w:eastAsia="Arial" w:hAnsi="Arial" w:cs="Arial"/>
          <w:sz w:val="22"/>
          <w:szCs w:val="22"/>
        </w:rPr>
        <w:t>. br. 5094 k.o. Dubrovnik Nova, ugostiteljska djelatnost pripreme i usluživanja pića i hrane, terasa ispred ugostiteljskog objekta „</w:t>
      </w:r>
      <w:proofErr w:type="spellStart"/>
      <w:r w:rsidRPr="001C66D6">
        <w:rPr>
          <w:rFonts w:ascii="Arial" w:eastAsia="Arial" w:hAnsi="Arial" w:cs="Arial"/>
          <w:sz w:val="22"/>
          <w:szCs w:val="22"/>
        </w:rPr>
        <w:t>Casa</w:t>
      </w:r>
      <w:proofErr w:type="spellEnd"/>
      <w:r w:rsidRPr="001C66D6">
        <w:rPr>
          <w:rFonts w:ascii="Arial" w:eastAsia="Arial" w:hAnsi="Arial" w:cs="Arial"/>
          <w:sz w:val="22"/>
          <w:szCs w:val="22"/>
        </w:rPr>
        <w:t xml:space="preserve">“ površine 70 m2, na rok od 5 </w:t>
      </w:r>
      <w:proofErr w:type="spellStart"/>
      <w:r w:rsidRPr="001C66D6">
        <w:rPr>
          <w:rFonts w:ascii="Arial" w:eastAsia="Arial" w:hAnsi="Arial" w:cs="Arial"/>
          <w:sz w:val="22"/>
          <w:szCs w:val="22"/>
        </w:rPr>
        <w:t>godina,zaprimljena</w:t>
      </w:r>
      <w:proofErr w:type="spellEnd"/>
      <w:r w:rsidRPr="001C66D6">
        <w:rPr>
          <w:rFonts w:ascii="Arial" w:eastAsia="Arial" w:hAnsi="Arial" w:cs="Arial"/>
          <w:sz w:val="22"/>
          <w:szCs w:val="22"/>
        </w:rPr>
        <w:t xml:space="preserve"> jedna ponuda:</w:t>
      </w:r>
    </w:p>
    <w:p w14:paraId="2560A236" w14:textId="77777777" w:rsidR="001C66D6" w:rsidRPr="001C66D6" w:rsidRDefault="001C66D6" w:rsidP="001C66D6">
      <w:pPr>
        <w:suppressAutoHyphens/>
        <w:jc w:val="both"/>
        <w:rPr>
          <w:rFonts w:ascii="Arial" w:eastAsia="Arial" w:hAnsi="Arial" w:cs="Arial"/>
          <w:sz w:val="22"/>
          <w:szCs w:val="22"/>
        </w:rPr>
      </w:pPr>
    </w:p>
    <w:p w14:paraId="073BBA14" w14:textId="77777777" w:rsidR="001C66D6" w:rsidRPr="001C66D6" w:rsidRDefault="001C66D6" w:rsidP="00045CE2">
      <w:pPr>
        <w:pStyle w:val="Odlomakpopisa"/>
        <w:numPr>
          <w:ilvl w:val="0"/>
          <w:numId w:val="49"/>
        </w:numPr>
        <w:suppressAutoHyphens/>
        <w:jc w:val="both"/>
        <w:rPr>
          <w:rFonts w:ascii="Arial" w:eastAsia="Arial" w:hAnsi="Arial" w:cs="Arial"/>
          <w:sz w:val="22"/>
          <w:szCs w:val="22"/>
        </w:rPr>
      </w:pPr>
      <w:r w:rsidRPr="001C66D6">
        <w:rPr>
          <w:rFonts w:ascii="Arial" w:eastAsia="Arial" w:hAnsi="Arial" w:cs="Arial"/>
          <w:sz w:val="22"/>
          <w:szCs w:val="22"/>
        </w:rPr>
        <w:t xml:space="preserve">ponuditelja „Ruda </w:t>
      </w:r>
      <w:proofErr w:type="spellStart"/>
      <w:r w:rsidRPr="001C66D6">
        <w:rPr>
          <w:rFonts w:ascii="Arial" w:eastAsia="Arial" w:hAnsi="Arial" w:cs="Arial"/>
          <w:sz w:val="22"/>
          <w:szCs w:val="22"/>
        </w:rPr>
        <w:t>trade</w:t>
      </w:r>
      <w:proofErr w:type="spellEnd"/>
      <w:r w:rsidRPr="001C66D6">
        <w:rPr>
          <w:rFonts w:ascii="Arial" w:eastAsia="Arial" w:hAnsi="Arial" w:cs="Arial"/>
          <w:sz w:val="22"/>
          <w:szCs w:val="22"/>
        </w:rPr>
        <w:t xml:space="preserve">“ </w:t>
      </w:r>
      <w:proofErr w:type="spellStart"/>
      <w:r w:rsidRPr="001C66D6">
        <w:rPr>
          <w:rFonts w:ascii="Arial" w:eastAsia="Arial" w:hAnsi="Arial" w:cs="Arial"/>
          <w:sz w:val="22"/>
          <w:szCs w:val="22"/>
        </w:rPr>
        <w:t>d.o.o</w:t>
      </w:r>
      <w:proofErr w:type="spellEnd"/>
      <w:r w:rsidRPr="001C66D6">
        <w:rPr>
          <w:rFonts w:ascii="Arial" w:eastAsia="Arial" w:hAnsi="Arial" w:cs="Arial"/>
          <w:sz w:val="22"/>
          <w:szCs w:val="22"/>
        </w:rPr>
        <w:t xml:space="preserve"> iz Dubrovnika,</w:t>
      </w:r>
      <w:r>
        <w:rPr>
          <w:rFonts w:ascii="Arial" w:eastAsia="Arial" w:hAnsi="Arial" w:cs="Arial"/>
          <w:sz w:val="22"/>
          <w:szCs w:val="22"/>
        </w:rPr>
        <w:t xml:space="preserve"> </w:t>
      </w:r>
      <w:r w:rsidRPr="001C66D6">
        <w:rPr>
          <w:rFonts w:ascii="Arial" w:eastAsia="Arial" w:hAnsi="Arial" w:cs="Arial"/>
          <w:sz w:val="22"/>
          <w:szCs w:val="22"/>
        </w:rPr>
        <w:t>OIB 91481200578</w:t>
      </w:r>
    </w:p>
    <w:p w14:paraId="195E372F" w14:textId="77777777" w:rsidR="001C66D6" w:rsidRPr="001C66D6" w:rsidRDefault="001C66D6" w:rsidP="001C66D6">
      <w:pPr>
        <w:suppressAutoHyphens/>
        <w:jc w:val="both"/>
        <w:rPr>
          <w:rFonts w:ascii="Arial" w:eastAsia="Arial" w:hAnsi="Arial" w:cs="Arial"/>
          <w:sz w:val="22"/>
          <w:szCs w:val="22"/>
        </w:rPr>
      </w:pPr>
    </w:p>
    <w:p w14:paraId="4E77B61A"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Ponuda iz stavka 1. podstavka 1. ovoga članka ponuditelja „Ruda </w:t>
      </w:r>
      <w:proofErr w:type="spellStart"/>
      <w:r w:rsidRPr="001C66D6">
        <w:rPr>
          <w:rFonts w:ascii="Arial" w:eastAsia="Arial" w:hAnsi="Arial" w:cs="Arial"/>
          <w:sz w:val="22"/>
          <w:szCs w:val="22"/>
        </w:rPr>
        <w:t>trade</w:t>
      </w:r>
      <w:proofErr w:type="spellEnd"/>
      <w:r w:rsidRPr="001C66D6">
        <w:rPr>
          <w:rFonts w:ascii="Arial" w:eastAsia="Arial" w:hAnsi="Arial" w:cs="Arial"/>
          <w:sz w:val="22"/>
          <w:szCs w:val="22"/>
        </w:rPr>
        <w:t>“ d.o.o.</w:t>
      </w:r>
      <w:r>
        <w:rPr>
          <w:rFonts w:ascii="Arial" w:eastAsia="Arial" w:hAnsi="Arial" w:cs="Arial"/>
          <w:sz w:val="22"/>
          <w:szCs w:val="22"/>
        </w:rPr>
        <w:t xml:space="preserve"> </w:t>
      </w:r>
      <w:r w:rsidRPr="001C66D6">
        <w:rPr>
          <w:rFonts w:ascii="Arial" w:eastAsia="Arial" w:hAnsi="Arial" w:cs="Arial"/>
          <w:sz w:val="22"/>
          <w:szCs w:val="22"/>
        </w:rPr>
        <w:t>iz Dubrovnika OIB 91481200578  je nepotpuna, te se sukladno toč.III.st.10. Javnog natječaja nije uzela u razmatranje.</w:t>
      </w:r>
    </w:p>
    <w:p w14:paraId="6191EDD7"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365E4E9C" w14:textId="77777777" w:rsidR="001C66D6" w:rsidRPr="001C66D6" w:rsidRDefault="001C66D6" w:rsidP="001C66D6">
      <w:pPr>
        <w:pStyle w:val="Odlomakpopisa"/>
        <w:widowControl w:val="0"/>
        <w:suppressAutoHyphens/>
        <w:ind w:left="0"/>
        <w:jc w:val="both"/>
        <w:rPr>
          <w:rFonts w:ascii="Arial" w:hAnsi="Arial" w:cs="Arial"/>
          <w:sz w:val="22"/>
          <w:szCs w:val="22"/>
        </w:rPr>
      </w:pPr>
      <w:r w:rsidRPr="001C66D6">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5AFA9A07"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5AF3D2D6"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2.</w:t>
      </w:r>
    </w:p>
    <w:p w14:paraId="56EC42D8" w14:textId="77777777" w:rsidR="001C66D6" w:rsidRPr="001C66D6" w:rsidRDefault="001C66D6" w:rsidP="001C66D6">
      <w:pPr>
        <w:suppressAutoHyphens/>
        <w:jc w:val="both"/>
        <w:rPr>
          <w:rFonts w:ascii="Arial" w:eastAsia="Arial" w:hAnsi="Arial" w:cs="Arial"/>
          <w:sz w:val="22"/>
          <w:szCs w:val="22"/>
        </w:rPr>
      </w:pPr>
    </w:p>
    <w:p w14:paraId="40CD2FE9" w14:textId="77777777" w:rsidR="001C66D6" w:rsidRPr="001C66D6" w:rsidRDefault="001C66D6" w:rsidP="001C66D6">
      <w:pPr>
        <w:pStyle w:val="Odlomakpopisa"/>
        <w:widowControl w:val="0"/>
        <w:suppressAutoHyphens/>
        <w:ind w:left="0"/>
        <w:jc w:val="both"/>
        <w:rPr>
          <w:rFonts w:ascii="Arial" w:hAnsi="Arial" w:cs="Arial"/>
          <w:sz w:val="22"/>
          <w:szCs w:val="22"/>
        </w:rPr>
      </w:pPr>
      <w:r w:rsidRPr="001C66D6">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AB3D683"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00392367"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3.</w:t>
      </w:r>
    </w:p>
    <w:p w14:paraId="2B0FE8A8" w14:textId="77777777" w:rsidR="001C66D6" w:rsidRPr="001C66D6" w:rsidRDefault="001C66D6" w:rsidP="001C66D6">
      <w:pPr>
        <w:suppressAutoHyphens/>
        <w:jc w:val="both"/>
        <w:rPr>
          <w:rFonts w:ascii="Arial" w:eastAsia="Arial" w:hAnsi="Arial" w:cs="Arial"/>
          <w:sz w:val="22"/>
          <w:szCs w:val="22"/>
        </w:rPr>
      </w:pPr>
    </w:p>
    <w:p w14:paraId="1C5D3E64"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Protiv ove Odluke nije dopuštena žalba već se može pokrenuti upravni spor u roku od 30 dana od dana stupanja na snagu ove Odluke.</w:t>
      </w:r>
    </w:p>
    <w:p w14:paraId="402F3D86"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6F58042F"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4.</w:t>
      </w:r>
    </w:p>
    <w:p w14:paraId="1EA57C5B" w14:textId="77777777" w:rsidR="001C66D6" w:rsidRPr="001C66D6" w:rsidRDefault="001C66D6" w:rsidP="001C66D6">
      <w:pPr>
        <w:suppressAutoHyphens/>
        <w:jc w:val="both"/>
        <w:rPr>
          <w:rFonts w:ascii="Arial" w:eastAsia="Arial" w:hAnsi="Arial" w:cs="Arial"/>
          <w:sz w:val="22"/>
          <w:szCs w:val="22"/>
        </w:rPr>
      </w:pPr>
    </w:p>
    <w:p w14:paraId="4DA07D82"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Ova Odluka stupa na snagu prvog dana od dana objave u „Službenom glasniku Grada Dubrovnika“.</w:t>
      </w:r>
    </w:p>
    <w:p w14:paraId="20FBC4E3"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75BCF81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1C66D6">
        <w:rPr>
          <w:rFonts w:ascii="Arial" w:eastAsia="Calibri" w:hAnsi="Arial" w:cs="Arial"/>
          <w:color w:val="000000"/>
          <w:sz w:val="22"/>
          <w:szCs w:val="22"/>
          <w:lang w:val="de-DE" w:eastAsia="en-US"/>
        </w:rPr>
        <w:t>78</w:t>
      </w:r>
    </w:p>
    <w:p w14:paraId="6D85F94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7B8BC62"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51FE03C" w14:textId="77777777" w:rsidR="00DD0C9E" w:rsidRPr="00B227E7" w:rsidRDefault="00DD0C9E" w:rsidP="00DD0C9E">
      <w:pPr>
        <w:rPr>
          <w:rFonts w:ascii="Arial" w:hAnsi="Arial" w:cs="Arial"/>
          <w:sz w:val="22"/>
          <w:szCs w:val="22"/>
        </w:rPr>
      </w:pPr>
    </w:p>
    <w:p w14:paraId="02EA0F1B" w14:textId="77777777" w:rsidR="001B0E23" w:rsidRDefault="001B0E23" w:rsidP="00DD0C9E">
      <w:pPr>
        <w:spacing w:after="200"/>
        <w:contextualSpacing/>
        <w:rPr>
          <w:rFonts w:ascii="Arial" w:hAnsi="Arial" w:cs="Arial"/>
          <w:sz w:val="22"/>
          <w:szCs w:val="22"/>
          <w:lang w:eastAsia="en-US"/>
        </w:rPr>
      </w:pPr>
    </w:p>
    <w:p w14:paraId="68521FDA"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319CCC02"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74B4317"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D59A571" w14:textId="77777777" w:rsidR="00DD0C9E" w:rsidRPr="00B227E7" w:rsidRDefault="00DD0C9E">
      <w:pPr>
        <w:rPr>
          <w:rFonts w:ascii="Arial" w:hAnsi="Arial" w:cs="Arial"/>
          <w:sz w:val="22"/>
          <w:szCs w:val="22"/>
        </w:rPr>
      </w:pPr>
    </w:p>
    <w:p w14:paraId="032CC2F6" w14:textId="77777777" w:rsidR="00DD0C9E" w:rsidRPr="00B227E7" w:rsidRDefault="00DD0C9E">
      <w:pPr>
        <w:rPr>
          <w:rFonts w:ascii="Arial" w:hAnsi="Arial" w:cs="Arial"/>
          <w:sz w:val="22"/>
          <w:szCs w:val="22"/>
        </w:rPr>
      </w:pPr>
    </w:p>
    <w:p w14:paraId="674001D9" w14:textId="77777777" w:rsidR="00DD0C9E" w:rsidRPr="00B227E7" w:rsidRDefault="00DD0C9E">
      <w:pPr>
        <w:rPr>
          <w:rFonts w:ascii="Arial" w:hAnsi="Arial" w:cs="Arial"/>
          <w:sz w:val="22"/>
          <w:szCs w:val="22"/>
        </w:rPr>
      </w:pPr>
    </w:p>
    <w:p w14:paraId="1D93E1AA" w14:textId="77777777" w:rsidR="00DD0C9E" w:rsidRPr="00B227E7" w:rsidRDefault="00DD0C9E">
      <w:pPr>
        <w:rPr>
          <w:rFonts w:ascii="Arial" w:hAnsi="Arial" w:cs="Arial"/>
          <w:sz w:val="22"/>
          <w:szCs w:val="22"/>
        </w:rPr>
      </w:pPr>
    </w:p>
    <w:p w14:paraId="4D44FC97" w14:textId="77777777" w:rsidR="00DD0C9E" w:rsidRPr="00B227E7" w:rsidRDefault="001B32AE" w:rsidP="00DD0C9E">
      <w:pPr>
        <w:rPr>
          <w:rFonts w:ascii="Arial" w:hAnsi="Arial" w:cs="Arial"/>
          <w:b/>
          <w:sz w:val="22"/>
          <w:szCs w:val="22"/>
        </w:rPr>
      </w:pPr>
      <w:bookmarkStart w:id="21" w:name="_Hlk170731701"/>
      <w:r>
        <w:rPr>
          <w:rFonts w:ascii="Arial" w:hAnsi="Arial" w:cs="Arial"/>
          <w:b/>
          <w:sz w:val="22"/>
          <w:szCs w:val="22"/>
        </w:rPr>
        <w:t>157</w:t>
      </w:r>
    </w:p>
    <w:p w14:paraId="6A9B11C8" w14:textId="77777777" w:rsidR="00DD0C9E" w:rsidRPr="00B227E7" w:rsidRDefault="00DD0C9E" w:rsidP="00DD0C9E">
      <w:pPr>
        <w:rPr>
          <w:rFonts w:ascii="Arial" w:hAnsi="Arial" w:cs="Arial"/>
          <w:sz w:val="22"/>
          <w:szCs w:val="22"/>
        </w:rPr>
      </w:pPr>
    </w:p>
    <w:p w14:paraId="5A061932" w14:textId="77777777" w:rsidR="00DD0C9E" w:rsidRPr="00B227E7" w:rsidRDefault="00DD0C9E" w:rsidP="00DD0C9E">
      <w:pPr>
        <w:rPr>
          <w:rFonts w:ascii="Arial" w:hAnsi="Arial" w:cs="Arial"/>
          <w:sz w:val="22"/>
          <w:szCs w:val="22"/>
        </w:rPr>
      </w:pPr>
    </w:p>
    <w:p w14:paraId="37017073"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D43CB16" w14:textId="77777777" w:rsidR="001C66D6" w:rsidRDefault="001C66D6" w:rsidP="00DD0C9E">
      <w:pPr>
        <w:rPr>
          <w:rFonts w:ascii="Arial" w:hAnsi="Arial" w:cs="Arial"/>
          <w:sz w:val="22"/>
          <w:szCs w:val="22"/>
        </w:rPr>
      </w:pPr>
    </w:p>
    <w:p w14:paraId="3CD2E6A1" w14:textId="77777777" w:rsidR="001C66D6" w:rsidRDefault="001C66D6" w:rsidP="001C66D6">
      <w:pPr>
        <w:pStyle w:val="Bezproreda"/>
        <w:jc w:val="center"/>
        <w:rPr>
          <w:rFonts w:ascii="Arial" w:hAnsi="Arial" w:cs="Arial"/>
          <w:b/>
          <w:bCs/>
        </w:rPr>
      </w:pPr>
      <w:r>
        <w:rPr>
          <w:rFonts w:ascii="Arial" w:hAnsi="Arial" w:cs="Arial"/>
          <w:b/>
          <w:bCs/>
        </w:rPr>
        <w:t>O  D  L  U  K  U</w:t>
      </w:r>
    </w:p>
    <w:p w14:paraId="01E68DF3" w14:textId="77777777" w:rsidR="001C66D6" w:rsidRDefault="001C66D6" w:rsidP="001C66D6">
      <w:pPr>
        <w:pStyle w:val="Bezproreda"/>
        <w:jc w:val="center"/>
        <w:rPr>
          <w:rFonts w:ascii="Arial" w:hAnsi="Arial" w:cs="Arial"/>
          <w:b/>
          <w:bCs/>
        </w:rPr>
      </w:pPr>
      <w:r>
        <w:rPr>
          <w:rFonts w:ascii="Arial" w:hAnsi="Arial" w:cs="Arial"/>
          <w:b/>
          <w:bCs/>
        </w:rPr>
        <w:t>o ponavljanju Javnog natječaja za</w:t>
      </w:r>
    </w:p>
    <w:p w14:paraId="04E0667E" w14:textId="77777777" w:rsidR="001C66D6" w:rsidRDefault="001C66D6" w:rsidP="001C66D6">
      <w:pPr>
        <w:pStyle w:val="Bezproreda"/>
        <w:jc w:val="center"/>
        <w:rPr>
          <w:rFonts w:ascii="Arial" w:hAnsi="Arial" w:cs="Arial"/>
          <w:b/>
          <w:bCs/>
        </w:rPr>
      </w:pPr>
      <w:r>
        <w:rPr>
          <w:rFonts w:ascii="Arial" w:hAnsi="Arial" w:cs="Arial"/>
          <w:b/>
          <w:bCs/>
        </w:rPr>
        <w:t>dodjelu dozvole za obavljanje djelatnosti na pomorskom</w:t>
      </w:r>
    </w:p>
    <w:p w14:paraId="2FC8A0A1" w14:textId="77777777" w:rsidR="001C66D6" w:rsidRDefault="001C66D6" w:rsidP="001C66D6">
      <w:pPr>
        <w:pStyle w:val="Bezproreda"/>
        <w:jc w:val="center"/>
        <w:rPr>
          <w:rFonts w:ascii="Arial" w:hAnsi="Arial" w:cs="Arial"/>
          <w:b/>
          <w:bCs/>
        </w:rPr>
      </w:pPr>
      <w:r>
        <w:rPr>
          <w:rFonts w:ascii="Arial" w:hAnsi="Arial" w:cs="Arial"/>
          <w:b/>
          <w:bCs/>
        </w:rPr>
        <w:t>dobru zbog neispunjenja natječajnih uvjeta od strane ponuditelja</w:t>
      </w:r>
    </w:p>
    <w:p w14:paraId="3EC71B71" w14:textId="77777777" w:rsidR="001C66D6" w:rsidRDefault="001C66D6" w:rsidP="001C66D6">
      <w:pPr>
        <w:pStyle w:val="Bezproreda"/>
        <w:jc w:val="center"/>
        <w:rPr>
          <w:rFonts w:ascii="Arial" w:hAnsi="Arial" w:cs="Arial"/>
          <w:b/>
          <w:bCs/>
        </w:rPr>
      </w:pPr>
      <w:r>
        <w:rPr>
          <w:rFonts w:ascii="Arial" w:hAnsi="Arial" w:cs="Arial"/>
          <w:b/>
          <w:bCs/>
        </w:rPr>
        <w:t xml:space="preserve">(18.MIKROLOKACIJA „Uvala </w:t>
      </w:r>
      <w:proofErr w:type="spellStart"/>
      <w:r>
        <w:rPr>
          <w:rFonts w:ascii="Arial" w:hAnsi="Arial" w:cs="Arial"/>
          <w:b/>
          <w:bCs/>
        </w:rPr>
        <w:t>Sumartin,Uvala</w:t>
      </w:r>
      <w:proofErr w:type="spellEnd"/>
      <w:r>
        <w:rPr>
          <w:rFonts w:ascii="Arial" w:hAnsi="Arial" w:cs="Arial"/>
          <w:b/>
          <w:bCs/>
        </w:rPr>
        <w:t xml:space="preserve"> Lapad, izvan </w:t>
      </w:r>
      <w:proofErr w:type="spellStart"/>
      <w:r>
        <w:rPr>
          <w:rFonts w:ascii="Arial" w:hAnsi="Arial" w:cs="Arial"/>
          <w:b/>
          <w:bCs/>
        </w:rPr>
        <w:t>granic</w:t>
      </w:r>
      <w:proofErr w:type="spellEnd"/>
      <w:r>
        <w:rPr>
          <w:rFonts w:ascii="Arial" w:hAnsi="Arial" w:cs="Arial"/>
          <w:b/>
          <w:bCs/>
        </w:rPr>
        <w:t xml:space="preserve"> </w:t>
      </w:r>
      <w:proofErr w:type="spellStart"/>
      <w:r>
        <w:rPr>
          <w:rFonts w:ascii="Arial" w:hAnsi="Arial" w:cs="Arial"/>
          <w:b/>
          <w:bCs/>
        </w:rPr>
        <w:t>konceioniranog</w:t>
      </w:r>
      <w:proofErr w:type="spellEnd"/>
      <w:r>
        <w:rPr>
          <w:rFonts w:ascii="Arial" w:hAnsi="Arial" w:cs="Arial"/>
          <w:b/>
          <w:bCs/>
        </w:rPr>
        <w:t xml:space="preserve"> područja“ broj lokacije 18.4)</w:t>
      </w:r>
    </w:p>
    <w:p w14:paraId="77749C45" w14:textId="77777777" w:rsidR="001C66D6" w:rsidRDefault="001C66D6" w:rsidP="001C66D6">
      <w:pPr>
        <w:pStyle w:val="Bezproreda"/>
        <w:jc w:val="center"/>
        <w:rPr>
          <w:rFonts w:ascii="Arial" w:hAnsi="Arial" w:cs="Arial"/>
          <w:b/>
          <w:bCs/>
        </w:rPr>
      </w:pPr>
    </w:p>
    <w:p w14:paraId="4F9BFFE5" w14:textId="77777777" w:rsidR="001C66D6" w:rsidRDefault="001C66D6" w:rsidP="001C66D6">
      <w:pPr>
        <w:pStyle w:val="Bezproreda"/>
        <w:jc w:val="center"/>
        <w:rPr>
          <w:rFonts w:ascii="Arial" w:hAnsi="Arial" w:cs="Arial"/>
          <w:b/>
          <w:bCs/>
        </w:rPr>
      </w:pPr>
    </w:p>
    <w:p w14:paraId="2EB4E5B6" w14:textId="77777777" w:rsidR="001C66D6" w:rsidRPr="001C66D6" w:rsidRDefault="001C66D6" w:rsidP="001C66D6">
      <w:pPr>
        <w:jc w:val="center"/>
        <w:rPr>
          <w:rFonts w:ascii="Arial" w:eastAsia="Arial" w:hAnsi="Arial" w:cs="Arial"/>
          <w:sz w:val="22"/>
          <w:szCs w:val="22"/>
        </w:rPr>
      </w:pPr>
      <w:r>
        <w:rPr>
          <w:rFonts w:ascii="Arial" w:hAnsi="Arial" w:cs="Arial"/>
          <w:sz w:val="22"/>
          <w:szCs w:val="22"/>
        </w:rPr>
        <w:t>Č</w:t>
      </w:r>
      <w:r w:rsidRPr="001C66D6">
        <w:rPr>
          <w:rFonts w:ascii="Arial" w:hAnsi="Arial" w:cs="Arial"/>
          <w:sz w:val="22"/>
          <w:szCs w:val="22"/>
        </w:rPr>
        <w:t>lanak 1.</w:t>
      </w:r>
    </w:p>
    <w:p w14:paraId="6CDD31B5" w14:textId="77777777" w:rsidR="001C66D6" w:rsidRPr="001C66D6" w:rsidRDefault="001C66D6" w:rsidP="001C66D6">
      <w:pPr>
        <w:jc w:val="center"/>
        <w:rPr>
          <w:rFonts w:ascii="Arial" w:eastAsia="Arial" w:hAnsi="Arial" w:cs="Arial"/>
          <w:b/>
          <w:sz w:val="22"/>
          <w:szCs w:val="22"/>
        </w:rPr>
      </w:pPr>
    </w:p>
    <w:p w14:paraId="7CC8EE9A" w14:textId="77777777" w:rsidR="001C66D6" w:rsidRPr="001C66D6" w:rsidRDefault="001C66D6" w:rsidP="001C66D6">
      <w:pPr>
        <w:suppressAutoHyphens/>
        <w:jc w:val="both"/>
        <w:rPr>
          <w:rFonts w:ascii="Arial" w:eastAsia="Arial" w:hAnsi="Arial" w:cs="Arial"/>
          <w:sz w:val="22"/>
          <w:szCs w:val="22"/>
          <w:vertAlign w:val="superscript"/>
        </w:rPr>
      </w:pPr>
      <w:r w:rsidRPr="001C66D6">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za 18. MIKROLOKACIJU „Uvala </w:t>
      </w:r>
      <w:proofErr w:type="spellStart"/>
      <w:r w:rsidRPr="001C66D6">
        <w:rPr>
          <w:rFonts w:ascii="Arial" w:eastAsia="Arial" w:hAnsi="Arial" w:cs="Arial"/>
          <w:sz w:val="22"/>
          <w:szCs w:val="22"/>
        </w:rPr>
        <w:t>Sumartin</w:t>
      </w:r>
      <w:proofErr w:type="spellEnd"/>
      <w:r w:rsidRPr="001C66D6">
        <w:rPr>
          <w:rFonts w:ascii="Arial" w:eastAsia="Arial" w:hAnsi="Arial" w:cs="Arial"/>
          <w:sz w:val="22"/>
          <w:szCs w:val="22"/>
        </w:rPr>
        <w:t xml:space="preserve">, Uvala Lapad, izvan granica </w:t>
      </w:r>
      <w:proofErr w:type="spellStart"/>
      <w:r w:rsidRPr="001C66D6">
        <w:rPr>
          <w:rFonts w:ascii="Arial" w:eastAsia="Arial" w:hAnsi="Arial" w:cs="Arial"/>
          <w:sz w:val="22"/>
          <w:szCs w:val="22"/>
        </w:rPr>
        <w:t>koncesioniranog</w:t>
      </w:r>
      <w:proofErr w:type="spellEnd"/>
      <w:r w:rsidRPr="001C66D6">
        <w:rPr>
          <w:rFonts w:ascii="Arial" w:eastAsia="Arial" w:hAnsi="Arial" w:cs="Arial"/>
          <w:sz w:val="22"/>
          <w:szCs w:val="22"/>
        </w:rPr>
        <w:t xml:space="preserve"> </w:t>
      </w:r>
      <w:proofErr w:type="spellStart"/>
      <w:r w:rsidRPr="001C66D6">
        <w:rPr>
          <w:rFonts w:ascii="Arial" w:eastAsia="Arial" w:hAnsi="Arial" w:cs="Arial"/>
          <w:sz w:val="22"/>
          <w:szCs w:val="22"/>
        </w:rPr>
        <w:t>područja“,broj</w:t>
      </w:r>
      <w:proofErr w:type="spellEnd"/>
      <w:r w:rsidRPr="001C66D6">
        <w:rPr>
          <w:rFonts w:ascii="Arial" w:eastAsia="Arial" w:hAnsi="Arial" w:cs="Arial"/>
          <w:sz w:val="22"/>
          <w:szCs w:val="22"/>
        </w:rPr>
        <w:t xml:space="preserve"> lokacije 18.4., na dijelu k.č.br. 619/1 k.o. Dubrovnik Nova, djelatnost trgovina na malo izvan prodavaonica, objekt za prodaju suvenira, gotove konstrukcije u skladu s tipskim projektom za kojeg je doneseno rješenje sukladno propisima o gradnji ili tehničkoj ocjeni prema posebnom zakonu do 15 m</w:t>
      </w:r>
      <w:r w:rsidRPr="001C66D6">
        <w:rPr>
          <w:rFonts w:ascii="Arial" w:eastAsia="Arial" w:hAnsi="Arial" w:cs="Arial"/>
          <w:sz w:val="22"/>
          <w:szCs w:val="22"/>
          <w:vertAlign w:val="superscript"/>
        </w:rPr>
        <w:t xml:space="preserve">2,  </w:t>
      </w:r>
      <w:r w:rsidRPr="001C66D6">
        <w:rPr>
          <w:rFonts w:ascii="Arial" w:eastAsia="Arial" w:hAnsi="Arial" w:cs="Arial"/>
          <w:sz w:val="22"/>
          <w:szCs w:val="22"/>
        </w:rPr>
        <w:t>na rok od 5 godina, zaprimljena jedna ponuda:</w:t>
      </w:r>
    </w:p>
    <w:p w14:paraId="437681E8" w14:textId="77777777" w:rsidR="001C66D6" w:rsidRPr="001C66D6" w:rsidRDefault="001C66D6" w:rsidP="001C66D6">
      <w:pPr>
        <w:suppressAutoHyphens/>
        <w:jc w:val="both"/>
        <w:rPr>
          <w:rFonts w:ascii="Arial" w:eastAsia="Arial" w:hAnsi="Arial" w:cs="Arial"/>
          <w:sz w:val="22"/>
          <w:szCs w:val="22"/>
        </w:rPr>
      </w:pPr>
    </w:p>
    <w:p w14:paraId="346273C7" w14:textId="77777777" w:rsidR="001C66D6" w:rsidRPr="001C66D6" w:rsidRDefault="001C66D6" w:rsidP="00045CE2">
      <w:pPr>
        <w:pStyle w:val="Odlomakpopisa"/>
        <w:numPr>
          <w:ilvl w:val="0"/>
          <w:numId w:val="50"/>
        </w:numPr>
        <w:suppressAutoHyphens/>
        <w:jc w:val="both"/>
        <w:rPr>
          <w:rFonts w:ascii="Arial" w:eastAsia="Arial" w:hAnsi="Arial" w:cs="Arial"/>
          <w:sz w:val="22"/>
          <w:szCs w:val="22"/>
        </w:rPr>
      </w:pPr>
      <w:r w:rsidRPr="001C66D6">
        <w:rPr>
          <w:rFonts w:ascii="Arial" w:eastAsia="Arial" w:hAnsi="Arial" w:cs="Arial"/>
          <w:sz w:val="22"/>
          <w:szCs w:val="22"/>
        </w:rPr>
        <w:t>ponuditelja obrt „MOBY DICK “</w:t>
      </w:r>
      <w:proofErr w:type="spellStart"/>
      <w:r w:rsidRPr="001C66D6">
        <w:rPr>
          <w:rFonts w:ascii="Arial" w:eastAsia="Arial" w:hAnsi="Arial" w:cs="Arial"/>
          <w:sz w:val="22"/>
          <w:szCs w:val="22"/>
        </w:rPr>
        <w:t>vl</w:t>
      </w:r>
      <w:proofErr w:type="spellEnd"/>
      <w:r w:rsidRPr="001C66D6">
        <w:rPr>
          <w:rFonts w:ascii="Arial" w:eastAsia="Arial" w:hAnsi="Arial" w:cs="Arial"/>
          <w:sz w:val="22"/>
          <w:szCs w:val="22"/>
        </w:rPr>
        <w:t>. Željko Vukoja iz Dubrovnika, MBO 90661222</w:t>
      </w:r>
    </w:p>
    <w:p w14:paraId="4000729C" w14:textId="77777777" w:rsidR="001C66D6" w:rsidRPr="001C66D6" w:rsidRDefault="001C66D6" w:rsidP="001C66D6">
      <w:pPr>
        <w:suppressAutoHyphens/>
        <w:jc w:val="both"/>
        <w:rPr>
          <w:rFonts w:ascii="Arial" w:eastAsia="Arial" w:hAnsi="Arial" w:cs="Arial"/>
          <w:sz w:val="22"/>
          <w:szCs w:val="22"/>
        </w:rPr>
      </w:pPr>
    </w:p>
    <w:p w14:paraId="6C3991ED"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Ponuda iz stavka 1. podstavka 1. ovoga članka ponuditelja obrt „MOBY DICK“ </w:t>
      </w:r>
      <w:proofErr w:type="spellStart"/>
      <w:r w:rsidRPr="001C66D6">
        <w:rPr>
          <w:rFonts w:ascii="Arial" w:eastAsia="Arial" w:hAnsi="Arial" w:cs="Arial"/>
          <w:sz w:val="22"/>
          <w:szCs w:val="22"/>
        </w:rPr>
        <w:t>vl.Željko</w:t>
      </w:r>
      <w:proofErr w:type="spellEnd"/>
      <w:r w:rsidRPr="001C66D6">
        <w:rPr>
          <w:rFonts w:ascii="Arial" w:eastAsia="Arial" w:hAnsi="Arial" w:cs="Arial"/>
          <w:sz w:val="22"/>
          <w:szCs w:val="22"/>
        </w:rPr>
        <w:t xml:space="preserve"> Vukoja  MBO 90661222  je nepotpuna, te se sukladno toč.III.st.10. Javnog natječaja nije razmatrala.</w:t>
      </w:r>
    </w:p>
    <w:p w14:paraId="77A02755" w14:textId="77777777" w:rsidR="001C66D6" w:rsidRPr="001C66D6" w:rsidRDefault="001C66D6" w:rsidP="001C66D6">
      <w:pPr>
        <w:pStyle w:val="Odlomakpopisa"/>
        <w:widowControl w:val="0"/>
        <w:suppressAutoHyphens/>
        <w:ind w:left="0"/>
        <w:jc w:val="both"/>
        <w:rPr>
          <w:rFonts w:ascii="Arial" w:hAnsi="Arial" w:cs="Arial"/>
          <w:sz w:val="22"/>
          <w:szCs w:val="22"/>
        </w:rPr>
      </w:pPr>
    </w:p>
    <w:p w14:paraId="5611D9FE" w14:textId="77777777" w:rsidR="001C66D6" w:rsidRPr="001C66D6" w:rsidRDefault="001C66D6" w:rsidP="001C66D6">
      <w:pPr>
        <w:pStyle w:val="Odlomakpopisa"/>
        <w:widowControl w:val="0"/>
        <w:suppressAutoHyphens/>
        <w:ind w:left="0"/>
        <w:jc w:val="both"/>
        <w:rPr>
          <w:rFonts w:ascii="Arial" w:hAnsi="Arial" w:cs="Arial"/>
          <w:sz w:val="22"/>
          <w:szCs w:val="22"/>
        </w:rPr>
      </w:pPr>
      <w:r w:rsidRPr="001C66D6">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5E4D7B1"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373362CA"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2.</w:t>
      </w:r>
    </w:p>
    <w:p w14:paraId="4961AFC8" w14:textId="77777777" w:rsidR="001C66D6" w:rsidRPr="001C66D6" w:rsidRDefault="001C66D6" w:rsidP="001C66D6">
      <w:pPr>
        <w:pStyle w:val="Odlomakpopisa"/>
        <w:widowControl w:val="0"/>
        <w:suppressAutoHyphens/>
        <w:ind w:left="0"/>
        <w:jc w:val="both"/>
        <w:rPr>
          <w:rFonts w:ascii="Arial" w:hAnsi="Arial" w:cs="Arial"/>
          <w:sz w:val="22"/>
          <w:szCs w:val="22"/>
        </w:rPr>
      </w:pPr>
    </w:p>
    <w:p w14:paraId="43A161AD" w14:textId="77777777" w:rsidR="001C66D6" w:rsidRPr="001C66D6" w:rsidRDefault="001C66D6" w:rsidP="001C66D6">
      <w:pPr>
        <w:pStyle w:val="Odlomakpopisa"/>
        <w:widowControl w:val="0"/>
        <w:suppressAutoHyphens/>
        <w:ind w:left="0"/>
        <w:jc w:val="both"/>
        <w:rPr>
          <w:rFonts w:ascii="Arial" w:hAnsi="Arial" w:cs="Arial"/>
          <w:sz w:val="22"/>
          <w:szCs w:val="22"/>
        </w:rPr>
      </w:pPr>
      <w:r w:rsidRPr="001C66D6">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12CF168" w14:textId="77777777" w:rsidR="001C66D6" w:rsidRPr="001C66D6" w:rsidRDefault="001C66D6" w:rsidP="001C66D6">
      <w:pPr>
        <w:pStyle w:val="Odlomakpopisa"/>
        <w:widowControl w:val="0"/>
        <w:suppressAutoHyphens/>
        <w:ind w:left="0"/>
        <w:jc w:val="both"/>
        <w:rPr>
          <w:rFonts w:ascii="Arial" w:hAnsi="Arial" w:cs="Arial"/>
          <w:sz w:val="22"/>
          <w:szCs w:val="22"/>
        </w:rPr>
      </w:pPr>
    </w:p>
    <w:p w14:paraId="5435E82A" w14:textId="77777777" w:rsidR="001C66D6" w:rsidRPr="001C66D6" w:rsidRDefault="001C66D6" w:rsidP="001C66D6">
      <w:pPr>
        <w:pStyle w:val="Odlomakpopisa"/>
        <w:widowControl w:val="0"/>
        <w:suppressAutoHyphens/>
        <w:ind w:left="0"/>
        <w:jc w:val="center"/>
        <w:rPr>
          <w:rFonts w:ascii="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3.</w:t>
      </w:r>
    </w:p>
    <w:p w14:paraId="331874BE" w14:textId="77777777" w:rsidR="001C66D6" w:rsidRPr="001C66D6" w:rsidRDefault="001C66D6" w:rsidP="001C66D6">
      <w:pPr>
        <w:suppressAutoHyphens/>
        <w:jc w:val="both"/>
        <w:rPr>
          <w:rFonts w:ascii="Arial" w:eastAsia="Arial" w:hAnsi="Arial" w:cs="Arial"/>
          <w:sz w:val="22"/>
          <w:szCs w:val="22"/>
        </w:rPr>
      </w:pPr>
    </w:p>
    <w:p w14:paraId="4C435C90"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Protiv ove Odluke nije dopuštena žalba već se može pokrenuti upravni spor u roku od 30 dana od dana stupanja na snagu ove Odluke.</w:t>
      </w:r>
    </w:p>
    <w:p w14:paraId="4F42DB5A" w14:textId="77777777" w:rsidR="001C66D6" w:rsidRDefault="001C66D6" w:rsidP="001C66D6">
      <w:pPr>
        <w:suppressAutoHyphens/>
        <w:jc w:val="both"/>
        <w:rPr>
          <w:rFonts w:ascii="Arial" w:eastAsia="Arial" w:hAnsi="Arial" w:cs="Arial"/>
          <w:sz w:val="22"/>
          <w:szCs w:val="22"/>
        </w:rPr>
      </w:pPr>
    </w:p>
    <w:p w14:paraId="52E5D9C5"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lastRenderedPageBreak/>
        <w:t>Č</w:t>
      </w:r>
      <w:r w:rsidRPr="001C66D6">
        <w:rPr>
          <w:rFonts w:ascii="Arial" w:eastAsia="Arial" w:hAnsi="Arial" w:cs="Arial"/>
          <w:sz w:val="22"/>
          <w:szCs w:val="22"/>
        </w:rPr>
        <w:t>lanak 4.</w:t>
      </w:r>
    </w:p>
    <w:p w14:paraId="56E03EBF" w14:textId="77777777" w:rsidR="001C66D6" w:rsidRPr="001C66D6" w:rsidRDefault="001C66D6" w:rsidP="001C66D6">
      <w:pPr>
        <w:suppressAutoHyphens/>
        <w:jc w:val="both"/>
        <w:rPr>
          <w:rFonts w:ascii="Arial" w:eastAsia="Arial" w:hAnsi="Arial" w:cs="Arial"/>
          <w:sz w:val="22"/>
          <w:szCs w:val="22"/>
        </w:rPr>
      </w:pPr>
    </w:p>
    <w:p w14:paraId="73D3F99A"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Ova Odluka stupa na snagu prvog dana od dana objave u „Službenom glasniku Grada Dubrovnika“.</w:t>
      </w:r>
    </w:p>
    <w:p w14:paraId="261B8F72" w14:textId="77777777" w:rsidR="00DD0C9E" w:rsidRPr="00B227E7" w:rsidRDefault="00DD0C9E" w:rsidP="00DD0C9E">
      <w:pPr>
        <w:rPr>
          <w:rFonts w:ascii="Arial" w:hAnsi="Arial" w:cs="Arial"/>
          <w:sz w:val="22"/>
          <w:szCs w:val="22"/>
        </w:rPr>
      </w:pPr>
      <w:r w:rsidRPr="00B227E7">
        <w:rPr>
          <w:rFonts w:ascii="Arial" w:hAnsi="Arial" w:cs="Arial"/>
          <w:sz w:val="22"/>
          <w:szCs w:val="22"/>
        </w:rPr>
        <w:t xml:space="preserve">   </w:t>
      </w:r>
    </w:p>
    <w:p w14:paraId="0A5ABDB1"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1C66D6">
        <w:rPr>
          <w:rFonts w:ascii="Arial" w:eastAsia="Calibri" w:hAnsi="Arial" w:cs="Arial"/>
          <w:color w:val="000000"/>
          <w:sz w:val="22"/>
          <w:szCs w:val="22"/>
          <w:lang w:val="de-DE" w:eastAsia="en-US"/>
        </w:rPr>
        <w:t>79</w:t>
      </w:r>
    </w:p>
    <w:p w14:paraId="562BE865"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D7F5443" w14:textId="77777777" w:rsidR="00DD0C9E" w:rsidRPr="00B227E7" w:rsidRDefault="00DD0C9E" w:rsidP="00DD0C9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8D08BEB" w14:textId="77777777" w:rsidR="00DD0C9E" w:rsidRPr="00B227E7" w:rsidRDefault="00DD0C9E" w:rsidP="00DD0C9E">
      <w:pPr>
        <w:rPr>
          <w:rFonts w:ascii="Arial" w:hAnsi="Arial" w:cs="Arial"/>
          <w:sz w:val="22"/>
          <w:szCs w:val="22"/>
        </w:rPr>
      </w:pPr>
    </w:p>
    <w:p w14:paraId="0394A0B3"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7E59CD6" w14:textId="77777777" w:rsidR="00DD0C9E" w:rsidRPr="00B227E7" w:rsidRDefault="00DD0C9E" w:rsidP="00DD0C9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EBEA538" w14:textId="77777777" w:rsidR="00DD0C9E" w:rsidRPr="00B227E7" w:rsidRDefault="00DD0C9E" w:rsidP="001E6AEB">
      <w:pPr>
        <w:spacing w:after="200"/>
        <w:contextualSpacing/>
        <w:rPr>
          <w:rFonts w:ascii="Arial" w:hAnsi="Arial" w:cs="Arial"/>
          <w:sz w:val="22"/>
          <w:szCs w:val="22"/>
          <w:lang w:eastAsia="en-US"/>
        </w:rPr>
      </w:pPr>
      <w:r w:rsidRPr="00B227E7">
        <w:rPr>
          <w:rFonts w:ascii="Arial" w:hAnsi="Arial" w:cs="Arial"/>
          <w:sz w:val="22"/>
          <w:szCs w:val="22"/>
          <w:lang w:eastAsia="en-US"/>
        </w:rPr>
        <w:t>----------------------------------------</w:t>
      </w:r>
      <w:bookmarkEnd w:id="21"/>
    </w:p>
    <w:p w14:paraId="32D52957" w14:textId="77777777" w:rsidR="00DD0C9E" w:rsidRDefault="00DD0C9E">
      <w:pPr>
        <w:rPr>
          <w:rFonts w:ascii="Arial" w:hAnsi="Arial" w:cs="Arial"/>
          <w:sz w:val="22"/>
          <w:szCs w:val="22"/>
        </w:rPr>
      </w:pPr>
    </w:p>
    <w:p w14:paraId="369FB9D6" w14:textId="77777777" w:rsidR="001B32AE" w:rsidRDefault="001B32AE">
      <w:pPr>
        <w:rPr>
          <w:rFonts w:ascii="Arial" w:hAnsi="Arial" w:cs="Arial"/>
          <w:sz w:val="22"/>
          <w:szCs w:val="22"/>
        </w:rPr>
      </w:pPr>
    </w:p>
    <w:p w14:paraId="28A9084E" w14:textId="77777777" w:rsidR="001B32AE" w:rsidRPr="00B227E7" w:rsidRDefault="001B32AE">
      <w:pPr>
        <w:rPr>
          <w:rFonts w:ascii="Arial" w:hAnsi="Arial" w:cs="Arial"/>
          <w:sz w:val="22"/>
          <w:szCs w:val="22"/>
        </w:rPr>
      </w:pPr>
    </w:p>
    <w:p w14:paraId="77B06FB3" w14:textId="77777777" w:rsidR="00DD0C9E" w:rsidRPr="00B227E7" w:rsidRDefault="00DD0C9E">
      <w:pPr>
        <w:rPr>
          <w:rFonts w:ascii="Arial" w:hAnsi="Arial" w:cs="Arial"/>
          <w:sz w:val="22"/>
          <w:szCs w:val="22"/>
        </w:rPr>
      </w:pPr>
    </w:p>
    <w:p w14:paraId="46BA1E4A" w14:textId="77777777" w:rsidR="001B32AE" w:rsidRPr="00B227E7" w:rsidRDefault="001B32AE" w:rsidP="001B32AE">
      <w:pPr>
        <w:rPr>
          <w:rFonts w:ascii="Arial" w:hAnsi="Arial" w:cs="Arial"/>
          <w:b/>
          <w:sz w:val="22"/>
          <w:szCs w:val="22"/>
        </w:rPr>
      </w:pPr>
      <w:r>
        <w:rPr>
          <w:rFonts w:ascii="Arial" w:hAnsi="Arial" w:cs="Arial"/>
          <w:b/>
          <w:sz w:val="22"/>
          <w:szCs w:val="22"/>
        </w:rPr>
        <w:t>158</w:t>
      </w:r>
    </w:p>
    <w:p w14:paraId="6D28C4E3" w14:textId="77777777" w:rsidR="001B32AE" w:rsidRPr="00B227E7" w:rsidRDefault="001B32AE" w:rsidP="001B32AE">
      <w:pPr>
        <w:rPr>
          <w:rFonts w:ascii="Arial" w:hAnsi="Arial" w:cs="Arial"/>
          <w:sz w:val="22"/>
          <w:szCs w:val="22"/>
        </w:rPr>
      </w:pPr>
    </w:p>
    <w:p w14:paraId="501627A8" w14:textId="77777777" w:rsidR="001B32AE" w:rsidRPr="00B227E7" w:rsidRDefault="001B32AE" w:rsidP="001B32AE">
      <w:pPr>
        <w:rPr>
          <w:rFonts w:ascii="Arial" w:hAnsi="Arial" w:cs="Arial"/>
          <w:sz w:val="22"/>
          <w:szCs w:val="22"/>
        </w:rPr>
      </w:pPr>
    </w:p>
    <w:p w14:paraId="7CFC4726" w14:textId="77777777" w:rsidR="001C66D6" w:rsidRDefault="00F813F3" w:rsidP="001C66D6">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54264F4" w14:textId="77777777" w:rsidR="001C66D6" w:rsidRDefault="001C66D6" w:rsidP="001B32AE">
      <w:pPr>
        <w:rPr>
          <w:rFonts w:ascii="Arial" w:hAnsi="Arial" w:cs="Arial"/>
          <w:sz w:val="22"/>
          <w:szCs w:val="22"/>
        </w:rPr>
      </w:pPr>
    </w:p>
    <w:p w14:paraId="0F27D111" w14:textId="77777777" w:rsidR="001C66D6" w:rsidRDefault="001C66D6" w:rsidP="001C66D6">
      <w:pPr>
        <w:pStyle w:val="Bezproreda"/>
        <w:jc w:val="center"/>
        <w:rPr>
          <w:rFonts w:ascii="Arial" w:hAnsi="Arial" w:cs="Arial"/>
          <w:b/>
          <w:bCs/>
        </w:rPr>
      </w:pPr>
      <w:r>
        <w:rPr>
          <w:rFonts w:ascii="Arial" w:hAnsi="Arial" w:cs="Arial"/>
          <w:b/>
          <w:bCs/>
        </w:rPr>
        <w:t>O  D  L  U  K  U</w:t>
      </w:r>
    </w:p>
    <w:p w14:paraId="058C265D" w14:textId="77777777" w:rsidR="001C66D6" w:rsidRDefault="001C66D6" w:rsidP="001C66D6">
      <w:pPr>
        <w:pStyle w:val="Bezproreda"/>
        <w:jc w:val="center"/>
        <w:rPr>
          <w:rFonts w:ascii="Arial" w:hAnsi="Arial" w:cs="Arial"/>
          <w:b/>
          <w:bCs/>
        </w:rPr>
      </w:pPr>
      <w:r>
        <w:rPr>
          <w:rFonts w:ascii="Arial" w:hAnsi="Arial" w:cs="Arial"/>
          <w:b/>
          <w:bCs/>
        </w:rPr>
        <w:t>o ponavljanju Javnog natječaja za</w:t>
      </w:r>
    </w:p>
    <w:p w14:paraId="6CA85F33" w14:textId="77777777" w:rsidR="001C66D6" w:rsidRDefault="001C66D6" w:rsidP="001C66D6">
      <w:pPr>
        <w:pStyle w:val="Bezproreda"/>
        <w:jc w:val="center"/>
        <w:rPr>
          <w:rFonts w:ascii="Arial" w:hAnsi="Arial" w:cs="Arial"/>
          <w:b/>
          <w:bCs/>
        </w:rPr>
      </w:pPr>
      <w:r>
        <w:rPr>
          <w:rFonts w:ascii="Arial" w:hAnsi="Arial" w:cs="Arial"/>
          <w:b/>
          <w:bCs/>
        </w:rPr>
        <w:t>dodjelu dozvole za obavljanje djelatnosti na pomorskom</w:t>
      </w:r>
    </w:p>
    <w:p w14:paraId="1259282F" w14:textId="77777777" w:rsidR="001C66D6" w:rsidRDefault="001C66D6" w:rsidP="001C66D6">
      <w:pPr>
        <w:pStyle w:val="Bezproreda"/>
        <w:jc w:val="center"/>
        <w:rPr>
          <w:rFonts w:ascii="Arial" w:hAnsi="Arial" w:cs="Arial"/>
          <w:b/>
          <w:bCs/>
        </w:rPr>
      </w:pPr>
      <w:r>
        <w:rPr>
          <w:rFonts w:ascii="Arial" w:hAnsi="Arial" w:cs="Arial"/>
          <w:b/>
          <w:bCs/>
        </w:rPr>
        <w:t>dobru zbog neispunjenja natječajnih uvjeta od strane ponuditelja</w:t>
      </w:r>
    </w:p>
    <w:p w14:paraId="016741E9" w14:textId="77777777" w:rsidR="001C66D6" w:rsidRDefault="001C66D6" w:rsidP="001C66D6">
      <w:pPr>
        <w:pStyle w:val="Bezproreda"/>
        <w:jc w:val="center"/>
        <w:rPr>
          <w:rFonts w:ascii="Arial" w:hAnsi="Arial" w:cs="Arial"/>
          <w:b/>
          <w:bCs/>
        </w:rPr>
      </w:pPr>
      <w:r>
        <w:rPr>
          <w:rFonts w:ascii="Arial" w:hAnsi="Arial" w:cs="Arial"/>
          <w:b/>
          <w:bCs/>
        </w:rPr>
        <w:t xml:space="preserve">(18.MIKROLOKACIJA „Uvala </w:t>
      </w:r>
      <w:proofErr w:type="spellStart"/>
      <w:r>
        <w:rPr>
          <w:rFonts w:ascii="Arial" w:hAnsi="Arial" w:cs="Arial"/>
          <w:b/>
          <w:bCs/>
        </w:rPr>
        <w:t>Sumartin</w:t>
      </w:r>
      <w:proofErr w:type="spellEnd"/>
      <w:r>
        <w:rPr>
          <w:rFonts w:ascii="Arial" w:hAnsi="Arial" w:cs="Arial"/>
          <w:b/>
          <w:bCs/>
        </w:rPr>
        <w:t xml:space="preserve">, Uvala Lapad, izvan granica </w:t>
      </w:r>
      <w:proofErr w:type="spellStart"/>
      <w:r>
        <w:rPr>
          <w:rFonts w:ascii="Arial" w:hAnsi="Arial" w:cs="Arial"/>
          <w:b/>
          <w:bCs/>
        </w:rPr>
        <w:t>koncesioniranog</w:t>
      </w:r>
      <w:proofErr w:type="spellEnd"/>
    </w:p>
    <w:p w14:paraId="715828E9" w14:textId="77777777" w:rsidR="001C66D6" w:rsidRPr="001C66D6" w:rsidRDefault="001C66D6" w:rsidP="001C66D6">
      <w:pPr>
        <w:pStyle w:val="Bezproreda"/>
        <w:jc w:val="center"/>
        <w:rPr>
          <w:rFonts w:ascii="Arial" w:hAnsi="Arial" w:cs="Arial"/>
          <w:b/>
          <w:bCs/>
        </w:rPr>
      </w:pPr>
      <w:r>
        <w:rPr>
          <w:rFonts w:ascii="Arial" w:hAnsi="Arial" w:cs="Arial"/>
          <w:b/>
          <w:bCs/>
        </w:rPr>
        <w:t>područja“ broj lokacije 18.5)</w:t>
      </w:r>
    </w:p>
    <w:p w14:paraId="5E26655C" w14:textId="77777777" w:rsidR="001C66D6" w:rsidRDefault="001C66D6" w:rsidP="001C66D6">
      <w:pPr>
        <w:rPr>
          <w:rFonts w:ascii="Arial" w:eastAsia="Arial" w:hAnsi="Arial" w:cs="Arial"/>
          <w:sz w:val="22"/>
          <w:szCs w:val="22"/>
        </w:rPr>
      </w:pPr>
      <w:r w:rsidRPr="001C66D6">
        <w:rPr>
          <w:rFonts w:ascii="Arial" w:eastAsia="Arial" w:hAnsi="Arial" w:cs="Arial"/>
          <w:sz w:val="22"/>
          <w:szCs w:val="22"/>
        </w:rPr>
        <w:t xml:space="preserve">                                                               </w:t>
      </w:r>
    </w:p>
    <w:p w14:paraId="020B6367" w14:textId="77777777" w:rsidR="001C66D6" w:rsidRDefault="001C66D6" w:rsidP="001C66D6">
      <w:pPr>
        <w:jc w:val="center"/>
        <w:rPr>
          <w:rFonts w:ascii="Arial" w:eastAsia="Arial" w:hAnsi="Arial" w:cs="Arial"/>
          <w:sz w:val="22"/>
          <w:szCs w:val="22"/>
        </w:rPr>
      </w:pPr>
    </w:p>
    <w:p w14:paraId="09F105E4" w14:textId="77777777" w:rsidR="001C66D6" w:rsidRPr="001C66D6" w:rsidRDefault="001C66D6" w:rsidP="001C66D6">
      <w:pPr>
        <w:jc w:val="center"/>
        <w:rPr>
          <w:rFonts w:ascii="Arial" w:eastAsia="Arial" w:hAnsi="Arial" w:cs="Arial"/>
          <w:b/>
          <w:sz w:val="22"/>
          <w:szCs w:val="22"/>
        </w:rPr>
      </w:pPr>
      <w:r>
        <w:rPr>
          <w:rFonts w:ascii="Arial" w:eastAsia="Arial" w:hAnsi="Arial" w:cs="Arial"/>
          <w:sz w:val="22"/>
          <w:szCs w:val="22"/>
        </w:rPr>
        <w:t>Č</w:t>
      </w:r>
      <w:r w:rsidRPr="001C66D6">
        <w:rPr>
          <w:rFonts w:ascii="Arial" w:eastAsia="Arial" w:hAnsi="Arial" w:cs="Arial"/>
          <w:sz w:val="22"/>
          <w:szCs w:val="22"/>
        </w:rPr>
        <w:t>lanak 1.</w:t>
      </w:r>
    </w:p>
    <w:p w14:paraId="7E7BBA64" w14:textId="77777777" w:rsidR="001C66D6" w:rsidRPr="001C66D6" w:rsidRDefault="001C66D6" w:rsidP="001C66D6">
      <w:pPr>
        <w:jc w:val="center"/>
        <w:rPr>
          <w:rFonts w:ascii="Arial" w:eastAsia="Arial" w:hAnsi="Arial" w:cs="Arial"/>
          <w:b/>
          <w:sz w:val="22"/>
          <w:szCs w:val="22"/>
        </w:rPr>
      </w:pPr>
    </w:p>
    <w:p w14:paraId="6BAA98DC"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 8/24) za 18. MIKROLOKACIJU „Uvala </w:t>
      </w:r>
      <w:proofErr w:type="spellStart"/>
      <w:r w:rsidRPr="001C66D6">
        <w:rPr>
          <w:rFonts w:ascii="Arial" w:eastAsia="Arial" w:hAnsi="Arial" w:cs="Arial"/>
          <w:sz w:val="22"/>
          <w:szCs w:val="22"/>
        </w:rPr>
        <w:t>Sumartin</w:t>
      </w:r>
      <w:proofErr w:type="spellEnd"/>
      <w:r w:rsidRPr="001C66D6">
        <w:rPr>
          <w:rFonts w:ascii="Arial" w:eastAsia="Arial" w:hAnsi="Arial" w:cs="Arial"/>
          <w:sz w:val="22"/>
          <w:szCs w:val="22"/>
        </w:rPr>
        <w:t xml:space="preserve">, Uvala Lapad, izvan granica </w:t>
      </w:r>
      <w:proofErr w:type="spellStart"/>
      <w:r w:rsidRPr="001C66D6">
        <w:rPr>
          <w:rFonts w:ascii="Arial" w:eastAsia="Arial" w:hAnsi="Arial" w:cs="Arial"/>
          <w:sz w:val="22"/>
          <w:szCs w:val="22"/>
        </w:rPr>
        <w:t>koncesioniranog</w:t>
      </w:r>
      <w:proofErr w:type="spellEnd"/>
      <w:r w:rsidRPr="001C66D6">
        <w:rPr>
          <w:rFonts w:ascii="Arial" w:eastAsia="Arial" w:hAnsi="Arial" w:cs="Arial"/>
          <w:sz w:val="22"/>
          <w:szCs w:val="22"/>
        </w:rPr>
        <w:t xml:space="preserve"> </w:t>
      </w:r>
      <w:proofErr w:type="spellStart"/>
      <w:r w:rsidRPr="001C66D6">
        <w:rPr>
          <w:rFonts w:ascii="Arial" w:eastAsia="Arial" w:hAnsi="Arial" w:cs="Arial"/>
          <w:sz w:val="22"/>
          <w:szCs w:val="22"/>
        </w:rPr>
        <w:t>područja“,broj</w:t>
      </w:r>
      <w:proofErr w:type="spellEnd"/>
      <w:r w:rsidRPr="001C66D6">
        <w:rPr>
          <w:rFonts w:ascii="Arial" w:eastAsia="Arial" w:hAnsi="Arial" w:cs="Arial"/>
          <w:sz w:val="22"/>
          <w:szCs w:val="22"/>
        </w:rPr>
        <w:t xml:space="preserve"> lokacije 18.5., na dijelu k.č.br. 619/1 k.o. Dubrovnik Nova, djelatnost zabavne igre-dječje igračke na automat do 15 komada, na rok od 5 godina, zaprimljena jedna ponuda:</w:t>
      </w:r>
    </w:p>
    <w:p w14:paraId="0AB71B4C" w14:textId="77777777" w:rsidR="001C66D6" w:rsidRPr="001C66D6" w:rsidRDefault="001C66D6" w:rsidP="001C66D6">
      <w:pPr>
        <w:suppressAutoHyphens/>
        <w:jc w:val="both"/>
        <w:rPr>
          <w:rFonts w:ascii="Arial" w:eastAsia="Arial" w:hAnsi="Arial" w:cs="Arial"/>
          <w:sz w:val="22"/>
          <w:szCs w:val="22"/>
        </w:rPr>
      </w:pPr>
    </w:p>
    <w:p w14:paraId="2D9EF153"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 ponuditelja obrt „MOBY DICK “</w:t>
      </w:r>
      <w:proofErr w:type="spellStart"/>
      <w:r w:rsidRPr="001C66D6">
        <w:rPr>
          <w:rFonts w:ascii="Arial" w:eastAsia="Arial" w:hAnsi="Arial" w:cs="Arial"/>
          <w:sz w:val="22"/>
          <w:szCs w:val="22"/>
        </w:rPr>
        <w:t>vl</w:t>
      </w:r>
      <w:proofErr w:type="spellEnd"/>
      <w:r w:rsidRPr="001C66D6">
        <w:rPr>
          <w:rFonts w:ascii="Arial" w:eastAsia="Arial" w:hAnsi="Arial" w:cs="Arial"/>
          <w:sz w:val="22"/>
          <w:szCs w:val="22"/>
        </w:rPr>
        <w:t>. Željko Vukoja iz Dubrovnika, MBO 90661222</w:t>
      </w:r>
    </w:p>
    <w:p w14:paraId="459CD844" w14:textId="77777777" w:rsidR="001C66D6" w:rsidRPr="001C66D6" w:rsidRDefault="001C66D6" w:rsidP="001C66D6">
      <w:pPr>
        <w:suppressAutoHyphens/>
        <w:jc w:val="both"/>
        <w:rPr>
          <w:rFonts w:ascii="Arial" w:eastAsia="Arial" w:hAnsi="Arial" w:cs="Arial"/>
          <w:sz w:val="22"/>
          <w:szCs w:val="22"/>
        </w:rPr>
      </w:pPr>
    </w:p>
    <w:p w14:paraId="2D217DC0"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Ponuda iz stavka 1.ovoga članka ponuditelja obrt „MOBY </w:t>
      </w:r>
      <w:proofErr w:type="spellStart"/>
      <w:r w:rsidRPr="001C66D6">
        <w:rPr>
          <w:rFonts w:ascii="Arial" w:eastAsia="Arial" w:hAnsi="Arial" w:cs="Arial"/>
          <w:sz w:val="22"/>
          <w:szCs w:val="22"/>
        </w:rPr>
        <w:t>DICK“vl</w:t>
      </w:r>
      <w:proofErr w:type="spellEnd"/>
      <w:r w:rsidRPr="001C66D6">
        <w:rPr>
          <w:rFonts w:ascii="Arial" w:eastAsia="Arial" w:hAnsi="Arial" w:cs="Arial"/>
          <w:sz w:val="22"/>
          <w:szCs w:val="22"/>
        </w:rPr>
        <w:t>. Željko Vukoja  MBO 90661222 je nepotpuna te se sukladno toč.III.st.10. Javnog natječaja nije razmatrala.</w:t>
      </w:r>
    </w:p>
    <w:p w14:paraId="78E1E871" w14:textId="77777777" w:rsidR="001C66D6" w:rsidRPr="001C66D6" w:rsidRDefault="001C66D6" w:rsidP="001C66D6">
      <w:pPr>
        <w:pStyle w:val="Odlomakpopisa"/>
        <w:widowControl w:val="0"/>
        <w:suppressAutoHyphens/>
        <w:ind w:left="0"/>
        <w:jc w:val="both"/>
        <w:rPr>
          <w:rFonts w:ascii="Arial" w:eastAsia="Arial" w:hAnsi="Arial" w:cs="Arial"/>
          <w:sz w:val="22"/>
          <w:szCs w:val="22"/>
        </w:rPr>
      </w:pPr>
    </w:p>
    <w:p w14:paraId="0D9F3203" w14:textId="77777777" w:rsidR="001C66D6" w:rsidRPr="001C66D6" w:rsidRDefault="001C66D6" w:rsidP="001C66D6">
      <w:pPr>
        <w:pStyle w:val="Odlomakpopisa"/>
        <w:widowControl w:val="0"/>
        <w:suppressAutoHyphens/>
        <w:ind w:left="0"/>
        <w:jc w:val="both"/>
        <w:rPr>
          <w:rFonts w:ascii="Arial" w:hAnsi="Arial" w:cs="Arial"/>
          <w:sz w:val="22"/>
          <w:szCs w:val="22"/>
        </w:rPr>
      </w:pPr>
      <w:r w:rsidRPr="001C66D6">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F4E536A"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6AE2D76E"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2.</w:t>
      </w:r>
    </w:p>
    <w:p w14:paraId="1B6F9392" w14:textId="77777777" w:rsidR="001C66D6" w:rsidRDefault="001C66D6" w:rsidP="001C66D6">
      <w:pPr>
        <w:pStyle w:val="Odlomakpopisa"/>
        <w:widowControl w:val="0"/>
        <w:suppressAutoHyphens/>
        <w:ind w:left="0"/>
        <w:jc w:val="both"/>
        <w:rPr>
          <w:rFonts w:ascii="Arial" w:hAnsi="Arial" w:cs="Arial"/>
          <w:sz w:val="22"/>
          <w:szCs w:val="22"/>
        </w:rPr>
      </w:pPr>
    </w:p>
    <w:p w14:paraId="227CFE37" w14:textId="77777777" w:rsidR="001C66D6" w:rsidRPr="001C66D6" w:rsidRDefault="001C66D6" w:rsidP="001C66D6">
      <w:pPr>
        <w:pStyle w:val="Odlomakpopisa"/>
        <w:widowControl w:val="0"/>
        <w:suppressAutoHyphens/>
        <w:ind w:left="0"/>
        <w:jc w:val="both"/>
        <w:rPr>
          <w:rFonts w:ascii="Arial" w:hAnsi="Arial" w:cs="Arial"/>
          <w:sz w:val="22"/>
          <w:szCs w:val="22"/>
        </w:rPr>
      </w:pPr>
      <w:r w:rsidRPr="001C66D6">
        <w:rPr>
          <w:rFonts w:ascii="Arial" w:hAnsi="Arial" w:cs="Arial"/>
          <w:sz w:val="22"/>
          <w:szCs w:val="22"/>
        </w:rPr>
        <w:t xml:space="preserve">Za lokaciju iz članka  1. ove Odluke koja je ostala upražnjena zbog neispunjenja uvjeta iz Javnog natječaja od strane ponuditelja, ponovit će se Javni natječaj sukladno Planu upravljanja pomorskim dobrom na području grada Dubrovnika za razdoblje 2024.-2028.godine </w:t>
      </w:r>
      <w:r w:rsidRPr="001C66D6">
        <w:rPr>
          <w:rFonts w:ascii="Arial" w:hAnsi="Arial" w:cs="Arial"/>
          <w:sz w:val="22"/>
          <w:szCs w:val="22"/>
        </w:rPr>
        <w:lastRenderedPageBreak/>
        <w:t>(„Službeni glasnik Grada Dubrovnika“ br. 5/24).</w:t>
      </w:r>
    </w:p>
    <w:p w14:paraId="303143F8"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6D095F93"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3.</w:t>
      </w:r>
    </w:p>
    <w:p w14:paraId="1BA48C7B" w14:textId="77777777" w:rsidR="001C66D6" w:rsidRPr="001C66D6" w:rsidRDefault="001C66D6" w:rsidP="001C66D6">
      <w:pPr>
        <w:suppressAutoHyphens/>
        <w:jc w:val="both"/>
        <w:rPr>
          <w:rFonts w:ascii="Arial" w:eastAsia="Arial" w:hAnsi="Arial" w:cs="Arial"/>
          <w:sz w:val="22"/>
          <w:szCs w:val="22"/>
        </w:rPr>
      </w:pPr>
    </w:p>
    <w:p w14:paraId="12AE0AC0"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Protiv ove Odluke nije dopuštena žalba već se može pokrenuti upravni spor u roku od 30 dana od dana stupanja na snagu ove Odluke.</w:t>
      </w:r>
    </w:p>
    <w:p w14:paraId="39DF26D7" w14:textId="77777777" w:rsid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40E1DDB2" w14:textId="77777777" w:rsidR="001C66D6" w:rsidRPr="001C66D6" w:rsidRDefault="001C66D6" w:rsidP="001C66D6">
      <w:pPr>
        <w:suppressAutoHyphens/>
        <w:jc w:val="center"/>
        <w:rPr>
          <w:rFonts w:ascii="Arial" w:eastAsia="Arial" w:hAnsi="Arial" w:cs="Arial"/>
          <w:sz w:val="22"/>
          <w:szCs w:val="22"/>
        </w:rPr>
      </w:pPr>
      <w:r>
        <w:rPr>
          <w:rFonts w:ascii="Arial" w:eastAsia="Arial" w:hAnsi="Arial" w:cs="Arial"/>
          <w:sz w:val="22"/>
          <w:szCs w:val="22"/>
        </w:rPr>
        <w:t>Č</w:t>
      </w:r>
      <w:r w:rsidRPr="001C66D6">
        <w:rPr>
          <w:rFonts w:ascii="Arial" w:eastAsia="Arial" w:hAnsi="Arial" w:cs="Arial"/>
          <w:sz w:val="22"/>
          <w:szCs w:val="22"/>
        </w:rPr>
        <w:t>lanak 4.</w:t>
      </w:r>
    </w:p>
    <w:p w14:paraId="3402DC77" w14:textId="77777777" w:rsidR="001C66D6" w:rsidRPr="001C66D6" w:rsidRDefault="001C66D6" w:rsidP="001C66D6">
      <w:pPr>
        <w:suppressAutoHyphens/>
        <w:jc w:val="both"/>
        <w:rPr>
          <w:rFonts w:ascii="Arial" w:eastAsia="Arial" w:hAnsi="Arial" w:cs="Arial"/>
          <w:sz w:val="22"/>
          <w:szCs w:val="22"/>
        </w:rPr>
      </w:pPr>
    </w:p>
    <w:p w14:paraId="6CD0A329" w14:textId="77777777" w:rsidR="001C66D6" w:rsidRPr="001C66D6" w:rsidRDefault="001C66D6" w:rsidP="001C66D6">
      <w:pPr>
        <w:suppressAutoHyphens/>
        <w:jc w:val="both"/>
        <w:rPr>
          <w:rFonts w:ascii="Arial" w:eastAsia="Arial" w:hAnsi="Arial" w:cs="Arial"/>
          <w:sz w:val="22"/>
          <w:szCs w:val="22"/>
        </w:rPr>
      </w:pPr>
      <w:r w:rsidRPr="001C66D6">
        <w:rPr>
          <w:rFonts w:ascii="Arial" w:eastAsia="Arial" w:hAnsi="Arial" w:cs="Arial"/>
          <w:sz w:val="22"/>
          <w:szCs w:val="22"/>
        </w:rPr>
        <w:t>Ova Odluka stupa na snagu prvog dana od dana objave u „Službenom glasniku Grada Dubrovnika“.</w:t>
      </w:r>
    </w:p>
    <w:p w14:paraId="1B10453F" w14:textId="77777777" w:rsidR="001C66D6" w:rsidRDefault="001C66D6" w:rsidP="001C66D6">
      <w:pPr>
        <w:suppressAutoHyphens/>
        <w:ind w:left="480" w:right="709"/>
        <w:jc w:val="both"/>
        <w:rPr>
          <w:rFonts w:ascii="Arial" w:eastAsia="Arial" w:hAnsi="Arial" w:cs="Arial"/>
        </w:rPr>
      </w:pPr>
    </w:p>
    <w:p w14:paraId="5A3D445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1C66D6">
        <w:rPr>
          <w:rFonts w:ascii="Arial" w:eastAsia="Calibri" w:hAnsi="Arial" w:cs="Arial"/>
          <w:color w:val="000000"/>
          <w:sz w:val="22"/>
          <w:szCs w:val="22"/>
          <w:lang w:val="de-DE" w:eastAsia="en-US"/>
        </w:rPr>
        <w:t>80</w:t>
      </w:r>
    </w:p>
    <w:p w14:paraId="7B73E897"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8AED607"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655970B" w14:textId="77777777" w:rsidR="001B32AE" w:rsidRPr="00B227E7" w:rsidRDefault="001B32AE" w:rsidP="001B32AE">
      <w:pPr>
        <w:rPr>
          <w:rFonts w:ascii="Arial" w:hAnsi="Arial" w:cs="Arial"/>
          <w:sz w:val="22"/>
          <w:szCs w:val="22"/>
        </w:rPr>
      </w:pPr>
    </w:p>
    <w:p w14:paraId="2C906C4B"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B975748"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7FC3D6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2CD3106" w14:textId="77777777" w:rsidR="00DD0C9E" w:rsidRDefault="00DD0C9E">
      <w:pPr>
        <w:rPr>
          <w:rFonts w:ascii="Arial" w:hAnsi="Arial" w:cs="Arial"/>
          <w:sz w:val="22"/>
          <w:szCs w:val="22"/>
        </w:rPr>
      </w:pPr>
    </w:p>
    <w:p w14:paraId="74DE9662" w14:textId="77777777" w:rsidR="001B32AE" w:rsidRDefault="001B32AE">
      <w:pPr>
        <w:rPr>
          <w:rFonts w:ascii="Arial" w:hAnsi="Arial" w:cs="Arial"/>
          <w:sz w:val="22"/>
          <w:szCs w:val="22"/>
        </w:rPr>
      </w:pPr>
    </w:p>
    <w:p w14:paraId="1A3C1A53" w14:textId="77777777" w:rsidR="001B32AE" w:rsidRDefault="001B32AE">
      <w:pPr>
        <w:rPr>
          <w:rFonts w:ascii="Arial" w:hAnsi="Arial" w:cs="Arial"/>
          <w:sz w:val="22"/>
          <w:szCs w:val="22"/>
        </w:rPr>
      </w:pPr>
    </w:p>
    <w:p w14:paraId="0ECAAB36" w14:textId="77777777" w:rsidR="001B32AE" w:rsidRDefault="001B32AE">
      <w:pPr>
        <w:rPr>
          <w:rFonts w:ascii="Arial" w:hAnsi="Arial" w:cs="Arial"/>
          <w:sz w:val="22"/>
          <w:szCs w:val="22"/>
        </w:rPr>
      </w:pPr>
    </w:p>
    <w:p w14:paraId="1016EDEB" w14:textId="77777777" w:rsidR="001B32AE" w:rsidRPr="00B227E7" w:rsidRDefault="001B32AE" w:rsidP="001B32AE">
      <w:pPr>
        <w:rPr>
          <w:rFonts w:ascii="Arial" w:hAnsi="Arial" w:cs="Arial"/>
          <w:b/>
          <w:sz w:val="22"/>
          <w:szCs w:val="22"/>
        </w:rPr>
      </w:pPr>
      <w:r>
        <w:rPr>
          <w:rFonts w:ascii="Arial" w:hAnsi="Arial" w:cs="Arial"/>
          <w:b/>
          <w:sz w:val="22"/>
          <w:szCs w:val="22"/>
        </w:rPr>
        <w:t>159</w:t>
      </w:r>
    </w:p>
    <w:p w14:paraId="5AB205CB" w14:textId="77777777" w:rsidR="001B32AE" w:rsidRPr="00B227E7" w:rsidRDefault="001B32AE" w:rsidP="001B32AE">
      <w:pPr>
        <w:rPr>
          <w:rFonts w:ascii="Arial" w:hAnsi="Arial" w:cs="Arial"/>
          <w:sz w:val="22"/>
          <w:szCs w:val="22"/>
        </w:rPr>
      </w:pPr>
    </w:p>
    <w:p w14:paraId="7A952A23" w14:textId="77777777" w:rsidR="001B32AE" w:rsidRPr="00B227E7" w:rsidRDefault="001B32AE" w:rsidP="001B32AE">
      <w:pPr>
        <w:rPr>
          <w:rFonts w:ascii="Arial" w:hAnsi="Arial" w:cs="Arial"/>
          <w:sz w:val="22"/>
          <w:szCs w:val="22"/>
        </w:rPr>
      </w:pPr>
    </w:p>
    <w:p w14:paraId="477E8869"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C43FC2F" w14:textId="77777777" w:rsidR="001C66D6" w:rsidRDefault="001C66D6" w:rsidP="001B32AE">
      <w:pPr>
        <w:rPr>
          <w:rFonts w:ascii="Arial" w:hAnsi="Arial" w:cs="Arial"/>
          <w:sz w:val="22"/>
          <w:szCs w:val="22"/>
        </w:rPr>
      </w:pPr>
    </w:p>
    <w:p w14:paraId="372E8153" w14:textId="77777777" w:rsidR="001C66D6" w:rsidRDefault="001C66D6" w:rsidP="001C66D6">
      <w:pPr>
        <w:pStyle w:val="Bezproreda"/>
        <w:jc w:val="center"/>
        <w:rPr>
          <w:rFonts w:ascii="Arial" w:hAnsi="Arial" w:cs="Arial"/>
          <w:b/>
          <w:bCs/>
        </w:rPr>
      </w:pPr>
      <w:r>
        <w:rPr>
          <w:rFonts w:ascii="Arial" w:hAnsi="Arial" w:cs="Arial"/>
          <w:b/>
          <w:bCs/>
        </w:rPr>
        <w:t>O  D  L  U  K  U</w:t>
      </w:r>
    </w:p>
    <w:p w14:paraId="0E24165C" w14:textId="77777777" w:rsidR="001C66D6" w:rsidRDefault="001C66D6" w:rsidP="001C66D6">
      <w:pPr>
        <w:pStyle w:val="Bezproreda"/>
        <w:jc w:val="center"/>
        <w:rPr>
          <w:rFonts w:ascii="Arial" w:hAnsi="Arial" w:cs="Arial"/>
          <w:b/>
          <w:bCs/>
        </w:rPr>
      </w:pPr>
      <w:r>
        <w:rPr>
          <w:rFonts w:ascii="Arial" w:hAnsi="Arial" w:cs="Arial"/>
          <w:b/>
          <w:bCs/>
        </w:rPr>
        <w:t>o ponavljanju Javnog natječaja za</w:t>
      </w:r>
    </w:p>
    <w:p w14:paraId="197A8CA9" w14:textId="77777777" w:rsidR="001C66D6" w:rsidRDefault="001C66D6" w:rsidP="001C66D6">
      <w:pPr>
        <w:pStyle w:val="Bezproreda"/>
        <w:jc w:val="center"/>
        <w:rPr>
          <w:rFonts w:ascii="Arial" w:hAnsi="Arial" w:cs="Arial"/>
          <w:b/>
          <w:bCs/>
        </w:rPr>
      </w:pPr>
      <w:r>
        <w:rPr>
          <w:rFonts w:ascii="Arial" w:hAnsi="Arial" w:cs="Arial"/>
          <w:b/>
          <w:bCs/>
        </w:rPr>
        <w:t>dodjelu dozvole za obavljanje djelatnosti na pomorskom</w:t>
      </w:r>
    </w:p>
    <w:p w14:paraId="0D72DC94" w14:textId="77777777" w:rsidR="001C66D6" w:rsidRDefault="001C66D6" w:rsidP="001C66D6">
      <w:pPr>
        <w:pStyle w:val="Bezproreda"/>
        <w:jc w:val="center"/>
        <w:rPr>
          <w:rFonts w:ascii="Arial" w:hAnsi="Arial" w:cs="Arial"/>
          <w:b/>
          <w:bCs/>
        </w:rPr>
      </w:pPr>
      <w:r>
        <w:rPr>
          <w:rFonts w:ascii="Arial" w:hAnsi="Arial" w:cs="Arial"/>
          <w:b/>
          <w:bCs/>
        </w:rPr>
        <w:t>dobru zbog neispunjenja natječajnih uvjeta od strane ponuditelja</w:t>
      </w:r>
    </w:p>
    <w:p w14:paraId="0A84E18D" w14:textId="77777777" w:rsidR="001C66D6" w:rsidRDefault="001C66D6" w:rsidP="001C66D6">
      <w:pPr>
        <w:pStyle w:val="Bezproreda"/>
        <w:jc w:val="center"/>
        <w:rPr>
          <w:rFonts w:ascii="Arial" w:hAnsi="Arial" w:cs="Arial"/>
          <w:b/>
          <w:bCs/>
        </w:rPr>
      </w:pPr>
      <w:r>
        <w:rPr>
          <w:rFonts w:ascii="Arial" w:hAnsi="Arial" w:cs="Arial"/>
          <w:b/>
          <w:bCs/>
        </w:rPr>
        <w:t>(22.MIKROLOKACIJA „Ispred kuće Starog kapetana“ broj lokacije 22.1)</w:t>
      </w:r>
    </w:p>
    <w:p w14:paraId="26CD9226" w14:textId="77777777" w:rsidR="001C66D6" w:rsidRDefault="001C66D6" w:rsidP="001C66D6">
      <w:pPr>
        <w:rPr>
          <w:rFonts w:ascii="Arial" w:eastAsia="Arial" w:hAnsi="Arial" w:cs="Arial"/>
        </w:rPr>
      </w:pPr>
    </w:p>
    <w:p w14:paraId="376C90ED" w14:textId="77777777" w:rsidR="001C66D6" w:rsidRDefault="001C66D6" w:rsidP="001C66D6">
      <w:pPr>
        <w:rPr>
          <w:rFonts w:ascii="Arial" w:eastAsia="Arial" w:hAnsi="Arial" w:cs="Arial"/>
          <w:b/>
        </w:rPr>
      </w:pPr>
    </w:p>
    <w:p w14:paraId="5B0094C2" w14:textId="77777777" w:rsidR="001C66D6" w:rsidRPr="001C66D6" w:rsidRDefault="001C66D6" w:rsidP="001C66D6">
      <w:pPr>
        <w:jc w:val="center"/>
        <w:rPr>
          <w:rFonts w:ascii="Arial" w:eastAsia="Arial" w:hAnsi="Arial" w:cs="Arial"/>
          <w:b/>
          <w:sz w:val="22"/>
          <w:szCs w:val="22"/>
        </w:rPr>
      </w:pPr>
      <w:r>
        <w:rPr>
          <w:rFonts w:ascii="Arial" w:eastAsia="Arial" w:hAnsi="Arial" w:cs="Arial"/>
          <w:sz w:val="22"/>
          <w:szCs w:val="22"/>
        </w:rPr>
        <w:t>Č</w:t>
      </w:r>
      <w:r w:rsidRPr="001C66D6">
        <w:rPr>
          <w:rFonts w:ascii="Arial" w:eastAsia="Arial" w:hAnsi="Arial" w:cs="Arial"/>
          <w:sz w:val="22"/>
          <w:szCs w:val="22"/>
        </w:rPr>
        <w:t>lanak 1.</w:t>
      </w:r>
    </w:p>
    <w:p w14:paraId="4057CD50" w14:textId="77777777" w:rsidR="001C66D6" w:rsidRDefault="001C66D6" w:rsidP="001C66D6">
      <w:pPr>
        <w:jc w:val="center"/>
        <w:rPr>
          <w:rFonts w:ascii="Arial" w:eastAsia="Arial" w:hAnsi="Arial" w:cs="Arial"/>
          <w:b/>
        </w:rPr>
      </w:pPr>
    </w:p>
    <w:p w14:paraId="036C530D" w14:textId="77777777" w:rsidR="001C66D6" w:rsidRPr="001C66D6"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 za 22. MIKROLOKACIJU „Ispred kuće Starog </w:t>
      </w:r>
      <w:proofErr w:type="spellStart"/>
      <w:r w:rsidRPr="001C66D6">
        <w:rPr>
          <w:rFonts w:ascii="Arial" w:eastAsia="Arial" w:hAnsi="Arial" w:cs="Arial"/>
          <w:sz w:val="22"/>
          <w:szCs w:val="22"/>
        </w:rPr>
        <w:t>kapetana“,broj</w:t>
      </w:r>
      <w:proofErr w:type="spellEnd"/>
      <w:r w:rsidRPr="001C66D6">
        <w:rPr>
          <w:rFonts w:ascii="Arial" w:eastAsia="Arial" w:hAnsi="Arial" w:cs="Arial"/>
          <w:sz w:val="22"/>
          <w:szCs w:val="22"/>
        </w:rPr>
        <w:t xml:space="preserve"> lokacije 22.1., na dijelu k.č.br. 347/1 k.o. Dubrovnik Nova, djelatnost iznajmljivanje </w:t>
      </w:r>
      <w:proofErr w:type="spellStart"/>
      <w:r w:rsidRPr="001C66D6">
        <w:rPr>
          <w:rFonts w:ascii="Arial" w:eastAsia="Arial" w:hAnsi="Arial" w:cs="Arial"/>
          <w:sz w:val="22"/>
          <w:szCs w:val="22"/>
        </w:rPr>
        <w:t>plažne</w:t>
      </w:r>
      <w:proofErr w:type="spellEnd"/>
      <w:r w:rsidRPr="001C66D6">
        <w:rPr>
          <w:rFonts w:ascii="Arial" w:eastAsia="Arial" w:hAnsi="Arial" w:cs="Arial"/>
          <w:sz w:val="22"/>
          <w:szCs w:val="22"/>
        </w:rPr>
        <w:t xml:space="preserve"> opreme (ležaljke i suncobrani) ukupno 15 komada, na rok od 5 </w:t>
      </w:r>
      <w:proofErr w:type="spellStart"/>
      <w:r w:rsidRPr="001C66D6">
        <w:rPr>
          <w:rFonts w:ascii="Arial" w:eastAsia="Arial" w:hAnsi="Arial" w:cs="Arial"/>
          <w:sz w:val="22"/>
          <w:szCs w:val="22"/>
        </w:rPr>
        <w:t>godina,zaprimljena</w:t>
      </w:r>
      <w:proofErr w:type="spellEnd"/>
      <w:r w:rsidRPr="001C66D6">
        <w:rPr>
          <w:rFonts w:ascii="Arial" w:eastAsia="Arial" w:hAnsi="Arial" w:cs="Arial"/>
          <w:sz w:val="22"/>
          <w:szCs w:val="22"/>
        </w:rPr>
        <w:t xml:space="preserve"> jedna ponuda:</w:t>
      </w:r>
    </w:p>
    <w:p w14:paraId="6DBADD28" w14:textId="77777777" w:rsidR="001C66D6" w:rsidRPr="001C66D6" w:rsidRDefault="001C66D6" w:rsidP="00045CE2">
      <w:pPr>
        <w:suppressAutoHyphens/>
        <w:jc w:val="both"/>
        <w:rPr>
          <w:rFonts w:ascii="Arial" w:eastAsia="Arial" w:hAnsi="Arial" w:cs="Arial"/>
          <w:sz w:val="22"/>
          <w:szCs w:val="22"/>
        </w:rPr>
      </w:pPr>
    </w:p>
    <w:p w14:paraId="34C333A7" w14:textId="77777777" w:rsidR="001C66D6" w:rsidRPr="00045CE2" w:rsidRDefault="001C66D6" w:rsidP="00045CE2">
      <w:pPr>
        <w:pStyle w:val="Odlomakpopisa"/>
        <w:numPr>
          <w:ilvl w:val="0"/>
          <w:numId w:val="51"/>
        </w:numPr>
        <w:suppressAutoHyphens/>
        <w:jc w:val="both"/>
        <w:rPr>
          <w:rFonts w:ascii="Arial" w:eastAsia="Arial" w:hAnsi="Arial" w:cs="Arial"/>
          <w:sz w:val="22"/>
          <w:szCs w:val="22"/>
        </w:rPr>
      </w:pPr>
      <w:r w:rsidRPr="00045CE2">
        <w:rPr>
          <w:rFonts w:ascii="Arial" w:eastAsia="Arial" w:hAnsi="Arial" w:cs="Arial"/>
          <w:sz w:val="22"/>
          <w:szCs w:val="22"/>
        </w:rPr>
        <w:t>ponuditelja „</w:t>
      </w:r>
      <w:proofErr w:type="spellStart"/>
      <w:r w:rsidRPr="00045CE2">
        <w:rPr>
          <w:rFonts w:ascii="Arial" w:eastAsia="Arial" w:hAnsi="Arial" w:cs="Arial"/>
          <w:sz w:val="22"/>
          <w:szCs w:val="22"/>
        </w:rPr>
        <w:t>Pervanovo</w:t>
      </w:r>
      <w:proofErr w:type="spellEnd"/>
      <w:r w:rsidRPr="00045CE2">
        <w:rPr>
          <w:rFonts w:ascii="Arial" w:eastAsia="Arial" w:hAnsi="Arial" w:cs="Arial"/>
          <w:sz w:val="22"/>
          <w:szCs w:val="22"/>
        </w:rPr>
        <w:t>“ d.o.o. iz Dubrovnika OIB 53640538905</w:t>
      </w:r>
    </w:p>
    <w:p w14:paraId="3FA16BB4" w14:textId="77777777" w:rsidR="001C66D6" w:rsidRPr="001C66D6" w:rsidRDefault="001C66D6" w:rsidP="00045CE2">
      <w:pPr>
        <w:suppressAutoHyphens/>
        <w:jc w:val="both"/>
        <w:rPr>
          <w:rFonts w:ascii="Arial" w:eastAsia="Arial" w:hAnsi="Arial" w:cs="Arial"/>
          <w:sz w:val="22"/>
          <w:szCs w:val="22"/>
        </w:rPr>
      </w:pPr>
    </w:p>
    <w:p w14:paraId="2EADB0A8" w14:textId="77777777" w:rsidR="001C66D6"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t>Utvrđuje se da ponuda iz stavka 1.podstavka 1. ovoga članka  ponuditelja „</w:t>
      </w:r>
      <w:proofErr w:type="spellStart"/>
      <w:r w:rsidRPr="001C66D6">
        <w:rPr>
          <w:rFonts w:ascii="Arial" w:eastAsia="Arial" w:hAnsi="Arial" w:cs="Arial"/>
          <w:sz w:val="22"/>
          <w:szCs w:val="22"/>
        </w:rPr>
        <w:t>Pervanovo</w:t>
      </w:r>
      <w:proofErr w:type="spellEnd"/>
      <w:r w:rsidRPr="001C66D6">
        <w:rPr>
          <w:rFonts w:ascii="Arial" w:eastAsia="Arial" w:hAnsi="Arial" w:cs="Arial"/>
          <w:sz w:val="22"/>
          <w:szCs w:val="22"/>
        </w:rPr>
        <w:t>“ d.o.o. ne udovoljava uvjetima iz Javnog natječaja.</w:t>
      </w:r>
    </w:p>
    <w:p w14:paraId="585EF5D2" w14:textId="77777777" w:rsidR="00045CE2" w:rsidRPr="001C66D6" w:rsidRDefault="00045CE2" w:rsidP="00045CE2">
      <w:pPr>
        <w:suppressAutoHyphens/>
        <w:jc w:val="both"/>
        <w:rPr>
          <w:rFonts w:ascii="Arial" w:eastAsia="Arial" w:hAnsi="Arial" w:cs="Arial"/>
          <w:sz w:val="22"/>
          <w:szCs w:val="22"/>
        </w:rPr>
      </w:pPr>
    </w:p>
    <w:p w14:paraId="4E095C7E" w14:textId="77777777" w:rsidR="001C66D6" w:rsidRPr="001C66D6" w:rsidRDefault="001C66D6" w:rsidP="00045CE2">
      <w:pPr>
        <w:pStyle w:val="Odlomakpopisa"/>
        <w:widowControl w:val="0"/>
        <w:suppressAutoHyphens/>
        <w:ind w:left="0"/>
        <w:jc w:val="both"/>
        <w:rPr>
          <w:rFonts w:ascii="Arial" w:eastAsiaTheme="minorEastAsia" w:hAnsi="Arial" w:cs="Arial"/>
          <w:sz w:val="22"/>
          <w:szCs w:val="22"/>
        </w:rPr>
      </w:pPr>
      <w:r w:rsidRPr="001C66D6">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582E3A7E" w14:textId="77777777" w:rsidR="00045CE2"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lastRenderedPageBreak/>
        <w:t xml:space="preserve">                                                     </w:t>
      </w:r>
    </w:p>
    <w:p w14:paraId="0086E31F" w14:textId="77777777" w:rsidR="001C66D6" w:rsidRPr="001C66D6" w:rsidRDefault="00045CE2" w:rsidP="00045CE2">
      <w:pPr>
        <w:suppressAutoHyphens/>
        <w:jc w:val="center"/>
        <w:rPr>
          <w:rFonts w:ascii="Arial" w:eastAsia="Arial" w:hAnsi="Arial" w:cs="Arial"/>
          <w:sz w:val="22"/>
          <w:szCs w:val="22"/>
        </w:rPr>
      </w:pPr>
      <w:r>
        <w:rPr>
          <w:rFonts w:ascii="Arial" w:eastAsia="Arial" w:hAnsi="Arial" w:cs="Arial"/>
          <w:sz w:val="22"/>
          <w:szCs w:val="22"/>
        </w:rPr>
        <w:t>Č</w:t>
      </w:r>
      <w:r w:rsidR="001C66D6" w:rsidRPr="001C66D6">
        <w:rPr>
          <w:rFonts w:ascii="Arial" w:eastAsia="Arial" w:hAnsi="Arial" w:cs="Arial"/>
          <w:sz w:val="22"/>
          <w:szCs w:val="22"/>
        </w:rPr>
        <w:t>lanak 2.</w:t>
      </w:r>
    </w:p>
    <w:p w14:paraId="51C3CC97" w14:textId="77777777" w:rsidR="00045CE2" w:rsidRDefault="00045CE2" w:rsidP="00045CE2">
      <w:pPr>
        <w:pStyle w:val="Odlomakpopisa"/>
        <w:widowControl w:val="0"/>
        <w:suppressAutoHyphens/>
        <w:ind w:left="0"/>
        <w:jc w:val="both"/>
        <w:rPr>
          <w:rFonts w:ascii="Arial" w:hAnsi="Arial" w:cs="Arial"/>
          <w:sz w:val="22"/>
          <w:szCs w:val="22"/>
        </w:rPr>
      </w:pPr>
    </w:p>
    <w:p w14:paraId="5F8C9CC3" w14:textId="77777777" w:rsidR="001C66D6" w:rsidRPr="001C66D6" w:rsidRDefault="001C66D6" w:rsidP="00045CE2">
      <w:pPr>
        <w:pStyle w:val="Odlomakpopisa"/>
        <w:widowControl w:val="0"/>
        <w:suppressAutoHyphens/>
        <w:ind w:left="0"/>
        <w:jc w:val="both"/>
        <w:rPr>
          <w:rFonts w:ascii="Arial" w:eastAsiaTheme="minorEastAsia" w:hAnsi="Arial" w:cs="Arial"/>
          <w:sz w:val="22"/>
          <w:szCs w:val="22"/>
        </w:rPr>
      </w:pPr>
      <w:r w:rsidRPr="001C66D6">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066DD53" w14:textId="77777777" w:rsidR="00045CE2"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754595FC" w14:textId="77777777" w:rsidR="001C66D6" w:rsidRPr="001C66D6" w:rsidRDefault="00045CE2" w:rsidP="00045CE2">
      <w:pPr>
        <w:suppressAutoHyphens/>
        <w:jc w:val="center"/>
        <w:rPr>
          <w:rFonts w:ascii="Arial" w:eastAsia="Arial" w:hAnsi="Arial" w:cs="Arial"/>
          <w:sz w:val="22"/>
          <w:szCs w:val="22"/>
        </w:rPr>
      </w:pPr>
      <w:r>
        <w:rPr>
          <w:rFonts w:ascii="Arial" w:eastAsia="Arial" w:hAnsi="Arial" w:cs="Arial"/>
          <w:sz w:val="22"/>
          <w:szCs w:val="22"/>
        </w:rPr>
        <w:t>Č</w:t>
      </w:r>
      <w:r w:rsidR="001C66D6" w:rsidRPr="001C66D6">
        <w:rPr>
          <w:rFonts w:ascii="Arial" w:eastAsia="Arial" w:hAnsi="Arial" w:cs="Arial"/>
          <w:sz w:val="22"/>
          <w:szCs w:val="22"/>
        </w:rPr>
        <w:t>lanak 3.</w:t>
      </w:r>
    </w:p>
    <w:p w14:paraId="0997E6C7" w14:textId="77777777" w:rsidR="001C66D6" w:rsidRPr="001C66D6" w:rsidRDefault="001C66D6" w:rsidP="00045CE2">
      <w:pPr>
        <w:suppressAutoHyphens/>
        <w:jc w:val="both"/>
        <w:rPr>
          <w:rFonts w:ascii="Arial" w:eastAsia="Arial" w:hAnsi="Arial" w:cs="Arial"/>
          <w:sz w:val="22"/>
          <w:szCs w:val="22"/>
        </w:rPr>
      </w:pPr>
    </w:p>
    <w:p w14:paraId="237D0815" w14:textId="77777777" w:rsidR="001C66D6" w:rsidRPr="001C66D6"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t>Protiv ove Odluke nije dopuštena žalba već se može pokrenuti upravni spor u roku od 30 dana od dana stupanja na snagu ove Odluke.</w:t>
      </w:r>
    </w:p>
    <w:p w14:paraId="0EABD26B" w14:textId="77777777" w:rsidR="00045CE2"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t xml:space="preserve">                                                          </w:t>
      </w:r>
    </w:p>
    <w:p w14:paraId="70B3FC9A" w14:textId="77777777" w:rsidR="001C66D6" w:rsidRPr="001C66D6" w:rsidRDefault="00045CE2" w:rsidP="00045CE2">
      <w:pPr>
        <w:suppressAutoHyphens/>
        <w:jc w:val="center"/>
        <w:rPr>
          <w:rFonts w:ascii="Arial" w:eastAsia="Arial" w:hAnsi="Arial" w:cs="Arial"/>
          <w:sz w:val="22"/>
          <w:szCs w:val="22"/>
        </w:rPr>
      </w:pPr>
      <w:r>
        <w:rPr>
          <w:rFonts w:ascii="Arial" w:eastAsia="Arial" w:hAnsi="Arial" w:cs="Arial"/>
          <w:sz w:val="22"/>
          <w:szCs w:val="22"/>
        </w:rPr>
        <w:t>Č</w:t>
      </w:r>
      <w:r w:rsidR="001C66D6" w:rsidRPr="001C66D6">
        <w:rPr>
          <w:rFonts w:ascii="Arial" w:eastAsia="Arial" w:hAnsi="Arial" w:cs="Arial"/>
          <w:sz w:val="22"/>
          <w:szCs w:val="22"/>
        </w:rPr>
        <w:t>lanak 4.</w:t>
      </w:r>
    </w:p>
    <w:p w14:paraId="43EEA6D1" w14:textId="77777777" w:rsidR="001C66D6" w:rsidRPr="001C66D6" w:rsidRDefault="001C66D6" w:rsidP="00045CE2">
      <w:pPr>
        <w:suppressAutoHyphens/>
        <w:jc w:val="both"/>
        <w:rPr>
          <w:rFonts w:ascii="Arial" w:eastAsia="Arial" w:hAnsi="Arial" w:cs="Arial"/>
          <w:sz w:val="22"/>
          <w:szCs w:val="22"/>
        </w:rPr>
      </w:pPr>
    </w:p>
    <w:p w14:paraId="358277F8" w14:textId="77777777" w:rsidR="001C66D6" w:rsidRPr="001C66D6" w:rsidRDefault="001C66D6" w:rsidP="00045CE2">
      <w:pPr>
        <w:suppressAutoHyphens/>
        <w:jc w:val="both"/>
        <w:rPr>
          <w:rFonts w:ascii="Arial" w:eastAsia="Arial" w:hAnsi="Arial" w:cs="Arial"/>
          <w:sz w:val="22"/>
          <w:szCs w:val="22"/>
        </w:rPr>
      </w:pPr>
      <w:r w:rsidRPr="001C66D6">
        <w:rPr>
          <w:rFonts w:ascii="Arial" w:eastAsia="Arial" w:hAnsi="Arial" w:cs="Arial"/>
          <w:sz w:val="22"/>
          <w:szCs w:val="22"/>
        </w:rPr>
        <w:t>Ova Odluka stupa na snagu prvog dana od dana objave u „Službenom glasniku Grada Dubrovnika“.</w:t>
      </w:r>
    </w:p>
    <w:p w14:paraId="694128FA"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03CDEE64"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045CE2">
        <w:rPr>
          <w:rFonts w:ascii="Arial" w:eastAsia="Calibri" w:hAnsi="Arial" w:cs="Arial"/>
          <w:color w:val="000000"/>
          <w:sz w:val="22"/>
          <w:szCs w:val="22"/>
          <w:lang w:val="de-DE" w:eastAsia="en-US"/>
        </w:rPr>
        <w:t>81</w:t>
      </w:r>
    </w:p>
    <w:p w14:paraId="0E3F3791"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A4362DC"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63459B3" w14:textId="77777777" w:rsidR="001B32AE" w:rsidRPr="00B227E7" w:rsidRDefault="001B32AE" w:rsidP="001B32AE">
      <w:pPr>
        <w:rPr>
          <w:rFonts w:ascii="Arial" w:hAnsi="Arial" w:cs="Arial"/>
          <w:sz w:val="22"/>
          <w:szCs w:val="22"/>
        </w:rPr>
      </w:pPr>
    </w:p>
    <w:p w14:paraId="516228A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DBF7068"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4480D69"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B3767DD" w14:textId="77777777" w:rsidR="001B32AE" w:rsidRDefault="001B32AE">
      <w:pPr>
        <w:rPr>
          <w:rFonts w:ascii="Arial" w:hAnsi="Arial" w:cs="Arial"/>
          <w:sz w:val="22"/>
          <w:szCs w:val="22"/>
        </w:rPr>
      </w:pPr>
    </w:p>
    <w:p w14:paraId="6798405B" w14:textId="77777777" w:rsidR="001B32AE" w:rsidRDefault="001B32AE">
      <w:pPr>
        <w:rPr>
          <w:rFonts w:ascii="Arial" w:hAnsi="Arial" w:cs="Arial"/>
          <w:sz w:val="22"/>
          <w:szCs w:val="22"/>
        </w:rPr>
      </w:pPr>
    </w:p>
    <w:p w14:paraId="56E9D04E" w14:textId="77777777" w:rsidR="001B32AE" w:rsidRDefault="001B32AE">
      <w:pPr>
        <w:rPr>
          <w:rFonts w:ascii="Arial" w:hAnsi="Arial" w:cs="Arial"/>
          <w:sz w:val="22"/>
          <w:szCs w:val="22"/>
        </w:rPr>
      </w:pPr>
    </w:p>
    <w:p w14:paraId="62E913BB" w14:textId="77777777" w:rsidR="001B32AE" w:rsidRDefault="001B32AE">
      <w:pPr>
        <w:rPr>
          <w:rFonts w:ascii="Arial" w:hAnsi="Arial" w:cs="Arial"/>
          <w:sz w:val="22"/>
          <w:szCs w:val="22"/>
        </w:rPr>
      </w:pPr>
    </w:p>
    <w:p w14:paraId="22A6CD25" w14:textId="77777777" w:rsidR="001B32AE" w:rsidRPr="00B227E7" w:rsidRDefault="001B32AE" w:rsidP="001B32AE">
      <w:pPr>
        <w:rPr>
          <w:rFonts w:ascii="Arial" w:hAnsi="Arial" w:cs="Arial"/>
          <w:b/>
          <w:sz w:val="22"/>
          <w:szCs w:val="22"/>
        </w:rPr>
      </w:pPr>
      <w:r>
        <w:rPr>
          <w:rFonts w:ascii="Arial" w:hAnsi="Arial" w:cs="Arial"/>
          <w:b/>
          <w:sz w:val="22"/>
          <w:szCs w:val="22"/>
        </w:rPr>
        <w:t>160</w:t>
      </w:r>
    </w:p>
    <w:p w14:paraId="7418C09B" w14:textId="77777777" w:rsidR="001B32AE" w:rsidRPr="00B227E7" w:rsidRDefault="001B32AE" w:rsidP="001B32AE">
      <w:pPr>
        <w:rPr>
          <w:rFonts w:ascii="Arial" w:hAnsi="Arial" w:cs="Arial"/>
          <w:sz w:val="22"/>
          <w:szCs w:val="22"/>
        </w:rPr>
      </w:pPr>
    </w:p>
    <w:p w14:paraId="74A1F50A" w14:textId="77777777" w:rsidR="001B32AE" w:rsidRPr="00B227E7" w:rsidRDefault="001B32AE" w:rsidP="001B32AE">
      <w:pPr>
        <w:rPr>
          <w:rFonts w:ascii="Arial" w:hAnsi="Arial" w:cs="Arial"/>
          <w:sz w:val="22"/>
          <w:szCs w:val="22"/>
        </w:rPr>
      </w:pPr>
    </w:p>
    <w:p w14:paraId="04426ED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3A38288" w14:textId="77777777" w:rsidR="008D6B13" w:rsidRDefault="008D6B13" w:rsidP="001B32AE">
      <w:pPr>
        <w:rPr>
          <w:rFonts w:ascii="Arial" w:hAnsi="Arial" w:cs="Arial"/>
          <w:sz w:val="22"/>
          <w:szCs w:val="22"/>
        </w:rPr>
      </w:pPr>
    </w:p>
    <w:p w14:paraId="32D34D03" w14:textId="77777777" w:rsidR="008D6B13" w:rsidRDefault="008D6B13" w:rsidP="001B32AE">
      <w:pPr>
        <w:rPr>
          <w:rFonts w:ascii="Arial" w:hAnsi="Arial" w:cs="Arial"/>
          <w:sz w:val="22"/>
          <w:szCs w:val="22"/>
        </w:rPr>
      </w:pPr>
    </w:p>
    <w:p w14:paraId="6F3E2901" w14:textId="77777777" w:rsidR="008D6B13" w:rsidRDefault="008D6B13" w:rsidP="008D6B13">
      <w:pPr>
        <w:pStyle w:val="Bezproreda"/>
        <w:jc w:val="center"/>
        <w:rPr>
          <w:rFonts w:ascii="Arial" w:hAnsi="Arial" w:cs="Arial"/>
          <w:b/>
          <w:bCs/>
        </w:rPr>
      </w:pPr>
      <w:r>
        <w:rPr>
          <w:rFonts w:ascii="Arial" w:hAnsi="Arial" w:cs="Arial"/>
          <w:b/>
          <w:bCs/>
        </w:rPr>
        <w:t>O  D  L  U  K  U</w:t>
      </w:r>
    </w:p>
    <w:p w14:paraId="3EB7FF0E" w14:textId="77777777" w:rsidR="008D6B13" w:rsidRDefault="008D6B13" w:rsidP="008D6B13">
      <w:pPr>
        <w:pStyle w:val="Bezproreda"/>
        <w:jc w:val="center"/>
        <w:rPr>
          <w:rFonts w:ascii="Arial" w:hAnsi="Arial" w:cs="Arial"/>
          <w:b/>
          <w:bCs/>
        </w:rPr>
      </w:pPr>
      <w:r>
        <w:rPr>
          <w:rFonts w:ascii="Arial" w:hAnsi="Arial" w:cs="Arial"/>
          <w:b/>
          <w:bCs/>
        </w:rPr>
        <w:t>o ponavljanju Javnog natječaja za</w:t>
      </w:r>
    </w:p>
    <w:p w14:paraId="33C080F2" w14:textId="77777777" w:rsidR="008D6B13" w:rsidRDefault="008D6B13" w:rsidP="008D6B13">
      <w:pPr>
        <w:pStyle w:val="Bezproreda"/>
        <w:jc w:val="center"/>
        <w:rPr>
          <w:rFonts w:ascii="Arial" w:hAnsi="Arial" w:cs="Arial"/>
          <w:b/>
          <w:bCs/>
        </w:rPr>
      </w:pPr>
      <w:r>
        <w:rPr>
          <w:rFonts w:ascii="Arial" w:hAnsi="Arial" w:cs="Arial"/>
          <w:b/>
          <w:bCs/>
        </w:rPr>
        <w:t>dodjelu dozvole za obavljanje djelatnosti na pomorskom</w:t>
      </w:r>
    </w:p>
    <w:p w14:paraId="7B1F9AFA" w14:textId="77777777" w:rsidR="008D6B13" w:rsidRDefault="008D6B13" w:rsidP="008D6B13">
      <w:pPr>
        <w:pStyle w:val="Bezproreda"/>
        <w:jc w:val="center"/>
        <w:rPr>
          <w:rFonts w:ascii="Arial" w:hAnsi="Arial" w:cs="Arial"/>
          <w:b/>
          <w:bCs/>
        </w:rPr>
      </w:pPr>
      <w:r>
        <w:rPr>
          <w:rFonts w:ascii="Arial" w:hAnsi="Arial" w:cs="Arial"/>
          <w:b/>
          <w:bCs/>
        </w:rPr>
        <w:t>dobru zbog neispunjenja natječajnih uvjeta od strane ponuditelja</w:t>
      </w:r>
    </w:p>
    <w:p w14:paraId="06896B93" w14:textId="77777777" w:rsidR="008D6B13" w:rsidRDefault="008D6B13" w:rsidP="008D6B13">
      <w:pPr>
        <w:pStyle w:val="Bezproreda"/>
        <w:jc w:val="center"/>
        <w:rPr>
          <w:rFonts w:ascii="Arial" w:hAnsi="Arial" w:cs="Arial"/>
          <w:b/>
          <w:bCs/>
        </w:rPr>
      </w:pPr>
      <w:r>
        <w:rPr>
          <w:rFonts w:ascii="Arial" w:hAnsi="Arial" w:cs="Arial"/>
          <w:b/>
          <w:bCs/>
        </w:rPr>
        <w:t xml:space="preserve">(26.MIKROLOKACIJA „Plaža ispred hotela </w:t>
      </w:r>
      <w:proofErr w:type="spellStart"/>
      <w:r>
        <w:rPr>
          <w:rFonts w:ascii="Arial" w:hAnsi="Arial" w:cs="Arial"/>
          <w:b/>
          <w:bCs/>
        </w:rPr>
        <w:t>Bellevue</w:t>
      </w:r>
      <w:proofErr w:type="spellEnd"/>
      <w:r>
        <w:rPr>
          <w:rFonts w:ascii="Arial" w:hAnsi="Arial" w:cs="Arial"/>
          <w:b/>
          <w:bCs/>
        </w:rPr>
        <w:t xml:space="preserve"> izvan granica </w:t>
      </w:r>
      <w:proofErr w:type="spellStart"/>
      <w:r>
        <w:rPr>
          <w:rFonts w:ascii="Arial" w:hAnsi="Arial" w:cs="Arial"/>
          <w:b/>
          <w:bCs/>
        </w:rPr>
        <w:t>koncesioniranog</w:t>
      </w:r>
      <w:proofErr w:type="spellEnd"/>
      <w:r>
        <w:rPr>
          <w:rFonts w:ascii="Arial" w:hAnsi="Arial" w:cs="Arial"/>
          <w:b/>
          <w:bCs/>
        </w:rPr>
        <w:t xml:space="preserve"> područja“ broj lokacije 26.1)</w:t>
      </w:r>
    </w:p>
    <w:p w14:paraId="60F09887" w14:textId="77777777" w:rsidR="008D6B13" w:rsidRDefault="008D6B13" w:rsidP="008D6B13">
      <w:pPr>
        <w:jc w:val="center"/>
        <w:rPr>
          <w:rFonts w:ascii="Arial" w:hAnsi="Arial" w:cs="Arial"/>
          <w:b/>
          <w:bCs/>
        </w:rPr>
      </w:pPr>
    </w:p>
    <w:p w14:paraId="091860BE" w14:textId="77777777" w:rsidR="008D6B13" w:rsidRDefault="008D6B13" w:rsidP="008D6B13">
      <w:pPr>
        <w:jc w:val="center"/>
        <w:rPr>
          <w:rFonts w:ascii="Arial" w:eastAsia="Arial" w:hAnsi="Arial" w:cs="Arial"/>
        </w:rPr>
      </w:pPr>
    </w:p>
    <w:p w14:paraId="07440981" w14:textId="77777777" w:rsidR="008D6B13" w:rsidRPr="008D6B13" w:rsidRDefault="008D6B13" w:rsidP="008D6B13">
      <w:pPr>
        <w:jc w:val="center"/>
        <w:rPr>
          <w:rFonts w:ascii="Arial" w:eastAsia="Arial" w:hAnsi="Arial" w:cs="Arial"/>
          <w:b/>
          <w:sz w:val="22"/>
          <w:szCs w:val="22"/>
        </w:rPr>
      </w:pPr>
      <w:r>
        <w:rPr>
          <w:rFonts w:ascii="Arial" w:eastAsia="Arial" w:hAnsi="Arial" w:cs="Arial"/>
          <w:sz w:val="22"/>
          <w:szCs w:val="22"/>
        </w:rPr>
        <w:t>Č</w:t>
      </w:r>
      <w:r w:rsidRPr="008D6B13">
        <w:rPr>
          <w:rFonts w:ascii="Arial" w:eastAsia="Arial" w:hAnsi="Arial" w:cs="Arial"/>
          <w:sz w:val="22"/>
          <w:szCs w:val="22"/>
        </w:rPr>
        <w:t>lanak 1.</w:t>
      </w:r>
    </w:p>
    <w:p w14:paraId="582D6158" w14:textId="77777777" w:rsidR="008D6B13" w:rsidRDefault="008D6B13" w:rsidP="008D6B13">
      <w:pPr>
        <w:jc w:val="center"/>
        <w:rPr>
          <w:rFonts w:ascii="Arial" w:eastAsia="Arial" w:hAnsi="Arial" w:cs="Arial"/>
          <w:b/>
        </w:rPr>
      </w:pPr>
    </w:p>
    <w:p w14:paraId="5FFC51BF" w14:textId="77777777" w:rsidR="008D6B13" w:rsidRP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br.8/24)za 26. MIKROLOKACIJU „Plaža ispred hotela </w:t>
      </w:r>
      <w:proofErr w:type="spellStart"/>
      <w:r w:rsidRPr="008D6B13">
        <w:rPr>
          <w:rFonts w:ascii="Arial" w:eastAsia="Arial" w:hAnsi="Arial" w:cs="Arial"/>
          <w:sz w:val="22"/>
          <w:szCs w:val="22"/>
        </w:rPr>
        <w:t>Bellevue</w:t>
      </w:r>
      <w:proofErr w:type="spellEnd"/>
      <w:r w:rsidRPr="008D6B13">
        <w:rPr>
          <w:rFonts w:ascii="Arial" w:eastAsia="Arial" w:hAnsi="Arial" w:cs="Arial"/>
          <w:sz w:val="22"/>
          <w:szCs w:val="22"/>
        </w:rPr>
        <w:t xml:space="preserve"> izvan granica </w:t>
      </w:r>
      <w:proofErr w:type="spellStart"/>
      <w:r w:rsidRPr="008D6B13">
        <w:rPr>
          <w:rFonts w:ascii="Arial" w:eastAsia="Arial" w:hAnsi="Arial" w:cs="Arial"/>
          <w:sz w:val="22"/>
          <w:szCs w:val="22"/>
        </w:rPr>
        <w:t>koncesioniranog</w:t>
      </w:r>
      <w:proofErr w:type="spellEnd"/>
      <w:r w:rsidRPr="008D6B13">
        <w:rPr>
          <w:rFonts w:ascii="Arial" w:eastAsia="Arial" w:hAnsi="Arial" w:cs="Arial"/>
          <w:sz w:val="22"/>
          <w:szCs w:val="22"/>
        </w:rPr>
        <w:t xml:space="preserve"> područja“,</w:t>
      </w:r>
      <w:r>
        <w:rPr>
          <w:rFonts w:ascii="Arial" w:eastAsia="Arial" w:hAnsi="Arial" w:cs="Arial"/>
          <w:sz w:val="22"/>
          <w:szCs w:val="22"/>
        </w:rPr>
        <w:t xml:space="preserve"> </w:t>
      </w:r>
      <w:r w:rsidRPr="008D6B13">
        <w:rPr>
          <w:rFonts w:ascii="Arial" w:eastAsia="Arial" w:hAnsi="Arial" w:cs="Arial"/>
          <w:sz w:val="22"/>
          <w:szCs w:val="22"/>
        </w:rPr>
        <w:t xml:space="preserve">broj lokacije 26.1., na dijelu obale ispred </w:t>
      </w:r>
      <w:proofErr w:type="spellStart"/>
      <w:r w:rsidRPr="008D6B13">
        <w:rPr>
          <w:rFonts w:ascii="Arial" w:eastAsia="Arial" w:hAnsi="Arial" w:cs="Arial"/>
          <w:sz w:val="22"/>
          <w:szCs w:val="22"/>
        </w:rPr>
        <w:t>č.z</w:t>
      </w:r>
      <w:proofErr w:type="spellEnd"/>
      <w:r w:rsidRPr="008D6B13">
        <w:rPr>
          <w:rFonts w:ascii="Arial" w:eastAsia="Arial" w:hAnsi="Arial" w:cs="Arial"/>
          <w:sz w:val="22"/>
          <w:szCs w:val="22"/>
        </w:rPr>
        <w:t xml:space="preserve">. 5818/1, 5818/2, 5819/1, 2150/2, 5868 sve k.o. Dubrovnik (1/4 plaže od mula do plivališta </w:t>
      </w:r>
      <w:proofErr w:type="spellStart"/>
      <w:r w:rsidRPr="008D6B13">
        <w:rPr>
          <w:rFonts w:ascii="Arial" w:eastAsia="Arial" w:hAnsi="Arial" w:cs="Arial"/>
          <w:sz w:val="22"/>
          <w:szCs w:val="22"/>
        </w:rPr>
        <w:t>Bellevue</w:t>
      </w:r>
      <w:proofErr w:type="spellEnd"/>
      <w:r w:rsidRPr="008D6B13">
        <w:rPr>
          <w:rFonts w:ascii="Arial" w:eastAsia="Arial" w:hAnsi="Arial" w:cs="Arial"/>
          <w:sz w:val="22"/>
          <w:szCs w:val="22"/>
        </w:rPr>
        <w:t xml:space="preserve">),terasa ispred hotela </w:t>
      </w:r>
      <w:proofErr w:type="spellStart"/>
      <w:r w:rsidRPr="008D6B13">
        <w:rPr>
          <w:rFonts w:ascii="Arial" w:eastAsia="Arial" w:hAnsi="Arial" w:cs="Arial"/>
          <w:sz w:val="22"/>
          <w:szCs w:val="22"/>
        </w:rPr>
        <w:t>Bellevue</w:t>
      </w:r>
      <w:proofErr w:type="spellEnd"/>
      <w:r w:rsidRPr="008D6B13">
        <w:rPr>
          <w:rFonts w:ascii="Arial" w:eastAsia="Arial" w:hAnsi="Arial" w:cs="Arial"/>
          <w:sz w:val="22"/>
          <w:szCs w:val="22"/>
        </w:rPr>
        <w:t xml:space="preserve"> površine 130 m</w:t>
      </w:r>
      <w:r w:rsidRPr="008D6B13">
        <w:rPr>
          <w:rFonts w:ascii="Arial" w:eastAsia="Arial" w:hAnsi="Arial" w:cs="Arial"/>
          <w:sz w:val="22"/>
          <w:szCs w:val="22"/>
          <w:vertAlign w:val="superscript"/>
        </w:rPr>
        <w:t>2</w:t>
      </w:r>
      <w:r w:rsidRPr="008D6B13">
        <w:rPr>
          <w:rFonts w:ascii="Arial" w:eastAsia="Arial" w:hAnsi="Arial" w:cs="Arial"/>
          <w:sz w:val="22"/>
          <w:szCs w:val="22"/>
        </w:rPr>
        <w:t>, na rok od 2 godine, zaprimljena jedna ponuda:</w:t>
      </w:r>
    </w:p>
    <w:p w14:paraId="6DD8F1FD" w14:textId="77777777" w:rsidR="008D6B13" w:rsidRPr="008D6B13" w:rsidRDefault="008D6B13" w:rsidP="008D6B13">
      <w:pPr>
        <w:suppressAutoHyphens/>
        <w:jc w:val="both"/>
        <w:rPr>
          <w:rFonts w:ascii="Arial" w:eastAsia="Arial" w:hAnsi="Arial" w:cs="Arial"/>
          <w:sz w:val="22"/>
          <w:szCs w:val="22"/>
        </w:rPr>
      </w:pPr>
    </w:p>
    <w:p w14:paraId="36C85C70" w14:textId="77777777" w:rsidR="008D6B13" w:rsidRP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lastRenderedPageBreak/>
        <w:t xml:space="preserve">      -  ponuditelja „Jadranski luksuzni hoteli“ d.d. iz Dubrovnika  OIB 22797775374</w:t>
      </w:r>
    </w:p>
    <w:p w14:paraId="3F8F1353" w14:textId="77777777" w:rsidR="008D6B13" w:rsidRP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 xml:space="preserve"> </w:t>
      </w:r>
    </w:p>
    <w:p w14:paraId="6EE51A6F" w14:textId="77777777" w:rsidR="008D6B13" w:rsidRP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Utvrđuje se da je ponuda iz stavka 1.podstavka 1. ovoga članka  ponuditelja „Jadranski luksuzni hoteli“ d.d. nepotpuna te se sukladno točki III.</w:t>
      </w:r>
      <w:r>
        <w:rPr>
          <w:rFonts w:ascii="Arial" w:eastAsia="Arial" w:hAnsi="Arial" w:cs="Arial"/>
          <w:sz w:val="22"/>
          <w:szCs w:val="22"/>
        </w:rPr>
        <w:t xml:space="preserve"> </w:t>
      </w:r>
      <w:r w:rsidRPr="008D6B13">
        <w:rPr>
          <w:rFonts w:ascii="Arial" w:eastAsia="Arial" w:hAnsi="Arial" w:cs="Arial"/>
          <w:sz w:val="22"/>
          <w:szCs w:val="22"/>
        </w:rPr>
        <w:t>stavak 10. Javnog natječaja nije razmatrala.</w:t>
      </w:r>
    </w:p>
    <w:p w14:paraId="663418DF" w14:textId="77777777" w:rsidR="008D6B13" w:rsidRPr="008D6B13" w:rsidRDefault="008D6B13" w:rsidP="008D6B13">
      <w:pPr>
        <w:suppressAutoHyphens/>
        <w:jc w:val="both"/>
        <w:rPr>
          <w:rFonts w:ascii="Arial" w:eastAsia="Arial" w:hAnsi="Arial" w:cs="Arial"/>
          <w:sz w:val="22"/>
          <w:szCs w:val="22"/>
        </w:rPr>
      </w:pPr>
      <w:r w:rsidRPr="008D6B13">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7AB0949" w14:textId="77777777" w:rsid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 xml:space="preserve">                                                      </w:t>
      </w:r>
    </w:p>
    <w:p w14:paraId="77903365" w14:textId="77777777" w:rsidR="008D6B13" w:rsidRPr="008D6B13" w:rsidRDefault="008D6B13" w:rsidP="008D6B13">
      <w:pPr>
        <w:suppressAutoHyphens/>
        <w:jc w:val="center"/>
        <w:rPr>
          <w:rFonts w:ascii="Arial" w:eastAsia="Arial" w:hAnsi="Arial" w:cs="Arial"/>
          <w:sz w:val="22"/>
          <w:szCs w:val="22"/>
        </w:rPr>
      </w:pPr>
      <w:r>
        <w:rPr>
          <w:rFonts w:ascii="Arial" w:eastAsia="Arial" w:hAnsi="Arial" w:cs="Arial"/>
          <w:sz w:val="22"/>
          <w:szCs w:val="22"/>
        </w:rPr>
        <w:t>Č</w:t>
      </w:r>
      <w:r w:rsidRPr="008D6B13">
        <w:rPr>
          <w:rFonts w:ascii="Arial" w:eastAsia="Arial" w:hAnsi="Arial" w:cs="Arial"/>
          <w:sz w:val="22"/>
          <w:szCs w:val="22"/>
        </w:rPr>
        <w:t>lanak 2.</w:t>
      </w:r>
    </w:p>
    <w:p w14:paraId="7210AFE3" w14:textId="77777777" w:rsidR="008D6B13" w:rsidRPr="008D6B13" w:rsidRDefault="008D6B13" w:rsidP="008D6B13">
      <w:pPr>
        <w:suppressAutoHyphens/>
        <w:jc w:val="both"/>
        <w:rPr>
          <w:rFonts w:ascii="Arial" w:eastAsia="Arial" w:hAnsi="Arial" w:cs="Arial"/>
          <w:sz w:val="22"/>
          <w:szCs w:val="22"/>
        </w:rPr>
      </w:pPr>
    </w:p>
    <w:p w14:paraId="05387D99" w14:textId="77777777" w:rsidR="008D6B13" w:rsidRPr="008D6B13" w:rsidRDefault="008D6B13" w:rsidP="008D6B13">
      <w:pPr>
        <w:pStyle w:val="Odlomakpopisa"/>
        <w:widowControl w:val="0"/>
        <w:suppressAutoHyphens/>
        <w:ind w:left="0"/>
        <w:jc w:val="both"/>
        <w:rPr>
          <w:rFonts w:ascii="Arial" w:hAnsi="Arial" w:cs="Arial"/>
          <w:sz w:val="22"/>
          <w:szCs w:val="22"/>
        </w:rPr>
      </w:pPr>
      <w:r w:rsidRPr="008D6B13">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6336F9DF" w14:textId="77777777" w:rsid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 xml:space="preserve">                                                     </w:t>
      </w:r>
    </w:p>
    <w:p w14:paraId="4F1CCF0E" w14:textId="77777777" w:rsidR="008D6B13" w:rsidRPr="008D6B13" w:rsidRDefault="008D6B13" w:rsidP="008D6B13">
      <w:pPr>
        <w:suppressAutoHyphens/>
        <w:jc w:val="center"/>
        <w:rPr>
          <w:rFonts w:ascii="Arial" w:eastAsia="Arial" w:hAnsi="Arial" w:cs="Arial"/>
          <w:sz w:val="22"/>
          <w:szCs w:val="22"/>
        </w:rPr>
      </w:pPr>
      <w:r>
        <w:rPr>
          <w:rFonts w:ascii="Arial" w:eastAsia="Arial" w:hAnsi="Arial" w:cs="Arial"/>
          <w:sz w:val="22"/>
          <w:szCs w:val="22"/>
        </w:rPr>
        <w:t>Č</w:t>
      </w:r>
      <w:r w:rsidRPr="008D6B13">
        <w:rPr>
          <w:rFonts w:ascii="Arial" w:eastAsia="Arial" w:hAnsi="Arial" w:cs="Arial"/>
          <w:sz w:val="22"/>
          <w:szCs w:val="22"/>
        </w:rPr>
        <w:t>lanak 3.</w:t>
      </w:r>
    </w:p>
    <w:p w14:paraId="1F402D45" w14:textId="77777777" w:rsidR="008D6B13" w:rsidRPr="008D6B13" w:rsidRDefault="008D6B13" w:rsidP="008D6B13">
      <w:pPr>
        <w:suppressAutoHyphens/>
        <w:jc w:val="both"/>
        <w:rPr>
          <w:rFonts w:ascii="Arial" w:eastAsia="Arial" w:hAnsi="Arial" w:cs="Arial"/>
          <w:sz w:val="22"/>
          <w:szCs w:val="22"/>
        </w:rPr>
      </w:pPr>
    </w:p>
    <w:p w14:paraId="7C157A18" w14:textId="77777777" w:rsidR="008D6B13" w:rsidRP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Protiv ove Odluke nije dopuštena žalba već se može pokrenuti upravni spor u roku od 30 dana od dana stupanja na snagu ove Odluke.</w:t>
      </w:r>
    </w:p>
    <w:p w14:paraId="5EF9D63D" w14:textId="77777777" w:rsid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 xml:space="preserve">                                                     </w:t>
      </w:r>
    </w:p>
    <w:p w14:paraId="319CD52D" w14:textId="77777777" w:rsidR="008D6B13" w:rsidRPr="008D6B13" w:rsidRDefault="008D6B13" w:rsidP="008D6B13">
      <w:pPr>
        <w:suppressAutoHyphens/>
        <w:jc w:val="center"/>
        <w:rPr>
          <w:rFonts w:ascii="Arial" w:eastAsia="Arial" w:hAnsi="Arial" w:cs="Arial"/>
          <w:sz w:val="22"/>
          <w:szCs w:val="22"/>
        </w:rPr>
      </w:pPr>
      <w:r>
        <w:rPr>
          <w:rFonts w:ascii="Arial" w:eastAsia="Arial" w:hAnsi="Arial" w:cs="Arial"/>
          <w:sz w:val="22"/>
          <w:szCs w:val="22"/>
        </w:rPr>
        <w:t>Č</w:t>
      </w:r>
      <w:r w:rsidRPr="008D6B13">
        <w:rPr>
          <w:rFonts w:ascii="Arial" w:eastAsia="Arial" w:hAnsi="Arial" w:cs="Arial"/>
          <w:sz w:val="22"/>
          <w:szCs w:val="22"/>
        </w:rPr>
        <w:t>lanak 4.</w:t>
      </w:r>
    </w:p>
    <w:p w14:paraId="68AAF237" w14:textId="77777777" w:rsidR="008D6B13" w:rsidRPr="008D6B13" w:rsidRDefault="008D6B13" w:rsidP="008D6B13">
      <w:pPr>
        <w:suppressAutoHyphens/>
        <w:jc w:val="both"/>
        <w:rPr>
          <w:rFonts w:ascii="Arial" w:eastAsia="Arial" w:hAnsi="Arial" w:cs="Arial"/>
          <w:sz w:val="22"/>
          <w:szCs w:val="22"/>
        </w:rPr>
      </w:pPr>
    </w:p>
    <w:p w14:paraId="011B2424" w14:textId="77777777" w:rsidR="008D6B13" w:rsidRPr="008D6B13" w:rsidRDefault="008D6B13" w:rsidP="008D6B13">
      <w:pPr>
        <w:suppressAutoHyphens/>
        <w:jc w:val="both"/>
        <w:rPr>
          <w:rFonts w:ascii="Arial" w:eastAsia="Arial" w:hAnsi="Arial" w:cs="Arial"/>
          <w:sz w:val="22"/>
          <w:szCs w:val="22"/>
        </w:rPr>
      </w:pPr>
      <w:r w:rsidRPr="008D6B13">
        <w:rPr>
          <w:rFonts w:ascii="Arial" w:eastAsia="Arial" w:hAnsi="Arial" w:cs="Arial"/>
          <w:sz w:val="22"/>
          <w:szCs w:val="22"/>
        </w:rPr>
        <w:t>Ova Odluka stupa na snagu prvog dana od dana objave u „Službenom glasniku Grada Dubrovnika“.</w:t>
      </w:r>
    </w:p>
    <w:p w14:paraId="09462BBC"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640876A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8D6B13">
        <w:rPr>
          <w:rFonts w:ascii="Arial" w:eastAsia="Calibri" w:hAnsi="Arial" w:cs="Arial"/>
          <w:color w:val="000000"/>
          <w:sz w:val="22"/>
          <w:szCs w:val="22"/>
          <w:lang w:val="de-DE" w:eastAsia="en-US"/>
        </w:rPr>
        <w:t>82</w:t>
      </w:r>
    </w:p>
    <w:p w14:paraId="33BDDD1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5D6D44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D999DD9" w14:textId="77777777" w:rsidR="001B32AE" w:rsidRPr="00B227E7" w:rsidRDefault="001B32AE" w:rsidP="001B32AE">
      <w:pPr>
        <w:rPr>
          <w:rFonts w:ascii="Arial" w:hAnsi="Arial" w:cs="Arial"/>
          <w:sz w:val="22"/>
          <w:szCs w:val="22"/>
        </w:rPr>
      </w:pPr>
    </w:p>
    <w:p w14:paraId="39497EAD"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38D7B9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5CBAB18"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16FA3FE" w14:textId="77777777" w:rsidR="001B32AE" w:rsidRDefault="001B32AE">
      <w:pPr>
        <w:rPr>
          <w:rFonts w:ascii="Arial" w:hAnsi="Arial" w:cs="Arial"/>
          <w:sz w:val="22"/>
          <w:szCs w:val="22"/>
        </w:rPr>
      </w:pPr>
    </w:p>
    <w:p w14:paraId="52F30CE2" w14:textId="77777777" w:rsidR="001B32AE" w:rsidRDefault="001B32AE">
      <w:pPr>
        <w:rPr>
          <w:rFonts w:ascii="Arial" w:hAnsi="Arial" w:cs="Arial"/>
          <w:sz w:val="22"/>
          <w:szCs w:val="22"/>
        </w:rPr>
      </w:pPr>
    </w:p>
    <w:p w14:paraId="51420A20" w14:textId="77777777" w:rsidR="001B32AE" w:rsidRDefault="001B32AE">
      <w:pPr>
        <w:rPr>
          <w:rFonts w:ascii="Arial" w:hAnsi="Arial" w:cs="Arial"/>
          <w:sz w:val="22"/>
          <w:szCs w:val="22"/>
        </w:rPr>
      </w:pPr>
    </w:p>
    <w:p w14:paraId="6D8B4729" w14:textId="77777777" w:rsidR="001B32AE" w:rsidRDefault="001B32AE">
      <w:pPr>
        <w:rPr>
          <w:rFonts w:ascii="Arial" w:hAnsi="Arial" w:cs="Arial"/>
          <w:sz w:val="22"/>
          <w:szCs w:val="22"/>
        </w:rPr>
      </w:pPr>
    </w:p>
    <w:p w14:paraId="1335F26C" w14:textId="77777777" w:rsidR="001B32AE" w:rsidRPr="00B227E7" w:rsidRDefault="001B32AE" w:rsidP="001B32AE">
      <w:pPr>
        <w:rPr>
          <w:rFonts w:ascii="Arial" w:hAnsi="Arial" w:cs="Arial"/>
          <w:b/>
          <w:sz w:val="22"/>
          <w:szCs w:val="22"/>
        </w:rPr>
      </w:pPr>
      <w:r>
        <w:rPr>
          <w:rFonts w:ascii="Arial" w:hAnsi="Arial" w:cs="Arial"/>
          <w:b/>
          <w:sz w:val="22"/>
          <w:szCs w:val="22"/>
        </w:rPr>
        <w:t>161</w:t>
      </w:r>
    </w:p>
    <w:p w14:paraId="17A1DCE6" w14:textId="77777777" w:rsidR="001B32AE" w:rsidRPr="00B227E7" w:rsidRDefault="001B32AE" w:rsidP="001B32AE">
      <w:pPr>
        <w:rPr>
          <w:rFonts w:ascii="Arial" w:hAnsi="Arial" w:cs="Arial"/>
          <w:sz w:val="22"/>
          <w:szCs w:val="22"/>
        </w:rPr>
      </w:pPr>
    </w:p>
    <w:p w14:paraId="37A417DB" w14:textId="77777777" w:rsidR="001B32AE" w:rsidRPr="00B227E7" w:rsidRDefault="001B32AE" w:rsidP="001B32AE">
      <w:pPr>
        <w:rPr>
          <w:rFonts w:ascii="Arial" w:hAnsi="Arial" w:cs="Arial"/>
          <w:sz w:val="22"/>
          <w:szCs w:val="22"/>
        </w:rPr>
      </w:pPr>
    </w:p>
    <w:p w14:paraId="2D33FE28"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EAA16F4" w14:textId="77777777" w:rsidR="003E6663" w:rsidRDefault="001B32AE" w:rsidP="001B32AE">
      <w:pPr>
        <w:rPr>
          <w:rFonts w:ascii="Arial" w:hAnsi="Arial" w:cs="Arial"/>
          <w:sz w:val="22"/>
          <w:szCs w:val="22"/>
        </w:rPr>
      </w:pPr>
      <w:r w:rsidRPr="00B227E7">
        <w:rPr>
          <w:rFonts w:ascii="Arial" w:hAnsi="Arial" w:cs="Arial"/>
          <w:sz w:val="22"/>
          <w:szCs w:val="22"/>
        </w:rPr>
        <w:t xml:space="preserve"> </w:t>
      </w:r>
    </w:p>
    <w:p w14:paraId="1E3F60FD" w14:textId="77777777" w:rsidR="003E6663" w:rsidRDefault="003E6663" w:rsidP="001B32AE">
      <w:pPr>
        <w:rPr>
          <w:rFonts w:ascii="Arial" w:hAnsi="Arial" w:cs="Arial"/>
          <w:sz w:val="22"/>
          <w:szCs w:val="22"/>
        </w:rPr>
      </w:pPr>
    </w:p>
    <w:p w14:paraId="0078954B" w14:textId="77777777" w:rsidR="003E6663" w:rsidRDefault="003E6663" w:rsidP="003E6663">
      <w:pPr>
        <w:pStyle w:val="Bezproreda"/>
        <w:jc w:val="center"/>
        <w:rPr>
          <w:rFonts w:ascii="Arial" w:hAnsi="Arial" w:cs="Arial"/>
          <w:b/>
          <w:bCs/>
        </w:rPr>
      </w:pPr>
      <w:r>
        <w:rPr>
          <w:rFonts w:ascii="Arial" w:hAnsi="Arial" w:cs="Arial"/>
          <w:b/>
          <w:bCs/>
        </w:rPr>
        <w:t>O  D  L  U  K  U</w:t>
      </w:r>
    </w:p>
    <w:p w14:paraId="2D040762" w14:textId="77777777" w:rsidR="003E6663" w:rsidRDefault="003E6663" w:rsidP="003E6663">
      <w:pPr>
        <w:pStyle w:val="Bezproreda"/>
        <w:jc w:val="center"/>
        <w:rPr>
          <w:rFonts w:ascii="Arial" w:hAnsi="Arial" w:cs="Arial"/>
          <w:b/>
          <w:bCs/>
        </w:rPr>
      </w:pPr>
      <w:r>
        <w:rPr>
          <w:rFonts w:ascii="Arial" w:hAnsi="Arial" w:cs="Arial"/>
          <w:b/>
          <w:bCs/>
        </w:rPr>
        <w:t>o ponavljanju Javnog natječaja za</w:t>
      </w:r>
    </w:p>
    <w:p w14:paraId="0E9C09BB" w14:textId="77777777" w:rsidR="003E6663" w:rsidRDefault="003E6663" w:rsidP="003E6663">
      <w:pPr>
        <w:pStyle w:val="Bezproreda"/>
        <w:jc w:val="center"/>
        <w:rPr>
          <w:rFonts w:ascii="Arial" w:hAnsi="Arial" w:cs="Arial"/>
          <w:b/>
          <w:bCs/>
        </w:rPr>
      </w:pPr>
      <w:r>
        <w:rPr>
          <w:rFonts w:ascii="Arial" w:hAnsi="Arial" w:cs="Arial"/>
          <w:b/>
          <w:bCs/>
        </w:rPr>
        <w:t>dodjelu dozvole za obavljanje djelatnosti na pomorskom</w:t>
      </w:r>
    </w:p>
    <w:p w14:paraId="132E02B9" w14:textId="77777777" w:rsidR="003E6663" w:rsidRDefault="003E6663" w:rsidP="003E6663">
      <w:pPr>
        <w:pStyle w:val="Bezproreda"/>
        <w:jc w:val="center"/>
        <w:rPr>
          <w:rFonts w:ascii="Arial" w:hAnsi="Arial" w:cs="Arial"/>
          <w:b/>
          <w:bCs/>
        </w:rPr>
      </w:pPr>
      <w:r>
        <w:rPr>
          <w:rFonts w:ascii="Arial" w:hAnsi="Arial" w:cs="Arial"/>
          <w:b/>
          <w:bCs/>
        </w:rPr>
        <w:t>dobru zbog neispunjenja natječajnih uvjeta od strane ponuditelja</w:t>
      </w:r>
    </w:p>
    <w:p w14:paraId="672B1C61" w14:textId="77777777" w:rsidR="003E6663" w:rsidRDefault="003E6663" w:rsidP="003E6663">
      <w:pPr>
        <w:pStyle w:val="Bezproreda"/>
        <w:jc w:val="center"/>
        <w:rPr>
          <w:rFonts w:ascii="Arial" w:hAnsi="Arial" w:cs="Arial"/>
          <w:b/>
          <w:bCs/>
        </w:rPr>
      </w:pPr>
      <w:r>
        <w:rPr>
          <w:rFonts w:ascii="Arial" w:hAnsi="Arial" w:cs="Arial"/>
          <w:b/>
          <w:bCs/>
        </w:rPr>
        <w:t xml:space="preserve">(26. MIKROLOKACIJA „Plaža ispred hotela </w:t>
      </w:r>
      <w:proofErr w:type="spellStart"/>
      <w:r>
        <w:rPr>
          <w:rFonts w:ascii="Arial" w:hAnsi="Arial" w:cs="Arial"/>
          <w:b/>
          <w:bCs/>
        </w:rPr>
        <w:t>Bellevue</w:t>
      </w:r>
      <w:proofErr w:type="spellEnd"/>
      <w:r>
        <w:rPr>
          <w:rFonts w:ascii="Arial" w:hAnsi="Arial" w:cs="Arial"/>
          <w:b/>
          <w:bCs/>
        </w:rPr>
        <w:t xml:space="preserve"> izvan granica </w:t>
      </w:r>
      <w:proofErr w:type="spellStart"/>
      <w:r>
        <w:rPr>
          <w:rFonts w:ascii="Arial" w:hAnsi="Arial" w:cs="Arial"/>
          <w:b/>
          <w:bCs/>
        </w:rPr>
        <w:t>koncesioniranog</w:t>
      </w:r>
      <w:proofErr w:type="spellEnd"/>
      <w:r>
        <w:rPr>
          <w:rFonts w:ascii="Arial" w:hAnsi="Arial" w:cs="Arial"/>
          <w:b/>
          <w:bCs/>
        </w:rPr>
        <w:t xml:space="preserve"> područja“ broj lokacije 26.2 )</w:t>
      </w:r>
    </w:p>
    <w:p w14:paraId="7BEC9B06" w14:textId="77777777" w:rsidR="003E6663" w:rsidRDefault="003E6663" w:rsidP="003E6663">
      <w:pPr>
        <w:jc w:val="center"/>
        <w:rPr>
          <w:rFonts w:ascii="Arial" w:hAnsi="Arial" w:cs="Arial"/>
          <w:b/>
          <w:bCs/>
        </w:rPr>
      </w:pPr>
    </w:p>
    <w:p w14:paraId="3F043F59" w14:textId="77777777" w:rsidR="003E6663" w:rsidRDefault="003E6663" w:rsidP="003E6663">
      <w:pPr>
        <w:jc w:val="center"/>
        <w:rPr>
          <w:rFonts w:ascii="Arial" w:eastAsia="Arial" w:hAnsi="Arial" w:cs="Arial"/>
        </w:rPr>
      </w:pPr>
    </w:p>
    <w:p w14:paraId="20FF1113" w14:textId="77777777" w:rsidR="003E6663" w:rsidRPr="003E6663" w:rsidRDefault="003E6663" w:rsidP="003E6663">
      <w:pPr>
        <w:jc w:val="center"/>
        <w:rPr>
          <w:rFonts w:ascii="Arial" w:eastAsia="Arial" w:hAnsi="Arial" w:cs="Arial"/>
          <w:b/>
          <w:sz w:val="22"/>
          <w:szCs w:val="22"/>
        </w:rPr>
      </w:pPr>
      <w:r>
        <w:rPr>
          <w:rFonts w:ascii="Arial" w:eastAsia="Arial" w:hAnsi="Arial" w:cs="Arial"/>
          <w:sz w:val="22"/>
          <w:szCs w:val="22"/>
        </w:rPr>
        <w:lastRenderedPageBreak/>
        <w:t>Č</w:t>
      </w:r>
      <w:r w:rsidRPr="003E6663">
        <w:rPr>
          <w:rFonts w:ascii="Arial" w:eastAsia="Arial" w:hAnsi="Arial" w:cs="Arial"/>
          <w:sz w:val="22"/>
          <w:szCs w:val="22"/>
        </w:rPr>
        <w:t>lanak 1.</w:t>
      </w:r>
    </w:p>
    <w:p w14:paraId="743ED446" w14:textId="77777777" w:rsidR="003E6663" w:rsidRDefault="003E6663" w:rsidP="003E6663">
      <w:pPr>
        <w:jc w:val="center"/>
        <w:rPr>
          <w:rFonts w:ascii="Arial" w:eastAsia="Arial" w:hAnsi="Arial" w:cs="Arial"/>
          <w:b/>
        </w:rPr>
      </w:pPr>
    </w:p>
    <w:p w14:paraId="2962817C" w14:textId="77777777" w:rsid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br.8/24)za 26. MIKROLOKACIJU „Plaža ispred hotela </w:t>
      </w:r>
      <w:proofErr w:type="spellStart"/>
      <w:r w:rsidRPr="003E6663">
        <w:rPr>
          <w:rFonts w:ascii="Arial" w:eastAsia="Arial" w:hAnsi="Arial" w:cs="Arial"/>
          <w:sz w:val="22"/>
          <w:szCs w:val="22"/>
        </w:rPr>
        <w:t>Bellevue</w:t>
      </w:r>
      <w:proofErr w:type="spellEnd"/>
      <w:r w:rsidRPr="003E6663">
        <w:rPr>
          <w:rFonts w:ascii="Arial" w:eastAsia="Arial" w:hAnsi="Arial" w:cs="Arial"/>
          <w:sz w:val="22"/>
          <w:szCs w:val="22"/>
        </w:rPr>
        <w:t xml:space="preserve"> izvan granica </w:t>
      </w:r>
      <w:proofErr w:type="spellStart"/>
      <w:r w:rsidRPr="003E6663">
        <w:rPr>
          <w:rFonts w:ascii="Arial" w:eastAsia="Arial" w:hAnsi="Arial" w:cs="Arial"/>
          <w:sz w:val="22"/>
          <w:szCs w:val="22"/>
        </w:rPr>
        <w:t>koncesioniranog</w:t>
      </w:r>
      <w:proofErr w:type="spellEnd"/>
      <w:r w:rsidRPr="003E6663">
        <w:rPr>
          <w:rFonts w:ascii="Arial" w:eastAsia="Arial" w:hAnsi="Arial" w:cs="Arial"/>
          <w:sz w:val="22"/>
          <w:szCs w:val="22"/>
        </w:rPr>
        <w:t xml:space="preserve"> </w:t>
      </w:r>
      <w:proofErr w:type="spellStart"/>
      <w:r w:rsidRPr="003E6663">
        <w:rPr>
          <w:rFonts w:ascii="Arial" w:eastAsia="Arial" w:hAnsi="Arial" w:cs="Arial"/>
          <w:sz w:val="22"/>
          <w:szCs w:val="22"/>
        </w:rPr>
        <w:t>područja“,broj</w:t>
      </w:r>
      <w:proofErr w:type="spellEnd"/>
      <w:r w:rsidRPr="003E6663">
        <w:rPr>
          <w:rFonts w:ascii="Arial" w:eastAsia="Arial" w:hAnsi="Arial" w:cs="Arial"/>
          <w:sz w:val="22"/>
          <w:szCs w:val="22"/>
        </w:rPr>
        <w:t xml:space="preserve"> lokacije 26.2.,na dijelu obale ispred </w:t>
      </w:r>
      <w:proofErr w:type="spellStart"/>
      <w:r w:rsidRPr="003E6663">
        <w:rPr>
          <w:rFonts w:ascii="Arial" w:eastAsia="Arial" w:hAnsi="Arial" w:cs="Arial"/>
          <w:sz w:val="22"/>
          <w:szCs w:val="22"/>
        </w:rPr>
        <w:t>č.z</w:t>
      </w:r>
      <w:proofErr w:type="spellEnd"/>
      <w:r w:rsidRPr="003E6663">
        <w:rPr>
          <w:rFonts w:ascii="Arial" w:eastAsia="Arial" w:hAnsi="Arial" w:cs="Arial"/>
          <w:sz w:val="22"/>
          <w:szCs w:val="22"/>
        </w:rPr>
        <w:t xml:space="preserve">. 5818/1, 5818/2, 5819/1, 2150/2, 5868 sve k.o. Dubrovnik (1/4 plaže od mula do plivališta </w:t>
      </w:r>
      <w:proofErr w:type="spellStart"/>
      <w:r w:rsidRPr="003E6663">
        <w:rPr>
          <w:rFonts w:ascii="Arial" w:eastAsia="Arial" w:hAnsi="Arial" w:cs="Arial"/>
          <w:sz w:val="22"/>
          <w:szCs w:val="22"/>
        </w:rPr>
        <w:t>Bellevue</w:t>
      </w:r>
      <w:proofErr w:type="spellEnd"/>
      <w:r w:rsidRPr="003E6663">
        <w:rPr>
          <w:rFonts w:ascii="Arial" w:eastAsia="Arial" w:hAnsi="Arial" w:cs="Arial"/>
          <w:sz w:val="22"/>
          <w:szCs w:val="22"/>
        </w:rPr>
        <w:t xml:space="preserve">), iznajmljivanje </w:t>
      </w:r>
      <w:proofErr w:type="spellStart"/>
      <w:r w:rsidRPr="003E6663">
        <w:rPr>
          <w:rFonts w:ascii="Arial" w:eastAsia="Arial" w:hAnsi="Arial" w:cs="Arial"/>
          <w:sz w:val="22"/>
          <w:szCs w:val="22"/>
        </w:rPr>
        <w:t>plažne</w:t>
      </w:r>
      <w:proofErr w:type="spellEnd"/>
      <w:r w:rsidRPr="003E6663">
        <w:rPr>
          <w:rFonts w:ascii="Arial" w:eastAsia="Arial" w:hAnsi="Arial" w:cs="Arial"/>
          <w:sz w:val="22"/>
          <w:szCs w:val="22"/>
        </w:rPr>
        <w:t xml:space="preserve"> opreme (ležaljke i suncobrani) ukupno 160 komada ( 80 kom. </w:t>
      </w:r>
      <w:proofErr w:type="spellStart"/>
      <w:r w:rsidRPr="003E6663">
        <w:rPr>
          <w:rFonts w:ascii="Arial" w:eastAsia="Arial" w:hAnsi="Arial" w:cs="Arial"/>
          <w:sz w:val="22"/>
          <w:szCs w:val="22"/>
        </w:rPr>
        <w:t>ležajki</w:t>
      </w:r>
      <w:proofErr w:type="spellEnd"/>
      <w:r w:rsidRPr="003E6663">
        <w:rPr>
          <w:rFonts w:ascii="Arial" w:eastAsia="Arial" w:hAnsi="Arial" w:cs="Arial"/>
          <w:sz w:val="22"/>
          <w:szCs w:val="22"/>
        </w:rPr>
        <w:t xml:space="preserve"> + 80 kom. suncobrana) na rok od 2 godine, zaprimljene dvije ponude:</w:t>
      </w:r>
    </w:p>
    <w:p w14:paraId="430E35DB" w14:textId="77777777" w:rsidR="003E6663" w:rsidRPr="003E6663" w:rsidRDefault="003E6663" w:rsidP="003E6663">
      <w:pPr>
        <w:suppressAutoHyphens/>
        <w:jc w:val="both"/>
        <w:rPr>
          <w:rFonts w:ascii="Arial" w:eastAsia="Arial" w:hAnsi="Arial" w:cs="Arial"/>
          <w:sz w:val="22"/>
          <w:szCs w:val="22"/>
        </w:rPr>
      </w:pPr>
    </w:p>
    <w:p w14:paraId="1334FB29" w14:textId="77777777" w:rsidR="003E6663" w:rsidRPr="003E6663" w:rsidRDefault="003E6663" w:rsidP="003E6663">
      <w:pPr>
        <w:pStyle w:val="Odlomakpopisa"/>
        <w:numPr>
          <w:ilvl w:val="0"/>
          <w:numId w:val="52"/>
        </w:numPr>
        <w:suppressAutoHyphens/>
        <w:jc w:val="both"/>
        <w:rPr>
          <w:rFonts w:ascii="Arial" w:eastAsia="Arial" w:hAnsi="Arial" w:cs="Arial"/>
          <w:sz w:val="22"/>
          <w:szCs w:val="22"/>
        </w:rPr>
      </w:pPr>
      <w:r w:rsidRPr="003E6663">
        <w:rPr>
          <w:rFonts w:ascii="Arial" w:eastAsia="Arial" w:hAnsi="Arial" w:cs="Arial"/>
          <w:sz w:val="22"/>
          <w:szCs w:val="22"/>
        </w:rPr>
        <w:t>ponuda ponuditelja „Jadranski luksuzni hoteli“ d.d. iz Dubrovnika</w:t>
      </w:r>
      <w:r>
        <w:rPr>
          <w:rFonts w:ascii="Arial" w:eastAsia="Arial" w:hAnsi="Arial" w:cs="Arial"/>
          <w:sz w:val="22"/>
          <w:szCs w:val="22"/>
        </w:rPr>
        <w:t xml:space="preserve"> </w:t>
      </w:r>
      <w:r w:rsidRPr="003E6663">
        <w:rPr>
          <w:rFonts w:ascii="Arial" w:eastAsia="Arial" w:hAnsi="Arial" w:cs="Arial"/>
          <w:sz w:val="22"/>
          <w:szCs w:val="22"/>
        </w:rPr>
        <w:t>OIB 22797775374</w:t>
      </w:r>
    </w:p>
    <w:p w14:paraId="72941D3F" w14:textId="77777777" w:rsidR="003E6663" w:rsidRPr="003E6663" w:rsidRDefault="003E6663" w:rsidP="003E6663">
      <w:pPr>
        <w:pStyle w:val="Odlomakpopisa"/>
        <w:numPr>
          <w:ilvl w:val="0"/>
          <w:numId w:val="52"/>
        </w:numPr>
        <w:suppressAutoHyphens/>
        <w:jc w:val="both"/>
        <w:rPr>
          <w:rFonts w:ascii="Arial" w:eastAsia="Arial" w:hAnsi="Arial" w:cs="Arial"/>
          <w:sz w:val="22"/>
          <w:szCs w:val="22"/>
        </w:rPr>
      </w:pPr>
      <w:r w:rsidRPr="003E6663">
        <w:rPr>
          <w:rFonts w:ascii="Arial" w:eastAsia="Arial" w:hAnsi="Arial" w:cs="Arial"/>
          <w:sz w:val="22"/>
          <w:szCs w:val="22"/>
        </w:rPr>
        <w:t>ponuda ponuditelja "Hudolin“ d.o.o. (Republika Slovenija),  MB 6274790000</w:t>
      </w:r>
    </w:p>
    <w:p w14:paraId="3732F36C" w14:textId="77777777" w:rsidR="003E6663" w:rsidRP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 xml:space="preserve"> </w:t>
      </w:r>
    </w:p>
    <w:p w14:paraId="38B141B0" w14:textId="77777777" w:rsid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Utvrđuje se da je ponuda iz stavka 1.podstavka 1. ovoga članka  ponuditelja „Jadranski luksuzni hoteli“ d.d. OIB 22797775374, te se sukladno točki III.st.10.Javnog natječaja nije razmatrala.</w:t>
      </w:r>
    </w:p>
    <w:p w14:paraId="0331D369" w14:textId="77777777" w:rsidR="003E6663" w:rsidRPr="003E6663" w:rsidRDefault="003E6663" w:rsidP="003E6663">
      <w:pPr>
        <w:suppressAutoHyphens/>
        <w:jc w:val="both"/>
        <w:rPr>
          <w:rFonts w:ascii="Arial" w:eastAsia="Arial" w:hAnsi="Arial" w:cs="Arial"/>
          <w:sz w:val="22"/>
          <w:szCs w:val="22"/>
        </w:rPr>
      </w:pPr>
    </w:p>
    <w:p w14:paraId="298807C9" w14:textId="77777777" w:rsidR="003E6663" w:rsidRP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Utvrđuje se da je ponuda iz stavka  1. podstavka 2. ovoga članka ponuditelja „Hudolin“ d.o.o. (Republika Slovenija) MB 6274790000 nepotpuna, te se sukladno točki III.st.10. Javnog natječaja nije razmatrala.</w:t>
      </w:r>
    </w:p>
    <w:p w14:paraId="629F7D0A" w14:textId="77777777" w:rsidR="003E6663" w:rsidRPr="003E6663" w:rsidRDefault="003E6663" w:rsidP="003E6663">
      <w:pPr>
        <w:suppressAutoHyphens/>
        <w:jc w:val="both"/>
        <w:rPr>
          <w:rFonts w:ascii="Arial" w:eastAsia="Arial" w:hAnsi="Arial" w:cs="Arial"/>
          <w:sz w:val="22"/>
          <w:szCs w:val="22"/>
        </w:rPr>
      </w:pPr>
    </w:p>
    <w:p w14:paraId="1B8CE35E" w14:textId="77777777" w:rsidR="003E6663" w:rsidRPr="003E6663" w:rsidRDefault="003E6663" w:rsidP="003E6663">
      <w:pPr>
        <w:pStyle w:val="Odlomakpopisa"/>
        <w:widowControl w:val="0"/>
        <w:suppressAutoHyphens/>
        <w:ind w:left="0"/>
        <w:jc w:val="both"/>
        <w:rPr>
          <w:rFonts w:ascii="Arial" w:hAnsi="Arial" w:cs="Arial"/>
          <w:sz w:val="22"/>
          <w:szCs w:val="22"/>
        </w:rPr>
      </w:pPr>
      <w:r w:rsidRPr="003E6663">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6FB54DC" w14:textId="77777777" w:rsidR="003E6663" w:rsidRPr="003E6663" w:rsidRDefault="003E6663" w:rsidP="003E6663">
      <w:pPr>
        <w:pStyle w:val="Odlomakpopisa"/>
        <w:widowControl w:val="0"/>
        <w:suppressAutoHyphens/>
        <w:ind w:left="0"/>
        <w:jc w:val="both"/>
        <w:rPr>
          <w:rFonts w:ascii="Arial" w:hAnsi="Arial" w:cs="Arial"/>
          <w:sz w:val="22"/>
          <w:szCs w:val="22"/>
        </w:rPr>
      </w:pPr>
      <w:r w:rsidRPr="003E6663">
        <w:rPr>
          <w:rFonts w:ascii="Arial" w:hAnsi="Arial" w:cs="Arial"/>
          <w:sz w:val="22"/>
          <w:szCs w:val="22"/>
        </w:rPr>
        <w:t xml:space="preserve">            </w:t>
      </w:r>
    </w:p>
    <w:p w14:paraId="72F328E0" w14:textId="77777777" w:rsidR="003E6663" w:rsidRPr="003E6663" w:rsidRDefault="003E6663" w:rsidP="003E6663">
      <w:pPr>
        <w:suppressAutoHyphens/>
        <w:jc w:val="center"/>
        <w:rPr>
          <w:rFonts w:ascii="Arial" w:eastAsia="Arial" w:hAnsi="Arial" w:cs="Arial"/>
          <w:sz w:val="22"/>
          <w:szCs w:val="22"/>
        </w:rPr>
      </w:pPr>
      <w:r>
        <w:rPr>
          <w:rFonts w:ascii="Arial" w:eastAsia="Arial" w:hAnsi="Arial" w:cs="Arial"/>
          <w:sz w:val="22"/>
          <w:szCs w:val="22"/>
        </w:rPr>
        <w:t>Č</w:t>
      </w:r>
      <w:r w:rsidRPr="003E6663">
        <w:rPr>
          <w:rFonts w:ascii="Arial" w:eastAsia="Arial" w:hAnsi="Arial" w:cs="Arial"/>
          <w:sz w:val="22"/>
          <w:szCs w:val="22"/>
        </w:rPr>
        <w:t>lanak 2.</w:t>
      </w:r>
    </w:p>
    <w:p w14:paraId="757418FA" w14:textId="77777777" w:rsidR="003E6663" w:rsidRPr="003E6663" w:rsidRDefault="003E6663" w:rsidP="003E6663">
      <w:pPr>
        <w:suppressAutoHyphens/>
        <w:jc w:val="both"/>
        <w:rPr>
          <w:rFonts w:ascii="Arial" w:eastAsia="Arial" w:hAnsi="Arial" w:cs="Arial"/>
          <w:sz w:val="22"/>
          <w:szCs w:val="22"/>
        </w:rPr>
      </w:pPr>
    </w:p>
    <w:p w14:paraId="01EF158D" w14:textId="77777777" w:rsidR="003E6663" w:rsidRPr="003E6663" w:rsidRDefault="003E6663" w:rsidP="003E6663">
      <w:pPr>
        <w:pStyle w:val="Odlomakpopisa"/>
        <w:widowControl w:val="0"/>
        <w:suppressAutoHyphens/>
        <w:ind w:left="0"/>
        <w:jc w:val="both"/>
        <w:rPr>
          <w:rFonts w:ascii="Arial" w:hAnsi="Arial" w:cs="Arial"/>
          <w:sz w:val="22"/>
          <w:szCs w:val="22"/>
        </w:rPr>
      </w:pPr>
      <w:r w:rsidRPr="003E6663">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C1A76E6" w14:textId="77777777" w:rsid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 xml:space="preserve">                                                        </w:t>
      </w:r>
    </w:p>
    <w:p w14:paraId="2E5023A2" w14:textId="77777777" w:rsidR="003E6663" w:rsidRPr="003E6663" w:rsidRDefault="003E6663" w:rsidP="003E6663">
      <w:pPr>
        <w:suppressAutoHyphens/>
        <w:jc w:val="center"/>
        <w:rPr>
          <w:rFonts w:ascii="Arial" w:eastAsia="Arial" w:hAnsi="Arial" w:cs="Arial"/>
          <w:sz w:val="22"/>
          <w:szCs w:val="22"/>
        </w:rPr>
      </w:pPr>
      <w:r>
        <w:rPr>
          <w:rFonts w:ascii="Arial" w:eastAsia="Arial" w:hAnsi="Arial" w:cs="Arial"/>
          <w:sz w:val="22"/>
          <w:szCs w:val="22"/>
        </w:rPr>
        <w:t>Č</w:t>
      </w:r>
      <w:r w:rsidRPr="003E6663">
        <w:rPr>
          <w:rFonts w:ascii="Arial" w:eastAsia="Arial" w:hAnsi="Arial" w:cs="Arial"/>
          <w:sz w:val="22"/>
          <w:szCs w:val="22"/>
        </w:rPr>
        <w:t>lanak 3.</w:t>
      </w:r>
    </w:p>
    <w:p w14:paraId="5373D2AB" w14:textId="77777777" w:rsidR="003E6663" w:rsidRPr="003E6663" w:rsidRDefault="003E6663" w:rsidP="003E6663">
      <w:pPr>
        <w:suppressAutoHyphens/>
        <w:jc w:val="both"/>
        <w:rPr>
          <w:rFonts w:ascii="Arial" w:eastAsia="Arial" w:hAnsi="Arial" w:cs="Arial"/>
          <w:sz w:val="22"/>
          <w:szCs w:val="22"/>
        </w:rPr>
      </w:pPr>
    </w:p>
    <w:p w14:paraId="1D65DBA4" w14:textId="77777777" w:rsidR="003E6663" w:rsidRP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Protiv ove Odluke nije dopuštena žalba već se može pokrenuti upravni spor u roku od 30 dana od dana stupanja na snagu ove Odluke.</w:t>
      </w:r>
    </w:p>
    <w:p w14:paraId="67A7DD2C" w14:textId="77777777" w:rsidR="003E6663" w:rsidRPr="003E6663" w:rsidRDefault="003E6663" w:rsidP="003E6663">
      <w:pPr>
        <w:suppressAutoHyphens/>
        <w:jc w:val="both"/>
        <w:rPr>
          <w:rFonts w:ascii="Arial" w:eastAsia="Arial" w:hAnsi="Arial" w:cs="Arial"/>
          <w:sz w:val="22"/>
          <w:szCs w:val="22"/>
        </w:rPr>
      </w:pPr>
    </w:p>
    <w:p w14:paraId="2DDCBC79" w14:textId="77777777" w:rsidR="003E6663" w:rsidRPr="003E6663" w:rsidRDefault="003E6663" w:rsidP="003E6663">
      <w:pPr>
        <w:suppressAutoHyphens/>
        <w:jc w:val="center"/>
        <w:rPr>
          <w:rFonts w:ascii="Arial" w:eastAsia="Arial" w:hAnsi="Arial" w:cs="Arial"/>
          <w:sz w:val="22"/>
          <w:szCs w:val="22"/>
        </w:rPr>
      </w:pPr>
      <w:r>
        <w:rPr>
          <w:rFonts w:ascii="Arial" w:eastAsia="Arial" w:hAnsi="Arial" w:cs="Arial"/>
          <w:sz w:val="22"/>
          <w:szCs w:val="22"/>
        </w:rPr>
        <w:t>Č</w:t>
      </w:r>
      <w:r w:rsidRPr="003E6663">
        <w:rPr>
          <w:rFonts w:ascii="Arial" w:eastAsia="Arial" w:hAnsi="Arial" w:cs="Arial"/>
          <w:sz w:val="22"/>
          <w:szCs w:val="22"/>
        </w:rPr>
        <w:t>lanak 4.</w:t>
      </w:r>
    </w:p>
    <w:p w14:paraId="08373F7C" w14:textId="77777777" w:rsidR="003E6663" w:rsidRPr="003E6663" w:rsidRDefault="003E6663" w:rsidP="003E6663">
      <w:pPr>
        <w:suppressAutoHyphens/>
        <w:jc w:val="both"/>
        <w:rPr>
          <w:rFonts w:ascii="Arial" w:eastAsia="Arial" w:hAnsi="Arial" w:cs="Arial"/>
          <w:sz w:val="22"/>
          <w:szCs w:val="22"/>
        </w:rPr>
      </w:pPr>
    </w:p>
    <w:p w14:paraId="4A8B1D23" w14:textId="77777777" w:rsidR="003E6663" w:rsidRPr="003E6663" w:rsidRDefault="003E6663" w:rsidP="003E6663">
      <w:pPr>
        <w:suppressAutoHyphens/>
        <w:jc w:val="both"/>
        <w:rPr>
          <w:rFonts w:ascii="Arial" w:eastAsia="Arial" w:hAnsi="Arial" w:cs="Arial"/>
          <w:sz w:val="22"/>
          <w:szCs w:val="22"/>
        </w:rPr>
      </w:pPr>
      <w:r w:rsidRPr="003E6663">
        <w:rPr>
          <w:rFonts w:ascii="Arial" w:eastAsia="Arial" w:hAnsi="Arial" w:cs="Arial"/>
          <w:sz w:val="22"/>
          <w:szCs w:val="22"/>
        </w:rPr>
        <w:t>Ova Odluka stupa na snagu prvog dana od dana objave u „Službenom glasniku Grada Dubrovnika“.</w:t>
      </w:r>
    </w:p>
    <w:p w14:paraId="55E99E2E" w14:textId="77777777" w:rsidR="003E6663" w:rsidRDefault="003E6663" w:rsidP="003E6663">
      <w:pPr>
        <w:suppressAutoHyphens/>
        <w:ind w:left="480" w:right="709"/>
        <w:jc w:val="both"/>
        <w:rPr>
          <w:rFonts w:ascii="Arial" w:eastAsia="Arial" w:hAnsi="Arial" w:cs="Arial"/>
        </w:rPr>
      </w:pPr>
    </w:p>
    <w:p w14:paraId="7E663C1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8D6B13">
        <w:rPr>
          <w:rFonts w:ascii="Arial" w:eastAsia="Calibri" w:hAnsi="Arial" w:cs="Arial"/>
          <w:color w:val="000000"/>
          <w:sz w:val="22"/>
          <w:szCs w:val="22"/>
          <w:lang w:val="de-DE" w:eastAsia="en-US"/>
        </w:rPr>
        <w:t>83</w:t>
      </w:r>
    </w:p>
    <w:p w14:paraId="331B9E4A"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5943A40"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28B7A05" w14:textId="77777777" w:rsidR="001B32AE" w:rsidRPr="00B227E7" w:rsidRDefault="001B32AE" w:rsidP="001B32AE">
      <w:pPr>
        <w:rPr>
          <w:rFonts w:ascii="Arial" w:hAnsi="Arial" w:cs="Arial"/>
          <w:sz w:val="22"/>
          <w:szCs w:val="22"/>
        </w:rPr>
      </w:pPr>
    </w:p>
    <w:p w14:paraId="1BD50AA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7076829"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233DA84"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A52C9D4" w14:textId="77777777" w:rsidR="001B32AE" w:rsidRDefault="001B32AE">
      <w:pPr>
        <w:rPr>
          <w:rFonts w:ascii="Arial" w:hAnsi="Arial" w:cs="Arial"/>
          <w:sz w:val="22"/>
          <w:szCs w:val="22"/>
        </w:rPr>
      </w:pPr>
    </w:p>
    <w:p w14:paraId="4515959E" w14:textId="77777777" w:rsidR="001B32AE" w:rsidRDefault="001B32AE">
      <w:pPr>
        <w:rPr>
          <w:rFonts w:ascii="Arial" w:hAnsi="Arial" w:cs="Arial"/>
          <w:sz w:val="22"/>
          <w:szCs w:val="22"/>
        </w:rPr>
      </w:pPr>
    </w:p>
    <w:p w14:paraId="6819B2CD" w14:textId="77777777" w:rsidR="001B32AE" w:rsidRDefault="001B32AE">
      <w:pPr>
        <w:rPr>
          <w:rFonts w:ascii="Arial" w:hAnsi="Arial" w:cs="Arial"/>
          <w:sz w:val="22"/>
          <w:szCs w:val="22"/>
        </w:rPr>
      </w:pPr>
    </w:p>
    <w:p w14:paraId="3CED4B99" w14:textId="77777777" w:rsidR="004336C2" w:rsidRDefault="004336C2">
      <w:pPr>
        <w:rPr>
          <w:rFonts w:ascii="Arial" w:hAnsi="Arial" w:cs="Arial"/>
          <w:sz w:val="22"/>
          <w:szCs w:val="22"/>
        </w:rPr>
      </w:pPr>
    </w:p>
    <w:p w14:paraId="767A0059" w14:textId="77777777" w:rsidR="001B32AE" w:rsidRPr="00B227E7" w:rsidRDefault="001B32AE" w:rsidP="001B32AE">
      <w:pPr>
        <w:rPr>
          <w:rFonts w:ascii="Arial" w:hAnsi="Arial" w:cs="Arial"/>
          <w:b/>
          <w:sz w:val="22"/>
          <w:szCs w:val="22"/>
        </w:rPr>
      </w:pPr>
      <w:r>
        <w:rPr>
          <w:rFonts w:ascii="Arial" w:hAnsi="Arial" w:cs="Arial"/>
          <w:b/>
          <w:sz w:val="22"/>
          <w:szCs w:val="22"/>
        </w:rPr>
        <w:t>162</w:t>
      </w:r>
    </w:p>
    <w:p w14:paraId="416C5962" w14:textId="77777777" w:rsidR="001B32AE" w:rsidRDefault="001B32AE" w:rsidP="001B32AE">
      <w:pPr>
        <w:rPr>
          <w:rFonts w:ascii="Arial" w:hAnsi="Arial" w:cs="Arial"/>
          <w:sz w:val="22"/>
          <w:szCs w:val="22"/>
        </w:rPr>
      </w:pPr>
    </w:p>
    <w:p w14:paraId="74ADD299" w14:textId="77777777" w:rsidR="001E6AEB" w:rsidRPr="00B227E7" w:rsidRDefault="001E6AEB" w:rsidP="001B32AE">
      <w:pPr>
        <w:rPr>
          <w:rFonts w:ascii="Arial" w:hAnsi="Arial" w:cs="Arial"/>
          <w:sz w:val="22"/>
          <w:szCs w:val="22"/>
        </w:rPr>
      </w:pPr>
    </w:p>
    <w:p w14:paraId="4B753B28" w14:textId="77777777" w:rsidR="00857B41" w:rsidRDefault="00F813F3" w:rsidP="004336C2">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B6B45DF" w14:textId="77777777" w:rsidR="00857B41" w:rsidRDefault="00857B41" w:rsidP="001B32AE">
      <w:pPr>
        <w:rPr>
          <w:rFonts w:ascii="Arial" w:hAnsi="Arial" w:cs="Arial"/>
          <w:sz w:val="22"/>
          <w:szCs w:val="22"/>
        </w:rPr>
      </w:pPr>
    </w:p>
    <w:p w14:paraId="0D645BC6" w14:textId="77777777" w:rsidR="00857B41" w:rsidRDefault="00857B41" w:rsidP="004336C2">
      <w:pPr>
        <w:pStyle w:val="Bezproreda"/>
        <w:jc w:val="center"/>
        <w:rPr>
          <w:rFonts w:ascii="Arial" w:hAnsi="Arial" w:cs="Arial"/>
          <w:b/>
          <w:bCs/>
        </w:rPr>
      </w:pPr>
      <w:r>
        <w:rPr>
          <w:rFonts w:ascii="Arial" w:hAnsi="Arial" w:cs="Arial"/>
          <w:b/>
          <w:bCs/>
        </w:rPr>
        <w:t>O  D  L  U  K  U</w:t>
      </w:r>
    </w:p>
    <w:p w14:paraId="5E2173CC" w14:textId="77777777" w:rsidR="00857B41" w:rsidRDefault="00857B41" w:rsidP="004336C2">
      <w:pPr>
        <w:pStyle w:val="Bezproreda"/>
        <w:jc w:val="center"/>
        <w:rPr>
          <w:rFonts w:ascii="Arial" w:hAnsi="Arial" w:cs="Arial"/>
          <w:b/>
          <w:bCs/>
        </w:rPr>
      </w:pPr>
      <w:r>
        <w:rPr>
          <w:rFonts w:ascii="Arial" w:hAnsi="Arial" w:cs="Arial"/>
          <w:b/>
          <w:bCs/>
        </w:rPr>
        <w:t>o ponavljanju Javnog natječaja za</w:t>
      </w:r>
    </w:p>
    <w:p w14:paraId="44645424" w14:textId="77777777" w:rsidR="00857B41" w:rsidRDefault="00857B41" w:rsidP="004336C2">
      <w:pPr>
        <w:pStyle w:val="Bezproreda"/>
        <w:jc w:val="center"/>
        <w:rPr>
          <w:rFonts w:ascii="Arial" w:hAnsi="Arial" w:cs="Arial"/>
          <w:b/>
          <w:bCs/>
        </w:rPr>
      </w:pPr>
      <w:r>
        <w:rPr>
          <w:rFonts w:ascii="Arial" w:hAnsi="Arial" w:cs="Arial"/>
          <w:b/>
          <w:bCs/>
        </w:rPr>
        <w:t>dodjelu dozvole za obavljanje djelatnosti na pomorskom</w:t>
      </w:r>
    </w:p>
    <w:p w14:paraId="57FCCCA8" w14:textId="77777777" w:rsidR="00857B41" w:rsidRDefault="00857B41" w:rsidP="004336C2">
      <w:pPr>
        <w:pStyle w:val="Bezproreda"/>
        <w:jc w:val="center"/>
        <w:rPr>
          <w:rFonts w:ascii="Arial" w:hAnsi="Arial" w:cs="Arial"/>
          <w:b/>
          <w:bCs/>
        </w:rPr>
      </w:pPr>
      <w:r>
        <w:rPr>
          <w:rFonts w:ascii="Arial" w:hAnsi="Arial" w:cs="Arial"/>
          <w:b/>
          <w:bCs/>
        </w:rPr>
        <w:t>dobru zbog neispunjenja natječajnih uvjeta od strane ponuditelja</w:t>
      </w:r>
    </w:p>
    <w:p w14:paraId="1844323C" w14:textId="77777777" w:rsidR="00857B41" w:rsidRDefault="00857B41" w:rsidP="004336C2">
      <w:pPr>
        <w:pStyle w:val="Bezproreda"/>
        <w:jc w:val="center"/>
        <w:rPr>
          <w:rFonts w:ascii="Arial" w:hAnsi="Arial" w:cs="Arial"/>
          <w:b/>
          <w:bCs/>
        </w:rPr>
      </w:pPr>
      <w:r>
        <w:rPr>
          <w:rFonts w:ascii="Arial" w:hAnsi="Arial" w:cs="Arial"/>
          <w:b/>
          <w:bCs/>
        </w:rPr>
        <w:t>(27.MIKROLOKACIJA „Danče“ broj lokacije 27.1)</w:t>
      </w:r>
    </w:p>
    <w:p w14:paraId="0B47DC2D" w14:textId="77777777" w:rsidR="00857B41" w:rsidRDefault="00857B41" w:rsidP="004336C2">
      <w:pPr>
        <w:pStyle w:val="Bezproreda"/>
        <w:jc w:val="center"/>
        <w:rPr>
          <w:rFonts w:ascii="Arial" w:hAnsi="Arial" w:cs="Arial"/>
          <w:b/>
          <w:bCs/>
        </w:rPr>
      </w:pPr>
    </w:p>
    <w:p w14:paraId="5ED65C8C" w14:textId="77777777" w:rsidR="00857B41" w:rsidRDefault="00857B41" w:rsidP="004336C2">
      <w:pPr>
        <w:rPr>
          <w:rFonts w:ascii="Arial" w:eastAsia="Arial" w:hAnsi="Arial" w:cs="Arial"/>
        </w:rPr>
      </w:pPr>
    </w:p>
    <w:p w14:paraId="60A95B85" w14:textId="77777777" w:rsidR="00857B41" w:rsidRPr="004336C2" w:rsidRDefault="004336C2" w:rsidP="004336C2">
      <w:pPr>
        <w:jc w:val="center"/>
        <w:rPr>
          <w:rFonts w:ascii="Arial" w:eastAsia="Arial" w:hAnsi="Arial" w:cs="Arial"/>
          <w:b/>
          <w:sz w:val="22"/>
          <w:szCs w:val="22"/>
        </w:rPr>
      </w:pPr>
      <w:r>
        <w:rPr>
          <w:rFonts w:ascii="Arial" w:eastAsia="Arial" w:hAnsi="Arial" w:cs="Arial"/>
          <w:sz w:val="22"/>
          <w:szCs w:val="22"/>
        </w:rPr>
        <w:t>Č</w:t>
      </w:r>
      <w:r w:rsidR="00857B41" w:rsidRPr="004336C2">
        <w:rPr>
          <w:rFonts w:ascii="Arial" w:eastAsia="Arial" w:hAnsi="Arial" w:cs="Arial"/>
          <w:sz w:val="22"/>
          <w:szCs w:val="22"/>
        </w:rPr>
        <w:t>lanak 1.</w:t>
      </w:r>
    </w:p>
    <w:p w14:paraId="5C28F666" w14:textId="77777777" w:rsidR="00857B41" w:rsidRDefault="00857B41" w:rsidP="00857B41">
      <w:pPr>
        <w:jc w:val="center"/>
        <w:rPr>
          <w:rFonts w:ascii="Arial" w:eastAsia="Arial" w:hAnsi="Arial" w:cs="Arial"/>
          <w:b/>
        </w:rPr>
      </w:pPr>
    </w:p>
    <w:p w14:paraId="2A819547" w14:textId="77777777" w:rsidR="00857B41" w:rsidRPr="00857B41"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Utvrđuje se da je na Javni natječaj za dodjelu dozvola na pomorskom dobru na području Grada Dubrovnika za razdoblje 2024.-2028.godine („Službeni glasnik Grada Dubrovnika“ br.8/24)  za  27. MIKROLOKACIJU „Danče“,</w:t>
      </w:r>
      <w:r w:rsidR="004336C2">
        <w:rPr>
          <w:rFonts w:ascii="Arial" w:eastAsia="Arial" w:hAnsi="Arial" w:cs="Arial"/>
          <w:sz w:val="22"/>
          <w:szCs w:val="22"/>
        </w:rPr>
        <w:t xml:space="preserve"> </w:t>
      </w:r>
      <w:r w:rsidRPr="00857B41">
        <w:rPr>
          <w:rFonts w:ascii="Arial" w:eastAsia="Arial" w:hAnsi="Arial" w:cs="Arial"/>
          <w:sz w:val="22"/>
          <w:szCs w:val="22"/>
        </w:rPr>
        <w:t xml:space="preserve">broj lokacije 27.1., na dijelu </w:t>
      </w:r>
      <w:proofErr w:type="spellStart"/>
      <w:r w:rsidRPr="00857B41">
        <w:rPr>
          <w:rFonts w:ascii="Arial" w:eastAsia="Arial" w:hAnsi="Arial" w:cs="Arial"/>
          <w:sz w:val="22"/>
          <w:szCs w:val="22"/>
        </w:rPr>
        <w:t>č.z</w:t>
      </w:r>
      <w:proofErr w:type="spellEnd"/>
      <w:r w:rsidRPr="00857B41">
        <w:rPr>
          <w:rFonts w:ascii="Arial" w:eastAsia="Arial" w:hAnsi="Arial" w:cs="Arial"/>
          <w:sz w:val="22"/>
          <w:szCs w:val="22"/>
        </w:rPr>
        <w:t xml:space="preserve">. 3565 k.o. Dubrovnik,  ugostiteljska djelatnost pripreme i usluživanja pića i hrane ( šank na otvorenom s </w:t>
      </w:r>
      <w:proofErr w:type="spellStart"/>
      <w:r w:rsidRPr="00857B41">
        <w:rPr>
          <w:rFonts w:ascii="Arial" w:eastAsia="Arial" w:hAnsi="Arial" w:cs="Arial"/>
          <w:sz w:val="22"/>
          <w:szCs w:val="22"/>
        </w:rPr>
        <w:t>točionikom</w:t>
      </w:r>
      <w:proofErr w:type="spellEnd"/>
      <w:r w:rsidRPr="00857B41">
        <w:rPr>
          <w:rFonts w:ascii="Arial" w:eastAsia="Arial" w:hAnsi="Arial" w:cs="Arial"/>
          <w:sz w:val="22"/>
          <w:szCs w:val="22"/>
        </w:rPr>
        <w:t xml:space="preserve"> + terasa površine do 20 m2) na rok od 5 godina, zaprimljena jedna ponuda:</w:t>
      </w:r>
    </w:p>
    <w:p w14:paraId="48487FB0" w14:textId="77777777" w:rsidR="00857B41" w:rsidRPr="00857B41" w:rsidRDefault="00857B41" w:rsidP="00857B41">
      <w:pPr>
        <w:suppressAutoHyphens/>
        <w:jc w:val="both"/>
        <w:rPr>
          <w:rFonts w:ascii="Arial" w:eastAsia="Arial" w:hAnsi="Arial" w:cs="Arial"/>
          <w:sz w:val="22"/>
          <w:szCs w:val="22"/>
        </w:rPr>
      </w:pPr>
    </w:p>
    <w:p w14:paraId="205753F0" w14:textId="77777777" w:rsidR="00857B41" w:rsidRPr="00857B41"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 xml:space="preserve">      -  ponuditelja „Vaterpolo udruga Danče“ OIB 27000852454.</w:t>
      </w:r>
    </w:p>
    <w:p w14:paraId="513BDF39" w14:textId="77777777" w:rsidR="00857B41" w:rsidRPr="00857B41"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 xml:space="preserve"> </w:t>
      </w:r>
    </w:p>
    <w:p w14:paraId="00EF8107" w14:textId="77777777" w:rsidR="00857B41" w:rsidRDefault="00857B41" w:rsidP="004336C2">
      <w:pPr>
        <w:suppressAutoHyphens/>
        <w:jc w:val="both"/>
        <w:rPr>
          <w:rFonts w:ascii="Arial" w:eastAsia="Arial" w:hAnsi="Arial" w:cs="Arial"/>
          <w:sz w:val="22"/>
          <w:szCs w:val="22"/>
        </w:rPr>
      </w:pPr>
      <w:r w:rsidRPr="00857B41">
        <w:rPr>
          <w:rFonts w:ascii="Arial" w:eastAsia="Arial" w:hAnsi="Arial" w:cs="Arial"/>
          <w:sz w:val="22"/>
          <w:szCs w:val="22"/>
        </w:rPr>
        <w:t>Utvrđuje se da je ponuda iz stavka 1.podstavka 1. ovoga članka  ponuditelja „Vaterpolo udruga Danče“ d.d. nepotpuna.</w:t>
      </w:r>
    </w:p>
    <w:p w14:paraId="7F358B8F" w14:textId="77777777" w:rsidR="004336C2" w:rsidRPr="00857B41" w:rsidRDefault="004336C2" w:rsidP="004336C2">
      <w:pPr>
        <w:suppressAutoHyphens/>
        <w:jc w:val="both"/>
        <w:rPr>
          <w:rFonts w:ascii="Arial" w:eastAsia="Arial" w:hAnsi="Arial" w:cs="Arial"/>
          <w:sz w:val="22"/>
          <w:szCs w:val="22"/>
        </w:rPr>
      </w:pPr>
    </w:p>
    <w:p w14:paraId="4437D89F" w14:textId="77777777" w:rsidR="00857B41" w:rsidRPr="00857B41" w:rsidRDefault="00857B41" w:rsidP="00857B41">
      <w:pPr>
        <w:pStyle w:val="Odlomakpopisa"/>
        <w:widowControl w:val="0"/>
        <w:suppressAutoHyphens/>
        <w:ind w:left="0"/>
        <w:jc w:val="both"/>
        <w:rPr>
          <w:rFonts w:ascii="Arial" w:hAnsi="Arial" w:cs="Arial"/>
          <w:sz w:val="22"/>
          <w:szCs w:val="22"/>
        </w:rPr>
      </w:pPr>
      <w:r w:rsidRPr="00857B41">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D7E31E4" w14:textId="77777777" w:rsidR="004336C2"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 xml:space="preserve">                                                       </w:t>
      </w:r>
    </w:p>
    <w:p w14:paraId="5D4CC168" w14:textId="77777777" w:rsidR="00857B41" w:rsidRPr="00857B41" w:rsidRDefault="004336C2" w:rsidP="004336C2">
      <w:pPr>
        <w:suppressAutoHyphens/>
        <w:jc w:val="center"/>
        <w:rPr>
          <w:rFonts w:ascii="Arial" w:eastAsia="Arial" w:hAnsi="Arial" w:cs="Arial"/>
          <w:sz w:val="22"/>
          <w:szCs w:val="22"/>
        </w:rPr>
      </w:pPr>
      <w:r>
        <w:rPr>
          <w:rFonts w:ascii="Arial" w:eastAsia="Arial" w:hAnsi="Arial" w:cs="Arial"/>
          <w:sz w:val="22"/>
          <w:szCs w:val="22"/>
        </w:rPr>
        <w:t>Č</w:t>
      </w:r>
      <w:r w:rsidR="00857B41" w:rsidRPr="00857B41">
        <w:rPr>
          <w:rFonts w:ascii="Arial" w:eastAsia="Arial" w:hAnsi="Arial" w:cs="Arial"/>
          <w:sz w:val="22"/>
          <w:szCs w:val="22"/>
        </w:rPr>
        <w:t>lanak 2.</w:t>
      </w:r>
    </w:p>
    <w:p w14:paraId="64A49ADB" w14:textId="77777777" w:rsidR="00857B41" w:rsidRPr="00857B41" w:rsidRDefault="00857B41" w:rsidP="00857B41">
      <w:pPr>
        <w:pStyle w:val="Odlomakpopisa"/>
        <w:widowControl w:val="0"/>
        <w:suppressAutoHyphens/>
        <w:ind w:left="0"/>
        <w:jc w:val="both"/>
        <w:rPr>
          <w:rFonts w:ascii="Arial" w:hAnsi="Arial" w:cs="Arial"/>
          <w:sz w:val="22"/>
          <w:szCs w:val="22"/>
        </w:rPr>
      </w:pPr>
    </w:p>
    <w:p w14:paraId="19D5A8DD" w14:textId="77777777" w:rsidR="00857B41" w:rsidRPr="00857B41" w:rsidRDefault="00857B41" w:rsidP="00857B41">
      <w:pPr>
        <w:pStyle w:val="Odlomakpopisa"/>
        <w:widowControl w:val="0"/>
        <w:suppressAutoHyphens/>
        <w:ind w:left="0"/>
        <w:jc w:val="both"/>
        <w:rPr>
          <w:rFonts w:ascii="Arial" w:hAnsi="Arial" w:cs="Arial"/>
          <w:sz w:val="22"/>
          <w:szCs w:val="22"/>
        </w:rPr>
      </w:pPr>
      <w:r w:rsidRPr="00857B41">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4BBEFF1" w14:textId="77777777" w:rsidR="004336C2"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 xml:space="preserve">                                                        </w:t>
      </w:r>
    </w:p>
    <w:p w14:paraId="28F0B93C" w14:textId="77777777" w:rsidR="00857B41" w:rsidRPr="00857B41" w:rsidRDefault="004336C2" w:rsidP="004336C2">
      <w:pPr>
        <w:suppressAutoHyphens/>
        <w:jc w:val="center"/>
        <w:rPr>
          <w:rFonts w:ascii="Arial" w:eastAsia="Arial" w:hAnsi="Arial" w:cs="Arial"/>
          <w:sz w:val="22"/>
          <w:szCs w:val="22"/>
        </w:rPr>
      </w:pPr>
      <w:r>
        <w:rPr>
          <w:rFonts w:ascii="Arial" w:eastAsia="Arial" w:hAnsi="Arial" w:cs="Arial"/>
          <w:sz w:val="22"/>
          <w:szCs w:val="22"/>
        </w:rPr>
        <w:t>Č</w:t>
      </w:r>
      <w:r w:rsidR="00857B41" w:rsidRPr="00857B41">
        <w:rPr>
          <w:rFonts w:ascii="Arial" w:eastAsia="Arial" w:hAnsi="Arial" w:cs="Arial"/>
          <w:sz w:val="22"/>
          <w:szCs w:val="22"/>
        </w:rPr>
        <w:t>lanak 3.</w:t>
      </w:r>
    </w:p>
    <w:p w14:paraId="35FEED9E" w14:textId="77777777" w:rsidR="00857B41" w:rsidRPr="00857B41" w:rsidRDefault="00857B41" w:rsidP="00857B41">
      <w:pPr>
        <w:suppressAutoHyphens/>
        <w:jc w:val="both"/>
        <w:rPr>
          <w:rFonts w:ascii="Arial" w:eastAsia="Arial" w:hAnsi="Arial" w:cs="Arial"/>
          <w:sz w:val="22"/>
          <w:szCs w:val="22"/>
        </w:rPr>
      </w:pPr>
    </w:p>
    <w:p w14:paraId="0FEE906E" w14:textId="77777777" w:rsidR="00857B41" w:rsidRPr="00857B41"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Protiv ove Odluke nije dopuštena žalba već se može pokrenuti upravni spor u roku od 30 dana od dana stupanja na snagu ove Odluke.</w:t>
      </w:r>
    </w:p>
    <w:p w14:paraId="4E27911F" w14:textId="77777777" w:rsidR="004336C2"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 xml:space="preserve">                                                        </w:t>
      </w:r>
    </w:p>
    <w:p w14:paraId="5EF71ED6" w14:textId="77777777" w:rsidR="00857B41" w:rsidRPr="00857B41" w:rsidRDefault="004336C2" w:rsidP="004336C2">
      <w:pPr>
        <w:suppressAutoHyphens/>
        <w:jc w:val="center"/>
        <w:rPr>
          <w:rFonts w:ascii="Arial" w:eastAsia="Arial" w:hAnsi="Arial" w:cs="Arial"/>
          <w:sz w:val="22"/>
          <w:szCs w:val="22"/>
        </w:rPr>
      </w:pPr>
      <w:r>
        <w:rPr>
          <w:rFonts w:ascii="Arial" w:eastAsia="Arial" w:hAnsi="Arial" w:cs="Arial"/>
          <w:sz w:val="22"/>
          <w:szCs w:val="22"/>
        </w:rPr>
        <w:t>Č</w:t>
      </w:r>
      <w:r w:rsidR="00857B41" w:rsidRPr="00857B41">
        <w:rPr>
          <w:rFonts w:ascii="Arial" w:eastAsia="Arial" w:hAnsi="Arial" w:cs="Arial"/>
          <w:sz w:val="22"/>
          <w:szCs w:val="22"/>
        </w:rPr>
        <w:t>lanak 4.</w:t>
      </w:r>
    </w:p>
    <w:p w14:paraId="4966EA02" w14:textId="77777777" w:rsidR="00857B41" w:rsidRPr="00857B41" w:rsidRDefault="00857B41" w:rsidP="00857B41">
      <w:pPr>
        <w:suppressAutoHyphens/>
        <w:jc w:val="both"/>
        <w:rPr>
          <w:rFonts w:ascii="Arial" w:eastAsia="Arial" w:hAnsi="Arial" w:cs="Arial"/>
          <w:sz w:val="22"/>
          <w:szCs w:val="22"/>
        </w:rPr>
      </w:pPr>
    </w:p>
    <w:p w14:paraId="0C2C28A5" w14:textId="77777777" w:rsidR="00857B41" w:rsidRPr="00857B41" w:rsidRDefault="00857B41" w:rsidP="00857B41">
      <w:pPr>
        <w:suppressAutoHyphens/>
        <w:jc w:val="both"/>
        <w:rPr>
          <w:rFonts w:ascii="Arial" w:eastAsia="Arial" w:hAnsi="Arial" w:cs="Arial"/>
          <w:sz w:val="22"/>
          <w:szCs w:val="22"/>
        </w:rPr>
      </w:pPr>
      <w:r w:rsidRPr="00857B41">
        <w:rPr>
          <w:rFonts w:ascii="Arial" w:eastAsia="Arial" w:hAnsi="Arial" w:cs="Arial"/>
          <w:sz w:val="22"/>
          <w:szCs w:val="22"/>
        </w:rPr>
        <w:t>Ova Odluka stupa na snagu prvog dana od dana objave u „Službenom glasniku Grada Dubrovnika“.</w:t>
      </w:r>
    </w:p>
    <w:p w14:paraId="151FF439"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05E8DD9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UP/I-342-01/24-02/03</w:t>
      </w:r>
    </w:p>
    <w:p w14:paraId="518A9EA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DF49B7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BFC4226" w14:textId="77777777" w:rsidR="001B32AE" w:rsidRPr="00B227E7" w:rsidRDefault="001B32AE" w:rsidP="001B32AE">
      <w:pPr>
        <w:rPr>
          <w:rFonts w:ascii="Arial" w:hAnsi="Arial" w:cs="Arial"/>
          <w:sz w:val="22"/>
          <w:szCs w:val="22"/>
        </w:rPr>
      </w:pPr>
    </w:p>
    <w:p w14:paraId="57828E8F"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6A3ED39"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9D0856B" w14:textId="77777777" w:rsidR="001E6AEB" w:rsidRDefault="001B32AE" w:rsidP="001B0E2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F9B07F3" w14:textId="77777777" w:rsidR="001B32AE" w:rsidRDefault="001B32AE">
      <w:pPr>
        <w:rPr>
          <w:rFonts w:ascii="Arial" w:hAnsi="Arial" w:cs="Arial"/>
          <w:sz w:val="22"/>
          <w:szCs w:val="22"/>
        </w:rPr>
      </w:pPr>
    </w:p>
    <w:p w14:paraId="298CEA51" w14:textId="77777777" w:rsidR="001B32AE" w:rsidRPr="00B227E7" w:rsidRDefault="001B32AE" w:rsidP="001B32AE">
      <w:pPr>
        <w:rPr>
          <w:rFonts w:ascii="Arial" w:hAnsi="Arial" w:cs="Arial"/>
          <w:b/>
          <w:sz w:val="22"/>
          <w:szCs w:val="22"/>
        </w:rPr>
      </w:pPr>
      <w:r>
        <w:rPr>
          <w:rFonts w:ascii="Arial" w:hAnsi="Arial" w:cs="Arial"/>
          <w:b/>
          <w:sz w:val="22"/>
          <w:szCs w:val="22"/>
        </w:rPr>
        <w:t>163</w:t>
      </w:r>
    </w:p>
    <w:p w14:paraId="1E05F4C7" w14:textId="77777777" w:rsidR="001B32AE" w:rsidRPr="00B227E7" w:rsidRDefault="001B32AE" w:rsidP="001B32AE">
      <w:pPr>
        <w:rPr>
          <w:rFonts w:ascii="Arial" w:hAnsi="Arial" w:cs="Arial"/>
          <w:sz w:val="22"/>
          <w:szCs w:val="22"/>
        </w:rPr>
      </w:pPr>
    </w:p>
    <w:p w14:paraId="658C377B" w14:textId="77777777" w:rsidR="001B32AE" w:rsidRPr="00B227E7" w:rsidRDefault="001B32AE" w:rsidP="001B32AE">
      <w:pPr>
        <w:rPr>
          <w:rFonts w:ascii="Arial" w:hAnsi="Arial" w:cs="Arial"/>
          <w:sz w:val="22"/>
          <w:szCs w:val="22"/>
        </w:rPr>
      </w:pPr>
    </w:p>
    <w:p w14:paraId="4F394492"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3087B8A" w14:textId="77777777" w:rsidR="004336C2" w:rsidRDefault="004336C2" w:rsidP="001B32AE">
      <w:pPr>
        <w:rPr>
          <w:rFonts w:ascii="Arial" w:hAnsi="Arial" w:cs="Arial"/>
          <w:sz w:val="22"/>
          <w:szCs w:val="22"/>
        </w:rPr>
      </w:pPr>
    </w:p>
    <w:p w14:paraId="5778498E" w14:textId="77777777" w:rsidR="004336C2" w:rsidRDefault="004336C2" w:rsidP="004336C2">
      <w:pPr>
        <w:pStyle w:val="Bezproreda"/>
        <w:jc w:val="center"/>
        <w:rPr>
          <w:rFonts w:ascii="Arial" w:hAnsi="Arial" w:cs="Arial"/>
          <w:b/>
          <w:bCs/>
        </w:rPr>
      </w:pPr>
      <w:r>
        <w:rPr>
          <w:rFonts w:ascii="Arial" w:hAnsi="Arial" w:cs="Arial"/>
          <w:b/>
          <w:bCs/>
        </w:rPr>
        <w:t>O  D  L  U  K  U</w:t>
      </w:r>
    </w:p>
    <w:p w14:paraId="3CAAA00E" w14:textId="77777777" w:rsidR="004336C2" w:rsidRDefault="004336C2" w:rsidP="004336C2">
      <w:pPr>
        <w:pStyle w:val="Bezproreda"/>
        <w:jc w:val="center"/>
        <w:rPr>
          <w:rFonts w:ascii="Arial" w:hAnsi="Arial" w:cs="Arial"/>
          <w:b/>
          <w:bCs/>
        </w:rPr>
      </w:pPr>
      <w:r>
        <w:rPr>
          <w:rFonts w:ascii="Arial" w:hAnsi="Arial" w:cs="Arial"/>
          <w:b/>
          <w:bCs/>
        </w:rPr>
        <w:t>o ponavljanju Javnog natječaja za</w:t>
      </w:r>
    </w:p>
    <w:p w14:paraId="78CB2042" w14:textId="77777777" w:rsidR="004336C2" w:rsidRDefault="004336C2" w:rsidP="004336C2">
      <w:pPr>
        <w:pStyle w:val="Bezproreda"/>
        <w:jc w:val="center"/>
        <w:rPr>
          <w:rFonts w:ascii="Arial" w:hAnsi="Arial" w:cs="Arial"/>
          <w:b/>
          <w:bCs/>
        </w:rPr>
      </w:pPr>
      <w:r>
        <w:rPr>
          <w:rFonts w:ascii="Arial" w:hAnsi="Arial" w:cs="Arial"/>
          <w:b/>
          <w:bCs/>
        </w:rPr>
        <w:t>dodjelu dozvole za obavljanje djelatnosti na pomorskom</w:t>
      </w:r>
    </w:p>
    <w:p w14:paraId="23A188C0" w14:textId="77777777" w:rsidR="004336C2" w:rsidRDefault="004336C2" w:rsidP="004336C2">
      <w:pPr>
        <w:pStyle w:val="Bezproreda"/>
        <w:jc w:val="center"/>
        <w:rPr>
          <w:rFonts w:ascii="Arial" w:hAnsi="Arial" w:cs="Arial"/>
          <w:b/>
          <w:bCs/>
        </w:rPr>
      </w:pPr>
      <w:r>
        <w:rPr>
          <w:rFonts w:ascii="Arial" w:hAnsi="Arial" w:cs="Arial"/>
          <w:b/>
          <w:bCs/>
        </w:rPr>
        <w:t>dobru zbog neispunjenja natječajnih uvjeta od strane ponuditelja</w:t>
      </w:r>
    </w:p>
    <w:p w14:paraId="0708027F" w14:textId="77777777" w:rsidR="004336C2" w:rsidRDefault="004336C2" w:rsidP="004336C2">
      <w:pPr>
        <w:pStyle w:val="Bezproreda"/>
        <w:jc w:val="center"/>
        <w:rPr>
          <w:rFonts w:ascii="Arial" w:hAnsi="Arial" w:cs="Arial"/>
          <w:b/>
          <w:bCs/>
        </w:rPr>
      </w:pPr>
      <w:r>
        <w:rPr>
          <w:rFonts w:ascii="Arial" w:hAnsi="Arial" w:cs="Arial"/>
          <w:b/>
          <w:bCs/>
        </w:rPr>
        <w:t>(27.MIKROLOKACIJA „Danče“ broj lokacije 27.2)</w:t>
      </w:r>
    </w:p>
    <w:p w14:paraId="59548652" w14:textId="77777777" w:rsidR="004336C2" w:rsidRDefault="004336C2" w:rsidP="004336C2">
      <w:pPr>
        <w:jc w:val="center"/>
        <w:rPr>
          <w:rFonts w:ascii="Arial" w:hAnsi="Arial" w:cs="Arial"/>
          <w:b/>
          <w:bCs/>
        </w:rPr>
      </w:pPr>
    </w:p>
    <w:p w14:paraId="1AB1DCDF" w14:textId="77777777" w:rsidR="004336C2" w:rsidRDefault="004336C2" w:rsidP="004336C2">
      <w:pPr>
        <w:jc w:val="center"/>
        <w:rPr>
          <w:rFonts w:ascii="Arial" w:eastAsia="Arial" w:hAnsi="Arial" w:cs="Arial"/>
        </w:rPr>
      </w:pPr>
    </w:p>
    <w:p w14:paraId="34730BC3" w14:textId="77777777" w:rsidR="004336C2" w:rsidRPr="004336C2" w:rsidRDefault="004336C2" w:rsidP="004336C2">
      <w:pPr>
        <w:jc w:val="center"/>
        <w:rPr>
          <w:rFonts w:ascii="Arial" w:eastAsia="Arial" w:hAnsi="Arial" w:cs="Arial"/>
          <w:b/>
          <w:sz w:val="22"/>
          <w:szCs w:val="22"/>
        </w:rPr>
      </w:pPr>
      <w:r>
        <w:rPr>
          <w:rFonts w:ascii="Arial" w:eastAsia="Arial" w:hAnsi="Arial" w:cs="Arial"/>
          <w:sz w:val="22"/>
          <w:szCs w:val="22"/>
        </w:rPr>
        <w:t>Č</w:t>
      </w:r>
      <w:r w:rsidRPr="004336C2">
        <w:rPr>
          <w:rFonts w:ascii="Arial" w:eastAsia="Arial" w:hAnsi="Arial" w:cs="Arial"/>
          <w:sz w:val="22"/>
          <w:szCs w:val="22"/>
        </w:rPr>
        <w:t>lanak 1.</w:t>
      </w:r>
    </w:p>
    <w:p w14:paraId="3C970CE2" w14:textId="77777777" w:rsidR="004336C2" w:rsidRDefault="004336C2" w:rsidP="004336C2">
      <w:pPr>
        <w:jc w:val="center"/>
        <w:rPr>
          <w:rFonts w:ascii="Arial" w:eastAsia="Arial" w:hAnsi="Arial" w:cs="Arial"/>
          <w:b/>
        </w:rPr>
      </w:pPr>
    </w:p>
    <w:p w14:paraId="09D61A2A" w14:textId="77777777" w:rsidR="004336C2" w:rsidRP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Utvrđuje se da je na Javni natječaj za dodjelu dozvola na pomorskom dobru na području Grada Dubrovnika za razdoblje 2024.-2028.godine („Službeni glasnik grada Dubrovnika“ br.8/24 za 27. MIKROLOKACIJU „</w:t>
      </w:r>
      <w:proofErr w:type="spellStart"/>
      <w:r w:rsidRPr="004336C2">
        <w:rPr>
          <w:rFonts w:ascii="Arial" w:eastAsia="Arial" w:hAnsi="Arial" w:cs="Arial"/>
          <w:sz w:val="22"/>
          <w:szCs w:val="22"/>
        </w:rPr>
        <w:t>Danče“,broj</w:t>
      </w:r>
      <w:proofErr w:type="spellEnd"/>
      <w:r w:rsidRPr="004336C2">
        <w:rPr>
          <w:rFonts w:ascii="Arial" w:eastAsia="Arial" w:hAnsi="Arial" w:cs="Arial"/>
          <w:sz w:val="22"/>
          <w:szCs w:val="22"/>
        </w:rPr>
        <w:t xml:space="preserve"> lokacije 27.2., na dijelu </w:t>
      </w:r>
      <w:proofErr w:type="spellStart"/>
      <w:r w:rsidRPr="004336C2">
        <w:rPr>
          <w:rFonts w:ascii="Arial" w:eastAsia="Arial" w:hAnsi="Arial" w:cs="Arial"/>
          <w:sz w:val="22"/>
          <w:szCs w:val="22"/>
        </w:rPr>
        <w:t>č.z</w:t>
      </w:r>
      <w:proofErr w:type="spellEnd"/>
      <w:r w:rsidRPr="004336C2">
        <w:rPr>
          <w:rFonts w:ascii="Arial" w:eastAsia="Arial" w:hAnsi="Arial" w:cs="Arial"/>
          <w:sz w:val="22"/>
          <w:szCs w:val="22"/>
        </w:rPr>
        <w:t xml:space="preserve">. 3565 </w:t>
      </w:r>
      <w:proofErr w:type="spellStart"/>
      <w:r w:rsidRPr="004336C2">
        <w:rPr>
          <w:rFonts w:ascii="Arial" w:eastAsia="Arial" w:hAnsi="Arial" w:cs="Arial"/>
          <w:sz w:val="22"/>
          <w:szCs w:val="22"/>
        </w:rPr>
        <w:t>k.o.Dubrovnik</w:t>
      </w:r>
      <w:proofErr w:type="spellEnd"/>
      <w:r w:rsidRPr="004336C2">
        <w:rPr>
          <w:rFonts w:ascii="Arial" w:eastAsia="Arial" w:hAnsi="Arial" w:cs="Arial"/>
          <w:sz w:val="22"/>
          <w:szCs w:val="22"/>
        </w:rPr>
        <w:t xml:space="preserve">, djelatnost trgovina na malo izvan prodavaonice, rashladni uređaj za prodaju sladoleda i pića u </w:t>
      </w:r>
      <w:proofErr w:type="spellStart"/>
      <w:r w:rsidRPr="004336C2">
        <w:rPr>
          <w:rFonts w:ascii="Arial" w:eastAsia="Arial" w:hAnsi="Arial" w:cs="Arial"/>
          <w:sz w:val="22"/>
          <w:szCs w:val="22"/>
        </w:rPr>
        <w:t>konfekcioniranom</w:t>
      </w:r>
      <w:proofErr w:type="spellEnd"/>
      <w:r w:rsidRPr="004336C2">
        <w:rPr>
          <w:rFonts w:ascii="Arial" w:eastAsia="Arial" w:hAnsi="Arial" w:cs="Arial"/>
          <w:sz w:val="22"/>
          <w:szCs w:val="22"/>
        </w:rPr>
        <w:t xml:space="preserve"> obliku,1 komad, na rok od 5 </w:t>
      </w:r>
      <w:proofErr w:type="spellStart"/>
      <w:r w:rsidRPr="004336C2">
        <w:rPr>
          <w:rFonts w:ascii="Arial" w:eastAsia="Arial" w:hAnsi="Arial" w:cs="Arial"/>
          <w:sz w:val="22"/>
          <w:szCs w:val="22"/>
        </w:rPr>
        <w:t>godina,pristigla</w:t>
      </w:r>
      <w:proofErr w:type="spellEnd"/>
      <w:r w:rsidRPr="004336C2">
        <w:rPr>
          <w:rFonts w:ascii="Arial" w:eastAsia="Arial" w:hAnsi="Arial" w:cs="Arial"/>
          <w:sz w:val="22"/>
          <w:szCs w:val="22"/>
        </w:rPr>
        <w:t xml:space="preserve"> jedna ponuda:</w:t>
      </w:r>
    </w:p>
    <w:p w14:paraId="75B66B7C" w14:textId="77777777" w:rsidR="004336C2" w:rsidRPr="004336C2" w:rsidRDefault="004336C2" w:rsidP="004336C2">
      <w:pPr>
        <w:suppressAutoHyphens/>
        <w:jc w:val="both"/>
        <w:rPr>
          <w:rFonts w:ascii="Arial" w:eastAsia="Arial" w:hAnsi="Arial" w:cs="Arial"/>
          <w:sz w:val="22"/>
          <w:szCs w:val="22"/>
        </w:rPr>
      </w:pPr>
    </w:p>
    <w:p w14:paraId="72467705" w14:textId="77777777" w:rsidR="004336C2" w:rsidRP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 xml:space="preserve">      -  ponuditelja „Vaterpolo udruga Danče“ OIB 27000852454.</w:t>
      </w:r>
    </w:p>
    <w:p w14:paraId="1450E824" w14:textId="77777777" w:rsidR="004336C2" w:rsidRP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 xml:space="preserve"> </w:t>
      </w:r>
    </w:p>
    <w:p w14:paraId="7EE66126" w14:textId="77777777" w:rsidR="004336C2" w:rsidRPr="004336C2" w:rsidRDefault="004336C2" w:rsidP="004336C2">
      <w:pPr>
        <w:pStyle w:val="Odlomakpopisa"/>
        <w:widowControl w:val="0"/>
        <w:suppressAutoHyphens/>
        <w:ind w:left="0"/>
        <w:jc w:val="both"/>
        <w:rPr>
          <w:rFonts w:ascii="Arial" w:hAnsi="Arial" w:cs="Arial"/>
          <w:sz w:val="22"/>
          <w:szCs w:val="22"/>
        </w:rPr>
      </w:pPr>
      <w:r w:rsidRPr="004336C2">
        <w:rPr>
          <w:rFonts w:ascii="Arial" w:eastAsia="Arial" w:hAnsi="Arial" w:cs="Arial"/>
          <w:sz w:val="22"/>
          <w:szCs w:val="22"/>
        </w:rPr>
        <w:t xml:space="preserve">Utvrđuje se da je ponuda iz stavka 1.podstavka 1. ovoga članka  ponuditelja „Vaterpolo udruga Danče“ d.d. nepotpuna te se sukladno točki </w:t>
      </w:r>
      <w:proofErr w:type="spellStart"/>
      <w:r w:rsidRPr="004336C2">
        <w:rPr>
          <w:rFonts w:ascii="Arial" w:eastAsia="Arial" w:hAnsi="Arial" w:cs="Arial"/>
          <w:sz w:val="22"/>
          <w:szCs w:val="22"/>
        </w:rPr>
        <w:t>III.stavak</w:t>
      </w:r>
      <w:proofErr w:type="spellEnd"/>
      <w:r w:rsidRPr="004336C2">
        <w:rPr>
          <w:rFonts w:ascii="Arial" w:eastAsia="Arial" w:hAnsi="Arial" w:cs="Arial"/>
          <w:sz w:val="22"/>
          <w:szCs w:val="22"/>
        </w:rPr>
        <w:t xml:space="preserve"> 10. Javnog natječaja </w:t>
      </w:r>
      <w:r w:rsidRPr="004336C2">
        <w:rPr>
          <w:rFonts w:ascii="Arial" w:hAnsi="Arial" w:cs="Arial"/>
          <w:sz w:val="22"/>
          <w:szCs w:val="22"/>
        </w:rPr>
        <w:t xml:space="preserve"> nije razmatrala.</w:t>
      </w:r>
    </w:p>
    <w:p w14:paraId="6729F839" w14:textId="77777777" w:rsidR="004336C2" w:rsidRPr="004336C2" w:rsidRDefault="004336C2" w:rsidP="004336C2">
      <w:pPr>
        <w:pStyle w:val="Odlomakpopisa"/>
        <w:widowControl w:val="0"/>
        <w:suppressAutoHyphens/>
        <w:ind w:left="0"/>
        <w:jc w:val="both"/>
        <w:rPr>
          <w:rFonts w:ascii="Arial" w:hAnsi="Arial" w:cs="Arial"/>
          <w:sz w:val="22"/>
          <w:szCs w:val="22"/>
        </w:rPr>
      </w:pPr>
    </w:p>
    <w:p w14:paraId="502481A4" w14:textId="77777777" w:rsidR="004336C2" w:rsidRPr="004336C2" w:rsidRDefault="004336C2" w:rsidP="004336C2">
      <w:pPr>
        <w:pStyle w:val="Odlomakpopisa"/>
        <w:widowControl w:val="0"/>
        <w:suppressAutoHyphens/>
        <w:ind w:left="0"/>
        <w:jc w:val="both"/>
        <w:rPr>
          <w:rFonts w:ascii="Arial" w:hAnsi="Arial" w:cs="Arial"/>
          <w:sz w:val="22"/>
          <w:szCs w:val="22"/>
        </w:rPr>
      </w:pPr>
      <w:r w:rsidRPr="004336C2">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38E4FBD" w14:textId="77777777" w:rsid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 xml:space="preserve">                                                       </w:t>
      </w:r>
    </w:p>
    <w:p w14:paraId="2595D35D" w14:textId="77777777" w:rsidR="004336C2" w:rsidRPr="004336C2" w:rsidRDefault="004336C2" w:rsidP="004336C2">
      <w:pPr>
        <w:suppressAutoHyphens/>
        <w:jc w:val="center"/>
        <w:rPr>
          <w:rFonts w:ascii="Arial" w:eastAsia="Arial" w:hAnsi="Arial" w:cs="Arial"/>
          <w:sz w:val="22"/>
          <w:szCs w:val="22"/>
        </w:rPr>
      </w:pPr>
      <w:r>
        <w:rPr>
          <w:rFonts w:ascii="Arial" w:eastAsia="Arial" w:hAnsi="Arial" w:cs="Arial"/>
          <w:sz w:val="22"/>
          <w:szCs w:val="22"/>
        </w:rPr>
        <w:t>Č</w:t>
      </w:r>
      <w:r w:rsidRPr="004336C2">
        <w:rPr>
          <w:rFonts w:ascii="Arial" w:eastAsia="Arial" w:hAnsi="Arial" w:cs="Arial"/>
          <w:sz w:val="22"/>
          <w:szCs w:val="22"/>
        </w:rPr>
        <w:t>lanak 2.</w:t>
      </w:r>
    </w:p>
    <w:p w14:paraId="7FDA581E" w14:textId="77777777" w:rsidR="004336C2" w:rsidRPr="004336C2" w:rsidRDefault="004336C2" w:rsidP="004336C2">
      <w:pPr>
        <w:suppressAutoHyphens/>
        <w:jc w:val="both"/>
        <w:rPr>
          <w:rFonts w:ascii="Arial" w:eastAsia="Arial" w:hAnsi="Arial" w:cs="Arial"/>
          <w:sz w:val="22"/>
          <w:szCs w:val="22"/>
        </w:rPr>
      </w:pPr>
    </w:p>
    <w:p w14:paraId="76738615" w14:textId="77777777" w:rsidR="004336C2" w:rsidRPr="004336C2" w:rsidRDefault="004336C2" w:rsidP="004336C2">
      <w:pPr>
        <w:pStyle w:val="Odlomakpopisa"/>
        <w:widowControl w:val="0"/>
        <w:suppressAutoHyphens/>
        <w:ind w:left="0"/>
        <w:jc w:val="both"/>
        <w:rPr>
          <w:rFonts w:ascii="Arial" w:hAnsi="Arial" w:cs="Arial"/>
          <w:sz w:val="22"/>
          <w:szCs w:val="22"/>
        </w:rPr>
      </w:pPr>
      <w:r w:rsidRPr="004336C2">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8EBD854" w14:textId="77777777" w:rsid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 xml:space="preserve">                                                      </w:t>
      </w:r>
    </w:p>
    <w:p w14:paraId="1AD6DC5E" w14:textId="77777777" w:rsidR="004336C2" w:rsidRPr="004336C2" w:rsidRDefault="004336C2" w:rsidP="004336C2">
      <w:pPr>
        <w:suppressAutoHyphens/>
        <w:jc w:val="center"/>
        <w:rPr>
          <w:rFonts w:ascii="Arial" w:eastAsia="Arial" w:hAnsi="Arial" w:cs="Arial"/>
          <w:sz w:val="22"/>
          <w:szCs w:val="22"/>
        </w:rPr>
      </w:pPr>
      <w:r>
        <w:rPr>
          <w:rFonts w:ascii="Arial" w:eastAsia="Arial" w:hAnsi="Arial" w:cs="Arial"/>
          <w:sz w:val="22"/>
          <w:szCs w:val="22"/>
        </w:rPr>
        <w:t>Č</w:t>
      </w:r>
      <w:r w:rsidRPr="004336C2">
        <w:rPr>
          <w:rFonts w:ascii="Arial" w:eastAsia="Arial" w:hAnsi="Arial" w:cs="Arial"/>
          <w:sz w:val="22"/>
          <w:szCs w:val="22"/>
        </w:rPr>
        <w:t>lanak 3.</w:t>
      </w:r>
    </w:p>
    <w:p w14:paraId="3FD0D16C" w14:textId="77777777" w:rsidR="004336C2" w:rsidRPr="004336C2" w:rsidRDefault="004336C2" w:rsidP="004336C2">
      <w:pPr>
        <w:suppressAutoHyphens/>
        <w:jc w:val="both"/>
        <w:rPr>
          <w:rFonts w:ascii="Arial" w:eastAsia="Arial" w:hAnsi="Arial" w:cs="Arial"/>
          <w:sz w:val="22"/>
          <w:szCs w:val="22"/>
        </w:rPr>
      </w:pPr>
    </w:p>
    <w:p w14:paraId="48FEFCD1" w14:textId="77777777" w:rsidR="004336C2" w:rsidRP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Protiv ove Odluke nije dopuštena žalba već se može pokrenuti upravni spor u roku od 30 dana od dana stupanja na snagu ove Odluke.</w:t>
      </w:r>
    </w:p>
    <w:p w14:paraId="7935BCEF" w14:textId="77777777" w:rsid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 xml:space="preserve">                                                        </w:t>
      </w:r>
    </w:p>
    <w:p w14:paraId="1D9E02F4" w14:textId="77777777" w:rsidR="004336C2" w:rsidRPr="004336C2" w:rsidRDefault="004336C2" w:rsidP="004336C2">
      <w:pPr>
        <w:suppressAutoHyphens/>
        <w:jc w:val="center"/>
        <w:rPr>
          <w:rFonts w:ascii="Arial" w:eastAsia="Arial" w:hAnsi="Arial" w:cs="Arial"/>
          <w:sz w:val="22"/>
          <w:szCs w:val="22"/>
        </w:rPr>
      </w:pPr>
      <w:r>
        <w:rPr>
          <w:rFonts w:ascii="Arial" w:eastAsia="Arial" w:hAnsi="Arial" w:cs="Arial"/>
          <w:sz w:val="22"/>
          <w:szCs w:val="22"/>
        </w:rPr>
        <w:t>Č</w:t>
      </w:r>
      <w:r w:rsidRPr="004336C2">
        <w:rPr>
          <w:rFonts w:ascii="Arial" w:eastAsia="Arial" w:hAnsi="Arial" w:cs="Arial"/>
          <w:sz w:val="22"/>
          <w:szCs w:val="22"/>
        </w:rPr>
        <w:t>lanak 4.</w:t>
      </w:r>
    </w:p>
    <w:p w14:paraId="51E4144B" w14:textId="77777777" w:rsidR="004336C2" w:rsidRPr="004336C2" w:rsidRDefault="004336C2" w:rsidP="004336C2">
      <w:pPr>
        <w:suppressAutoHyphens/>
        <w:jc w:val="both"/>
        <w:rPr>
          <w:rFonts w:ascii="Arial" w:eastAsia="Arial" w:hAnsi="Arial" w:cs="Arial"/>
          <w:sz w:val="22"/>
          <w:szCs w:val="22"/>
        </w:rPr>
      </w:pPr>
    </w:p>
    <w:p w14:paraId="35EB704A" w14:textId="77777777" w:rsidR="004336C2" w:rsidRPr="004336C2" w:rsidRDefault="004336C2" w:rsidP="004336C2">
      <w:pPr>
        <w:suppressAutoHyphens/>
        <w:jc w:val="both"/>
        <w:rPr>
          <w:rFonts w:ascii="Arial" w:eastAsia="Arial" w:hAnsi="Arial" w:cs="Arial"/>
          <w:sz w:val="22"/>
          <w:szCs w:val="22"/>
        </w:rPr>
      </w:pPr>
      <w:r w:rsidRPr="004336C2">
        <w:rPr>
          <w:rFonts w:ascii="Arial" w:eastAsia="Arial" w:hAnsi="Arial" w:cs="Arial"/>
          <w:sz w:val="22"/>
          <w:szCs w:val="22"/>
        </w:rPr>
        <w:t>Ova Odluka stupa na snagu prvog dana od dana objave u „Službenom glasniku Grada Dubrovnika“.</w:t>
      </w:r>
    </w:p>
    <w:p w14:paraId="243FA811" w14:textId="77777777" w:rsidR="001B32AE" w:rsidRPr="00B227E7" w:rsidRDefault="001B32AE" w:rsidP="001B32AE">
      <w:pPr>
        <w:rPr>
          <w:rFonts w:ascii="Arial" w:hAnsi="Arial" w:cs="Arial"/>
          <w:sz w:val="22"/>
          <w:szCs w:val="22"/>
        </w:rPr>
      </w:pPr>
    </w:p>
    <w:p w14:paraId="391F5E3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336C2">
        <w:rPr>
          <w:rFonts w:ascii="Arial" w:eastAsia="Calibri" w:hAnsi="Arial" w:cs="Arial"/>
          <w:color w:val="000000"/>
          <w:sz w:val="22"/>
          <w:szCs w:val="22"/>
          <w:lang w:val="de-DE" w:eastAsia="en-US"/>
        </w:rPr>
        <w:t>85</w:t>
      </w:r>
    </w:p>
    <w:p w14:paraId="036DDC6B"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8AD9B16"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72366E5" w14:textId="77777777" w:rsidR="001B32AE" w:rsidRPr="00B227E7" w:rsidRDefault="001B32AE" w:rsidP="001B32AE">
      <w:pPr>
        <w:rPr>
          <w:rFonts w:ascii="Arial" w:hAnsi="Arial" w:cs="Arial"/>
          <w:sz w:val="22"/>
          <w:szCs w:val="22"/>
        </w:rPr>
      </w:pPr>
    </w:p>
    <w:p w14:paraId="142F391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72AE997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F41A60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48BE91D" w14:textId="77777777" w:rsidR="001B32AE" w:rsidRDefault="001B32AE">
      <w:pPr>
        <w:rPr>
          <w:rFonts w:ascii="Arial" w:hAnsi="Arial" w:cs="Arial"/>
          <w:sz w:val="22"/>
          <w:szCs w:val="22"/>
        </w:rPr>
      </w:pPr>
    </w:p>
    <w:p w14:paraId="067AAD58" w14:textId="77777777" w:rsidR="001B32AE" w:rsidRDefault="001B32AE">
      <w:pPr>
        <w:rPr>
          <w:rFonts w:ascii="Arial" w:hAnsi="Arial" w:cs="Arial"/>
          <w:sz w:val="22"/>
          <w:szCs w:val="22"/>
        </w:rPr>
      </w:pPr>
    </w:p>
    <w:p w14:paraId="2B58B81A" w14:textId="77777777" w:rsidR="001B32AE" w:rsidRDefault="001B32AE">
      <w:pPr>
        <w:rPr>
          <w:rFonts w:ascii="Arial" w:hAnsi="Arial" w:cs="Arial"/>
          <w:sz w:val="22"/>
          <w:szCs w:val="22"/>
        </w:rPr>
      </w:pPr>
    </w:p>
    <w:p w14:paraId="059B7A97" w14:textId="77777777" w:rsidR="001B32AE" w:rsidRDefault="001B32AE">
      <w:pPr>
        <w:rPr>
          <w:rFonts w:ascii="Arial" w:hAnsi="Arial" w:cs="Arial"/>
          <w:sz w:val="22"/>
          <w:szCs w:val="22"/>
        </w:rPr>
      </w:pPr>
    </w:p>
    <w:p w14:paraId="38BAAEB9" w14:textId="77777777" w:rsidR="001B32AE" w:rsidRPr="00B227E7" w:rsidRDefault="001B32AE" w:rsidP="001B32AE">
      <w:pPr>
        <w:rPr>
          <w:rFonts w:ascii="Arial" w:hAnsi="Arial" w:cs="Arial"/>
          <w:b/>
          <w:sz w:val="22"/>
          <w:szCs w:val="22"/>
        </w:rPr>
      </w:pPr>
      <w:r>
        <w:rPr>
          <w:rFonts w:ascii="Arial" w:hAnsi="Arial" w:cs="Arial"/>
          <w:b/>
          <w:sz w:val="22"/>
          <w:szCs w:val="22"/>
        </w:rPr>
        <w:t>164</w:t>
      </w:r>
    </w:p>
    <w:p w14:paraId="6CCDCE10" w14:textId="77777777" w:rsidR="001B32AE" w:rsidRPr="00B227E7" w:rsidRDefault="001B32AE" w:rsidP="001B32AE">
      <w:pPr>
        <w:rPr>
          <w:rFonts w:ascii="Arial" w:hAnsi="Arial" w:cs="Arial"/>
          <w:sz w:val="22"/>
          <w:szCs w:val="22"/>
        </w:rPr>
      </w:pPr>
    </w:p>
    <w:p w14:paraId="2E673A5E" w14:textId="77777777" w:rsidR="001B32AE" w:rsidRPr="00B227E7" w:rsidRDefault="001B32AE" w:rsidP="001B32AE">
      <w:pPr>
        <w:rPr>
          <w:rFonts w:ascii="Arial" w:hAnsi="Arial" w:cs="Arial"/>
          <w:sz w:val="22"/>
          <w:szCs w:val="22"/>
        </w:rPr>
      </w:pPr>
    </w:p>
    <w:p w14:paraId="4936FA0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D23664A" w14:textId="77777777" w:rsidR="004336C2" w:rsidRDefault="004336C2" w:rsidP="001B32AE">
      <w:pPr>
        <w:rPr>
          <w:rFonts w:ascii="Arial" w:hAnsi="Arial" w:cs="Arial"/>
          <w:sz w:val="22"/>
          <w:szCs w:val="22"/>
        </w:rPr>
      </w:pPr>
    </w:p>
    <w:p w14:paraId="32180D1C" w14:textId="77777777" w:rsidR="004336C2" w:rsidRDefault="004336C2" w:rsidP="001B32AE">
      <w:pPr>
        <w:rPr>
          <w:rFonts w:ascii="Arial" w:hAnsi="Arial" w:cs="Arial"/>
          <w:sz w:val="22"/>
          <w:szCs w:val="22"/>
        </w:rPr>
      </w:pPr>
    </w:p>
    <w:p w14:paraId="5FBBB80C" w14:textId="77777777" w:rsidR="004336C2" w:rsidRDefault="004336C2" w:rsidP="004336C2">
      <w:pPr>
        <w:jc w:val="center"/>
        <w:rPr>
          <w:rFonts w:ascii="Arial" w:hAnsi="Arial" w:cs="Arial"/>
          <w:b/>
          <w:bCs/>
          <w:sz w:val="22"/>
          <w:szCs w:val="22"/>
        </w:rPr>
      </w:pPr>
      <w:r>
        <w:rPr>
          <w:rFonts w:ascii="Arial" w:hAnsi="Arial" w:cs="Arial"/>
          <w:b/>
          <w:bCs/>
          <w:sz w:val="22"/>
          <w:szCs w:val="22"/>
        </w:rPr>
        <w:t>O  D  L  U  K  U</w:t>
      </w:r>
    </w:p>
    <w:p w14:paraId="3F908C23" w14:textId="77777777" w:rsidR="004336C2" w:rsidRDefault="004336C2" w:rsidP="004336C2">
      <w:pPr>
        <w:jc w:val="center"/>
        <w:rPr>
          <w:rFonts w:ascii="Arial" w:hAnsi="Arial" w:cs="Arial"/>
          <w:b/>
          <w:bCs/>
          <w:sz w:val="22"/>
          <w:szCs w:val="22"/>
        </w:rPr>
      </w:pPr>
      <w:r>
        <w:rPr>
          <w:rFonts w:ascii="Arial" w:hAnsi="Arial" w:cs="Arial"/>
          <w:b/>
          <w:bCs/>
          <w:sz w:val="22"/>
          <w:szCs w:val="22"/>
        </w:rPr>
        <w:t>o ponavljanju Javnog natječaja za</w:t>
      </w:r>
    </w:p>
    <w:p w14:paraId="275CE425" w14:textId="77777777" w:rsidR="004336C2" w:rsidRDefault="004336C2" w:rsidP="004336C2">
      <w:pPr>
        <w:jc w:val="center"/>
        <w:rPr>
          <w:rFonts w:ascii="Arial" w:hAnsi="Arial" w:cs="Arial"/>
          <w:b/>
          <w:bCs/>
          <w:sz w:val="22"/>
          <w:szCs w:val="22"/>
        </w:rPr>
      </w:pPr>
      <w:r>
        <w:rPr>
          <w:rFonts w:ascii="Arial" w:hAnsi="Arial" w:cs="Arial"/>
          <w:b/>
          <w:bCs/>
          <w:sz w:val="22"/>
          <w:szCs w:val="22"/>
        </w:rPr>
        <w:t>dodjelu dozvole za obavljanje djelatnosti na pomorskom</w:t>
      </w:r>
    </w:p>
    <w:p w14:paraId="31A93995" w14:textId="77777777" w:rsidR="004336C2" w:rsidRDefault="004336C2" w:rsidP="004336C2">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412D050" w14:textId="77777777" w:rsidR="004336C2" w:rsidRDefault="004336C2" w:rsidP="004336C2">
      <w:pPr>
        <w:jc w:val="center"/>
        <w:rPr>
          <w:rFonts w:ascii="Arial" w:hAnsi="Arial" w:cs="Arial"/>
          <w:b/>
          <w:bCs/>
          <w:sz w:val="22"/>
          <w:szCs w:val="22"/>
        </w:rPr>
      </w:pPr>
      <w:r>
        <w:rPr>
          <w:rFonts w:ascii="Arial" w:hAnsi="Arial" w:cs="Arial"/>
          <w:b/>
          <w:bCs/>
          <w:sz w:val="22"/>
          <w:szCs w:val="22"/>
        </w:rPr>
        <w:t>(31.MIKROLOKACIJA „Mala Buža“ broj lokacije 31.1)</w:t>
      </w:r>
    </w:p>
    <w:p w14:paraId="20CE55F8" w14:textId="77777777" w:rsidR="004336C2" w:rsidRDefault="004336C2" w:rsidP="004336C2">
      <w:pPr>
        <w:jc w:val="center"/>
        <w:rPr>
          <w:rFonts w:ascii="Arial" w:hAnsi="Arial" w:cs="Arial"/>
          <w:b/>
          <w:bCs/>
          <w:sz w:val="22"/>
          <w:szCs w:val="22"/>
        </w:rPr>
      </w:pPr>
    </w:p>
    <w:p w14:paraId="26C4DAD2" w14:textId="77777777" w:rsidR="004336C2" w:rsidRDefault="004336C2" w:rsidP="004336C2">
      <w:pPr>
        <w:jc w:val="center"/>
        <w:rPr>
          <w:rFonts w:ascii="Arial" w:hAnsi="Arial" w:cs="Arial"/>
          <w:b/>
          <w:bCs/>
          <w:sz w:val="22"/>
          <w:szCs w:val="22"/>
        </w:rPr>
      </w:pPr>
    </w:p>
    <w:p w14:paraId="690B67F4" w14:textId="77777777" w:rsidR="004336C2" w:rsidRDefault="004336C2" w:rsidP="004336C2">
      <w:pPr>
        <w:jc w:val="center"/>
        <w:rPr>
          <w:rFonts w:ascii="Arial" w:hAnsi="Arial" w:cs="Arial"/>
          <w:b/>
          <w:bCs/>
          <w:sz w:val="22"/>
          <w:szCs w:val="22"/>
        </w:rPr>
      </w:pPr>
      <w:r>
        <w:rPr>
          <w:rFonts w:ascii="Arial" w:hAnsi="Arial" w:cs="Arial"/>
          <w:sz w:val="22"/>
          <w:szCs w:val="22"/>
        </w:rPr>
        <w:t>Članak 1.</w:t>
      </w:r>
    </w:p>
    <w:p w14:paraId="759FE849" w14:textId="77777777" w:rsidR="004336C2" w:rsidRDefault="004336C2" w:rsidP="004336C2">
      <w:pPr>
        <w:jc w:val="center"/>
        <w:rPr>
          <w:rFonts w:ascii="Arial" w:hAnsi="Arial" w:cs="Arial"/>
          <w:b/>
          <w:sz w:val="22"/>
          <w:szCs w:val="22"/>
        </w:rPr>
      </w:pPr>
    </w:p>
    <w:p w14:paraId="129F20E6"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 8/24) za 31. MIKROLOKACIJU „Mala Buža“, broj lokacije 31.1 na dijelu obale ispred </w:t>
      </w:r>
      <w:proofErr w:type="spellStart"/>
      <w:r>
        <w:rPr>
          <w:rFonts w:ascii="Arial" w:hAnsi="Arial" w:cs="Arial"/>
          <w:sz w:val="22"/>
          <w:szCs w:val="22"/>
        </w:rPr>
        <w:t>č.z</w:t>
      </w:r>
      <w:proofErr w:type="spellEnd"/>
      <w:r>
        <w:rPr>
          <w:rFonts w:ascii="Arial" w:hAnsi="Arial" w:cs="Arial"/>
          <w:sz w:val="22"/>
          <w:szCs w:val="22"/>
        </w:rPr>
        <w:t xml:space="preserve">. 4642 k.o. </w:t>
      </w:r>
      <w:proofErr w:type="spellStart"/>
      <w:r>
        <w:rPr>
          <w:rFonts w:ascii="Arial" w:hAnsi="Arial" w:cs="Arial"/>
          <w:sz w:val="22"/>
          <w:szCs w:val="22"/>
        </w:rPr>
        <w:t>Dubrovnik,ugostiteljska</w:t>
      </w:r>
      <w:proofErr w:type="spellEnd"/>
      <w:r>
        <w:rPr>
          <w:rFonts w:ascii="Arial" w:hAnsi="Arial" w:cs="Arial"/>
          <w:sz w:val="22"/>
          <w:szCs w:val="22"/>
        </w:rPr>
        <w:t xml:space="preserve"> djelatnost pripreme i usluživanja pića i hrane, šank na otvorenom s </w:t>
      </w:r>
      <w:proofErr w:type="spellStart"/>
      <w:r>
        <w:rPr>
          <w:rFonts w:ascii="Arial" w:hAnsi="Arial" w:cs="Arial"/>
          <w:sz w:val="22"/>
          <w:szCs w:val="22"/>
        </w:rPr>
        <w:t>točionikom</w:t>
      </w:r>
      <w:proofErr w:type="spellEnd"/>
      <w:r>
        <w:rPr>
          <w:rFonts w:ascii="Arial" w:hAnsi="Arial" w:cs="Arial"/>
          <w:sz w:val="22"/>
          <w:szCs w:val="22"/>
        </w:rPr>
        <w:t xml:space="preserve"> +terasa ukupne površine 75 m2, na rok od 5 godina, zaprimljene četiri ponude:</w:t>
      </w:r>
    </w:p>
    <w:p w14:paraId="7DBDCC13" w14:textId="77777777" w:rsidR="004336C2" w:rsidRDefault="004336C2" w:rsidP="004336C2">
      <w:pPr>
        <w:pStyle w:val="Odlomakpopisa"/>
        <w:widowControl w:val="0"/>
        <w:suppressAutoHyphens/>
        <w:ind w:left="0"/>
        <w:jc w:val="both"/>
        <w:rPr>
          <w:rFonts w:ascii="Arial" w:hAnsi="Arial" w:cs="Arial"/>
          <w:sz w:val="22"/>
          <w:szCs w:val="22"/>
        </w:rPr>
      </w:pPr>
    </w:p>
    <w:p w14:paraId="754B01C4" w14:textId="77777777" w:rsidR="004336C2" w:rsidRDefault="004336C2" w:rsidP="00002CBF">
      <w:pPr>
        <w:pStyle w:val="Odlomakpopisa"/>
        <w:widowControl w:val="0"/>
        <w:numPr>
          <w:ilvl w:val="0"/>
          <w:numId w:val="54"/>
        </w:numPr>
        <w:suppressAutoHyphens/>
        <w:jc w:val="both"/>
        <w:rPr>
          <w:rFonts w:ascii="Arial" w:hAnsi="Arial" w:cs="Arial"/>
          <w:sz w:val="22"/>
          <w:szCs w:val="22"/>
        </w:rPr>
      </w:pPr>
      <w:r>
        <w:rPr>
          <w:rFonts w:ascii="Arial" w:hAnsi="Arial" w:cs="Arial"/>
          <w:sz w:val="22"/>
          <w:szCs w:val="22"/>
        </w:rPr>
        <w:t xml:space="preserve">ponuditelja „Zajednički trgovački obrt Bard“, </w:t>
      </w:r>
      <w:proofErr w:type="spellStart"/>
      <w:r>
        <w:rPr>
          <w:rFonts w:ascii="Arial" w:hAnsi="Arial" w:cs="Arial"/>
          <w:sz w:val="22"/>
          <w:szCs w:val="22"/>
        </w:rPr>
        <w:t>vl</w:t>
      </w:r>
      <w:proofErr w:type="spellEnd"/>
      <w:r>
        <w:rPr>
          <w:rFonts w:ascii="Arial" w:hAnsi="Arial" w:cs="Arial"/>
          <w:sz w:val="22"/>
          <w:szCs w:val="22"/>
        </w:rPr>
        <w:t xml:space="preserve">. Zoran </w:t>
      </w:r>
      <w:proofErr w:type="spellStart"/>
      <w:r>
        <w:rPr>
          <w:rFonts w:ascii="Arial" w:hAnsi="Arial" w:cs="Arial"/>
          <w:sz w:val="22"/>
          <w:szCs w:val="22"/>
        </w:rPr>
        <w:t>Orlović</w:t>
      </w:r>
      <w:proofErr w:type="spellEnd"/>
      <w:r>
        <w:rPr>
          <w:rFonts w:ascii="Arial" w:hAnsi="Arial" w:cs="Arial"/>
          <w:sz w:val="22"/>
          <w:szCs w:val="22"/>
        </w:rPr>
        <w:t xml:space="preserve">, Krešimir Tkalec i Tonći </w:t>
      </w:r>
      <w:proofErr w:type="spellStart"/>
      <w:r>
        <w:rPr>
          <w:rFonts w:ascii="Arial" w:hAnsi="Arial" w:cs="Arial"/>
          <w:sz w:val="22"/>
          <w:szCs w:val="22"/>
        </w:rPr>
        <w:t>Tkalec,MBO</w:t>
      </w:r>
      <w:proofErr w:type="spellEnd"/>
      <w:r>
        <w:rPr>
          <w:rFonts w:ascii="Arial" w:hAnsi="Arial" w:cs="Arial"/>
          <w:sz w:val="22"/>
          <w:szCs w:val="22"/>
        </w:rPr>
        <w:t xml:space="preserve"> 97485764</w:t>
      </w:r>
    </w:p>
    <w:p w14:paraId="598FA8A0" w14:textId="77777777" w:rsidR="004336C2" w:rsidRPr="004336C2" w:rsidRDefault="004336C2" w:rsidP="00002CBF">
      <w:pPr>
        <w:pStyle w:val="Odlomakpopisa"/>
        <w:widowControl w:val="0"/>
        <w:numPr>
          <w:ilvl w:val="0"/>
          <w:numId w:val="53"/>
        </w:numPr>
        <w:suppressAutoHyphens/>
        <w:jc w:val="both"/>
        <w:rPr>
          <w:rFonts w:ascii="Arial" w:hAnsi="Arial" w:cs="Arial"/>
          <w:sz w:val="22"/>
          <w:szCs w:val="22"/>
        </w:rPr>
      </w:pPr>
      <w:r w:rsidRPr="004336C2">
        <w:rPr>
          <w:rFonts w:ascii="Arial" w:hAnsi="Arial" w:cs="Arial"/>
          <w:sz w:val="22"/>
          <w:szCs w:val="22"/>
        </w:rPr>
        <w:t xml:space="preserve">ponuditelja „Event </w:t>
      </w:r>
      <w:proofErr w:type="spellStart"/>
      <w:r w:rsidRPr="004336C2">
        <w:rPr>
          <w:rFonts w:ascii="Arial" w:hAnsi="Arial" w:cs="Arial"/>
          <w:sz w:val="22"/>
          <w:szCs w:val="22"/>
        </w:rPr>
        <w:t>point</w:t>
      </w:r>
      <w:proofErr w:type="spellEnd"/>
      <w:r w:rsidRPr="004336C2">
        <w:rPr>
          <w:rFonts w:ascii="Arial" w:hAnsi="Arial" w:cs="Arial"/>
          <w:sz w:val="22"/>
          <w:szCs w:val="22"/>
        </w:rPr>
        <w:t xml:space="preserve">“ </w:t>
      </w:r>
      <w:proofErr w:type="spellStart"/>
      <w:r w:rsidRPr="004336C2">
        <w:rPr>
          <w:rFonts w:ascii="Arial" w:hAnsi="Arial" w:cs="Arial"/>
          <w:sz w:val="22"/>
          <w:szCs w:val="22"/>
        </w:rPr>
        <w:t>j.d.o.o</w:t>
      </w:r>
      <w:proofErr w:type="spellEnd"/>
      <w:r w:rsidRPr="004336C2">
        <w:rPr>
          <w:rFonts w:ascii="Arial" w:hAnsi="Arial" w:cs="Arial"/>
          <w:sz w:val="22"/>
          <w:szCs w:val="22"/>
        </w:rPr>
        <w:t xml:space="preserve">  iz Zagreba OIB 62779365257</w:t>
      </w:r>
    </w:p>
    <w:p w14:paraId="7744D5AB" w14:textId="77777777" w:rsidR="004336C2" w:rsidRPr="004336C2" w:rsidRDefault="004336C2" w:rsidP="00002CBF">
      <w:pPr>
        <w:pStyle w:val="Odlomakpopisa"/>
        <w:widowControl w:val="0"/>
        <w:numPr>
          <w:ilvl w:val="0"/>
          <w:numId w:val="53"/>
        </w:numPr>
        <w:suppressAutoHyphens/>
        <w:jc w:val="both"/>
        <w:rPr>
          <w:rFonts w:ascii="Arial" w:hAnsi="Arial" w:cs="Arial"/>
          <w:sz w:val="22"/>
          <w:szCs w:val="22"/>
        </w:rPr>
      </w:pPr>
      <w:r w:rsidRPr="004336C2">
        <w:rPr>
          <w:rFonts w:ascii="Arial" w:hAnsi="Arial" w:cs="Arial"/>
          <w:sz w:val="22"/>
          <w:szCs w:val="22"/>
        </w:rPr>
        <w:t xml:space="preserve">ponuditelja „Dubrovnik Royal transfer“  </w:t>
      </w:r>
      <w:proofErr w:type="spellStart"/>
      <w:r w:rsidRPr="004336C2">
        <w:rPr>
          <w:rFonts w:ascii="Arial" w:hAnsi="Arial" w:cs="Arial"/>
          <w:sz w:val="22"/>
          <w:szCs w:val="22"/>
        </w:rPr>
        <w:t>d.o.o.iz</w:t>
      </w:r>
      <w:proofErr w:type="spellEnd"/>
      <w:r w:rsidRPr="004336C2">
        <w:rPr>
          <w:rFonts w:ascii="Arial" w:hAnsi="Arial" w:cs="Arial"/>
          <w:sz w:val="22"/>
          <w:szCs w:val="22"/>
        </w:rPr>
        <w:t xml:space="preserve"> Dubrovnika OIB 45176650247</w:t>
      </w:r>
    </w:p>
    <w:p w14:paraId="26C5EF44" w14:textId="77777777" w:rsidR="004336C2" w:rsidRPr="004336C2" w:rsidRDefault="004336C2" w:rsidP="00002CBF">
      <w:pPr>
        <w:pStyle w:val="Odlomakpopisa"/>
        <w:widowControl w:val="0"/>
        <w:numPr>
          <w:ilvl w:val="0"/>
          <w:numId w:val="53"/>
        </w:numPr>
        <w:suppressAutoHyphens/>
        <w:jc w:val="both"/>
        <w:rPr>
          <w:rFonts w:ascii="Arial" w:hAnsi="Arial" w:cs="Arial"/>
          <w:sz w:val="22"/>
          <w:szCs w:val="22"/>
        </w:rPr>
      </w:pPr>
      <w:r w:rsidRPr="004336C2">
        <w:rPr>
          <w:rFonts w:ascii="Arial" w:hAnsi="Arial" w:cs="Arial"/>
          <w:sz w:val="22"/>
          <w:szCs w:val="22"/>
        </w:rPr>
        <w:t>ponuditelja „Hudolin“ d.o.o. (Republika Slovenija)  MB 6274790000</w:t>
      </w:r>
    </w:p>
    <w:p w14:paraId="1278DE25" w14:textId="77777777" w:rsidR="004336C2" w:rsidRDefault="004336C2" w:rsidP="004336C2">
      <w:pPr>
        <w:widowControl w:val="0"/>
        <w:suppressAutoHyphens/>
        <w:jc w:val="both"/>
        <w:rPr>
          <w:rFonts w:ascii="Arial" w:hAnsi="Arial" w:cs="Arial"/>
          <w:sz w:val="22"/>
          <w:szCs w:val="22"/>
          <w:lang w:eastAsia="en-US"/>
        </w:rPr>
      </w:pPr>
    </w:p>
    <w:p w14:paraId="41EEEE22"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 xml:space="preserve">Ponuda iz stavka 1. podstavka 1.ovog članka ponuditelja „Zajednički trgovački Obrt Bard“ MBO 97485764 je nepotpuna i sukladno toč.III.st.10. javnog natječaja nije se razmatrala. </w:t>
      </w:r>
    </w:p>
    <w:p w14:paraId="06326D24" w14:textId="77777777" w:rsidR="004336C2" w:rsidRDefault="004336C2" w:rsidP="004336C2">
      <w:pPr>
        <w:widowControl w:val="0"/>
        <w:suppressAutoHyphens/>
        <w:jc w:val="both"/>
        <w:rPr>
          <w:rFonts w:ascii="Arial" w:hAnsi="Arial" w:cs="Arial"/>
          <w:sz w:val="22"/>
          <w:szCs w:val="22"/>
        </w:rPr>
      </w:pPr>
    </w:p>
    <w:p w14:paraId="5791A8F0"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 xml:space="preserve">Ponuda iz stavka 1. podstavka 2. ovoga članka ponuditelja „Event </w:t>
      </w:r>
      <w:proofErr w:type="spellStart"/>
      <w:r>
        <w:rPr>
          <w:rFonts w:ascii="Arial" w:hAnsi="Arial" w:cs="Arial"/>
          <w:sz w:val="22"/>
          <w:szCs w:val="22"/>
        </w:rPr>
        <w:t>point</w:t>
      </w:r>
      <w:proofErr w:type="spellEnd"/>
      <w:r>
        <w:rPr>
          <w:rFonts w:ascii="Arial" w:hAnsi="Arial" w:cs="Arial"/>
          <w:sz w:val="22"/>
          <w:szCs w:val="22"/>
        </w:rPr>
        <w:t xml:space="preserve">“ </w:t>
      </w:r>
      <w:proofErr w:type="spellStart"/>
      <w:r>
        <w:rPr>
          <w:rFonts w:ascii="Arial" w:hAnsi="Arial" w:cs="Arial"/>
          <w:sz w:val="22"/>
          <w:szCs w:val="22"/>
        </w:rPr>
        <w:t>j.d.o.o</w:t>
      </w:r>
      <w:proofErr w:type="spellEnd"/>
      <w:r>
        <w:rPr>
          <w:rFonts w:ascii="Arial" w:hAnsi="Arial" w:cs="Arial"/>
          <w:sz w:val="22"/>
          <w:szCs w:val="22"/>
        </w:rPr>
        <w:t>. iz Zagreba OIB 62779365257 je nepotpuna i sukladno toč.III.st.10. Javnog natječaja nije se razmatrala.</w:t>
      </w:r>
    </w:p>
    <w:p w14:paraId="0A0AD522" w14:textId="77777777" w:rsidR="004336C2" w:rsidRDefault="004336C2" w:rsidP="004336C2">
      <w:pPr>
        <w:widowControl w:val="0"/>
        <w:suppressAutoHyphens/>
        <w:jc w:val="both"/>
        <w:rPr>
          <w:rFonts w:ascii="Arial" w:hAnsi="Arial" w:cs="Arial"/>
          <w:sz w:val="22"/>
          <w:szCs w:val="22"/>
        </w:rPr>
      </w:pPr>
    </w:p>
    <w:p w14:paraId="5C9F39F0"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Ponuda iz stavka 1. podstavka 3. ponuditelja „Dubrovnik Royal transfer“ d.o.o. iz Dubrovnika OIB 45176650247 je nepotpuna i sukladno toč.III.st.10 Javnog natječaja nije se razmatrala.</w:t>
      </w:r>
    </w:p>
    <w:p w14:paraId="637E9C0E" w14:textId="77777777" w:rsidR="004336C2" w:rsidRDefault="004336C2" w:rsidP="004336C2">
      <w:pPr>
        <w:widowControl w:val="0"/>
        <w:suppressAutoHyphens/>
        <w:jc w:val="both"/>
        <w:rPr>
          <w:rFonts w:ascii="Arial" w:hAnsi="Arial" w:cs="Arial"/>
          <w:sz w:val="22"/>
          <w:szCs w:val="22"/>
        </w:rPr>
      </w:pPr>
    </w:p>
    <w:p w14:paraId="0B35A632"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 xml:space="preserve">Ponuda iz stavka 1.podstavka 4.ponuditelja „Hudolin“ d.o.o. (Republika Slovenija) MB 6274790000 je nepotpuna i sukladno </w:t>
      </w:r>
      <w:proofErr w:type="spellStart"/>
      <w:r>
        <w:rPr>
          <w:rFonts w:ascii="Arial" w:hAnsi="Arial" w:cs="Arial"/>
          <w:sz w:val="22"/>
          <w:szCs w:val="22"/>
        </w:rPr>
        <w:t>toč</w:t>
      </w:r>
      <w:proofErr w:type="spellEnd"/>
      <w:r>
        <w:rPr>
          <w:rFonts w:ascii="Arial" w:hAnsi="Arial" w:cs="Arial"/>
          <w:sz w:val="22"/>
          <w:szCs w:val="22"/>
        </w:rPr>
        <w:t>. III st.10 Javnog natječaja nije se razmatrala.</w:t>
      </w:r>
    </w:p>
    <w:p w14:paraId="24358F3A" w14:textId="77777777" w:rsidR="004336C2" w:rsidRDefault="004336C2" w:rsidP="004336C2">
      <w:pPr>
        <w:pStyle w:val="Odlomakpopisa"/>
        <w:widowControl w:val="0"/>
        <w:suppressAutoHyphens/>
        <w:ind w:left="0"/>
        <w:jc w:val="both"/>
        <w:rPr>
          <w:rFonts w:ascii="Arial" w:hAnsi="Arial" w:cs="Arial"/>
          <w:sz w:val="22"/>
          <w:szCs w:val="22"/>
        </w:rPr>
      </w:pPr>
    </w:p>
    <w:p w14:paraId="35C46D5A"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4BA3E1E6" w14:textId="77777777" w:rsidR="004336C2" w:rsidRDefault="004336C2" w:rsidP="004336C2">
      <w:pPr>
        <w:widowControl w:val="0"/>
        <w:suppressAutoHyphens/>
        <w:jc w:val="both"/>
        <w:rPr>
          <w:rFonts w:ascii="Arial" w:hAnsi="Arial" w:cs="Arial"/>
          <w:sz w:val="22"/>
          <w:szCs w:val="22"/>
        </w:rPr>
      </w:pPr>
    </w:p>
    <w:p w14:paraId="691E03FA" w14:textId="77777777" w:rsidR="004336C2" w:rsidRDefault="004336C2" w:rsidP="004336C2">
      <w:pPr>
        <w:widowControl w:val="0"/>
        <w:suppressAutoHyphens/>
        <w:jc w:val="center"/>
        <w:rPr>
          <w:rFonts w:ascii="Arial" w:hAnsi="Arial" w:cs="Arial"/>
          <w:sz w:val="22"/>
          <w:szCs w:val="22"/>
        </w:rPr>
      </w:pPr>
      <w:r>
        <w:rPr>
          <w:rFonts w:ascii="Arial" w:hAnsi="Arial" w:cs="Arial"/>
          <w:sz w:val="22"/>
          <w:szCs w:val="22"/>
        </w:rPr>
        <w:t>Članak 2.</w:t>
      </w:r>
    </w:p>
    <w:p w14:paraId="3F8B7C57" w14:textId="77777777" w:rsidR="004336C2" w:rsidRDefault="004336C2" w:rsidP="004336C2">
      <w:pPr>
        <w:pStyle w:val="Odlomakpopisa"/>
        <w:widowControl w:val="0"/>
        <w:suppressAutoHyphens/>
        <w:ind w:left="0"/>
        <w:jc w:val="both"/>
        <w:rPr>
          <w:rFonts w:ascii="Arial" w:hAnsi="Arial" w:cs="Arial"/>
          <w:sz w:val="22"/>
          <w:szCs w:val="22"/>
        </w:rPr>
      </w:pPr>
    </w:p>
    <w:p w14:paraId="652DEC5F"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DD1DF64"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773C1DD" w14:textId="77777777" w:rsidR="004336C2" w:rsidRDefault="004336C2" w:rsidP="004336C2">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5EE12083" w14:textId="77777777" w:rsidR="004336C2" w:rsidRDefault="004336C2" w:rsidP="004336C2">
      <w:pPr>
        <w:pStyle w:val="Odlomakpopisa"/>
        <w:widowControl w:val="0"/>
        <w:suppressAutoHyphens/>
        <w:ind w:left="0"/>
        <w:jc w:val="both"/>
        <w:rPr>
          <w:rFonts w:ascii="Arial" w:hAnsi="Arial" w:cs="Arial"/>
          <w:sz w:val="22"/>
          <w:szCs w:val="22"/>
        </w:rPr>
      </w:pPr>
    </w:p>
    <w:p w14:paraId="7DA92AA3"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5DD5A261" w14:textId="77777777" w:rsidR="004336C2" w:rsidRDefault="004336C2" w:rsidP="004336C2">
      <w:pPr>
        <w:pStyle w:val="Odlomakpopisa"/>
        <w:widowControl w:val="0"/>
        <w:suppressAutoHyphens/>
        <w:ind w:left="0"/>
        <w:jc w:val="both"/>
        <w:rPr>
          <w:rFonts w:ascii="Arial" w:hAnsi="Arial" w:cs="Arial"/>
          <w:sz w:val="22"/>
          <w:szCs w:val="22"/>
        </w:rPr>
      </w:pPr>
    </w:p>
    <w:p w14:paraId="67C3441E" w14:textId="77777777" w:rsidR="004336C2" w:rsidRDefault="004336C2" w:rsidP="004336C2">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49192DC8" w14:textId="77777777" w:rsidR="004336C2" w:rsidRDefault="004336C2" w:rsidP="004336C2">
      <w:pPr>
        <w:pStyle w:val="Odlomakpopisa"/>
        <w:widowControl w:val="0"/>
        <w:suppressAutoHyphens/>
        <w:ind w:left="0"/>
        <w:jc w:val="both"/>
        <w:rPr>
          <w:rFonts w:ascii="Arial" w:hAnsi="Arial" w:cs="Arial"/>
          <w:sz w:val="22"/>
          <w:szCs w:val="22"/>
        </w:rPr>
      </w:pPr>
    </w:p>
    <w:p w14:paraId="65FE274C"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6236800D"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5FDB4CB6"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336C2">
        <w:rPr>
          <w:rFonts w:ascii="Arial" w:eastAsia="Calibri" w:hAnsi="Arial" w:cs="Arial"/>
          <w:color w:val="000000"/>
          <w:sz w:val="22"/>
          <w:szCs w:val="22"/>
          <w:lang w:val="de-DE" w:eastAsia="en-US"/>
        </w:rPr>
        <w:t>86</w:t>
      </w:r>
    </w:p>
    <w:p w14:paraId="7B1AC1B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C86CDB8"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A8EDAE4" w14:textId="77777777" w:rsidR="001B32AE" w:rsidRPr="00B227E7" w:rsidRDefault="001B32AE" w:rsidP="001B32AE">
      <w:pPr>
        <w:rPr>
          <w:rFonts w:ascii="Arial" w:hAnsi="Arial" w:cs="Arial"/>
          <w:sz w:val="22"/>
          <w:szCs w:val="22"/>
        </w:rPr>
      </w:pPr>
    </w:p>
    <w:p w14:paraId="05704EDF"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08E8605"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6B852D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84E166F" w14:textId="77777777" w:rsidR="001B32AE" w:rsidRDefault="001B32AE">
      <w:pPr>
        <w:rPr>
          <w:rFonts w:ascii="Arial" w:hAnsi="Arial" w:cs="Arial"/>
          <w:sz w:val="22"/>
          <w:szCs w:val="22"/>
        </w:rPr>
      </w:pPr>
    </w:p>
    <w:p w14:paraId="46BF797D" w14:textId="77777777" w:rsidR="001B32AE" w:rsidRDefault="001B32AE">
      <w:pPr>
        <w:rPr>
          <w:rFonts w:ascii="Arial" w:hAnsi="Arial" w:cs="Arial"/>
          <w:sz w:val="22"/>
          <w:szCs w:val="22"/>
        </w:rPr>
      </w:pPr>
    </w:p>
    <w:p w14:paraId="3AA49018" w14:textId="77777777" w:rsidR="001B32AE" w:rsidRDefault="001B32AE">
      <w:pPr>
        <w:rPr>
          <w:rFonts w:ascii="Arial" w:hAnsi="Arial" w:cs="Arial"/>
          <w:sz w:val="22"/>
          <w:szCs w:val="22"/>
        </w:rPr>
      </w:pPr>
    </w:p>
    <w:p w14:paraId="5638C0D5" w14:textId="77777777" w:rsidR="001B32AE" w:rsidRDefault="001B32AE">
      <w:pPr>
        <w:rPr>
          <w:rFonts w:ascii="Arial" w:hAnsi="Arial" w:cs="Arial"/>
          <w:sz w:val="22"/>
          <w:szCs w:val="22"/>
        </w:rPr>
      </w:pPr>
    </w:p>
    <w:p w14:paraId="5A4A9C98" w14:textId="77777777" w:rsidR="001B32AE" w:rsidRPr="00B227E7" w:rsidRDefault="001B32AE" w:rsidP="001B32AE">
      <w:pPr>
        <w:rPr>
          <w:rFonts w:ascii="Arial" w:hAnsi="Arial" w:cs="Arial"/>
          <w:b/>
          <w:sz w:val="22"/>
          <w:szCs w:val="22"/>
        </w:rPr>
      </w:pPr>
      <w:r>
        <w:rPr>
          <w:rFonts w:ascii="Arial" w:hAnsi="Arial" w:cs="Arial"/>
          <w:b/>
          <w:sz w:val="22"/>
          <w:szCs w:val="22"/>
        </w:rPr>
        <w:t>165</w:t>
      </w:r>
    </w:p>
    <w:p w14:paraId="7B665EAA" w14:textId="77777777" w:rsidR="001B32AE" w:rsidRPr="00B227E7" w:rsidRDefault="001B32AE" w:rsidP="001B32AE">
      <w:pPr>
        <w:rPr>
          <w:rFonts w:ascii="Arial" w:hAnsi="Arial" w:cs="Arial"/>
          <w:sz w:val="22"/>
          <w:szCs w:val="22"/>
        </w:rPr>
      </w:pPr>
    </w:p>
    <w:p w14:paraId="214A8BBB" w14:textId="77777777" w:rsidR="001B32AE" w:rsidRPr="00B227E7" w:rsidRDefault="001B32AE" w:rsidP="001B32AE">
      <w:pPr>
        <w:rPr>
          <w:rFonts w:ascii="Arial" w:hAnsi="Arial" w:cs="Arial"/>
          <w:sz w:val="22"/>
          <w:szCs w:val="22"/>
        </w:rPr>
      </w:pPr>
    </w:p>
    <w:p w14:paraId="43DF5508"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9CDF469" w14:textId="77777777" w:rsidR="004336C2" w:rsidRDefault="004336C2" w:rsidP="001B32AE">
      <w:pPr>
        <w:rPr>
          <w:rFonts w:ascii="Arial" w:hAnsi="Arial" w:cs="Arial"/>
          <w:sz w:val="22"/>
          <w:szCs w:val="22"/>
        </w:rPr>
      </w:pPr>
    </w:p>
    <w:p w14:paraId="1D265E8D" w14:textId="77777777" w:rsidR="004336C2" w:rsidRDefault="004336C2" w:rsidP="004336C2">
      <w:pPr>
        <w:jc w:val="center"/>
        <w:rPr>
          <w:rFonts w:ascii="Arial" w:hAnsi="Arial" w:cs="Arial"/>
          <w:b/>
          <w:bCs/>
          <w:sz w:val="22"/>
          <w:szCs w:val="22"/>
        </w:rPr>
      </w:pPr>
      <w:r>
        <w:rPr>
          <w:rFonts w:ascii="Arial" w:hAnsi="Arial" w:cs="Arial"/>
          <w:b/>
          <w:bCs/>
          <w:sz w:val="22"/>
          <w:szCs w:val="22"/>
        </w:rPr>
        <w:t>O  D  L  U  K  U</w:t>
      </w:r>
    </w:p>
    <w:p w14:paraId="64060B1B" w14:textId="77777777" w:rsidR="004336C2" w:rsidRDefault="004336C2" w:rsidP="004336C2">
      <w:pPr>
        <w:jc w:val="center"/>
        <w:rPr>
          <w:rFonts w:ascii="Arial" w:hAnsi="Arial" w:cs="Arial"/>
          <w:b/>
          <w:bCs/>
          <w:sz w:val="22"/>
          <w:szCs w:val="22"/>
        </w:rPr>
      </w:pPr>
      <w:r>
        <w:rPr>
          <w:rFonts w:ascii="Arial" w:hAnsi="Arial" w:cs="Arial"/>
          <w:b/>
          <w:bCs/>
          <w:sz w:val="22"/>
          <w:szCs w:val="22"/>
        </w:rPr>
        <w:t>o ponavljanju Javnog natječaja za</w:t>
      </w:r>
    </w:p>
    <w:p w14:paraId="56E4FA60" w14:textId="77777777" w:rsidR="004336C2" w:rsidRDefault="004336C2" w:rsidP="004336C2">
      <w:pPr>
        <w:jc w:val="center"/>
        <w:rPr>
          <w:rFonts w:ascii="Arial" w:hAnsi="Arial" w:cs="Arial"/>
          <w:b/>
          <w:bCs/>
          <w:sz w:val="22"/>
          <w:szCs w:val="22"/>
        </w:rPr>
      </w:pPr>
      <w:r>
        <w:rPr>
          <w:rFonts w:ascii="Arial" w:hAnsi="Arial" w:cs="Arial"/>
          <w:b/>
          <w:bCs/>
          <w:sz w:val="22"/>
          <w:szCs w:val="22"/>
        </w:rPr>
        <w:t>dodjelu dozvole za obavljanje djelatnosti na pomorskom</w:t>
      </w:r>
    </w:p>
    <w:p w14:paraId="29662079" w14:textId="77777777" w:rsidR="004336C2" w:rsidRDefault="004336C2" w:rsidP="004336C2">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DF89580" w14:textId="77777777" w:rsidR="004336C2" w:rsidRDefault="004336C2" w:rsidP="004336C2">
      <w:pPr>
        <w:jc w:val="center"/>
        <w:rPr>
          <w:rFonts w:ascii="Arial" w:hAnsi="Arial" w:cs="Arial"/>
          <w:b/>
          <w:bCs/>
          <w:sz w:val="22"/>
          <w:szCs w:val="22"/>
        </w:rPr>
      </w:pPr>
      <w:r>
        <w:rPr>
          <w:rFonts w:ascii="Arial" w:hAnsi="Arial" w:cs="Arial"/>
          <w:b/>
          <w:bCs/>
          <w:sz w:val="22"/>
          <w:szCs w:val="22"/>
        </w:rPr>
        <w:t>(32.MIKROLOKACIJA „Velika Buža“ broj lokacije 32.1)</w:t>
      </w:r>
    </w:p>
    <w:p w14:paraId="548C3DA5" w14:textId="77777777" w:rsidR="004336C2" w:rsidRDefault="004336C2" w:rsidP="004336C2">
      <w:pPr>
        <w:jc w:val="center"/>
        <w:rPr>
          <w:rFonts w:ascii="Arial" w:hAnsi="Arial" w:cs="Arial"/>
          <w:b/>
          <w:bCs/>
          <w:sz w:val="22"/>
          <w:szCs w:val="22"/>
        </w:rPr>
      </w:pPr>
    </w:p>
    <w:p w14:paraId="2325BD3B" w14:textId="77777777" w:rsidR="004336C2" w:rsidRDefault="004336C2" w:rsidP="004336C2">
      <w:pPr>
        <w:jc w:val="center"/>
        <w:rPr>
          <w:rFonts w:ascii="Arial" w:hAnsi="Arial" w:cs="Arial"/>
          <w:b/>
          <w:bCs/>
          <w:sz w:val="22"/>
          <w:szCs w:val="22"/>
        </w:rPr>
      </w:pPr>
    </w:p>
    <w:p w14:paraId="79D9558D" w14:textId="77777777" w:rsidR="004336C2" w:rsidRDefault="004336C2" w:rsidP="004336C2">
      <w:pPr>
        <w:jc w:val="center"/>
        <w:rPr>
          <w:rFonts w:ascii="Arial" w:hAnsi="Arial" w:cs="Arial"/>
          <w:b/>
          <w:bCs/>
          <w:sz w:val="22"/>
          <w:szCs w:val="22"/>
        </w:rPr>
      </w:pPr>
      <w:r>
        <w:rPr>
          <w:rFonts w:ascii="Arial" w:hAnsi="Arial" w:cs="Arial"/>
          <w:sz w:val="22"/>
          <w:szCs w:val="22"/>
        </w:rPr>
        <w:t>Članak 1.</w:t>
      </w:r>
    </w:p>
    <w:p w14:paraId="21B3E940" w14:textId="77777777" w:rsidR="004336C2" w:rsidRDefault="004336C2" w:rsidP="004336C2">
      <w:pPr>
        <w:jc w:val="center"/>
        <w:rPr>
          <w:rFonts w:ascii="Arial" w:hAnsi="Arial" w:cs="Arial"/>
          <w:b/>
          <w:sz w:val="22"/>
          <w:szCs w:val="22"/>
        </w:rPr>
      </w:pPr>
    </w:p>
    <w:p w14:paraId="0E080CCD"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2024.-2028.godine(„Službeni glasnik Grada Dubrovnika“ br. 8/24)  za 32. MIKROLOKACIJU „Velika Buža“, broj lokacije 32.1 na dijelu obale ispred </w:t>
      </w:r>
      <w:proofErr w:type="spellStart"/>
      <w:r>
        <w:rPr>
          <w:rFonts w:ascii="Arial" w:hAnsi="Arial" w:cs="Arial"/>
          <w:sz w:val="22"/>
          <w:szCs w:val="22"/>
        </w:rPr>
        <w:t>č.z</w:t>
      </w:r>
      <w:proofErr w:type="spellEnd"/>
      <w:r>
        <w:rPr>
          <w:rFonts w:ascii="Arial" w:hAnsi="Arial" w:cs="Arial"/>
          <w:sz w:val="22"/>
          <w:szCs w:val="22"/>
        </w:rPr>
        <w:t xml:space="preserve">. 4642 k.o. Dubrovnik, ugostiteljska djelatnost pripreme i usluživanja pića i hrane, šank na otvorenom s </w:t>
      </w:r>
      <w:proofErr w:type="spellStart"/>
      <w:r>
        <w:rPr>
          <w:rFonts w:ascii="Arial" w:hAnsi="Arial" w:cs="Arial"/>
          <w:sz w:val="22"/>
          <w:szCs w:val="22"/>
        </w:rPr>
        <w:t>točionikom</w:t>
      </w:r>
      <w:proofErr w:type="spellEnd"/>
      <w:r>
        <w:rPr>
          <w:rFonts w:ascii="Arial" w:hAnsi="Arial" w:cs="Arial"/>
          <w:sz w:val="22"/>
          <w:szCs w:val="22"/>
        </w:rPr>
        <w:t xml:space="preserve"> +terasa 90 m2, na rok od 5 godina zaprimljene su tri ponude:</w:t>
      </w:r>
    </w:p>
    <w:p w14:paraId="65DFD210" w14:textId="77777777" w:rsidR="004336C2" w:rsidRDefault="004336C2" w:rsidP="004336C2">
      <w:pPr>
        <w:pStyle w:val="Odlomakpopisa"/>
        <w:widowControl w:val="0"/>
        <w:suppressAutoHyphens/>
        <w:ind w:left="0"/>
        <w:jc w:val="both"/>
        <w:rPr>
          <w:rFonts w:ascii="Arial" w:hAnsi="Arial" w:cs="Arial"/>
          <w:sz w:val="22"/>
          <w:szCs w:val="22"/>
        </w:rPr>
      </w:pPr>
    </w:p>
    <w:p w14:paraId="568A957D" w14:textId="77777777" w:rsidR="004336C2" w:rsidRDefault="004336C2" w:rsidP="00002CBF">
      <w:pPr>
        <w:pStyle w:val="Odlomakpopisa"/>
        <w:widowControl w:val="0"/>
        <w:numPr>
          <w:ilvl w:val="1"/>
          <w:numId w:val="55"/>
        </w:numPr>
        <w:suppressAutoHyphens/>
        <w:ind w:left="851" w:hanging="425"/>
        <w:jc w:val="both"/>
        <w:rPr>
          <w:rFonts w:ascii="Arial" w:hAnsi="Arial" w:cs="Arial"/>
          <w:sz w:val="22"/>
          <w:szCs w:val="22"/>
        </w:rPr>
      </w:pPr>
      <w:r>
        <w:rPr>
          <w:rFonts w:ascii="Arial" w:hAnsi="Arial" w:cs="Arial"/>
          <w:sz w:val="22"/>
          <w:szCs w:val="22"/>
        </w:rPr>
        <w:t>ponuditelja „Trgovina Buža“ d.o.o. iz Dubrovnika OIB 11203584148</w:t>
      </w:r>
    </w:p>
    <w:p w14:paraId="1D95C8E9" w14:textId="77777777" w:rsidR="004336C2" w:rsidRDefault="004336C2" w:rsidP="00002CBF">
      <w:pPr>
        <w:pStyle w:val="Odlomakpopisa"/>
        <w:widowControl w:val="0"/>
        <w:numPr>
          <w:ilvl w:val="1"/>
          <w:numId w:val="55"/>
        </w:numPr>
        <w:suppressAutoHyphens/>
        <w:ind w:left="851" w:hanging="425"/>
        <w:jc w:val="both"/>
        <w:rPr>
          <w:rFonts w:ascii="Arial" w:hAnsi="Arial" w:cs="Arial"/>
          <w:sz w:val="22"/>
          <w:szCs w:val="22"/>
        </w:rPr>
      </w:pPr>
      <w:r>
        <w:rPr>
          <w:rFonts w:ascii="Arial" w:hAnsi="Arial" w:cs="Arial"/>
          <w:sz w:val="22"/>
          <w:szCs w:val="22"/>
        </w:rPr>
        <w:t xml:space="preserve">ponuditelja „Sirius </w:t>
      </w:r>
      <w:proofErr w:type="spellStart"/>
      <w:r>
        <w:rPr>
          <w:rFonts w:ascii="Arial" w:hAnsi="Arial" w:cs="Arial"/>
          <w:sz w:val="22"/>
          <w:szCs w:val="22"/>
        </w:rPr>
        <w:t>intelligence“d.o.o.iz</w:t>
      </w:r>
      <w:proofErr w:type="spellEnd"/>
      <w:r>
        <w:rPr>
          <w:rFonts w:ascii="Arial" w:hAnsi="Arial" w:cs="Arial"/>
          <w:sz w:val="22"/>
          <w:szCs w:val="22"/>
        </w:rPr>
        <w:t xml:space="preserve"> Zagreba  OIB 30800556423</w:t>
      </w:r>
    </w:p>
    <w:p w14:paraId="164946B9" w14:textId="77777777" w:rsidR="004336C2" w:rsidRDefault="004336C2" w:rsidP="00002CBF">
      <w:pPr>
        <w:pStyle w:val="Odlomakpopisa"/>
        <w:widowControl w:val="0"/>
        <w:numPr>
          <w:ilvl w:val="1"/>
          <w:numId w:val="55"/>
        </w:numPr>
        <w:suppressAutoHyphens/>
        <w:ind w:left="851" w:hanging="425"/>
        <w:jc w:val="both"/>
        <w:rPr>
          <w:rFonts w:ascii="Arial" w:hAnsi="Arial" w:cs="Arial"/>
          <w:sz w:val="22"/>
          <w:szCs w:val="22"/>
        </w:rPr>
      </w:pPr>
      <w:r>
        <w:rPr>
          <w:rFonts w:ascii="Arial" w:hAnsi="Arial" w:cs="Arial"/>
          <w:sz w:val="22"/>
          <w:szCs w:val="22"/>
        </w:rPr>
        <w:t xml:space="preserve">ponuditelja „Event </w:t>
      </w:r>
      <w:proofErr w:type="spellStart"/>
      <w:r>
        <w:rPr>
          <w:rFonts w:ascii="Arial" w:hAnsi="Arial" w:cs="Arial"/>
          <w:sz w:val="22"/>
          <w:szCs w:val="22"/>
        </w:rPr>
        <w:t>point</w:t>
      </w:r>
      <w:proofErr w:type="spellEnd"/>
      <w:r>
        <w:rPr>
          <w:rFonts w:ascii="Arial" w:hAnsi="Arial" w:cs="Arial"/>
          <w:sz w:val="22"/>
          <w:szCs w:val="22"/>
        </w:rPr>
        <w:t xml:space="preserve">“ </w:t>
      </w:r>
      <w:proofErr w:type="spellStart"/>
      <w:r>
        <w:rPr>
          <w:rFonts w:ascii="Arial" w:hAnsi="Arial" w:cs="Arial"/>
          <w:sz w:val="22"/>
          <w:szCs w:val="22"/>
        </w:rPr>
        <w:t>j.d.o.o</w:t>
      </w:r>
      <w:proofErr w:type="spellEnd"/>
      <w:r>
        <w:rPr>
          <w:rFonts w:ascii="Arial" w:hAnsi="Arial" w:cs="Arial"/>
          <w:sz w:val="22"/>
          <w:szCs w:val="22"/>
        </w:rPr>
        <w:t xml:space="preserve"> iz Zagreba OIB 62779365257</w:t>
      </w:r>
    </w:p>
    <w:p w14:paraId="142AE3E7" w14:textId="77777777" w:rsidR="001E6AEB" w:rsidRDefault="001E6AEB" w:rsidP="004336C2">
      <w:pPr>
        <w:widowControl w:val="0"/>
        <w:suppressAutoHyphens/>
        <w:jc w:val="both"/>
        <w:rPr>
          <w:rFonts w:ascii="Arial" w:hAnsi="Arial" w:cs="Arial"/>
          <w:sz w:val="22"/>
          <w:szCs w:val="22"/>
        </w:rPr>
      </w:pPr>
    </w:p>
    <w:p w14:paraId="4C75CD57"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Ponuda iz stavka 1. podstavka 1. ovoga članka ponuditelja „Trgovina</w:t>
      </w:r>
      <w:r w:rsidR="00A551F9">
        <w:rPr>
          <w:rFonts w:ascii="Arial" w:hAnsi="Arial" w:cs="Arial"/>
          <w:sz w:val="22"/>
          <w:szCs w:val="22"/>
        </w:rPr>
        <w:t xml:space="preserve"> </w:t>
      </w:r>
      <w:r>
        <w:rPr>
          <w:rFonts w:ascii="Arial" w:hAnsi="Arial" w:cs="Arial"/>
          <w:sz w:val="22"/>
          <w:szCs w:val="22"/>
        </w:rPr>
        <w:t>Buža“</w:t>
      </w:r>
      <w:r w:rsidR="00A551F9">
        <w:rPr>
          <w:rFonts w:ascii="Arial" w:hAnsi="Arial" w:cs="Arial"/>
          <w:sz w:val="22"/>
          <w:szCs w:val="22"/>
        </w:rPr>
        <w:t xml:space="preserve"> </w:t>
      </w:r>
      <w:r>
        <w:rPr>
          <w:rFonts w:ascii="Arial" w:hAnsi="Arial" w:cs="Arial"/>
          <w:sz w:val="22"/>
          <w:szCs w:val="22"/>
        </w:rPr>
        <w:t xml:space="preserve">d.o.o. iz </w:t>
      </w:r>
      <w:r>
        <w:rPr>
          <w:rFonts w:ascii="Arial" w:hAnsi="Arial" w:cs="Arial"/>
          <w:sz w:val="22"/>
          <w:szCs w:val="22"/>
        </w:rPr>
        <w:lastRenderedPageBreak/>
        <w:t xml:space="preserve">Dubrovnika OIB 11203584148 je nepotpuna i sukladno </w:t>
      </w:r>
      <w:proofErr w:type="spellStart"/>
      <w:r>
        <w:rPr>
          <w:rFonts w:ascii="Arial" w:hAnsi="Arial" w:cs="Arial"/>
          <w:sz w:val="22"/>
          <w:szCs w:val="22"/>
        </w:rPr>
        <w:t>toč</w:t>
      </w:r>
      <w:proofErr w:type="spellEnd"/>
      <w:r w:rsidR="00A551F9">
        <w:rPr>
          <w:rFonts w:ascii="Arial" w:hAnsi="Arial" w:cs="Arial"/>
          <w:sz w:val="22"/>
          <w:szCs w:val="22"/>
        </w:rPr>
        <w:t>.</w:t>
      </w:r>
      <w:r>
        <w:rPr>
          <w:rFonts w:ascii="Arial" w:hAnsi="Arial" w:cs="Arial"/>
          <w:sz w:val="22"/>
          <w:szCs w:val="22"/>
        </w:rPr>
        <w:t xml:space="preserve"> III.st.10. Javnog natječaja nije se razmatrala.</w:t>
      </w:r>
    </w:p>
    <w:p w14:paraId="5E5353D4" w14:textId="77777777" w:rsidR="00A551F9" w:rsidRDefault="00A551F9" w:rsidP="004336C2">
      <w:pPr>
        <w:widowControl w:val="0"/>
        <w:suppressAutoHyphens/>
        <w:jc w:val="both"/>
        <w:rPr>
          <w:rFonts w:ascii="Arial" w:hAnsi="Arial" w:cs="Arial"/>
          <w:sz w:val="22"/>
          <w:szCs w:val="22"/>
        </w:rPr>
      </w:pPr>
    </w:p>
    <w:p w14:paraId="3DC3C1F5"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 xml:space="preserve">Ponuda iz stavka 1. podstavka 2. ovoga članka ponuditelja „Sirius </w:t>
      </w:r>
      <w:proofErr w:type="spellStart"/>
      <w:r>
        <w:rPr>
          <w:rFonts w:ascii="Arial" w:hAnsi="Arial" w:cs="Arial"/>
          <w:sz w:val="22"/>
          <w:szCs w:val="22"/>
        </w:rPr>
        <w:t>intelligence</w:t>
      </w:r>
      <w:proofErr w:type="spellEnd"/>
      <w:r>
        <w:rPr>
          <w:rFonts w:ascii="Arial" w:hAnsi="Arial" w:cs="Arial"/>
          <w:sz w:val="22"/>
          <w:szCs w:val="22"/>
        </w:rPr>
        <w:t xml:space="preserve">“ d.o.o. iz Zagreba OIB 30800556423 je nepotpuna i sukladno </w:t>
      </w:r>
      <w:proofErr w:type="spellStart"/>
      <w:r>
        <w:rPr>
          <w:rFonts w:ascii="Arial" w:hAnsi="Arial" w:cs="Arial"/>
          <w:sz w:val="22"/>
          <w:szCs w:val="22"/>
        </w:rPr>
        <w:t>toč.III</w:t>
      </w:r>
      <w:proofErr w:type="spellEnd"/>
      <w:r>
        <w:rPr>
          <w:rFonts w:ascii="Arial" w:hAnsi="Arial" w:cs="Arial"/>
          <w:sz w:val="22"/>
          <w:szCs w:val="22"/>
        </w:rPr>
        <w:t xml:space="preserve"> st.10.Javnog</w:t>
      </w:r>
      <w:r w:rsidR="00A551F9">
        <w:rPr>
          <w:rFonts w:ascii="Arial" w:hAnsi="Arial" w:cs="Arial"/>
          <w:sz w:val="22"/>
          <w:szCs w:val="22"/>
        </w:rPr>
        <w:t xml:space="preserve"> </w:t>
      </w:r>
      <w:r>
        <w:rPr>
          <w:rFonts w:ascii="Arial" w:hAnsi="Arial" w:cs="Arial"/>
          <w:sz w:val="22"/>
          <w:szCs w:val="22"/>
        </w:rPr>
        <w:t>natječaja nije se razmatrala.</w:t>
      </w:r>
    </w:p>
    <w:p w14:paraId="19F4BAF5" w14:textId="77777777" w:rsidR="00A551F9" w:rsidRDefault="00A551F9" w:rsidP="004336C2">
      <w:pPr>
        <w:widowControl w:val="0"/>
        <w:suppressAutoHyphens/>
        <w:jc w:val="both"/>
        <w:rPr>
          <w:rFonts w:ascii="Arial" w:hAnsi="Arial" w:cs="Arial"/>
          <w:sz w:val="22"/>
          <w:szCs w:val="22"/>
        </w:rPr>
      </w:pPr>
    </w:p>
    <w:p w14:paraId="5CB51282"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 xml:space="preserve">Utvrđuje se da je ponuditelj „Event </w:t>
      </w:r>
      <w:proofErr w:type="spellStart"/>
      <w:r>
        <w:rPr>
          <w:rFonts w:ascii="Arial" w:hAnsi="Arial" w:cs="Arial"/>
          <w:sz w:val="22"/>
          <w:szCs w:val="22"/>
        </w:rPr>
        <w:t>point</w:t>
      </w:r>
      <w:proofErr w:type="spellEnd"/>
      <w:r>
        <w:rPr>
          <w:rFonts w:ascii="Arial" w:hAnsi="Arial" w:cs="Arial"/>
          <w:sz w:val="22"/>
          <w:szCs w:val="22"/>
        </w:rPr>
        <w:t xml:space="preserve"> </w:t>
      </w:r>
      <w:proofErr w:type="spellStart"/>
      <w:r>
        <w:rPr>
          <w:rFonts w:ascii="Arial" w:hAnsi="Arial" w:cs="Arial"/>
          <w:sz w:val="22"/>
          <w:szCs w:val="22"/>
        </w:rPr>
        <w:t>j.d.o.o</w:t>
      </w:r>
      <w:proofErr w:type="spellEnd"/>
      <w:r>
        <w:rPr>
          <w:rFonts w:ascii="Arial" w:hAnsi="Arial" w:cs="Arial"/>
          <w:sz w:val="22"/>
          <w:szCs w:val="22"/>
        </w:rPr>
        <w:t>“ iz Zagreba OIB 62779365257</w:t>
      </w:r>
      <w:r w:rsidR="00A551F9">
        <w:rPr>
          <w:rFonts w:ascii="Arial" w:hAnsi="Arial" w:cs="Arial"/>
          <w:sz w:val="22"/>
          <w:szCs w:val="22"/>
        </w:rPr>
        <w:t xml:space="preserve"> </w:t>
      </w:r>
      <w:r>
        <w:rPr>
          <w:rFonts w:ascii="Arial" w:hAnsi="Arial" w:cs="Arial"/>
          <w:sz w:val="22"/>
          <w:szCs w:val="22"/>
        </w:rPr>
        <w:t>odustao od ponude iz stavka 1.podstavka 3. ovoga članka podneskom od</w:t>
      </w:r>
      <w:r w:rsidR="00A551F9">
        <w:rPr>
          <w:rFonts w:ascii="Arial" w:hAnsi="Arial" w:cs="Arial"/>
          <w:sz w:val="22"/>
          <w:szCs w:val="22"/>
        </w:rPr>
        <w:t xml:space="preserve"> </w:t>
      </w:r>
      <w:r>
        <w:rPr>
          <w:rFonts w:ascii="Arial" w:hAnsi="Arial" w:cs="Arial"/>
          <w:sz w:val="22"/>
          <w:szCs w:val="22"/>
        </w:rPr>
        <w:t>10. svibnja 2024.godine.</w:t>
      </w:r>
    </w:p>
    <w:p w14:paraId="2993E656" w14:textId="77777777" w:rsidR="004336C2" w:rsidRDefault="004336C2" w:rsidP="004336C2">
      <w:pPr>
        <w:widowControl w:val="0"/>
        <w:suppressAutoHyphens/>
        <w:jc w:val="both"/>
        <w:rPr>
          <w:rFonts w:ascii="Arial" w:hAnsi="Arial" w:cs="Arial"/>
          <w:sz w:val="22"/>
          <w:szCs w:val="22"/>
        </w:rPr>
      </w:pPr>
      <w:r>
        <w:rPr>
          <w:rFonts w:ascii="Arial" w:hAnsi="Arial" w:cs="Arial"/>
          <w:sz w:val="22"/>
          <w:szCs w:val="22"/>
        </w:rPr>
        <w:t xml:space="preserve">              </w:t>
      </w:r>
    </w:p>
    <w:p w14:paraId="29F8344E"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31FB5D9E" w14:textId="77777777" w:rsidR="00A551F9"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343429B" w14:textId="77777777" w:rsidR="004336C2"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w:t>
      </w:r>
      <w:r w:rsidR="004336C2">
        <w:rPr>
          <w:rFonts w:ascii="Arial" w:hAnsi="Arial" w:cs="Arial"/>
          <w:sz w:val="22"/>
          <w:szCs w:val="22"/>
        </w:rPr>
        <w:t>lanak 2.</w:t>
      </w:r>
    </w:p>
    <w:p w14:paraId="165EDD5F" w14:textId="77777777" w:rsidR="004336C2" w:rsidRDefault="004336C2" w:rsidP="004336C2">
      <w:pPr>
        <w:pStyle w:val="Odlomakpopisa"/>
        <w:widowControl w:val="0"/>
        <w:suppressAutoHyphens/>
        <w:ind w:left="0"/>
        <w:jc w:val="both"/>
        <w:rPr>
          <w:rFonts w:ascii="Arial" w:hAnsi="Arial" w:cs="Arial"/>
          <w:sz w:val="22"/>
          <w:szCs w:val="22"/>
        </w:rPr>
      </w:pPr>
    </w:p>
    <w:p w14:paraId="505F4DAB"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3336FE3" w14:textId="77777777" w:rsidR="00A551F9"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7583E58" w14:textId="77777777" w:rsidR="004336C2"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w:t>
      </w:r>
      <w:r w:rsidR="004336C2">
        <w:rPr>
          <w:rFonts w:ascii="Arial" w:hAnsi="Arial" w:cs="Arial"/>
          <w:sz w:val="22"/>
          <w:szCs w:val="22"/>
        </w:rPr>
        <w:t>lanak 3.</w:t>
      </w:r>
    </w:p>
    <w:p w14:paraId="2F5C7895" w14:textId="77777777" w:rsidR="004336C2" w:rsidRDefault="004336C2" w:rsidP="004336C2">
      <w:pPr>
        <w:pStyle w:val="Odlomakpopisa"/>
        <w:widowControl w:val="0"/>
        <w:suppressAutoHyphens/>
        <w:ind w:left="0"/>
        <w:jc w:val="both"/>
        <w:rPr>
          <w:rFonts w:ascii="Arial" w:hAnsi="Arial" w:cs="Arial"/>
          <w:sz w:val="22"/>
          <w:szCs w:val="22"/>
        </w:rPr>
      </w:pPr>
    </w:p>
    <w:p w14:paraId="098AB1F7" w14:textId="77777777" w:rsidR="004336C2"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28DA0F4C" w14:textId="77777777" w:rsidR="00A551F9" w:rsidRDefault="004336C2" w:rsidP="004336C2">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089A3C9" w14:textId="77777777" w:rsidR="004336C2"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w:t>
      </w:r>
      <w:r w:rsidR="004336C2">
        <w:rPr>
          <w:rFonts w:ascii="Arial" w:hAnsi="Arial" w:cs="Arial"/>
          <w:sz w:val="22"/>
          <w:szCs w:val="22"/>
        </w:rPr>
        <w:t>lanak 4.</w:t>
      </w:r>
    </w:p>
    <w:p w14:paraId="4B5D334E" w14:textId="77777777" w:rsidR="004336C2" w:rsidRDefault="004336C2" w:rsidP="004336C2">
      <w:pPr>
        <w:pStyle w:val="Odlomakpopisa"/>
        <w:widowControl w:val="0"/>
        <w:suppressAutoHyphens/>
        <w:ind w:left="0"/>
        <w:jc w:val="both"/>
        <w:rPr>
          <w:rFonts w:ascii="Arial" w:hAnsi="Arial" w:cs="Arial"/>
          <w:sz w:val="22"/>
          <w:szCs w:val="22"/>
        </w:rPr>
      </w:pPr>
    </w:p>
    <w:p w14:paraId="518616A5" w14:textId="77777777" w:rsidR="004336C2" w:rsidRDefault="004336C2" w:rsidP="00A551F9">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201F9395"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766D743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551F9">
        <w:rPr>
          <w:rFonts w:ascii="Arial" w:eastAsia="Calibri" w:hAnsi="Arial" w:cs="Arial"/>
          <w:color w:val="000000"/>
          <w:sz w:val="22"/>
          <w:szCs w:val="22"/>
          <w:lang w:val="de-DE" w:eastAsia="en-US"/>
        </w:rPr>
        <w:t>87</w:t>
      </w:r>
    </w:p>
    <w:p w14:paraId="60109848"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7AED97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9D8DBB6" w14:textId="77777777" w:rsidR="001B32AE" w:rsidRPr="00B227E7" w:rsidRDefault="001B32AE" w:rsidP="001B32AE">
      <w:pPr>
        <w:rPr>
          <w:rFonts w:ascii="Arial" w:hAnsi="Arial" w:cs="Arial"/>
          <w:sz w:val="22"/>
          <w:szCs w:val="22"/>
        </w:rPr>
      </w:pPr>
    </w:p>
    <w:p w14:paraId="5F717AC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F8118B0"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69CE85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C8A0143" w14:textId="77777777" w:rsidR="001B32AE" w:rsidRDefault="001B32AE">
      <w:pPr>
        <w:rPr>
          <w:rFonts w:ascii="Arial" w:hAnsi="Arial" w:cs="Arial"/>
          <w:sz w:val="22"/>
          <w:szCs w:val="22"/>
        </w:rPr>
      </w:pPr>
    </w:p>
    <w:p w14:paraId="155F2EE6" w14:textId="77777777" w:rsidR="001B32AE" w:rsidRDefault="001B32AE">
      <w:pPr>
        <w:rPr>
          <w:rFonts w:ascii="Arial" w:hAnsi="Arial" w:cs="Arial"/>
          <w:sz w:val="22"/>
          <w:szCs w:val="22"/>
        </w:rPr>
      </w:pPr>
    </w:p>
    <w:p w14:paraId="7F96F2EF" w14:textId="77777777" w:rsidR="001B32AE" w:rsidRDefault="001B32AE">
      <w:pPr>
        <w:rPr>
          <w:rFonts w:ascii="Arial" w:hAnsi="Arial" w:cs="Arial"/>
          <w:sz w:val="22"/>
          <w:szCs w:val="22"/>
        </w:rPr>
      </w:pPr>
    </w:p>
    <w:p w14:paraId="5CF2C2AB" w14:textId="77777777" w:rsidR="001B32AE" w:rsidRDefault="001B32AE">
      <w:pPr>
        <w:rPr>
          <w:rFonts w:ascii="Arial" w:hAnsi="Arial" w:cs="Arial"/>
          <w:sz w:val="22"/>
          <w:szCs w:val="22"/>
        </w:rPr>
      </w:pPr>
    </w:p>
    <w:p w14:paraId="68230019" w14:textId="77777777" w:rsidR="001B32AE" w:rsidRPr="00B227E7" w:rsidRDefault="001B32AE" w:rsidP="001B32AE">
      <w:pPr>
        <w:rPr>
          <w:rFonts w:ascii="Arial" w:hAnsi="Arial" w:cs="Arial"/>
          <w:b/>
          <w:sz w:val="22"/>
          <w:szCs w:val="22"/>
        </w:rPr>
      </w:pPr>
      <w:r>
        <w:rPr>
          <w:rFonts w:ascii="Arial" w:hAnsi="Arial" w:cs="Arial"/>
          <w:b/>
          <w:sz w:val="22"/>
          <w:szCs w:val="22"/>
        </w:rPr>
        <w:t>166</w:t>
      </w:r>
    </w:p>
    <w:p w14:paraId="21C7A117" w14:textId="77777777" w:rsidR="001B32AE" w:rsidRPr="00B227E7" w:rsidRDefault="001B32AE" w:rsidP="001B32AE">
      <w:pPr>
        <w:rPr>
          <w:rFonts w:ascii="Arial" w:hAnsi="Arial" w:cs="Arial"/>
          <w:sz w:val="22"/>
          <w:szCs w:val="22"/>
        </w:rPr>
      </w:pPr>
    </w:p>
    <w:p w14:paraId="027BB950" w14:textId="77777777" w:rsidR="001B32AE" w:rsidRPr="00B227E7" w:rsidRDefault="001B32AE" w:rsidP="001B32AE">
      <w:pPr>
        <w:rPr>
          <w:rFonts w:ascii="Arial" w:hAnsi="Arial" w:cs="Arial"/>
          <w:sz w:val="22"/>
          <w:szCs w:val="22"/>
        </w:rPr>
      </w:pPr>
    </w:p>
    <w:p w14:paraId="5F80F04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08DBE50" w14:textId="77777777" w:rsidR="00A551F9" w:rsidRDefault="001B32AE" w:rsidP="001B32AE">
      <w:pPr>
        <w:rPr>
          <w:rFonts w:ascii="Arial" w:hAnsi="Arial" w:cs="Arial"/>
          <w:sz w:val="22"/>
          <w:szCs w:val="22"/>
        </w:rPr>
      </w:pPr>
      <w:r w:rsidRPr="00B227E7">
        <w:rPr>
          <w:rFonts w:ascii="Arial" w:hAnsi="Arial" w:cs="Arial"/>
          <w:sz w:val="22"/>
          <w:szCs w:val="22"/>
        </w:rPr>
        <w:t xml:space="preserve">  </w:t>
      </w:r>
    </w:p>
    <w:p w14:paraId="08CAE599" w14:textId="77777777" w:rsidR="00A551F9" w:rsidRDefault="00A551F9" w:rsidP="00A551F9">
      <w:pPr>
        <w:pStyle w:val="Bezproreda"/>
        <w:jc w:val="center"/>
        <w:rPr>
          <w:rFonts w:ascii="Arial" w:hAnsi="Arial" w:cs="Arial"/>
          <w:b/>
          <w:bCs/>
        </w:rPr>
      </w:pPr>
      <w:r>
        <w:rPr>
          <w:rFonts w:ascii="Arial" w:hAnsi="Arial" w:cs="Arial"/>
          <w:b/>
          <w:bCs/>
        </w:rPr>
        <w:t>O  D  L  U  K  U</w:t>
      </w:r>
    </w:p>
    <w:p w14:paraId="6AD6CCA9" w14:textId="77777777" w:rsidR="00A551F9" w:rsidRDefault="00A551F9" w:rsidP="00A551F9">
      <w:pPr>
        <w:pStyle w:val="Bezproreda"/>
        <w:jc w:val="center"/>
        <w:rPr>
          <w:rFonts w:ascii="Arial" w:hAnsi="Arial" w:cs="Arial"/>
          <w:b/>
          <w:bCs/>
        </w:rPr>
      </w:pPr>
      <w:r>
        <w:rPr>
          <w:rFonts w:ascii="Arial" w:hAnsi="Arial" w:cs="Arial"/>
          <w:b/>
          <w:bCs/>
        </w:rPr>
        <w:t>o ponavljanju Javnog natječaja za</w:t>
      </w:r>
    </w:p>
    <w:p w14:paraId="4D76646F" w14:textId="77777777" w:rsidR="00A551F9" w:rsidRDefault="00A551F9" w:rsidP="00A551F9">
      <w:pPr>
        <w:pStyle w:val="Bezproreda"/>
        <w:jc w:val="center"/>
        <w:rPr>
          <w:rFonts w:ascii="Arial" w:hAnsi="Arial" w:cs="Arial"/>
          <w:b/>
          <w:bCs/>
        </w:rPr>
      </w:pPr>
      <w:r>
        <w:rPr>
          <w:rFonts w:ascii="Arial" w:hAnsi="Arial" w:cs="Arial"/>
          <w:b/>
          <w:bCs/>
        </w:rPr>
        <w:t>dodjelu dozvole za obavljanje djelatnosti na pomorskom</w:t>
      </w:r>
    </w:p>
    <w:p w14:paraId="51F7C5AC" w14:textId="77777777" w:rsidR="00A551F9" w:rsidRDefault="00A551F9" w:rsidP="00A551F9">
      <w:pPr>
        <w:pStyle w:val="Bezproreda"/>
        <w:jc w:val="center"/>
        <w:rPr>
          <w:rFonts w:ascii="Arial" w:hAnsi="Arial" w:cs="Arial"/>
          <w:b/>
          <w:bCs/>
        </w:rPr>
      </w:pPr>
      <w:r>
        <w:rPr>
          <w:rFonts w:ascii="Arial" w:hAnsi="Arial" w:cs="Arial"/>
          <w:b/>
          <w:bCs/>
        </w:rPr>
        <w:t>dobru zbog neispunjenja natječajnih uvjeta od strane ponuditelja</w:t>
      </w:r>
    </w:p>
    <w:p w14:paraId="29673F09" w14:textId="77777777" w:rsidR="00A551F9" w:rsidRDefault="00A551F9" w:rsidP="00A551F9">
      <w:pPr>
        <w:pStyle w:val="Bezproreda"/>
        <w:jc w:val="center"/>
        <w:rPr>
          <w:rFonts w:ascii="Arial" w:hAnsi="Arial" w:cs="Arial"/>
          <w:b/>
          <w:bCs/>
        </w:rPr>
      </w:pPr>
      <w:r>
        <w:rPr>
          <w:rFonts w:ascii="Arial" w:hAnsi="Arial" w:cs="Arial"/>
          <w:b/>
          <w:bCs/>
        </w:rPr>
        <w:lastRenderedPageBreak/>
        <w:t>(35.MIKROLOKACIJA „</w:t>
      </w:r>
      <w:proofErr w:type="spellStart"/>
      <w:r>
        <w:rPr>
          <w:rFonts w:ascii="Arial" w:hAnsi="Arial" w:cs="Arial"/>
          <w:b/>
          <w:bCs/>
        </w:rPr>
        <w:t>Komarda</w:t>
      </w:r>
      <w:proofErr w:type="spellEnd"/>
      <w:r>
        <w:rPr>
          <w:rFonts w:ascii="Arial" w:hAnsi="Arial" w:cs="Arial"/>
          <w:b/>
          <w:bCs/>
        </w:rPr>
        <w:t>“ broj lokacije 35.1)</w:t>
      </w:r>
    </w:p>
    <w:p w14:paraId="78EA1728" w14:textId="77777777" w:rsidR="00A551F9" w:rsidRDefault="00A551F9" w:rsidP="00A551F9">
      <w:pPr>
        <w:pStyle w:val="Bezproreda"/>
        <w:jc w:val="center"/>
        <w:rPr>
          <w:rFonts w:ascii="Arial" w:hAnsi="Arial" w:cs="Arial"/>
          <w:b/>
          <w:bCs/>
        </w:rPr>
      </w:pPr>
    </w:p>
    <w:p w14:paraId="47874008" w14:textId="77777777" w:rsidR="00A551F9" w:rsidRDefault="00A551F9" w:rsidP="00A551F9">
      <w:pPr>
        <w:pStyle w:val="Bezproreda"/>
        <w:jc w:val="center"/>
        <w:rPr>
          <w:rFonts w:ascii="Arial" w:hAnsi="Arial" w:cs="Arial"/>
          <w:b/>
          <w:bCs/>
        </w:rPr>
      </w:pPr>
    </w:p>
    <w:p w14:paraId="2AB05F54" w14:textId="77777777" w:rsidR="00A551F9" w:rsidRPr="00A551F9" w:rsidRDefault="00A551F9" w:rsidP="00A551F9">
      <w:pPr>
        <w:jc w:val="center"/>
        <w:rPr>
          <w:rFonts w:ascii="Arial" w:eastAsia="Arial" w:hAnsi="Arial" w:cs="Arial"/>
          <w:b/>
          <w:sz w:val="22"/>
          <w:szCs w:val="22"/>
        </w:rPr>
      </w:pPr>
      <w:r>
        <w:rPr>
          <w:rFonts w:ascii="Arial" w:eastAsia="Arial" w:hAnsi="Arial" w:cs="Arial"/>
          <w:sz w:val="22"/>
          <w:szCs w:val="22"/>
        </w:rPr>
        <w:t>Č</w:t>
      </w:r>
      <w:r w:rsidRPr="00A551F9">
        <w:rPr>
          <w:rFonts w:ascii="Arial" w:eastAsia="Arial" w:hAnsi="Arial" w:cs="Arial"/>
          <w:sz w:val="22"/>
          <w:szCs w:val="22"/>
        </w:rPr>
        <w:t>lanak 1.</w:t>
      </w:r>
    </w:p>
    <w:p w14:paraId="4B45ECFC" w14:textId="77777777" w:rsidR="00A551F9" w:rsidRDefault="00A551F9" w:rsidP="00A551F9">
      <w:pPr>
        <w:jc w:val="center"/>
        <w:rPr>
          <w:rFonts w:ascii="Arial" w:eastAsia="Arial" w:hAnsi="Arial" w:cs="Arial"/>
          <w:b/>
        </w:rPr>
      </w:pPr>
    </w:p>
    <w:p w14:paraId="54A166B9"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Utvrđuje se da je na Javni natječaj za dodjelu dozvola na pomorskom dobru na području grada Dubrovnika za razdoblje 2024.-2028.godine(„Službeni glasnik Grada Dubrovnika“ br.8/24) za 35. MIKROLOKACIJU „</w:t>
      </w:r>
      <w:proofErr w:type="spellStart"/>
      <w:r w:rsidRPr="00A551F9">
        <w:rPr>
          <w:rFonts w:ascii="Arial" w:eastAsia="Arial" w:hAnsi="Arial" w:cs="Arial"/>
          <w:sz w:val="22"/>
          <w:szCs w:val="22"/>
        </w:rPr>
        <w:t>Komarda</w:t>
      </w:r>
      <w:proofErr w:type="spellEnd"/>
      <w:r w:rsidRPr="00A551F9">
        <w:rPr>
          <w:rFonts w:ascii="Arial" w:eastAsia="Arial" w:hAnsi="Arial" w:cs="Arial"/>
          <w:sz w:val="22"/>
          <w:szCs w:val="22"/>
        </w:rPr>
        <w:t xml:space="preserve">“, broj lokacije 35.1 na dijelu obale ispred </w:t>
      </w:r>
      <w:proofErr w:type="spellStart"/>
      <w:r w:rsidRPr="00A551F9">
        <w:rPr>
          <w:rFonts w:ascii="Arial" w:eastAsia="Arial" w:hAnsi="Arial" w:cs="Arial"/>
          <w:sz w:val="22"/>
          <w:szCs w:val="22"/>
        </w:rPr>
        <w:t>č.z</w:t>
      </w:r>
      <w:proofErr w:type="spellEnd"/>
      <w:r w:rsidRPr="00A551F9">
        <w:rPr>
          <w:rFonts w:ascii="Arial" w:eastAsia="Arial" w:hAnsi="Arial" w:cs="Arial"/>
          <w:sz w:val="22"/>
          <w:szCs w:val="22"/>
        </w:rPr>
        <w:t xml:space="preserve">. 4648/2 </w:t>
      </w:r>
      <w:proofErr w:type="spellStart"/>
      <w:r w:rsidRPr="00A551F9">
        <w:rPr>
          <w:rFonts w:ascii="Arial" w:eastAsia="Arial" w:hAnsi="Arial" w:cs="Arial"/>
          <w:sz w:val="22"/>
          <w:szCs w:val="22"/>
        </w:rPr>
        <w:t>k.o.Dubrovnik</w:t>
      </w:r>
      <w:proofErr w:type="spellEnd"/>
      <w:r w:rsidRPr="00A551F9">
        <w:rPr>
          <w:rFonts w:ascii="Arial" w:eastAsia="Arial" w:hAnsi="Arial" w:cs="Arial"/>
          <w:sz w:val="22"/>
          <w:szCs w:val="22"/>
        </w:rPr>
        <w:t xml:space="preserve"> (lijevo od ulaza),ugostiteljska djelatnost pripreme i usluživanja pića i hrane, terasa ispred ugostiteljskog objekta "Port 22"  </w:t>
      </w:r>
      <w:proofErr w:type="spellStart"/>
      <w:r w:rsidRPr="00A551F9">
        <w:rPr>
          <w:rFonts w:ascii="Arial" w:eastAsia="Arial" w:hAnsi="Arial" w:cs="Arial"/>
          <w:sz w:val="22"/>
          <w:szCs w:val="22"/>
        </w:rPr>
        <w:t>poršine</w:t>
      </w:r>
      <w:proofErr w:type="spellEnd"/>
      <w:r w:rsidRPr="00A551F9">
        <w:rPr>
          <w:rFonts w:ascii="Arial" w:eastAsia="Arial" w:hAnsi="Arial" w:cs="Arial"/>
          <w:sz w:val="22"/>
          <w:szCs w:val="22"/>
        </w:rPr>
        <w:t xml:space="preserve"> 41 m2,  na rok od 5 </w:t>
      </w:r>
      <w:proofErr w:type="spellStart"/>
      <w:r w:rsidRPr="00A551F9">
        <w:rPr>
          <w:rFonts w:ascii="Arial" w:eastAsia="Arial" w:hAnsi="Arial" w:cs="Arial"/>
          <w:sz w:val="22"/>
          <w:szCs w:val="22"/>
        </w:rPr>
        <w:t>godina,zaprimljena</w:t>
      </w:r>
      <w:proofErr w:type="spellEnd"/>
      <w:r w:rsidRPr="00A551F9">
        <w:rPr>
          <w:rFonts w:ascii="Arial" w:eastAsia="Arial" w:hAnsi="Arial" w:cs="Arial"/>
          <w:sz w:val="22"/>
          <w:szCs w:val="22"/>
        </w:rPr>
        <w:t xml:space="preserve"> jedna ponuda:</w:t>
      </w:r>
    </w:p>
    <w:p w14:paraId="4EEEA59E" w14:textId="77777777" w:rsidR="00A551F9" w:rsidRPr="00A551F9" w:rsidRDefault="00A551F9" w:rsidP="00A551F9">
      <w:pPr>
        <w:suppressAutoHyphens/>
        <w:jc w:val="both"/>
        <w:rPr>
          <w:rFonts w:ascii="Arial" w:eastAsia="Arial" w:hAnsi="Arial" w:cs="Arial"/>
          <w:sz w:val="22"/>
          <w:szCs w:val="22"/>
        </w:rPr>
      </w:pPr>
    </w:p>
    <w:p w14:paraId="34547325" w14:textId="77777777" w:rsidR="00A551F9" w:rsidRPr="00A551F9" w:rsidRDefault="00A551F9" w:rsidP="00002CBF">
      <w:pPr>
        <w:pStyle w:val="Odlomakpopisa"/>
        <w:numPr>
          <w:ilvl w:val="1"/>
          <w:numId w:val="56"/>
        </w:numPr>
        <w:suppressAutoHyphens/>
        <w:ind w:left="851" w:hanging="425"/>
        <w:jc w:val="both"/>
        <w:rPr>
          <w:rFonts w:ascii="Arial" w:eastAsia="Arial" w:hAnsi="Arial" w:cs="Arial"/>
          <w:sz w:val="22"/>
          <w:szCs w:val="22"/>
        </w:rPr>
      </w:pPr>
      <w:r w:rsidRPr="00A551F9">
        <w:rPr>
          <w:rFonts w:ascii="Arial" w:eastAsia="Arial" w:hAnsi="Arial" w:cs="Arial"/>
          <w:sz w:val="22"/>
          <w:szCs w:val="22"/>
        </w:rPr>
        <w:t>ponuditelja "</w:t>
      </w:r>
      <w:proofErr w:type="spellStart"/>
      <w:r w:rsidRPr="00A551F9">
        <w:rPr>
          <w:rFonts w:ascii="Arial" w:eastAsia="Arial" w:hAnsi="Arial" w:cs="Arial"/>
          <w:sz w:val="22"/>
          <w:szCs w:val="22"/>
        </w:rPr>
        <w:t>Lithos</w:t>
      </w:r>
      <w:proofErr w:type="spellEnd"/>
      <w:r w:rsidRPr="00A551F9">
        <w:rPr>
          <w:rFonts w:ascii="Arial" w:eastAsia="Arial" w:hAnsi="Arial" w:cs="Arial"/>
          <w:sz w:val="22"/>
          <w:szCs w:val="22"/>
        </w:rPr>
        <w:t xml:space="preserve">“ </w:t>
      </w:r>
      <w:proofErr w:type="spellStart"/>
      <w:r w:rsidRPr="00A551F9">
        <w:rPr>
          <w:rFonts w:ascii="Arial" w:eastAsia="Arial" w:hAnsi="Arial" w:cs="Arial"/>
          <w:sz w:val="22"/>
          <w:szCs w:val="22"/>
        </w:rPr>
        <w:t>d.o.o.iz</w:t>
      </w:r>
      <w:proofErr w:type="spellEnd"/>
      <w:r w:rsidRPr="00A551F9">
        <w:rPr>
          <w:rFonts w:ascii="Arial" w:eastAsia="Arial" w:hAnsi="Arial" w:cs="Arial"/>
          <w:sz w:val="22"/>
          <w:szCs w:val="22"/>
        </w:rPr>
        <w:t xml:space="preserve"> Dubrovnika, OIB 07068618086.</w:t>
      </w:r>
    </w:p>
    <w:p w14:paraId="26D216A1" w14:textId="77777777" w:rsidR="00A551F9" w:rsidRDefault="00A551F9" w:rsidP="00A551F9">
      <w:pPr>
        <w:suppressAutoHyphens/>
        <w:jc w:val="both"/>
        <w:rPr>
          <w:rFonts w:ascii="Arial" w:eastAsia="Arial" w:hAnsi="Arial" w:cs="Arial"/>
          <w:sz w:val="22"/>
          <w:szCs w:val="22"/>
        </w:rPr>
      </w:pPr>
    </w:p>
    <w:p w14:paraId="64BADD34" w14:textId="77777777" w:rsidR="00A551F9" w:rsidRP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Ponuda iz stavka 1. podstavka 1. ovoga članka </w:t>
      </w:r>
      <w:proofErr w:type="spellStart"/>
      <w:r w:rsidRPr="00A551F9">
        <w:rPr>
          <w:rFonts w:ascii="Arial" w:eastAsia="Arial" w:hAnsi="Arial" w:cs="Arial"/>
          <w:sz w:val="22"/>
          <w:szCs w:val="22"/>
        </w:rPr>
        <w:t>podnuditelja</w:t>
      </w:r>
      <w:proofErr w:type="spellEnd"/>
      <w:r w:rsidRPr="00A551F9">
        <w:rPr>
          <w:rFonts w:ascii="Arial" w:eastAsia="Arial" w:hAnsi="Arial" w:cs="Arial"/>
          <w:sz w:val="22"/>
          <w:szCs w:val="22"/>
        </w:rPr>
        <w:t xml:space="preserve"> „</w:t>
      </w:r>
      <w:proofErr w:type="spellStart"/>
      <w:r w:rsidRPr="00A551F9">
        <w:rPr>
          <w:rFonts w:ascii="Arial" w:eastAsia="Arial" w:hAnsi="Arial" w:cs="Arial"/>
          <w:sz w:val="22"/>
          <w:szCs w:val="22"/>
        </w:rPr>
        <w:t>Lithos</w:t>
      </w:r>
      <w:proofErr w:type="spellEnd"/>
      <w:r w:rsidRPr="00A551F9">
        <w:rPr>
          <w:rFonts w:ascii="Arial" w:eastAsia="Arial" w:hAnsi="Arial" w:cs="Arial"/>
          <w:sz w:val="22"/>
          <w:szCs w:val="22"/>
        </w:rPr>
        <w:t xml:space="preserve">“ d.o.o. iz  Dubrovnika  OIB 07068618086 je nepotpuna te se </w:t>
      </w:r>
      <w:proofErr w:type="spellStart"/>
      <w:r w:rsidRPr="00A551F9">
        <w:rPr>
          <w:rFonts w:ascii="Arial" w:eastAsia="Arial" w:hAnsi="Arial" w:cs="Arial"/>
          <w:sz w:val="22"/>
          <w:szCs w:val="22"/>
        </w:rPr>
        <w:t>suklad</w:t>
      </w:r>
      <w:proofErr w:type="spellEnd"/>
      <w:r w:rsidRPr="00A551F9">
        <w:rPr>
          <w:rFonts w:ascii="Arial" w:eastAsia="Arial" w:hAnsi="Arial" w:cs="Arial"/>
          <w:sz w:val="22"/>
          <w:szCs w:val="22"/>
        </w:rPr>
        <w:t xml:space="preserve">  toč.III.st.10. Javnog  natječaja nije razmatrala.</w:t>
      </w:r>
    </w:p>
    <w:p w14:paraId="6FC4EF00" w14:textId="77777777" w:rsidR="00A551F9" w:rsidRPr="00A551F9" w:rsidRDefault="00A551F9" w:rsidP="00A551F9">
      <w:pPr>
        <w:suppressAutoHyphens/>
        <w:jc w:val="both"/>
        <w:rPr>
          <w:rFonts w:ascii="Arial" w:eastAsia="Arial" w:hAnsi="Arial" w:cs="Arial"/>
          <w:sz w:val="22"/>
          <w:szCs w:val="22"/>
        </w:rPr>
      </w:pPr>
    </w:p>
    <w:p w14:paraId="7111CE67" w14:textId="77777777" w:rsidR="00A551F9" w:rsidRPr="00A551F9" w:rsidRDefault="00A551F9" w:rsidP="00A551F9">
      <w:pPr>
        <w:pStyle w:val="Odlomakpopisa"/>
        <w:widowControl w:val="0"/>
        <w:suppressAutoHyphens/>
        <w:ind w:left="0"/>
        <w:jc w:val="both"/>
        <w:rPr>
          <w:rFonts w:ascii="Arial" w:hAnsi="Arial" w:cs="Arial"/>
          <w:sz w:val="22"/>
          <w:szCs w:val="22"/>
        </w:rPr>
      </w:pPr>
      <w:r w:rsidRPr="00A551F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53284BEA"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                                                     </w:t>
      </w:r>
    </w:p>
    <w:p w14:paraId="4BF52BA5" w14:textId="77777777" w:rsidR="00A551F9" w:rsidRPr="00A551F9" w:rsidRDefault="00A551F9" w:rsidP="00A551F9">
      <w:pPr>
        <w:suppressAutoHyphens/>
        <w:jc w:val="center"/>
        <w:rPr>
          <w:rFonts w:ascii="Arial" w:eastAsia="Arial" w:hAnsi="Arial" w:cs="Arial"/>
          <w:sz w:val="22"/>
          <w:szCs w:val="22"/>
        </w:rPr>
      </w:pPr>
      <w:r>
        <w:rPr>
          <w:rFonts w:ascii="Arial" w:eastAsia="Arial" w:hAnsi="Arial" w:cs="Arial"/>
          <w:sz w:val="22"/>
          <w:szCs w:val="22"/>
        </w:rPr>
        <w:t>Č</w:t>
      </w:r>
      <w:r w:rsidRPr="00A551F9">
        <w:rPr>
          <w:rFonts w:ascii="Arial" w:eastAsia="Arial" w:hAnsi="Arial" w:cs="Arial"/>
          <w:sz w:val="22"/>
          <w:szCs w:val="22"/>
        </w:rPr>
        <w:t>lanak 2.</w:t>
      </w:r>
    </w:p>
    <w:p w14:paraId="17983867" w14:textId="77777777" w:rsidR="00A551F9" w:rsidRPr="00A551F9" w:rsidRDefault="00A551F9" w:rsidP="00A551F9">
      <w:pPr>
        <w:pStyle w:val="Odlomakpopisa"/>
        <w:widowControl w:val="0"/>
        <w:suppressAutoHyphens/>
        <w:ind w:left="0"/>
        <w:jc w:val="both"/>
        <w:rPr>
          <w:rFonts w:ascii="Arial" w:hAnsi="Arial" w:cs="Arial"/>
          <w:sz w:val="22"/>
          <w:szCs w:val="22"/>
        </w:rPr>
      </w:pPr>
    </w:p>
    <w:p w14:paraId="45B88AA1" w14:textId="77777777" w:rsidR="00A551F9" w:rsidRPr="00A551F9" w:rsidRDefault="00A551F9" w:rsidP="00A551F9">
      <w:pPr>
        <w:pStyle w:val="Odlomakpopisa"/>
        <w:widowControl w:val="0"/>
        <w:suppressAutoHyphens/>
        <w:ind w:left="0"/>
        <w:jc w:val="both"/>
        <w:rPr>
          <w:rFonts w:ascii="Arial" w:hAnsi="Arial" w:cs="Arial"/>
          <w:sz w:val="22"/>
          <w:szCs w:val="22"/>
        </w:rPr>
      </w:pPr>
      <w:r w:rsidRPr="00A551F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3AB19B4"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                                                     </w:t>
      </w:r>
    </w:p>
    <w:p w14:paraId="6605F8B6" w14:textId="77777777" w:rsidR="00A551F9" w:rsidRPr="00A551F9" w:rsidRDefault="00A551F9" w:rsidP="00A551F9">
      <w:pPr>
        <w:suppressAutoHyphens/>
        <w:jc w:val="center"/>
        <w:rPr>
          <w:rFonts w:ascii="Arial" w:eastAsia="Arial" w:hAnsi="Arial" w:cs="Arial"/>
          <w:sz w:val="22"/>
          <w:szCs w:val="22"/>
        </w:rPr>
      </w:pPr>
      <w:r>
        <w:rPr>
          <w:rFonts w:ascii="Arial" w:eastAsia="Arial" w:hAnsi="Arial" w:cs="Arial"/>
          <w:sz w:val="22"/>
          <w:szCs w:val="22"/>
        </w:rPr>
        <w:t>Č</w:t>
      </w:r>
      <w:r w:rsidRPr="00A551F9">
        <w:rPr>
          <w:rFonts w:ascii="Arial" w:eastAsia="Arial" w:hAnsi="Arial" w:cs="Arial"/>
          <w:sz w:val="22"/>
          <w:szCs w:val="22"/>
        </w:rPr>
        <w:t>lanak 3.</w:t>
      </w:r>
    </w:p>
    <w:p w14:paraId="0E2354A8" w14:textId="77777777" w:rsidR="00A551F9" w:rsidRPr="00A551F9" w:rsidRDefault="00A551F9" w:rsidP="00A551F9">
      <w:pPr>
        <w:suppressAutoHyphens/>
        <w:jc w:val="both"/>
        <w:rPr>
          <w:rFonts w:ascii="Arial" w:eastAsia="Arial" w:hAnsi="Arial" w:cs="Arial"/>
          <w:sz w:val="22"/>
          <w:szCs w:val="22"/>
        </w:rPr>
      </w:pPr>
    </w:p>
    <w:p w14:paraId="7C737224" w14:textId="77777777" w:rsidR="00A551F9" w:rsidRP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Protiv ove Odluke nije dopuštena žalba već se može pokrenuti upravni spor u roku od 30 dana od dana stupanja na snagu ove Odluke.</w:t>
      </w:r>
    </w:p>
    <w:p w14:paraId="73EEC95C"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                                                                                                          </w:t>
      </w:r>
    </w:p>
    <w:p w14:paraId="2AAFB90C" w14:textId="77777777" w:rsidR="00A551F9" w:rsidRPr="00A551F9" w:rsidRDefault="00A551F9" w:rsidP="00A551F9">
      <w:pPr>
        <w:suppressAutoHyphens/>
        <w:jc w:val="center"/>
        <w:rPr>
          <w:rFonts w:ascii="Arial" w:eastAsia="Arial" w:hAnsi="Arial" w:cs="Arial"/>
          <w:sz w:val="22"/>
          <w:szCs w:val="22"/>
        </w:rPr>
      </w:pPr>
      <w:r>
        <w:rPr>
          <w:rFonts w:ascii="Arial" w:eastAsia="Arial" w:hAnsi="Arial" w:cs="Arial"/>
          <w:sz w:val="22"/>
          <w:szCs w:val="22"/>
        </w:rPr>
        <w:t>Č</w:t>
      </w:r>
      <w:r w:rsidRPr="00A551F9">
        <w:rPr>
          <w:rFonts w:ascii="Arial" w:eastAsia="Arial" w:hAnsi="Arial" w:cs="Arial"/>
          <w:sz w:val="22"/>
          <w:szCs w:val="22"/>
        </w:rPr>
        <w:t>lanak 4.</w:t>
      </w:r>
    </w:p>
    <w:p w14:paraId="325AC71E" w14:textId="77777777" w:rsidR="00A551F9" w:rsidRPr="00A551F9" w:rsidRDefault="00A551F9" w:rsidP="00A551F9">
      <w:pPr>
        <w:suppressAutoHyphens/>
        <w:jc w:val="both"/>
        <w:rPr>
          <w:rFonts w:ascii="Arial" w:eastAsia="Arial" w:hAnsi="Arial" w:cs="Arial"/>
          <w:sz w:val="22"/>
          <w:szCs w:val="22"/>
        </w:rPr>
      </w:pPr>
    </w:p>
    <w:p w14:paraId="5F95A7DB" w14:textId="77777777" w:rsidR="00A551F9" w:rsidRP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Ova Odluka stupa na snagu prvog dana od dana objave u „Službenom glasniku Grada Dubrovnika“.</w:t>
      </w:r>
    </w:p>
    <w:p w14:paraId="0B557439"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68586541"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551F9">
        <w:rPr>
          <w:rFonts w:ascii="Arial" w:eastAsia="Calibri" w:hAnsi="Arial" w:cs="Arial"/>
          <w:color w:val="000000"/>
          <w:sz w:val="22"/>
          <w:szCs w:val="22"/>
          <w:lang w:val="de-DE" w:eastAsia="en-US"/>
        </w:rPr>
        <w:t>88</w:t>
      </w:r>
    </w:p>
    <w:p w14:paraId="2231517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90E4C4B"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491B6D6" w14:textId="77777777" w:rsidR="001B32AE" w:rsidRPr="00B227E7" w:rsidRDefault="001B32AE" w:rsidP="001B32AE">
      <w:pPr>
        <w:rPr>
          <w:rFonts w:ascii="Arial" w:hAnsi="Arial" w:cs="Arial"/>
          <w:sz w:val="22"/>
          <w:szCs w:val="22"/>
        </w:rPr>
      </w:pPr>
    </w:p>
    <w:p w14:paraId="351FDE33"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29C15AF"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8F8952B"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37F6E1C" w14:textId="77777777" w:rsidR="001B32AE" w:rsidRDefault="001B32AE">
      <w:pPr>
        <w:rPr>
          <w:rFonts w:ascii="Arial" w:hAnsi="Arial" w:cs="Arial"/>
          <w:sz w:val="22"/>
          <w:szCs w:val="22"/>
        </w:rPr>
      </w:pPr>
    </w:p>
    <w:p w14:paraId="5AAFF9B1" w14:textId="77777777" w:rsidR="001B32AE" w:rsidRDefault="001B32AE">
      <w:pPr>
        <w:rPr>
          <w:rFonts w:ascii="Arial" w:hAnsi="Arial" w:cs="Arial"/>
          <w:sz w:val="22"/>
          <w:szCs w:val="22"/>
        </w:rPr>
      </w:pPr>
    </w:p>
    <w:p w14:paraId="2C0AED1E" w14:textId="77777777" w:rsidR="001B32AE" w:rsidRDefault="001B32AE">
      <w:pPr>
        <w:rPr>
          <w:rFonts w:ascii="Arial" w:hAnsi="Arial" w:cs="Arial"/>
          <w:sz w:val="22"/>
          <w:szCs w:val="22"/>
        </w:rPr>
      </w:pPr>
    </w:p>
    <w:p w14:paraId="3A376E5E" w14:textId="77777777" w:rsidR="001B32AE" w:rsidRDefault="001B32AE">
      <w:pPr>
        <w:rPr>
          <w:rFonts w:ascii="Arial" w:hAnsi="Arial" w:cs="Arial"/>
          <w:sz w:val="22"/>
          <w:szCs w:val="22"/>
        </w:rPr>
      </w:pPr>
    </w:p>
    <w:p w14:paraId="7B91D726" w14:textId="77777777" w:rsidR="001B32AE" w:rsidRPr="00B227E7" w:rsidRDefault="001B32AE" w:rsidP="001B32AE">
      <w:pPr>
        <w:rPr>
          <w:rFonts w:ascii="Arial" w:hAnsi="Arial" w:cs="Arial"/>
          <w:b/>
          <w:sz w:val="22"/>
          <w:szCs w:val="22"/>
        </w:rPr>
      </w:pPr>
      <w:r>
        <w:rPr>
          <w:rFonts w:ascii="Arial" w:hAnsi="Arial" w:cs="Arial"/>
          <w:b/>
          <w:sz w:val="22"/>
          <w:szCs w:val="22"/>
        </w:rPr>
        <w:t>167</w:t>
      </w:r>
    </w:p>
    <w:p w14:paraId="24F7C631" w14:textId="77777777" w:rsidR="001B32AE" w:rsidRPr="00B227E7" w:rsidRDefault="001B32AE" w:rsidP="001B32AE">
      <w:pPr>
        <w:rPr>
          <w:rFonts w:ascii="Arial" w:hAnsi="Arial" w:cs="Arial"/>
          <w:sz w:val="22"/>
          <w:szCs w:val="22"/>
        </w:rPr>
      </w:pPr>
    </w:p>
    <w:p w14:paraId="507B032B" w14:textId="77777777" w:rsidR="001B32AE" w:rsidRPr="00B227E7" w:rsidRDefault="001B32AE" w:rsidP="001B32AE">
      <w:pPr>
        <w:rPr>
          <w:rFonts w:ascii="Arial" w:hAnsi="Arial" w:cs="Arial"/>
          <w:sz w:val="22"/>
          <w:szCs w:val="22"/>
        </w:rPr>
      </w:pPr>
    </w:p>
    <w:p w14:paraId="1A355965"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Pr>
          <w:rFonts w:ascii="Arial" w:eastAsia="Wingdings" w:hAnsi="Arial" w:cs="Arial"/>
          <w:sz w:val="22"/>
          <w:lang w:eastAsia="ar-SA"/>
        </w:rPr>
        <w:lastRenderedPageBreak/>
        <w:t>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BB34A31" w14:textId="77777777" w:rsidR="00A551F9" w:rsidRDefault="00A551F9" w:rsidP="001B32AE">
      <w:pPr>
        <w:rPr>
          <w:rFonts w:ascii="Arial" w:hAnsi="Arial" w:cs="Arial"/>
          <w:sz w:val="22"/>
          <w:szCs w:val="22"/>
        </w:rPr>
      </w:pPr>
    </w:p>
    <w:p w14:paraId="7831ECC0" w14:textId="77777777" w:rsidR="00A551F9" w:rsidRPr="00A551F9" w:rsidRDefault="00A551F9" w:rsidP="00A551F9">
      <w:pPr>
        <w:pStyle w:val="Bezproreda"/>
        <w:jc w:val="center"/>
        <w:rPr>
          <w:rFonts w:ascii="Arial" w:hAnsi="Arial" w:cs="Arial"/>
          <w:b/>
          <w:bCs/>
        </w:rPr>
      </w:pPr>
      <w:r w:rsidRPr="00A551F9">
        <w:rPr>
          <w:rFonts w:ascii="Arial" w:hAnsi="Arial" w:cs="Arial"/>
          <w:b/>
          <w:bCs/>
        </w:rPr>
        <w:t>O  D  L  U  K  U</w:t>
      </w:r>
    </w:p>
    <w:p w14:paraId="2E546F5F" w14:textId="77777777" w:rsidR="00A551F9" w:rsidRPr="00A551F9" w:rsidRDefault="00A551F9" w:rsidP="00A551F9">
      <w:pPr>
        <w:pStyle w:val="Bezproreda"/>
        <w:jc w:val="center"/>
        <w:rPr>
          <w:rFonts w:ascii="Arial" w:hAnsi="Arial" w:cs="Arial"/>
          <w:b/>
          <w:bCs/>
        </w:rPr>
      </w:pPr>
      <w:r w:rsidRPr="00A551F9">
        <w:rPr>
          <w:rFonts w:ascii="Arial" w:hAnsi="Arial" w:cs="Arial"/>
          <w:b/>
          <w:bCs/>
        </w:rPr>
        <w:t>o ponavljanju Javnog natječaja za</w:t>
      </w:r>
    </w:p>
    <w:p w14:paraId="78415F75" w14:textId="77777777" w:rsidR="00A551F9" w:rsidRPr="00A551F9" w:rsidRDefault="00A551F9" w:rsidP="00A551F9">
      <w:pPr>
        <w:pStyle w:val="Bezproreda"/>
        <w:jc w:val="center"/>
        <w:rPr>
          <w:rFonts w:ascii="Arial" w:hAnsi="Arial" w:cs="Arial"/>
          <w:b/>
          <w:bCs/>
        </w:rPr>
      </w:pPr>
      <w:r w:rsidRPr="00A551F9">
        <w:rPr>
          <w:rFonts w:ascii="Arial" w:hAnsi="Arial" w:cs="Arial"/>
          <w:b/>
          <w:bCs/>
        </w:rPr>
        <w:t>dodjelu dozvole za obavljanje djelatnosti na pomorskom</w:t>
      </w:r>
    </w:p>
    <w:p w14:paraId="7EF8046F" w14:textId="77777777" w:rsidR="00A551F9" w:rsidRPr="00A551F9" w:rsidRDefault="00A551F9" w:rsidP="00A551F9">
      <w:pPr>
        <w:pStyle w:val="Bezproreda"/>
        <w:jc w:val="center"/>
        <w:rPr>
          <w:rFonts w:ascii="Arial" w:hAnsi="Arial" w:cs="Arial"/>
          <w:b/>
          <w:bCs/>
        </w:rPr>
      </w:pPr>
      <w:r w:rsidRPr="00A551F9">
        <w:rPr>
          <w:rFonts w:ascii="Arial" w:hAnsi="Arial" w:cs="Arial"/>
          <w:b/>
          <w:bCs/>
        </w:rPr>
        <w:t>dobru zbog neispunjenja natječajnih uvjeta od strane ponuditelja</w:t>
      </w:r>
    </w:p>
    <w:p w14:paraId="0BCF1D20" w14:textId="77777777" w:rsidR="00A551F9" w:rsidRPr="00A551F9" w:rsidRDefault="00A551F9" w:rsidP="00A551F9">
      <w:pPr>
        <w:pStyle w:val="Bezproreda"/>
        <w:jc w:val="center"/>
        <w:rPr>
          <w:rFonts w:ascii="Arial" w:hAnsi="Arial" w:cs="Arial"/>
          <w:b/>
          <w:bCs/>
        </w:rPr>
      </w:pPr>
      <w:r w:rsidRPr="00A551F9">
        <w:rPr>
          <w:rFonts w:ascii="Arial" w:hAnsi="Arial" w:cs="Arial"/>
          <w:b/>
          <w:bCs/>
        </w:rPr>
        <w:t>(35.MIKROLOKACIJA „</w:t>
      </w:r>
      <w:proofErr w:type="spellStart"/>
      <w:r w:rsidRPr="00A551F9">
        <w:rPr>
          <w:rFonts w:ascii="Arial" w:hAnsi="Arial" w:cs="Arial"/>
          <w:b/>
          <w:bCs/>
        </w:rPr>
        <w:t>Komarda</w:t>
      </w:r>
      <w:proofErr w:type="spellEnd"/>
      <w:r w:rsidRPr="00A551F9">
        <w:rPr>
          <w:rFonts w:ascii="Arial" w:hAnsi="Arial" w:cs="Arial"/>
          <w:b/>
          <w:bCs/>
        </w:rPr>
        <w:t>“ broj lokacije 35.2)</w:t>
      </w:r>
    </w:p>
    <w:p w14:paraId="239CFF69" w14:textId="77777777" w:rsidR="00A551F9" w:rsidRDefault="00A551F9" w:rsidP="00A551F9">
      <w:pPr>
        <w:pStyle w:val="Bezproreda"/>
        <w:jc w:val="center"/>
        <w:rPr>
          <w:rFonts w:ascii="Arial" w:hAnsi="Arial" w:cs="Arial"/>
          <w:b/>
          <w:bCs/>
        </w:rPr>
      </w:pPr>
    </w:p>
    <w:p w14:paraId="58FF2E1E" w14:textId="77777777" w:rsidR="00A551F9" w:rsidRPr="00A551F9" w:rsidRDefault="00A551F9" w:rsidP="00A551F9">
      <w:pPr>
        <w:pStyle w:val="Bezproreda"/>
        <w:jc w:val="center"/>
        <w:rPr>
          <w:rFonts w:ascii="Arial" w:hAnsi="Arial" w:cs="Arial"/>
          <w:b/>
          <w:bCs/>
        </w:rPr>
      </w:pPr>
    </w:p>
    <w:p w14:paraId="50991FF8" w14:textId="77777777" w:rsidR="00A551F9" w:rsidRPr="00A551F9" w:rsidRDefault="00A551F9" w:rsidP="00A551F9">
      <w:pPr>
        <w:jc w:val="center"/>
        <w:rPr>
          <w:rFonts w:ascii="Arial" w:eastAsia="Arial" w:hAnsi="Arial" w:cs="Arial"/>
          <w:b/>
          <w:sz w:val="22"/>
          <w:szCs w:val="22"/>
        </w:rPr>
      </w:pPr>
      <w:r>
        <w:rPr>
          <w:rFonts w:ascii="Arial" w:eastAsia="Arial" w:hAnsi="Arial" w:cs="Arial"/>
          <w:sz w:val="22"/>
          <w:szCs w:val="22"/>
        </w:rPr>
        <w:t>Č</w:t>
      </w:r>
      <w:r w:rsidRPr="00A551F9">
        <w:rPr>
          <w:rFonts w:ascii="Arial" w:eastAsia="Arial" w:hAnsi="Arial" w:cs="Arial"/>
          <w:sz w:val="22"/>
          <w:szCs w:val="22"/>
        </w:rPr>
        <w:t>lanak 1.</w:t>
      </w:r>
    </w:p>
    <w:p w14:paraId="1D6C5C97" w14:textId="77777777" w:rsidR="00A551F9" w:rsidRDefault="00A551F9" w:rsidP="00A551F9">
      <w:pPr>
        <w:jc w:val="center"/>
        <w:rPr>
          <w:rFonts w:ascii="Arial" w:eastAsia="Arial" w:hAnsi="Arial" w:cs="Arial"/>
          <w:b/>
        </w:rPr>
      </w:pPr>
    </w:p>
    <w:p w14:paraId="6128CB1F"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Utvrđuje se da je na Javni natječaj za dodjelu dozvola na pomorskom dobru na području grada Dubrovnika za razdoblje 2024.-2028.godine („Službeni glasnik grada Dubrovnika“ br. 8/24) za 35. MIKROLOKACIJU „</w:t>
      </w:r>
      <w:proofErr w:type="spellStart"/>
      <w:r w:rsidRPr="00A551F9">
        <w:rPr>
          <w:rFonts w:ascii="Arial" w:eastAsia="Arial" w:hAnsi="Arial" w:cs="Arial"/>
          <w:sz w:val="22"/>
          <w:szCs w:val="22"/>
        </w:rPr>
        <w:t>Komarda</w:t>
      </w:r>
      <w:proofErr w:type="spellEnd"/>
      <w:r w:rsidRPr="00A551F9">
        <w:rPr>
          <w:rFonts w:ascii="Arial" w:eastAsia="Arial" w:hAnsi="Arial" w:cs="Arial"/>
          <w:sz w:val="22"/>
          <w:szCs w:val="22"/>
        </w:rPr>
        <w:t xml:space="preserve">“, broj lokacije 35.2 na dijelu obale ispred </w:t>
      </w:r>
      <w:proofErr w:type="spellStart"/>
      <w:r w:rsidRPr="00A551F9">
        <w:rPr>
          <w:rFonts w:ascii="Arial" w:eastAsia="Arial" w:hAnsi="Arial" w:cs="Arial"/>
          <w:sz w:val="22"/>
          <w:szCs w:val="22"/>
        </w:rPr>
        <w:t>č.z</w:t>
      </w:r>
      <w:proofErr w:type="spellEnd"/>
      <w:r w:rsidRPr="00A551F9">
        <w:rPr>
          <w:rFonts w:ascii="Arial" w:eastAsia="Arial" w:hAnsi="Arial" w:cs="Arial"/>
          <w:sz w:val="22"/>
          <w:szCs w:val="22"/>
        </w:rPr>
        <w:t xml:space="preserve">. 4648/2 </w:t>
      </w:r>
      <w:proofErr w:type="spellStart"/>
      <w:r w:rsidRPr="00A551F9">
        <w:rPr>
          <w:rFonts w:ascii="Arial" w:eastAsia="Arial" w:hAnsi="Arial" w:cs="Arial"/>
          <w:sz w:val="22"/>
          <w:szCs w:val="22"/>
        </w:rPr>
        <w:t>k.o.Dubrovnik</w:t>
      </w:r>
      <w:proofErr w:type="spellEnd"/>
      <w:r w:rsidRPr="00A551F9">
        <w:rPr>
          <w:rFonts w:ascii="Arial" w:eastAsia="Arial" w:hAnsi="Arial" w:cs="Arial"/>
          <w:sz w:val="22"/>
          <w:szCs w:val="22"/>
        </w:rPr>
        <w:t xml:space="preserve"> (desno pored skala),ugostiteljska djelatnost pripreme i usluživanja pića i hrane, terasa ispred ugostiteljskog objekta "Port 22" površine  30 m2, na rok od 5 godina, zaprimljena  jedna ponuda:</w:t>
      </w:r>
    </w:p>
    <w:p w14:paraId="75053BED" w14:textId="77777777" w:rsidR="00A551F9" w:rsidRPr="00A551F9" w:rsidRDefault="00A551F9" w:rsidP="00A551F9">
      <w:pPr>
        <w:suppressAutoHyphens/>
        <w:jc w:val="both"/>
        <w:rPr>
          <w:rFonts w:ascii="Arial" w:eastAsia="Arial" w:hAnsi="Arial" w:cs="Arial"/>
          <w:sz w:val="22"/>
          <w:szCs w:val="22"/>
        </w:rPr>
      </w:pPr>
    </w:p>
    <w:p w14:paraId="64D8E0DE" w14:textId="77777777" w:rsidR="00A551F9" w:rsidRPr="00A551F9" w:rsidRDefault="00A551F9" w:rsidP="00002CBF">
      <w:pPr>
        <w:pStyle w:val="Odlomakpopisa"/>
        <w:numPr>
          <w:ilvl w:val="1"/>
          <w:numId w:val="57"/>
        </w:numPr>
        <w:suppressAutoHyphens/>
        <w:ind w:left="851" w:hanging="425"/>
        <w:jc w:val="both"/>
        <w:rPr>
          <w:rFonts w:ascii="Arial" w:eastAsia="Arial" w:hAnsi="Arial" w:cs="Arial"/>
          <w:sz w:val="22"/>
          <w:szCs w:val="22"/>
        </w:rPr>
      </w:pPr>
      <w:r w:rsidRPr="00A551F9">
        <w:rPr>
          <w:rFonts w:ascii="Arial" w:eastAsia="Arial" w:hAnsi="Arial" w:cs="Arial"/>
          <w:sz w:val="22"/>
          <w:szCs w:val="22"/>
        </w:rPr>
        <w:t>ponuditelja "</w:t>
      </w:r>
      <w:proofErr w:type="spellStart"/>
      <w:r w:rsidRPr="00A551F9">
        <w:rPr>
          <w:rFonts w:ascii="Arial" w:eastAsia="Arial" w:hAnsi="Arial" w:cs="Arial"/>
          <w:sz w:val="22"/>
          <w:szCs w:val="22"/>
        </w:rPr>
        <w:t>Lithos</w:t>
      </w:r>
      <w:proofErr w:type="spellEnd"/>
      <w:r w:rsidRPr="00A551F9">
        <w:rPr>
          <w:rFonts w:ascii="Arial" w:eastAsia="Arial" w:hAnsi="Arial" w:cs="Arial"/>
          <w:sz w:val="22"/>
          <w:szCs w:val="22"/>
        </w:rPr>
        <w:t xml:space="preserve"> </w:t>
      </w:r>
      <w:proofErr w:type="spellStart"/>
      <w:r w:rsidRPr="00A551F9">
        <w:rPr>
          <w:rFonts w:ascii="Arial" w:eastAsia="Arial" w:hAnsi="Arial" w:cs="Arial"/>
          <w:sz w:val="22"/>
          <w:szCs w:val="22"/>
        </w:rPr>
        <w:t>d.o.o",iz</w:t>
      </w:r>
      <w:proofErr w:type="spellEnd"/>
      <w:r w:rsidRPr="00A551F9">
        <w:rPr>
          <w:rFonts w:ascii="Arial" w:eastAsia="Arial" w:hAnsi="Arial" w:cs="Arial"/>
          <w:sz w:val="22"/>
          <w:szCs w:val="22"/>
        </w:rPr>
        <w:t xml:space="preserve"> Dubrovnika, OIB 07068618086.</w:t>
      </w:r>
    </w:p>
    <w:p w14:paraId="6F378288" w14:textId="77777777" w:rsidR="00A551F9" w:rsidRDefault="00A551F9" w:rsidP="00A551F9">
      <w:pPr>
        <w:suppressAutoHyphens/>
        <w:jc w:val="both"/>
        <w:rPr>
          <w:rFonts w:ascii="Arial" w:eastAsia="Arial" w:hAnsi="Arial" w:cs="Arial"/>
          <w:sz w:val="22"/>
          <w:szCs w:val="22"/>
        </w:rPr>
      </w:pPr>
    </w:p>
    <w:p w14:paraId="3F978C19" w14:textId="77777777" w:rsidR="00A551F9" w:rsidRP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Ponuda iz stavka 1. podstavka 1. ovoga članka  ponuditelja „</w:t>
      </w:r>
      <w:proofErr w:type="spellStart"/>
      <w:r w:rsidRPr="00A551F9">
        <w:rPr>
          <w:rFonts w:ascii="Arial" w:eastAsia="Arial" w:hAnsi="Arial" w:cs="Arial"/>
          <w:sz w:val="22"/>
          <w:szCs w:val="22"/>
        </w:rPr>
        <w:t>Lithos</w:t>
      </w:r>
      <w:proofErr w:type="spellEnd"/>
      <w:r w:rsidRPr="00A551F9">
        <w:rPr>
          <w:rFonts w:ascii="Arial" w:eastAsia="Arial" w:hAnsi="Arial" w:cs="Arial"/>
          <w:sz w:val="22"/>
          <w:szCs w:val="22"/>
        </w:rPr>
        <w:t xml:space="preserve">“ d.o.o. </w:t>
      </w:r>
      <w:r>
        <w:rPr>
          <w:rFonts w:ascii="Arial" w:eastAsia="Arial" w:hAnsi="Arial" w:cs="Arial"/>
          <w:sz w:val="22"/>
          <w:szCs w:val="22"/>
        </w:rPr>
        <w:t>i</w:t>
      </w:r>
      <w:r w:rsidRPr="00A551F9">
        <w:rPr>
          <w:rFonts w:ascii="Arial" w:eastAsia="Arial" w:hAnsi="Arial" w:cs="Arial"/>
          <w:sz w:val="22"/>
          <w:szCs w:val="22"/>
        </w:rPr>
        <w:t>z Dubrovnika je nepotpuna i sukladno toč.III.st.10. Javnog natječaja nije se razmatrala.</w:t>
      </w:r>
    </w:p>
    <w:p w14:paraId="33E67C1D" w14:textId="77777777" w:rsidR="00A551F9" w:rsidRPr="00A551F9" w:rsidRDefault="00A551F9" w:rsidP="00A551F9">
      <w:pPr>
        <w:pStyle w:val="Odlomakpopisa"/>
        <w:widowControl w:val="0"/>
        <w:suppressAutoHyphens/>
        <w:ind w:left="0"/>
        <w:jc w:val="both"/>
        <w:rPr>
          <w:rFonts w:ascii="Arial" w:hAnsi="Arial" w:cs="Arial"/>
          <w:sz w:val="22"/>
          <w:szCs w:val="22"/>
        </w:rPr>
      </w:pPr>
    </w:p>
    <w:p w14:paraId="2C3446FE" w14:textId="77777777" w:rsidR="00A551F9" w:rsidRPr="00A551F9" w:rsidRDefault="00A551F9" w:rsidP="00A551F9">
      <w:pPr>
        <w:pStyle w:val="Odlomakpopisa"/>
        <w:widowControl w:val="0"/>
        <w:suppressAutoHyphens/>
        <w:ind w:left="0"/>
        <w:jc w:val="both"/>
        <w:rPr>
          <w:rFonts w:ascii="Arial" w:hAnsi="Arial" w:cs="Arial"/>
          <w:sz w:val="22"/>
          <w:szCs w:val="22"/>
        </w:rPr>
      </w:pPr>
      <w:r w:rsidRPr="00A551F9">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C944BAC"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                                                             </w:t>
      </w:r>
    </w:p>
    <w:p w14:paraId="1027F7AE" w14:textId="77777777" w:rsidR="00A551F9" w:rsidRPr="00A551F9" w:rsidRDefault="00A551F9" w:rsidP="00A551F9">
      <w:pPr>
        <w:suppressAutoHyphens/>
        <w:jc w:val="center"/>
        <w:rPr>
          <w:rFonts w:ascii="Arial" w:eastAsia="Arial" w:hAnsi="Arial" w:cs="Arial"/>
          <w:sz w:val="22"/>
          <w:szCs w:val="22"/>
        </w:rPr>
      </w:pPr>
      <w:r>
        <w:rPr>
          <w:rFonts w:ascii="Arial" w:eastAsia="Arial" w:hAnsi="Arial" w:cs="Arial"/>
          <w:sz w:val="22"/>
          <w:szCs w:val="22"/>
        </w:rPr>
        <w:t>Č</w:t>
      </w:r>
      <w:r w:rsidRPr="00A551F9">
        <w:rPr>
          <w:rFonts w:ascii="Arial" w:eastAsia="Arial" w:hAnsi="Arial" w:cs="Arial"/>
          <w:sz w:val="22"/>
          <w:szCs w:val="22"/>
        </w:rPr>
        <w:t>lanak 2.</w:t>
      </w:r>
    </w:p>
    <w:p w14:paraId="68557ACB" w14:textId="77777777" w:rsidR="00A551F9" w:rsidRPr="00A551F9" w:rsidRDefault="00A551F9" w:rsidP="00A551F9">
      <w:pPr>
        <w:pStyle w:val="Odlomakpopisa"/>
        <w:widowControl w:val="0"/>
        <w:suppressAutoHyphens/>
        <w:ind w:left="0"/>
        <w:jc w:val="both"/>
        <w:rPr>
          <w:rFonts w:ascii="Arial" w:hAnsi="Arial" w:cs="Arial"/>
          <w:sz w:val="22"/>
          <w:szCs w:val="22"/>
        </w:rPr>
      </w:pPr>
    </w:p>
    <w:p w14:paraId="32549A82" w14:textId="77777777" w:rsidR="00A551F9" w:rsidRPr="00A551F9" w:rsidRDefault="00A551F9" w:rsidP="00A551F9">
      <w:pPr>
        <w:pStyle w:val="Odlomakpopisa"/>
        <w:widowControl w:val="0"/>
        <w:suppressAutoHyphens/>
        <w:ind w:left="0"/>
        <w:jc w:val="both"/>
        <w:rPr>
          <w:rFonts w:ascii="Arial" w:hAnsi="Arial" w:cs="Arial"/>
          <w:sz w:val="22"/>
          <w:szCs w:val="22"/>
        </w:rPr>
      </w:pPr>
      <w:r w:rsidRPr="00A551F9">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2B8421E"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                                                     </w:t>
      </w:r>
    </w:p>
    <w:p w14:paraId="21CD7163" w14:textId="77777777" w:rsidR="00A551F9" w:rsidRPr="00A551F9" w:rsidRDefault="00A551F9" w:rsidP="00A551F9">
      <w:pPr>
        <w:suppressAutoHyphens/>
        <w:jc w:val="center"/>
        <w:rPr>
          <w:rFonts w:ascii="Arial" w:eastAsia="Arial" w:hAnsi="Arial" w:cs="Arial"/>
          <w:sz w:val="22"/>
          <w:szCs w:val="22"/>
        </w:rPr>
      </w:pPr>
      <w:r>
        <w:rPr>
          <w:rFonts w:ascii="Arial" w:eastAsia="Arial" w:hAnsi="Arial" w:cs="Arial"/>
          <w:sz w:val="22"/>
          <w:szCs w:val="22"/>
        </w:rPr>
        <w:t>Č</w:t>
      </w:r>
      <w:r w:rsidRPr="00A551F9">
        <w:rPr>
          <w:rFonts w:ascii="Arial" w:eastAsia="Arial" w:hAnsi="Arial" w:cs="Arial"/>
          <w:sz w:val="22"/>
          <w:szCs w:val="22"/>
        </w:rPr>
        <w:t>lanak 3.</w:t>
      </w:r>
    </w:p>
    <w:p w14:paraId="61839970" w14:textId="77777777" w:rsidR="00A551F9" w:rsidRPr="00A551F9" w:rsidRDefault="00A551F9" w:rsidP="00A551F9">
      <w:pPr>
        <w:suppressAutoHyphens/>
        <w:jc w:val="both"/>
        <w:rPr>
          <w:rFonts w:ascii="Arial" w:eastAsia="Arial" w:hAnsi="Arial" w:cs="Arial"/>
          <w:sz w:val="22"/>
          <w:szCs w:val="22"/>
        </w:rPr>
      </w:pPr>
    </w:p>
    <w:p w14:paraId="10A2398E" w14:textId="77777777" w:rsidR="00A551F9" w:rsidRP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Protiv ove Odluke nije dopuštena žalba već se može pokrenuti upravni spor u roku od 30 dana od dana stupanja na snagu ove Odluke.</w:t>
      </w:r>
    </w:p>
    <w:p w14:paraId="3A86A439" w14:textId="77777777" w:rsid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 xml:space="preserve">                                                       </w:t>
      </w:r>
    </w:p>
    <w:p w14:paraId="5A56FBEB" w14:textId="77777777" w:rsidR="00A551F9" w:rsidRPr="00A551F9" w:rsidRDefault="00A551F9" w:rsidP="00A551F9">
      <w:pPr>
        <w:suppressAutoHyphens/>
        <w:jc w:val="center"/>
        <w:rPr>
          <w:rFonts w:ascii="Arial" w:eastAsia="Arial" w:hAnsi="Arial" w:cs="Arial"/>
          <w:sz w:val="22"/>
          <w:szCs w:val="22"/>
        </w:rPr>
      </w:pPr>
      <w:r>
        <w:rPr>
          <w:rFonts w:ascii="Arial" w:eastAsia="Arial" w:hAnsi="Arial" w:cs="Arial"/>
          <w:sz w:val="22"/>
          <w:szCs w:val="22"/>
        </w:rPr>
        <w:t>Č</w:t>
      </w:r>
      <w:r w:rsidRPr="00A551F9">
        <w:rPr>
          <w:rFonts w:ascii="Arial" w:eastAsia="Arial" w:hAnsi="Arial" w:cs="Arial"/>
          <w:sz w:val="22"/>
          <w:szCs w:val="22"/>
        </w:rPr>
        <w:t>lanak 4.</w:t>
      </w:r>
    </w:p>
    <w:p w14:paraId="560B3EB6" w14:textId="77777777" w:rsidR="00A551F9" w:rsidRPr="00A551F9" w:rsidRDefault="00A551F9" w:rsidP="00A551F9">
      <w:pPr>
        <w:suppressAutoHyphens/>
        <w:jc w:val="both"/>
        <w:rPr>
          <w:rFonts w:ascii="Arial" w:eastAsia="Arial" w:hAnsi="Arial" w:cs="Arial"/>
          <w:sz w:val="22"/>
          <w:szCs w:val="22"/>
        </w:rPr>
      </w:pPr>
    </w:p>
    <w:p w14:paraId="0871ABE1" w14:textId="77777777" w:rsidR="00A551F9" w:rsidRPr="00A551F9" w:rsidRDefault="00A551F9" w:rsidP="00A551F9">
      <w:pPr>
        <w:suppressAutoHyphens/>
        <w:jc w:val="both"/>
        <w:rPr>
          <w:rFonts w:ascii="Arial" w:eastAsia="Arial" w:hAnsi="Arial" w:cs="Arial"/>
          <w:sz w:val="22"/>
          <w:szCs w:val="22"/>
        </w:rPr>
      </w:pPr>
      <w:r w:rsidRPr="00A551F9">
        <w:rPr>
          <w:rFonts w:ascii="Arial" w:eastAsia="Arial" w:hAnsi="Arial" w:cs="Arial"/>
          <w:sz w:val="22"/>
          <w:szCs w:val="22"/>
        </w:rPr>
        <w:t>Ova Odluka stupa na snagu prvog dana od dana objave u „Službenom glasniku Grada Dubrovnika“.</w:t>
      </w:r>
    </w:p>
    <w:p w14:paraId="0BDB8F76" w14:textId="77777777" w:rsidR="001B32AE" w:rsidRPr="00B227E7" w:rsidRDefault="001B32AE" w:rsidP="001B32AE">
      <w:pPr>
        <w:rPr>
          <w:rFonts w:ascii="Arial" w:hAnsi="Arial" w:cs="Arial"/>
          <w:sz w:val="22"/>
          <w:szCs w:val="22"/>
        </w:rPr>
      </w:pPr>
    </w:p>
    <w:p w14:paraId="011B689B"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551F9">
        <w:rPr>
          <w:rFonts w:ascii="Arial" w:eastAsia="Calibri" w:hAnsi="Arial" w:cs="Arial"/>
          <w:color w:val="000000"/>
          <w:sz w:val="22"/>
          <w:szCs w:val="22"/>
          <w:lang w:val="de-DE" w:eastAsia="en-US"/>
        </w:rPr>
        <w:t>89</w:t>
      </w:r>
    </w:p>
    <w:p w14:paraId="1388A168"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BA4D4D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D8735EE" w14:textId="77777777" w:rsidR="001B32AE" w:rsidRPr="00B227E7" w:rsidRDefault="001B32AE" w:rsidP="001B32AE">
      <w:pPr>
        <w:rPr>
          <w:rFonts w:ascii="Arial" w:hAnsi="Arial" w:cs="Arial"/>
          <w:sz w:val="22"/>
          <w:szCs w:val="22"/>
        </w:rPr>
      </w:pPr>
    </w:p>
    <w:p w14:paraId="472CD5A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E0C9087"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3115B5D"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BEAF433" w14:textId="77777777" w:rsidR="001B32AE" w:rsidRDefault="001B32AE">
      <w:pPr>
        <w:rPr>
          <w:rFonts w:ascii="Arial" w:hAnsi="Arial" w:cs="Arial"/>
          <w:sz w:val="22"/>
          <w:szCs w:val="22"/>
        </w:rPr>
      </w:pPr>
    </w:p>
    <w:p w14:paraId="6FA71434" w14:textId="77777777" w:rsidR="001B32AE" w:rsidRDefault="001B32AE">
      <w:pPr>
        <w:rPr>
          <w:rFonts w:ascii="Arial" w:hAnsi="Arial" w:cs="Arial"/>
          <w:sz w:val="22"/>
          <w:szCs w:val="22"/>
        </w:rPr>
      </w:pPr>
    </w:p>
    <w:p w14:paraId="77BEFA43" w14:textId="77777777" w:rsidR="001E6AEB" w:rsidRDefault="001E6AEB">
      <w:pPr>
        <w:rPr>
          <w:rFonts w:ascii="Arial" w:hAnsi="Arial" w:cs="Arial"/>
          <w:sz w:val="22"/>
          <w:szCs w:val="22"/>
        </w:rPr>
      </w:pPr>
    </w:p>
    <w:p w14:paraId="7493C16A" w14:textId="77777777" w:rsidR="001B32AE" w:rsidRDefault="001B32AE">
      <w:pPr>
        <w:rPr>
          <w:rFonts w:ascii="Arial" w:hAnsi="Arial" w:cs="Arial"/>
          <w:sz w:val="22"/>
          <w:szCs w:val="22"/>
        </w:rPr>
      </w:pPr>
    </w:p>
    <w:p w14:paraId="6370010F" w14:textId="77777777" w:rsidR="001B32AE" w:rsidRPr="00A551F9" w:rsidRDefault="001B32AE" w:rsidP="001B32AE">
      <w:pPr>
        <w:rPr>
          <w:rFonts w:ascii="Arial" w:hAnsi="Arial" w:cs="Arial"/>
          <w:b/>
          <w:sz w:val="22"/>
          <w:szCs w:val="22"/>
        </w:rPr>
      </w:pPr>
      <w:r>
        <w:rPr>
          <w:rFonts w:ascii="Arial" w:hAnsi="Arial" w:cs="Arial"/>
          <w:b/>
          <w:sz w:val="22"/>
          <w:szCs w:val="22"/>
        </w:rPr>
        <w:t>168</w:t>
      </w:r>
    </w:p>
    <w:p w14:paraId="5AE57889" w14:textId="77777777" w:rsidR="001B32AE" w:rsidRPr="00B227E7" w:rsidRDefault="001B32AE" w:rsidP="001B32AE">
      <w:pPr>
        <w:rPr>
          <w:rFonts w:ascii="Arial" w:hAnsi="Arial" w:cs="Arial"/>
          <w:sz w:val="22"/>
          <w:szCs w:val="22"/>
        </w:rPr>
      </w:pPr>
    </w:p>
    <w:p w14:paraId="304E02AD"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3BC977B2"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B01C121" w14:textId="77777777" w:rsidR="00F813F3" w:rsidRDefault="00F813F3" w:rsidP="001B32AE">
      <w:pPr>
        <w:suppressAutoHyphens/>
        <w:autoSpaceDN w:val="0"/>
        <w:textAlignment w:val="baseline"/>
        <w:rPr>
          <w:rFonts w:ascii="Arial" w:eastAsia="Calibri" w:hAnsi="Arial" w:cs="Arial"/>
          <w:color w:val="000000"/>
          <w:sz w:val="22"/>
          <w:szCs w:val="22"/>
          <w:lang w:val="de-DE" w:eastAsia="en-US"/>
        </w:rPr>
      </w:pPr>
    </w:p>
    <w:p w14:paraId="4D5AE42E" w14:textId="77777777" w:rsidR="00A551F9" w:rsidRDefault="00A551F9" w:rsidP="00A551F9">
      <w:pPr>
        <w:jc w:val="center"/>
        <w:rPr>
          <w:rFonts w:ascii="Arial" w:hAnsi="Arial" w:cs="Arial"/>
          <w:b/>
          <w:bCs/>
          <w:sz w:val="22"/>
          <w:szCs w:val="22"/>
        </w:rPr>
      </w:pPr>
      <w:r>
        <w:rPr>
          <w:rFonts w:ascii="Arial" w:hAnsi="Arial" w:cs="Arial"/>
          <w:b/>
          <w:bCs/>
          <w:sz w:val="22"/>
          <w:szCs w:val="22"/>
        </w:rPr>
        <w:t>O  D  L  U  K  U</w:t>
      </w:r>
    </w:p>
    <w:p w14:paraId="32F0A6B5" w14:textId="77777777" w:rsidR="00A551F9" w:rsidRDefault="00A551F9" w:rsidP="00A551F9">
      <w:pPr>
        <w:jc w:val="center"/>
        <w:rPr>
          <w:rFonts w:ascii="Arial" w:hAnsi="Arial" w:cs="Arial"/>
          <w:b/>
          <w:bCs/>
          <w:sz w:val="22"/>
          <w:szCs w:val="22"/>
        </w:rPr>
      </w:pPr>
      <w:r>
        <w:rPr>
          <w:rFonts w:ascii="Arial" w:hAnsi="Arial" w:cs="Arial"/>
          <w:b/>
          <w:bCs/>
          <w:sz w:val="22"/>
          <w:szCs w:val="22"/>
        </w:rPr>
        <w:t>o ponavljanju Javnog natječaja za</w:t>
      </w:r>
    </w:p>
    <w:p w14:paraId="55383A1B" w14:textId="77777777" w:rsidR="00A551F9" w:rsidRDefault="00A551F9" w:rsidP="00A551F9">
      <w:pPr>
        <w:jc w:val="center"/>
        <w:rPr>
          <w:rFonts w:ascii="Arial" w:hAnsi="Arial" w:cs="Arial"/>
          <w:b/>
          <w:bCs/>
          <w:sz w:val="22"/>
          <w:szCs w:val="22"/>
        </w:rPr>
      </w:pPr>
      <w:r>
        <w:rPr>
          <w:rFonts w:ascii="Arial" w:hAnsi="Arial" w:cs="Arial"/>
          <w:b/>
          <w:bCs/>
          <w:sz w:val="22"/>
          <w:szCs w:val="22"/>
        </w:rPr>
        <w:t>dodjelu dozvole za obavljanje djelatnosti na pomorskom</w:t>
      </w:r>
    </w:p>
    <w:p w14:paraId="6919FB2B" w14:textId="77777777" w:rsidR="00A551F9" w:rsidRDefault="00A551F9" w:rsidP="00A551F9">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4C586E6" w14:textId="77777777" w:rsidR="00A551F9" w:rsidRDefault="00A551F9" w:rsidP="00A551F9">
      <w:pPr>
        <w:jc w:val="center"/>
        <w:rPr>
          <w:rFonts w:ascii="Arial" w:hAnsi="Arial" w:cs="Arial"/>
          <w:b/>
          <w:bCs/>
          <w:sz w:val="22"/>
          <w:szCs w:val="22"/>
        </w:rPr>
      </w:pPr>
      <w:r>
        <w:rPr>
          <w:rFonts w:ascii="Arial" w:hAnsi="Arial" w:cs="Arial"/>
          <w:b/>
          <w:bCs/>
          <w:sz w:val="22"/>
          <w:szCs w:val="22"/>
        </w:rPr>
        <w:t>(38.MIKROLOKACIJA „</w:t>
      </w:r>
      <w:proofErr w:type="spellStart"/>
      <w:r>
        <w:rPr>
          <w:rFonts w:ascii="Arial" w:hAnsi="Arial" w:cs="Arial"/>
          <w:b/>
          <w:bCs/>
          <w:sz w:val="22"/>
          <w:szCs w:val="22"/>
        </w:rPr>
        <w:t>Suđurađ</w:t>
      </w:r>
      <w:proofErr w:type="spellEnd"/>
      <w:r>
        <w:rPr>
          <w:rFonts w:ascii="Arial" w:hAnsi="Arial" w:cs="Arial"/>
          <w:b/>
          <w:bCs/>
          <w:sz w:val="22"/>
          <w:szCs w:val="22"/>
        </w:rPr>
        <w:t>“ broj lokacije 38.2)</w:t>
      </w:r>
    </w:p>
    <w:p w14:paraId="48D4FD12" w14:textId="77777777" w:rsidR="00A551F9" w:rsidRDefault="00A551F9" w:rsidP="00A551F9">
      <w:pPr>
        <w:jc w:val="center"/>
        <w:rPr>
          <w:rFonts w:ascii="Arial" w:hAnsi="Arial" w:cs="Arial"/>
          <w:b/>
          <w:bCs/>
          <w:sz w:val="22"/>
          <w:szCs w:val="22"/>
        </w:rPr>
      </w:pPr>
    </w:p>
    <w:p w14:paraId="2DFD7B60" w14:textId="77777777" w:rsidR="00A551F9" w:rsidRDefault="00A551F9" w:rsidP="00A551F9">
      <w:pPr>
        <w:jc w:val="center"/>
        <w:rPr>
          <w:rFonts w:ascii="Arial" w:hAnsi="Arial" w:cs="Arial"/>
          <w:b/>
          <w:bCs/>
          <w:sz w:val="22"/>
          <w:szCs w:val="22"/>
        </w:rPr>
      </w:pPr>
    </w:p>
    <w:p w14:paraId="7072D190" w14:textId="77777777" w:rsidR="00A551F9" w:rsidRDefault="00A551F9" w:rsidP="00A551F9">
      <w:pPr>
        <w:jc w:val="center"/>
        <w:rPr>
          <w:rFonts w:ascii="Arial" w:hAnsi="Arial" w:cs="Arial"/>
          <w:b/>
          <w:bCs/>
          <w:sz w:val="22"/>
          <w:szCs w:val="22"/>
        </w:rPr>
      </w:pPr>
      <w:r>
        <w:rPr>
          <w:rFonts w:ascii="Arial" w:hAnsi="Arial" w:cs="Arial"/>
          <w:sz w:val="22"/>
          <w:szCs w:val="22"/>
        </w:rPr>
        <w:t>Članak 1.</w:t>
      </w:r>
    </w:p>
    <w:p w14:paraId="7FDE6A49" w14:textId="77777777" w:rsidR="00A551F9" w:rsidRDefault="00A551F9" w:rsidP="00A551F9">
      <w:pPr>
        <w:jc w:val="center"/>
        <w:rPr>
          <w:rFonts w:ascii="Arial" w:hAnsi="Arial" w:cs="Arial"/>
          <w:b/>
          <w:sz w:val="22"/>
          <w:szCs w:val="22"/>
        </w:rPr>
      </w:pPr>
    </w:p>
    <w:p w14:paraId="12A05ECB"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Utvrđuje se da su na Javni natječaj za dodjelu dozvola na pomorskom dobru na području grada Dubrovnika za razdoblje 2024.-2028.godine („Službeni glasnik grada Dubrovnika“ br.8/24) za 38. MIKROLOKACIJU „</w:t>
      </w:r>
      <w:proofErr w:type="spellStart"/>
      <w:r>
        <w:rPr>
          <w:rFonts w:ascii="Arial" w:hAnsi="Arial" w:cs="Arial"/>
          <w:sz w:val="22"/>
          <w:szCs w:val="22"/>
        </w:rPr>
        <w:t>Suđurađ</w:t>
      </w:r>
      <w:proofErr w:type="spellEnd"/>
      <w:r>
        <w:rPr>
          <w:rFonts w:ascii="Arial" w:hAnsi="Arial" w:cs="Arial"/>
          <w:sz w:val="22"/>
          <w:szCs w:val="22"/>
        </w:rPr>
        <w:t xml:space="preserve">“, broj lokacije 38.2 na dijelu č.z.1864/1 k.o. </w:t>
      </w:r>
      <w:proofErr w:type="spellStart"/>
      <w:r>
        <w:rPr>
          <w:rFonts w:ascii="Arial" w:hAnsi="Arial" w:cs="Arial"/>
          <w:sz w:val="22"/>
          <w:szCs w:val="22"/>
        </w:rPr>
        <w:t>Suđurađ</w:t>
      </w:r>
      <w:proofErr w:type="spellEnd"/>
      <w:r>
        <w:rPr>
          <w:rFonts w:ascii="Arial" w:hAnsi="Arial" w:cs="Arial"/>
          <w:sz w:val="22"/>
          <w:szCs w:val="22"/>
        </w:rPr>
        <w:t xml:space="preserve"> ispred </w:t>
      </w:r>
      <w:proofErr w:type="spellStart"/>
      <w:r>
        <w:rPr>
          <w:rFonts w:ascii="Arial" w:hAnsi="Arial" w:cs="Arial"/>
          <w:sz w:val="22"/>
          <w:szCs w:val="22"/>
        </w:rPr>
        <w:t>č.zgr</w:t>
      </w:r>
      <w:proofErr w:type="spellEnd"/>
      <w:r>
        <w:rPr>
          <w:rFonts w:ascii="Arial" w:hAnsi="Arial" w:cs="Arial"/>
          <w:sz w:val="22"/>
          <w:szCs w:val="22"/>
        </w:rPr>
        <w:t xml:space="preserve">. 266/1 k.o. </w:t>
      </w:r>
      <w:proofErr w:type="spellStart"/>
      <w:r>
        <w:rPr>
          <w:rFonts w:ascii="Arial" w:hAnsi="Arial" w:cs="Arial"/>
          <w:sz w:val="22"/>
          <w:szCs w:val="22"/>
        </w:rPr>
        <w:t>Suđurađ</w:t>
      </w:r>
      <w:proofErr w:type="spellEnd"/>
      <w:r>
        <w:rPr>
          <w:rFonts w:ascii="Arial" w:hAnsi="Arial" w:cs="Arial"/>
          <w:sz w:val="22"/>
          <w:szCs w:val="22"/>
        </w:rPr>
        <w:t>, terasa ispred ugostiteljskog objekta „</w:t>
      </w:r>
      <w:proofErr w:type="spellStart"/>
      <w:r>
        <w:rPr>
          <w:rFonts w:ascii="Arial" w:hAnsi="Arial" w:cs="Arial"/>
          <w:sz w:val="22"/>
          <w:szCs w:val="22"/>
        </w:rPr>
        <w:t>Orica</w:t>
      </w:r>
      <w:proofErr w:type="spellEnd"/>
      <w:r>
        <w:rPr>
          <w:rFonts w:ascii="Arial" w:hAnsi="Arial" w:cs="Arial"/>
          <w:sz w:val="22"/>
          <w:szCs w:val="22"/>
        </w:rPr>
        <w:t>“  površine 40 m2, na rok od 5 godina, zaprimljene 2 ponude:</w:t>
      </w:r>
    </w:p>
    <w:p w14:paraId="2D61575B" w14:textId="77777777" w:rsidR="00A551F9" w:rsidRDefault="00A551F9" w:rsidP="00A551F9">
      <w:pPr>
        <w:pStyle w:val="Odlomakpopisa"/>
        <w:widowControl w:val="0"/>
        <w:suppressAutoHyphens/>
        <w:ind w:left="0"/>
        <w:jc w:val="both"/>
        <w:rPr>
          <w:rFonts w:ascii="Arial" w:hAnsi="Arial" w:cs="Arial"/>
          <w:sz w:val="22"/>
          <w:szCs w:val="22"/>
        </w:rPr>
      </w:pPr>
    </w:p>
    <w:p w14:paraId="0A610E16" w14:textId="77777777" w:rsidR="00A551F9" w:rsidRDefault="00A551F9" w:rsidP="00002CBF">
      <w:pPr>
        <w:pStyle w:val="Odlomakpopisa"/>
        <w:widowControl w:val="0"/>
        <w:numPr>
          <w:ilvl w:val="0"/>
          <w:numId w:val="58"/>
        </w:numPr>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Fratija</w:t>
      </w:r>
      <w:proofErr w:type="spellEnd"/>
      <w:r>
        <w:rPr>
          <w:rFonts w:ascii="Arial" w:hAnsi="Arial" w:cs="Arial"/>
          <w:sz w:val="22"/>
          <w:szCs w:val="22"/>
        </w:rPr>
        <w:t>“ d.o.o. OIB 99605164596</w:t>
      </w:r>
    </w:p>
    <w:p w14:paraId="4866152B" w14:textId="77777777" w:rsidR="00A551F9" w:rsidRDefault="00A551F9" w:rsidP="00002CBF">
      <w:pPr>
        <w:pStyle w:val="Odlomakpopisa"/>
        <w:widowControl w:val="0"/>
        <w:numPr>
          <w:ilvl w:val="0"/>
          <w:numId w:val="58"/>
        </w:numPr>
        <w:suppressAutoHyphens/>
        <w:jc w:val="both"/>
        <w:rPr>
          <w:rFonts w:ascii="Arial" w:hAnsi="Arial" w:cs="Arial"/>
          <w:sz w:val="22"/>
          <w:szCs w:val="22"/>
        </w:rPr>
      </w:pPr>
      <w:r>
        <w:rPr>
          <w:rFonts w:ascii="Arial" w:hAnsi="Arial" w:cs="Arial"/>
          <w:sz w:val="22"/>
          <w:szCs w:val="22"/>
        </w:rPr>
        <w:t>ponuda ponuditelja „</w:t>
      </w:r>
      <w:proofErr w:type="spellStart"/>
      <w:r>
        <w:rPr>
          <w:rFonts w:ascii="Arial" w:hAnsi="Arial" w:cs="Arial"/>
          <w:sz w:val="22"/>
          <w:szCs w:val="22"/>
        </w:rPr>
        <w:t>Bonita</w:t>
      </w:r>
      <w:proofErr w:type="spellEnd"/>
      <w:r>
        <w:rPr>
          <w:rFonts w:ascii="Arial" w:hAnsi="Arial" w:cs="Arial"/>
          <w:sz w:val="22"/>
          <w:szCs w:val="22"/>
        </w:rPr>
        <w:t xml:space="preserve">“ obrt za proizvodnju, </w:t>
      </w:r>
      <w:proofErr w:type="spellStart"/>
      <w:r>
        <w:rPr>
          <w:rFonts w:ascii="Arial" w:hAnsi="Arial" w:cs="Arial"/>
          <w:sz w:val="22"/>
          <w:szCs w:val="22"/>
        </w:rPr>
        <w:t>vl</w:t>
      </w:r>
      <w:proofErr w:type="spellEnd"/>
      <w:r>
        <w:rPr>
          <w:rFonts w:ascii="Arial" w:hAnsi="Arial" w:cs="Arial"/>
          <w:sz w:val="22"/>
          <w:szCs w:val="22"/>
        </w:rPr>
        <w:t xml:space="preserve">. Mato </w:t>
      </w:r>
      <w:proofErr w:type="spellStart"/>
      <w:r>
        <w:rPr>
          <w:rFonts w:ascii="Arial" w:hAnsi="Arial" w:cs="Arial"/>
          <w:sz w:val="22"/>
          <w:szCs w:val="22"/>
        </w:rPr>
        <w:t>Goravica</w:t>
      </w:r>
      <w:proofErr w:type="spellEnd"/>
      <w:r>
        <w:rPr>
          <w:rFonts w:ascii="Arial" w:hAnsi="Arial" w:cs="Arial"/>
          <w:sz w:val="22"/>
          <w:szCs w:val="22"/>
        </w:rPr>
        <w:t xml:space="preserve"> MBO 90662695.</w:t>
      </w:r>
    </w:p>
    <w:p w14:paraId="0F46EEC9" w14:textId="77777777" w:rsidR="00A551F9" w:rsidRDefault="00A551F9" w:rsidP="00A551F9">
      <w:pPr>
        <w:widowControl w:val="0"/>
        <w:suppressAutoHyphens/>
        <w:jc w:val="both"/>
        <w:rPr>
          <w:rFonts w:ascii="Arial" w:hAnsi="Arial" w:cs="Arial"/>
          <w:sz w:val="22"/>
          <w:szCs w:val="22"/>
        </w:rPr>
      </w:pPr>
    </w:p>
    <w:p w14:paraId="2F435888"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Utvrđuje se da  je ponuda iz stavka 1. podstavka 1. ovoga članka ponuditelja „</w:t>
      </w:r>
      <w:proofErr w:type="spellStart"/>
      <w:r>
        <w:rPr>
          <w:rFonts w:ascii="Arial" w:hAnsi="Arial" w:cs="Arial"/>
          <w:sz w:val="22"/>
          <w:szCs w:val="22"/>
        </w:rPr>
        <w:t>Fratija</w:t>
      </w:r>
      <w:proofErr w:type="spellEnd"/>
      <w:r>
        <w:rPr>
          <w:rFonts w:ascii="Arial" w:hAnsi="Arial" w:cs="Arial"/>
          <w:sz w:val="22"/>
          <w:szCs w:val="22"/>
        </w:rPr>
        <w:t xml:space="preserve">“ </w:t>
      </w:r>
      <w:proofErr w:type="spellStart"/>
      <w:r>
        <w:rPr>
          <w:rFonts w:ascii="Arial" w:hAnsi="Arial" w:cs="Arial"/>
          <w:sz w:val="22"/>
          <w:szCs w:val="22"/>
        </w:rPr>
        <w:t>d.o.o.OIB</w:t>
      </w:r>
      <w:proofErr w:type="spellEnd"/>
      <w:r>
        <w:rPr>
          <w:rFonts w:ascii="Arial" w:hAnsi="Arial" w:cs="Arial"/>
          <w:sz w:val="22"/>
          <w:szCs w:val="22"/>
        </w:rPr>
        <w:t xml:space="preserve"> 99605164596 nepotpuna i sukladno toč.III.st.10.Javnog natječaja nije se razmatrala.</w:t>
      </w:r>
    </w:p>
    <w:p w14:paraId="45A82622" w14:textId="77777777" w:rsidR="00A551F9" w:rsidRDefault="00A551F9" w:rsidP="00A551F9">
      <w:pPr>
        <w:pStyle w:val="Odlomakpopisa"/>
        <w:widowControl w:val="0"/>
        <w:suppressAutoHyphens/>
        <w:ind w:left="0"/>
        <w:jc w:val="both"/>
        <w:rPr>
          <w:rFonts w:ascii="Arial" w:hAnsi="Arial" w:cs="Arial"/>
          <w:sz w:val="22"/>
          <w:szCs w:val="22"/>
        </w:rPr>
      </w:pPr>
    </w:p>
    <w:p w14:paraId="5ECBC030"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Utvrđuje se da je ponuda iz stavka 1. podstavka 2. ovoga članka ponuditelja „</w:t>
      </w:r>
      <w:proofErr w:type="spellStart"/>
      <w:r>
        <w:rPr>
          <w:rFonts w:ascii="Arial" w:hAnsi="Arial" w:cs="Arial"/>
          <w:sz w:val="22"/>
          <w:szCs w:val="22"/>
        </w:rPr>
        <w:t>Bonita</w:t>
      </w:r>
      <w:proofErr w:type="spellEnd"/>
      <w:r>
        <w:rPr>
          <w:rFonts w:ascii="Arial" w:hAnsi="Arial" w:cs="Arial"/>
          <w:sz w:val="22"/>
          <w:szCs w:val="22"/>
        </w:rPr>
        <w:t xml:space="preserve">“, obrt za proizvodnju, </w:t>
      </w:r>
      <w:proofErr w:type="spellStart"/>
      <w:r>
        <w:rPr>
          <w:rFonts w:ascii="Arial" w:hAnsi="Arial" w:cs="Arial"/>
          <w:sz w:val="22"/>
          <w:szCs w:val="22"/>
        </w:rPr>
        <w:t>vl</w:t>
      </w:r>
      <w:proofErr w:type="spellEnd"/>
      <w:r>
        <w:rPr>
          <w:rFonts w:ascii="Arial" w:hAnsi="Arial" w:cs="Arial"/>
          <w:sz w:val="22"/>
          <w:szCs w:val="22"/>
        </w:rPr>
        <w:t xml:space="preserve">. Mato </w:t>
      </w:r>
      <w:proofErr w:type="spellStart"/>
      <w:r>
        <w:rPr>
          <w:rFonts w:ascii="Arial" w:hAnsi="Arial" w:cs="Arial"/>
          <w:sz w:val="22"/>
          <w:szCs w:val="22"/>
        </w:rPr>
        <w:t>Goravica</w:t>
      </w:r>
      <w:proofErr w:type="spellEnd"/>
      <w:r>
        <w:rPr>
          <w:rFonts w:ascii="Arial" w:hAnsi="Arial" w:cs="Arial"/>
          <w:sz w:val="22"/>
          <w:szCs w:val="22"/>
        </w:rPr>
        <w:t xml:space="preserve"> MBO 90662695 nepotpuna i sukladno toč.III.st.10.Javnog natječaja nije se razmatrala.</w:t>
      </w:r>
    </w:p>
    <w:p w14:paraId="4998E979" w14:textId="77777777" w:rsidR="00A551F9" w:rsidRDefault="00A551F9" w:rsidP="00A551F9">
      <w:pPr>
        <w:pStyle w:val="Odlomakpopisa"/>
        <w:widowControl w:val="0"/>
        <w:suppressAutoHyphens/>
        <w:ind w:left="0"/>
        <w:jc w:val="both"/>
        <w:rPr>
          <w:rFonts w:ascii="Arial" w:hAnsi="Arial" w:cs="Arial"/>
          <w:sz w:val="22"/>
          <w:szCs w:val="22"/>
        </w:rPr>
      </w:pPr>
    </w:p>
    <w:p w14:paraId="0A41A05A"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12B1448F"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59FEDB4" w14:textId="77777777" w:rsidR="00A551F9"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536EDE5E" w14:textId="77777777" w:rsidR="00A551F9" w:rsidRDefault="00A551F9" w:rsidP="00A551F9">
      <w:pPr>
        <w:pStyle w:val="Odlomakpopisa"/>
        <w:widowControl w:val="0"/>
        <w:suppressAutoHyphens/>
        <w:ind w:left="0"/>
        <w:jc w:val="both"/>
        <w:rPr>
          <w:rFonts w:ascii="Arial" w:hAnsi="Arial" w:cs="Arial"/>
          <w:sz w:val="22"/>
          <w:szCs w:val="22"/>
        </w:rPr>
      </w:pPr>
    </w:p>
    <w:p w14:paraId="5F559D07"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276106C"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660FB3E" w14:textId="77777777" w:rsidR="00A551F9"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19344AD" w14:textId="77777777" w:rsidR="00A551F9" w:rsidRDefault="00A551F9" w:rsidP="00A551F9">
      <w:pPr>
        <w:pStyle w:val="Odlomakpopisa"/>
        <w:widowControl w:val="0"/>
        <w:suppressAutoHyphens/>
        <w:ind w:left="0"/>
        <w:jc w:val="both"/>
        <w:rPr>
          <w:rFonts w:ascii="Arial" w:hAnsi="Arial" w:cs="Arial"/>
          <w:sz w:val="22"/>
          <w:szCs w:val="22"/>
        </w:rPr>
      </w:pPr>
    </w:p>
    <w:p w14:paraId="49BE81CE"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2C869753"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2681CAD" w14:textId="77777777" w:rsidR="00A551F9"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2F20E44D" w14:textId="77777777" w:rsidR="00A551F9" w:rsidRDefault="00A551F9" w:rsidP="00A551F9">
      <w:pPr>
        <w:pStyle w:val="Odlomakpopisa"/>
        <w:widowControl w:val="0"/>
        <w:suppressAutoHyphens/>
        <w:ind w:left="0"/>
        <w:jc w:val="both"/>
        <w:rPr>
          <w:rFonts w:ascii="Arial" w:hAnsi="Arial" w:cs="Arial"/>
          <w:sz w:val="22"/>
          <w:szCs w:val="22"/>
        </w:rPr>
      </w:pPr>
    </w:p>
    <w:p w14:paraId="1BE33471"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765F9E0D" w14:textId="77777777" w:rsidR="001E6AEB" w:rsidRDefault="001E6AEB" w:rsidP="001B32AE">
      <w:pPr>
        <w:suppressAutoHyphens/>
        <w:autoSpaceDN w:val="0"/>
        <w:textAlignment w:val="baseline"/>
        <w:rPr>
          <w:rFonts w:ascii="Arial" w:eastAsia="Calibri" w:hAnsi="Arial" w:cs="Arial"/>
          <w:color w:val="000000"/>
          <w:sz w:val="22"/>
          <w:szCs w:val="22"/>
          <w:lang w:val="de-DE" w:eastAsia="en-US"/>
        </w:rPr>
      </w:pPr>
    </w:p>
    <w:p w14:paraId="4D3F521B"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551F9">
        <w:rPr>
          <w:rFonts w:ascii="Arial" w:eastAsia="Calibri" w:hAnsi="Arial" w:cs="Arial"/>
          <w:color w:val="000000"/>
          <w:sz w:val="22"/>
          <w:szCs w:val="22"/>
          <w:lang w:val="de-DE" w:eastAsia="en-US"/>
        </w:rPr>
        <w:t>90</w:t>
      </w:r>
    </w:p>
    <w:p w14:paraId="113DB98B"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803B3E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1199DC8" w14:textId="77777777" w:rsidR="001B32AE" w:rsidRPr="00B227E7" w:rsidRDefault="001B32AE" w:rsidP="001B32AE">
      <w:pPr>
        <w:rPr>
          <w:rFonts w:ascii="Arial" w:hAnsi="Arial" w:cs="Arial"/>
          <w:sz w:val="22"/>
          <w:szCs w:val="22"/>
        </w:rPr>
      </w:pPr>
    </w:p>
    <w:p w14:paraId="1EC6B49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80B8BE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E03F955"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98123D7" w14:textId="77777777" w:rsidR="001B32AE" w:rsidRDefault="001B32AE">
      <w:pPr>
        <w:rPr>
          <w:rFonts w:ascii="Arial" w:hAnsi="Arial" w:cs="Arial"/>
          <w:sz w:val="22"/>
          <w:szCs w:val="22"/>
        </w:rPr>
      </w:pPr>
    </w:p>
    <w:p w14:paraId="6A48F9F2" w14:textId="77777777" w:rsidR="001B32AE" w:rsidRDefault="001B32AE">
      <w:pPr>
        <w:rPr>
          <w:rFonts w:ascii="Arial" w:hAnsi="Arial" w:cs="Arial"/>
          <w:sz w:val="22"/>
          <w:szCs w:val="22"/>
        </w:rPr>
      </w:pPr>
    </w:p>
    <w:p w14:paraId="0CA9A916" w14:textId="77777777" w:rsidR="001B32AE" w:rsidRDefault="001B32AE">
      <w:pPr>
        <w:rPr>
          <w:rFonts w:ascii="Arial" w:hAnsi="Arial" w:cs="Arial"/>
          <w:sz w:val="22"/>
          <w:szCs w:val="22"/>
        </w:rPr>
      </w:pPr>
    </w:p>
    <w:p w14:paraId="63C8613F" w14:textId="77777777" w:rsidR="001B32AE" w:rsidRDefault="001B32AE">
      <w:pPr>
        <w:rPr>
          <w:rFonts w:ascii="Arial" w:hAnsi="Arial" w:cs="Arial"/>
          <w:sz w:val="22"/>
          <w:szCs w:val="22"/>
        </w:rPr>
      </w:pPr>
    </w:p>
    <w:p w14:paraId="194786D4" w14:textId="77777777" w:rsidR="001B32AE" w:rsidRPr="00B227E7" w:rsidRDefault="001B32AE" w:rsidP="001B32AE">
      <w:pPr>
        <w:rPr>
          <w:rFonts w:ascii="Arial" w:hAnsi="Arial" w:cs="Arial"/>
          <w:b/>
          <w:sz w:val="22"/>
          <w:szCs w:val="22"/>
        </w:rPr>
      </w:pPr>
      <w:r>
        <w:rPr>
          <w:rFonts w:ascii="Arial" w:hAnsi="Arial" w:cs="Arial"/>
          <w:b/>
          <w:sz w:val="22"/>
          <w:szCs w:val="22"/>
        </w:rPr>
        <w:t>169</w:t>
      </w:r>
    </w:p>
    <w:p w14:paraId="680C3DCB" w14:textId="77777777" w:rsidR="001B32AE" w:rsidRPr="00B227E7" w:rsidRDefault="001B32AE" w:rsidP="001B32AE">
      <w:pPr>
        <w:rPr>
          <w:rFonts w:ascii="Arial" w:hAnsi="Arial" w:cs="Arial"/>
          <w:sz w:val="22"/>
          <w:szCs w:val="22"/>
        </w:rPr>
      </w:pPr>
    </w:p>
    <w:p w14:paraId="38AB793A" w14:textId="77777777" w:rsidR="001B32AE" w:rsidRPr="00B227E7" w:rsidRDefault="001B32AE" w:rsidP="001B32AE">
      <w:pPr>
        <w:rPr>
          <w:rFonts w:ascii="Arial" w:hAnsi="Arial" w:cs="Arial"/>
          <w:sz w:val="22"/>
          <w:szCs w:val="22"/>
        </w:rPr>
      </w:pPr>
    </w:p>
    <w:p w14:paraId="25566FCD"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00BDB20" w14:textId="77777777" w:rsidR="00A551F9" w:rsidRDefault="00A551F9" w:rsidP="001B32AE">
      <w:pPr>
        <w:rPr>
          <w:rFonts w:ascii="Arial" w:hAnsi="Arial" w:cs="Arial"/>
          <w:sz w:val="22"/>
          <w:szCs w:val="22"/>
        </w:rPr>
      </w:pPr>
    </w:p>
    <w:p w14:paraId="61E21152" w14:textId="77777777" w:rsidR="00A551F9" w:rsidRDefault="00A551F9" w:rsidP="00A551F9">
      <w:pPr>
        <w:jc w:val="center"/>
        <w:rPr>
          <w:rFonts w:ascii="Arial" w:hAnsi="Arial" w:cs="Arial"/>
          <w:b/>
          <w:bCs/>
          <w:sz w:val="22"/>
          <w:szCs w:val="22"/>
        </w:rPr>
      </w:pPr>
      <w:r>
        <w:rPr>
          <w:rFonts w:ascii="Arial" w:hAnsi="Arial" w:cs="Arial"/>
          <w:b/>
          <w:bCs/>
          <w:sz w:val="22"/>
          <w:szCs w:val="22"/>
        </w:rPr>
        <w:t>O  D  L  U  K  U</w:t>
      </w:r>
    </w:p>
    <w:p w14:paraId="38BF678F" w14:textId="77777777" w:rsidR="00A551F9" w:rsidRDefault="00A551F9" w:rsidP="00A551F9">
      <w:pPr>
        <w:jc w:val="center"/>
        <w:rPr>
          <w:rFonts w:ascii="Arial" w:hAnsi="Arial" w:cs="Arial"/>
          <w:b/>
          <w:bCs/>
          <w:sz w:val="22"/>
          <w:szCs w:val="22"/>
        </w:rPr>
      </w:pPr>
      <w:r>
        <w:rPr>
          <w:rFonts w:ascii="Arial" w:hAnsi="Arial" w:cs="Arial"/>
          <w:b/>
          <w:bCs/>
          <w:sz w:val="22"/>
          <w:szCs w:val="22"/>
        </w:rPr>
        <w:t>o ponavljanju Javnog natječaja za</w:t>
      </w:r>
    </w:p>
    <w:p w14:paraId="21F4A83A" w14:textId="77777777" w:rsidR="00A551F9" w:rsidRDefault="00A551F9" w:rsidP="00A551F9">
      <w:pPr>
        <w:jc w:val="center"/>
        <w:rPr>
          <w:rFonts w:ascii="Arial" w:hAnsi="Arial" w:cs="Arial"/>
          <w:b/>
          <w:bCs/>
          <w:sz w:val="22"/>
          <w:szCs w:val="22"/>
        </w:rPr>
      </w:pPr>
      <w:r>
        <w:rPr>
          <w:rFonts w:ascii="Arial" w:hAnsi="Arial" w:cs="Arial"/>
          <w:b/>
          <w:bCs/>
          <w:sz w:val="22"/>
          <w:szCs w:val="22"/>
        </w:rPr>
        <w:t>dodjelu dozvole za obavljanje djelatnosti na pomorskom</w:t>
      </w:r>
    </w:p>
    <w:p w14:paraId="41E6734A" w14:textId="77777777" w:rsidR="00A551F9" w:rsidRDefault="00A551F9" w:rsidP="00A551F9">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0E1BCE4" w14:textId="77777777" w:rsidR="00A551F9" w:rsidRDefault="00A551F9" w:rsidP="00A551F9">
      <w:pPr>
        <w:jc w:val="center"/>
        <w:rPr>
          <w:rFonts w:ascii="Arial" w:hAnsi="Arial" w:cs="Arial"/>
          <w:b/>
          <w:bCs/>
          <w:sz w:val="22"/>
          <w:szCs w:val="22"/>
        </w:rPr>
      </w:pPr>
      <w:r>
        <w:rPr>
          <w:rFonts w:ascii="Arial" w:hAnsi="Arial" w:cs="Arial"/>
          <w:b/>
          <w:bCs/>
          <w:sz w:val="22"/>
          <w:szCs w:val="22"/>
        </w:rPr>
        <w:t>(38.MIKROLOKACIJA „</w:t>
      </w:r>
      <w:proofErr w:type="spellStart"/>
      <w:r>
        <w:rPr>
          <w:rFonts w:ascii="Arial" w:hAnsi="Arial" w:cs="Arial"/>
          <w:b/>
          <w:bCs/>
          <w:sz w:val="22"/>
          <w:szCs w:val="22"/>
        </w:rPr>
        <w:t>Suđurađ</w:t>
      </w:r>
      <w:proofErr w:type="spellEnd"/>
      <w:r>
        <w:rPr>
          <w:rFonts w:ascii="Arial" w:hAnsi="Arial" w:cs="Arial"/>
          <w:b/>
          <w:bCs/>
          <w:sz w:val="22"/>
          <w:szCs w:val="22"/>
        </w:rPr>
        <w:t>“ broj lokacije 38.4)</w:t>
      </w:r>
    </w:p>
    <w:p w14:paraId="2F185CF5" w14:textId="77777777" w:rsidR="00A551F9" w:rsidRDefault="00A551F9" w:rsidP="00A551F9">
      <w:pPr>
        <w:jc w:val="center"/>
        <w:rPr>
          <w:rFonts w:ascii="Arial" w:hAnsi="Arial" w:cs="Arial"/>
          <w:sz w:val="22"/>
          <w:szCs w:val="22"/>
        </w:rPr>
      </w:pPr>
    </w:p>
    <w:p w14:paraId="54B2EC95" w14:textId="77777777" w:rsidR="00A551F9" w:rsidRDefault="00A551F9" w:rsidP="00A551F9">
      <w:pPr>
        <w:jc w:val="center"/>
        <w:rPr>
          <w:rFonts w:ascii="Arial" w:hAnsi="Arial" w:cs="Arial"/>
          <w:sz w:val="22"/>
          <w:szCs w:val="22"/>
        </w:rPr>
      </w:pPr>
    </w:p>
    <w:p w14:paraId="6F2AF834" w14:textId="77777777" w:rsidR="00A551F9" w:rsidRPr="00A551F9" w:rsidRDefault="00A551F9" w:rsidP="00A551F9">
      <w:pPr>
        <w:jc w:val="center"/>
        <w:rPr>
          <w:rFonts w:ascii="Arial" w:hAnsi="Arial" w:cs="Arial"/>
          <w:sz w:val="22"/>
          <w:szCs w:val="22"/>
        </w:rPr>
      </w:pPr>
      <w:r>
        <w:rPr>
          <w:rFonts w:ascii="Arial" w:hAnsi="Arial" w:cs="Arial"/>
          <w:sz w:val="22"/>
          <w:szCs w:val="22"/>
        </w:rPr>
        <w:t>Članak 1.</w:t>
      </w:r>
    </w:p>
    <w:p w14:paraId="5E80C831" w14:textId="77777777" w:rsidR="00A551F9" w:rsidRDefault="00A551F9" w:rsidP="00A551F9">
      <w:pPr>
        <w:jc w:val="center"/>
        <w:rPr>
          <w:rFonts w:ascii="Arial" w:hAnsi="Arial" w:cs="Arial"/>
          <w:b/>
          <w:sz w:val="22"/>
          <w:szCs w:val="22"/>
        </w:rPr>
      </w:pPr>
    </w:p>
    <w:p w14:paraId="0D8CEFD2"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8/24) za 38. MIKROLOKACIJU „</w:t>
      </w:r>
      <w:proofErr w:type="spellStart"/>
      <w:r>
        <w:rPr>
          <w:rFonts w:ascii="Arial" w:hAnsi="Arial" w:cs="Arial"/>
          <w:sz w:val="22"/>
          <w:szCs w:val="22"/>
        </w:rPr>
        <w:t>Suđurađ</w:t>
      </w:r>
      <w:proofErr w:type="spellEnd"/>
      <w:r>
        <w:rPr>
          <w:rFonts w:ascii="Arial" w:hAnsi="Arial" w:cs="Arial"/>
          <w:sz w:val="22"/>
          <w:szCs w:val="22"/>
        </w:rPr>
        <w:t xml:space="preserve">“, broj lokacije 38.4 na dijelu č.z.1864/1 ( ispred </w:t>
      </w:r>
      <w:proofErr w:type="spellStart"/>
      <w:r>
        <w:rPr>
          <w:rFonts w:ascii="Arial" w:hAnsi="Arial" w:cs="Arial"/>
          <w:sz w:val="22"/>
          <w:szCs w:val="22"/>
        </w:rPr>
        <w:t>č.zgr</w:t>
      </w:r>
      <w:proofErr w:type="spellEnd"/>
      <w:r>
        <w:rPr>
          <w:rFonts w:ascii="Arial" w:hAnsi="Arial" w:cs="Arial"/>
          <w:sz w:val="22"/>
          <w:szCs w:val="22"/>
        </w:rPr>
        <w:t xml:space="preserve">. 267/2 ) sve k.o. </w:t>
      </w:r>
      <w:proofErr w:type="spellStart"/>
      <w:r>
        <w:rPr>
          <w:rFonts w:ascii="Arial" w:hAnsi="Arial" w:cs="Arial"/>
          <w:sz w:val="22"/>
          <w:szCs w:val="22"/>
        </w:rPr>
        <w:t>Suđurađ</w:t>
      </w:r>
      <w:proofErr w:type="spellEnd"/>
      <w:r>
        <w:rPr>
          <w:rFonts w:ascii="Arial" w:hAnsi="Arial" w:cs="Arial"/>
          <w:sz w:val="22"/>
          <w:szCs w:val="22"/>
        </w:rPr>
        <w:t>, terasa ispred ugostiteljskog objekta „</w:t>
      </w:r>
      <w:proofErr w:type="spellStart"/>
      <w:r>
        <w:rPr>
          <w:rFonts w:ascii="Arial" w:hAnsi="Arial" w:cs="Arial"/>
          <w:sz w:val="22"/>
          <w:szCs w:val="22"/>
        </w:rPr>
        <w:t>Balun</w:t>
      </w:r>
      <w:proofErr w:type="spellEnd"/>
      <w:r>
        <w:rPr>
          <w:rFonts w:ascii="Arial" w:hAnsi="Arial" w:cs="Arial"/>
          <w:sz w:val="22"/>
          <w:szCs w:val="22"/>
        </w:rPr>
        <w:t xml:space="preserve">“ površine 4 m2, na rok </w:t>
      </w:r>
      <w:proofErr w:type="spellStart"/>
      <w:r>
        <w:rPr>
          <w:rFonts w:ascii="Arial" w:hAnsi="Arial" w:cs="Arial"/>
          <w:sz w:val="22"/>
          <w:szCs w:val="22"/>
        </w:rPr>
        <w:t>pd</w:t>
      </w:r>
      <w:proofErr w:type="spellEnd"/>
      <w:r>
        <w:rPr>
          <w:rFonts w:ascii="Arial" w:hAnsi="Arial" w:cs="Arial"/>
          <w:sz w:val="22"/>
          <w:szCs w:val="22"/>
        </w:rPr>
        <w:t xml:space="preserve"> 5 godina, zaprimljena 1 ponuda ponuditelja „</w:t>
      </w:r>
      <w:proofErr w:type="spellStart"/>
      <w:r>
        <w:rPr>
          <w:rFonts w:ascii="Arial" w:hAnsi="Arial" w:cs="Arial"/>
          <w:sz w:val="22"/>
          <w:szCs w:val="22"/>
        </w:rPr>
        <w:t>Fratija</w:t>
      </w:r>
      <w:proofErr w:type="spellEnd"/>
      <w:r>
        <w:rPr>
          <w:rFonts w:ascii="Arial" w:hAnsi="Arial" w:cs="Arial"/>
          <w:sz w:val="22"/>
          <w:szCs w:val="22"/>
        </w:rPr>
        <w:t>“ d.o.o. OIB 99605164596.</w:t>
      </w:r>
    </w:p>
    <w:p w14:paraId="72D913F7" w14:textId="77777777" w:rsidR="00A551F9" w:rsidRDefault="00A551F9" w:rsidP="00A551F9">
      <w:pPr>
        <w:widowControl w:val="0"/>
        <w:suppressAutoHyphens/>
        <w:jc w:val="both"/>
        <w:rPr>
          <w:rFonts w:ascii="Arial" w:hAnsi="Arial" w:cs="Arial"/>
          <w:sz w:val="22"/>
          <w:szCs w:val="22"/>
        </w:rPr>
      </w:pPr>
    </w:p>
    <w:p w14:paraId="0CDFF247"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065E57E7" w14:textId="77777777" w:rsidR="00A551F9" w:rsidRDefault="00A551F9" w:rsidP="00A551F9">
      <w:pPr>
        <w:pStyle w:val="Odlomakpopisa"/>
        <w:widowControl w:val="0"/>
        <w:suppressAutoHyphens/>
        <w:ind w:left="0"/>
        <w:jc w:val="both"/>
        <w:rPr>
          <w:rFonts w:ascii="Arial" w:hAnsi="Arial" w:cs="Arial"/>
          <w:sz w:val="22"/>
          <w:szCs w:val="22"/>
        </w:rPr>
      </w:pPr>
    </w:p>
    <w:p w14:paraId="6C5EDEAE"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E91A809" w14:textId="77777777" w:rsidR="00A551F9" w:rsidRDefault="00A551F9" w:rsidP="00A551F9">
      <w:pPr>
        <w:widowControl w:val="0"/>
        <w:suppressAutoHyphens/>
        <w:jc w:val="both"/>
        <w:rPr>
          <w:rFonts w:ascii="Arial" w:hAnsi="Arial" w:cs="Arial"/>
          <w:sz w:val="22"/>
          <w:szCs w:val="22"/>
        </w:rPr>
      </w:pPr>
    </w:p>
    <w:p w14:paraId="04E80743" w14:textId="77777777" w:rsidR="00A551F9"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546B4C56" w14:textId="77777777" w:rsidR="00A551F9" w:rsidRDefault="00A551F9" w:rsidP="00A551F9">
      <w:pPr>
        <w:pStyle w:val="Odlomakpopisa"/>
        <w:widowControl w:val="0"/>
        <w:suppressAutoHyphens/>
        <w:ind w:left="0"/>
        <w:jc w:val="both"/>
        <w:rPr>
          <w:rFonts w:ascii="Arial" w:hAnsi="Arial" w:cs="Arial"/>
          <w:sz w:val="22"/>
          <w:szCs w:val="22"/>
        </w:rPr>
      </w:pPr>
    </w:p>
    <w:p w14:paraId="335C6585"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AAF76D4"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86EA937" w14:textId="77777777" w:rsidR="00A551F9"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085E62C0" w14:textId="77777777" w:rsidR="00A551F9" w:rsidRDefault="00A551F9" w:rsidP="00A551F9">
      <w:pPr>
        <w:pStyle w:val="Odlomakpopisa"/>
        <w:widowControl w:val="0"/>
        <w:suppressAutoHyphens/>
        <w:ind w:left="0"/>
        <w:jc w:val="both"/>
        <w:rPr>
          <w:rFonts w:ascii="Arial" w:hAnsi="Arial" w:cs="Arial"/>
          <w:sz w:val="22"/>
          <w:szCs w:val="22"/>
        </w:rPr>
      </w:pPr>
    </w:p>
    <w:p w14:paraId="27FF02F8"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D21A5CD"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EE2B524" w14:textId="77777777" w:rsidR="00A551F9" w:rsidRDefault="00A551F9" w:rsidP="00A551F9">
      <w:pPr>
        <w:pStyle w:val="Odlomakpopisa"/>
        <w:widowControl w:val="0"/>
        <w:suppressAutoHyphens/>
        <w:ind w:left="0"/>
        <w:jc w:val="center"/>
        <w:rPr>
          <w:rFonts w:ascii="Arial" w:hAnsi="Arial" w:cs="Arial"/>
          <w:sz w:val="22"/>
          <w:szCs w:val="22"/>
        </w:rPr>
      </w:pPr>
      <w:r>
        <w:rPr>
          <w:rFonts w:ascii="Arial" w:hAnsi="Arial" w:cs="Arial"/>
          <w:sz w:val="22"/>
          <w:szCs w:val="22"/>
        </w:rPr>
        <w:lastRenderedPageBreak/>
        <w:t>Članak 4.</w:t>
      </w:r>
    </w:p>
    <w:p w14:paraId="2A4BEFBC" w14:textId="77777777" w:rsidR="001E6AEB" w:rsidRDefault="001E6AEB" w:rsidP="00A551F9">
      <w:pPr>
        <w:pStyle w:val="Odlomakpopisa"/>
        <w:widowControl w:val="0"/>
        <w:suppressAutoHyphens/>
        <w:ind w:left="0"/>
        <w:jc w:val="both"/>
        <w:rPr>
          <w:rFonts w:ascii="Arial" w:hAnsi="Arial" w:cs="Arial"/>
          <w:sz w:val="22"/>
          <w:szCs w:val="22"/>
        </w:rPr>
      </w:pPr>
    </w:p>
    <w:p w14:paraId="3E38C7FA" w14:textId="77777777" w:rsidR="00A551F9" w:rsidRDefault="00A551F9" w:rsidP="00A551F9">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235CA301"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33E6276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551F9">
        <w:rPr>
          <w:rFonts w:ascii="Arial" w:eastAsia="Calibri" w:hAnsi="Arial" w:cs="Arial"/>
          <w:color w:val="000000"/>
          <w:sz w:val="22"/>
          <w:szCs w:val="22"/>
          <w:lang w:val="de-DE" w:eastAsia="en-US"/>
        </w:rPr>
        <w:t>91</w:t>
      </w:r>
    </w:p>
    <w:p w14:paraId="1F8212DA"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C1A01C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CC2D4D4" w14:textId="77777777" w:rsidR="001B32AE" w:rsidRPr="00B227E7" w:rsidRDefault="001B32AE" w:rsidP="001B32AE">
      <w:pPr>
        <w:rPr>
          <w:rFonts w:ascii="Arial" w:hAnsi="Arial" w:cs="Arial"/>
          <w:sz w:val="22"/>
          <w:szCs w:val="22"/>
        </w:rPr>
      </w:pPr>
    </w:p>
    <w:p w14:paraId="096BC94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7161AE4"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6124BBB"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6F039E6" w14:textId="77777777" w:rsidR="001B32AE" w:rsidRDefault="001B32AE">
      <w:pPr>
        <w:rPr>
          <w:rFonts w:ascii="Arial" w:hAnsi="Arial" w:cs="Arial"/>
          <w:sz w:val="22"/>
          <w:szCs w:val="22"/>
        </w:rPr>
      </w:pPr>
    </w:p>
    <w:p w14:paraId="38E9F4DC" w14:textId="77777777" w:rsidR="001B32AE" w:rsidRDefault="001B32AE">
      <w:pPr>
        <w:rPr>
          <w:rFonts w:ascii="Arial" w:hAnsi="Arial" w:cs="Arial"/>
          <w:sz w:val="22"/>
          <w:szCs w:val="22"/>
        </w:rPr>
      </w:pPr>
    </w:p>
    <w:p w14:paraId="026380A1" w14:textId="77777777" w:rsidR="001B32AE" w:rsidRDefault="001B32AE">
      <w:pPr>
        <w:rPr>
          <w:rFonts w:ascii="Arial" w:hAnsi="Arial" w:cs="Arial"/>
          <w:sz w:val="22"/>
          <w:szCs w:val="22"/>
        </w:rPr>
      </w:pPr>
    </w:p>
    <w:p w14:paraId="3E4A58C3" w14:textId="77777777" w:rsidR="001B32AE" w:rsidRDefault="001B32AE">
      <w:pPr>
        <w:rPr>
          <w:rFonts w:ascii="Arial" w:hAnsi="Arial" w:cs="Arial"/>
          <w:sz w:val="22"/>
          <w:szCs w:val="22"/>
        </w:rPr>
      </w:pPr>
    </w:p>
    <w:p w14:paraId="453BF421" w14:textId="77777777" w:rsidR="001B32AE" w:rsidRPr="00B227E7" w:rsidRDefault="001B32AE" w:rsidP="001B32AE">
      <w:pPr>
        <w:rPr>
          <w:rFonts w:ascii="Arial" w:hAnsi="Arial" w:cs="Arial"/>
          <w:b/>
          <w:sz w:val="22"/>
          <w:szCs w:val="22"/>
        </w:rPr>
      </w:pPr>
      <w:r>
        <w:rPr>
          <w:rFonts w:ascii="Arial" w:hAnsi="Arial" w:cs="Arial"/>
          <w:b/>
          <w:sz w:val="22"/>
          <w:szCs w:val="22"/>
        </w:rPr>
        <w:t>170</w:t>
      </w:r>
    </w:p>
    <w:p w14:paraId="281164D1" w14:textId="77777777" w:rsidR="001B32AE" w:rsidRPr="00B227E7" w:rsidRDefault="001B32AE" w:rsidP="001B32AE">
      <w:pPr>
        <w:rPr>
          <w:rFonts w:ascii="Arial" w:hAnsi="Arial" w:cs="Arial"/>
          <w:sz w:val="22"/>
          <w:szCs w:val="22"/>
        </w:rPr>
      </w:pPr>
    </w:p>
    <w:p w14:paraId="3E555CB3" w14:textId="77777777" w:rsidR="001B32AE" w:rsidRPr="00B227E7" w:rsidRDefault="001B32AE" w:rsidP="001B32AE">
      <w:pPr>
        <w:rPr>
          <w:rFonts w:ascii="Arial" w:hAnsi="Arial" w:cs="Arial"/>
          <w:sz w:val="22"/>
          <w:szCs w:val="22"/>
        </w:rPr>
      </w:pPr>
    </w:p>
    <w:p w14:paraId="6BD21066"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4CBFCEE" w14:textId="77777777" w:rsidR="00AD2627" w:rsidRDefault="00AD2627" w:rsidP="001B32AE">
      <w:pPr>
        <w:rPr>
          <w:rFonts w:ascii="Arial" w:hAnsi="Arial" w:cs="Arial"/>
          <w:sz w:val="22"/>
          <w:szCs w:val="22"/>
        </w:rPr>
      </w:pPr>
    </w:p>
    <w:p w14:paraId="50B33B9C"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0702A0F9"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0AE62702" w14:textId="77777777" w:rsidR="00AD2627" w:rsidRDefault="00AD2627" w:rsidP="00AD2627">
      <w:pPr>
        <w:jc w:val="center"/>
        <w:rPr>
          <w:rFonts w:ascii="Arial" w:hAnsi="Arial" w:cs="Arial"/>
          <w:b/>
          <w:bCs/>
          <w:sz w:val="22"/>
          <w:szCs w:val="22"/>
        </w:rPr>
      </w:pPr>
      <w:r>
        <w:rPr>
          <w:rFonts w:ascii="Arial" w:hAnsi="Arial" w:cs="Arial"/>
          <w:b/>
          <w:bCs/>
          <w:sz w:val="22"/>
          <w:szCs w:val="22"/>
        </w:rPr>
        <w:t>dodjelu dozvole za obavljanje djelatnosti na pomorskom</w:t>
      </w:r>
    </w:p>
    <w:p w14:paraId="3A733432"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70A62C0A" w14:textId="77777777" w:rsidR="00AD2627" w:rsidRDefault="00AD2627" w:rsidP="00AD2627">
      <w:pPr>
        <w:jc w:val="center"/>
        <w:rPr>
          <w:rFonts w:ascii="Arial" w:hAnsi="Arial" w:cs="Arial"/>
          <w:b/>
          <w:bCs/>
          <w:sz w:val="22"/>
          <w:szCs w:val="22"/>
        </w:rPr>
      </w:pPr>
      <w:r>
        <w:rPr>
          <w:rFonts w:ascii="Arial" w:hAnsi="Arial" w:cs="Arial"/>
          <w:b/>
          <w:bCs/>
          <w:sz w:val="22"/>
          <w:szCs w:val="22"/>
        </w:rPr>
        <w:t>(38.MIKROLOKACIJA „</w:t>
      </w:r>
      <w:proofErr w:type="spellStart"/>
      <w:r>
        <w:rPr>
          <w:rFonts w:ascii="Arial" w:hAnsi="Arial" w:cs="Arial"/>
          <w:b/>
          <w:bCs/>
          <w:sz w:val="22"/>
          <w:szCs w:val="22"/>
        </w:rPr>
        <w:t>Suđurađ</w:t>
      </w:r>
      <w:proofErr w:type="spellEnd"/>
      <w:r>
        <w:rPr>
          <w:rFonts w:ascii="Arial" w:hAnsi="Arial" w:cs="Arial"/>
          <w:b/>
          <w:bCs/>
          <w:sz w:val="22"/>
          <w:szCs w:val="22"/>
        </w:rPr>
        <w:t>“ broj lokacije 38.5)</w:t>
      </w:r>
    </w:p>
    <w:p w14:paraId="31F47F95" w14:textId="77777777" w:rsidR="00AD2627" w:rsidRDefault="00AD2627" w:rsidP="00AD2627">
      <w:pPr>
        <w:jc w:val="center"/>
        <w:rPr>
          <w:rFonts w:ascii="Arial" w:hAnsi="Arial" w:cs="Arial"/>
          <w:b/>
          <w:bCs/>
          <w:sz w:val="22"/>
          <w:szCs w:val="22"/>
        </w:rPr>
      </w:pPr>
    </w:p>
    <w:p w14:paraId="0BCF4C07" w14:textId="77777777" w:rsidR="00AD2627" w:rsidRDefault="00AD2627" w:rsidP="00AD2627">
      <w:pPr>
        <w:jc w:val="center"/>
        <w:rPr>
          <w:rFonts w:ascii="Arial" w:hAnsi="Arial" w:cs="Arial"/>
          <w:b/>
          <w:bCs/>
          <w:sz w:val="22"/>
          <w:szCs w:val="22"/>
        </w:rPr>
      </w:pPr>
    </w:p>
    <w:p w14:paraId="2AA4544D" w14:textId="77777777" w:rsidR="00AD2627" w:rsidRDefault="00AD2627" w:rsidP="00AD2627">
      <w:pPr>
        <w:jc w:val="center"/>
        <w:rPr>
          <w:rFonts w:ascii="Arial" w:hAnsi="Arial" w:cs="Arial"/>
          <w:b/>
          <w:bCs/>
          <w:sz w:val="22"/>
          <w:szCs w:val="22"/>
        </w:rPr>
      </w:pPr>
      <w:r>
        <w:rPr>
          <w:rFonts w:ascii="Arial" w:hAnsi="Arial" w:cs="Arial"/>
          <w:sz w:val="22"/>
          <w:szCs w:val="22"/>
        </w:rPr>
        <w:t>Članak 1.</w:t>
      </w:r>
    </w:p>
    <w:p w14:paraId="7D42EACE" w14:textId="77777777" w:rsidR="00AD2627" w:rsidRDefault="00AD2627" w:rsidP="00AD2627">
      <w:pPr>
        <w:jc w:val="center"/>
        <w:rPr>
          <w:rFonts w:ascii="Arial" w:hAnsi="Arial" w:cs="Arial"/>
          <w:b/>
          <w:sz w:val="22"/>
          <w:szCs w:val="22"/>
        </w:rPr>
      </w:pPr>
    </w:p>
    <w:p w14:paraId="0B36E311"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broj 8/24) za 38. MIKROLOKACIJU „</w:t>
      </w:r>
      <w:proofErr w:type="spellStart"/>
      <w:r>
        <w:rPr>
          <w:rFonts w:ascii="Arial" w:hAnsi="Arial" w:cs="Arial"/>
          <w:sz w:val="22"/>
          <w:szCs w:val="22"/>
        </w:rPr>
        <w:t>Suđurađ</w:t>
      </w:r>
      <w:proofErr w:type="spellEnd"/>
      <w:r>
        <w:rPr>
          <w:rFonts w:ascii="Arial" w:hAnsi="Arial" w:cs="Arial"/>
          <w:sz w:val="22"/>
          <w:szCs w:val="22"/>
        </w:rPr>
        <w:t xml:space="preserve">“, broj lokacije 38.5 na dijelu obale ispred </w:t>
      </w:r>
      <w:proofErr w:type="spellStart"/>
      <w:r>
        <w:rPr>
          <w:rFonts w:ascii="Arial" w:hAnsi="Arial" w:cs="Arial"/>
          <w:sz w:val="22"/>
          <w:szCs w:val="22"/>
        </w:rPr>
        <w:t>č.z</w:t>
      </w:r>
      <w:proofErr w:type="spellEnd"/>
      <w:r>
        <w:rPr>
          <w:rFonts w:ascii="Arial" w:hAnsi="Arial" w:cs="Arial"/>
          <w:sz w:val="22"/>
          <w:szCs w:val="22"/>
        </w:rPr>
        <w:t xml:space="preserve">. 1602 k.o. </w:t>
      </w:r>
      <w:proofErr w:type="spellStart"/>
      <w:r>
        <w:rPr>
          <w:rFonts w:ascii="Arial" w:hAnsi="Arial" w:cs="Arial"/>
          <w:sz w:val="22"/>
          <w:szCs w:val="22"/>
        </w:rPr>
        <w:t>Suđurađ</w:t>
      </w:r>
      <w:proofErr w:type="spellEnd"/>
      <w:r>
        <w:rPr>
          <w:rFonts w:ascii="Arial" w:hAnsi="Arial" w:cs="Arial"/>
          <w:sz w:val="22"/>
          <w:szCs w:val="22"/>
        </w:rPr>
        <w:t xml:space="preserve"> , trgovina na malo izvan prodavaonice, trgovački štand s tendom do 3 m2,1 kom., na razdoblje od 5 godina, zaprimljena 1 ponuda ponuditelja „T&amp;L“ trgovina </w:t>
      </w:r>
      <w:proofErr w:type="spellStart"/>
      <w:r>
        <w:rPr>
          <w:rFonts w:ascii="Arial" w:hAnsi="Arial" w:cs="Arial"/>
          <w:sz w:val="22"/>
          <w:szCs w:val="22"/>
        </w:rPr>
        <w:t>vl.Teo</w:t>
      </w:r>
      <w:proofErr w:type="spellEnd"/>
      <w:r>
        <w:rPr>
          <w:rFonts w:ascii="Arial" w:hAnsi="Arial" w:cs="Arial"/>
          <w:sz w:val="22"/>
          <w:szCs w:val="22"/>
        </w:rPr>
        <w:t xml:space="preserve"> </w:t>
      </w:r>
      <w:proofErr w:type="spellStart"/>
      <w:r>
        <w:rPr>
          <w:rFonts w:ascii="Arial" w:hAnsi="Arial" w:cs="Arial"/>
          <w:sz w:val="22"/>
          <w:szCs w:val="22"/>
        </w:rPr>
        <w:t>Husković</w:t>
      </w:r>
      <w:proofErr w:type="spellEnd"/>
      <w:r>
        <w:rPr>
          <w:rFonts w:ascii="Arial" w:hAnsi="Arial" w:cs="Arial"/>
          <w:sz w:val="22"/>
          <w:szCs w:val="22"/>
        </w:rPr>
        <w:t>, MBO 92193099.</w:t>
      </w:r>
    </w:p>
    <w:p w14:paraId="53B1AAF6" w14:textId="77777777" w:rsidR="00AD2627" w:rsidRDefault="00AD2627" w:rsidP="00AD2627">
      <w:pPr>
        <w:widowControl w:val="0"/>
        <w:suppressAutoHyphens/>
        <w:jc w:val="both"/>
        <w:rPr>
          <w:rFonts w:ascii="Arial" w:hAnsi="Arial" w:cs="Arial"/>
          <w:sz w:val="22"/>
          <w:szCs w:val="22"/>
        </w:rPr>
      </w:pPr>
    </w:p>
    <w:p w14:paraId="61F88A83" w14:textId="77777777" w:rsidR="00AD2627" w:rsidRDefault="00AD2627" w:rsidP="00AD2627">
      <w:pPr>
        <w:widowControl w:val="0"/>
        <w:suppressAutoHyphens/>
        <w:jc w:val="both"/>
        <w:rPr>
          <w:rFonts w:ascii="Arial" w:hAnsi="Arial" w:cs="Arial"/>
          <w:sz w:val="22"/>
          <w:szCs w:val="22"/>
        </w:rPr>
      </w:pPr>
      <w:r>
        <w:rPr>
          <w:rFonts w:ascii="Arial" w:hAnsi="Arial" w:cs="Arial"/>
          <w:sz w:val="22"/>
          <w:szCs w:val="22"/>
        </w:rPr>
        <w:t xml:space="preserve">Utvrđuje se da ponuda iz stavka 1. ovoga članka ne udovoljava uvjetima iz Javnog natječaja propisanim toč.11 (XIV. Sadržaj ponude).           </w:t>
      </w:r>
    </w:p>
    <w:p w14:paraId="16E6BA0E" w14:textId="77777777" w:rsidR="00AD2627" w:rsidRDefault="00AD2627" w:rsidP="00AD2627">
      <w:pPr>
        <w:widowControl w:val="0"/>
        <w:suppressAutoHyphens/>
        <w:jc w:val="both"/>
        <w:rPr>
          <w:rFonts w:ascii="Arial" w:hAnsi="Arial" w:cs="Arial"/>
          <w:sz w:val="22"/>
          <w:szCs w:val="22"/>
        </w:rPr>
      </w:pPr>
      <w:r>
        <w:rPr>
          <w:rFonts w:ascii="Arial" w:hAnsi="Arial" w:cs="Arial"/>
          <w:sz w:val="22"/>
          <w:szCs w:val="22"/>
        </w:rPr>
        <w:t xml:space="preserve">      </w:t>
      </w:r>
    </w:p>
    <w:p w14:paraId="2C7C653B"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3B44607A"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935EC35"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4B37676" w14:textId="77777777" w:rsidR="00AD2627" w:rsidRDefault="00AD2627" w:rsidP="00AD2627">
      <w:pPr>
        <w:pStyle w:val="Odlomakpopisa"/>
        <w:widowControl w:val="0"/>
        <w:suppressAutoHyphens/>
        <w:ind w:left="0"/>
        <w:jc w:val="both"/>
        <w:rPr>
          <w:rFonts w:ascii="Arial" w:hAnsi="Arial" w:cs="Arial"/>
          <w:sz w:val="22"/>
          <w:szCs w:val="22"/>
        </w:rPr>
      </w:pPr>
    </w:p>
    <w:p w14:paraId="63D45219"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635E82FD" w14:textId="77777777" w:rsidR="00AD2627" w:rsidRDefault="00AD2627" w:rsidP="00AD2627">
      <w:pPr>
        <w:pStyle w:val="Odlomakpopisa"/>
        <w:widowControl w:val="0"/>
        <w:suppressAutoHyphens/>
        <w:ind w:left="0"/>
        <w:jc w:val="both"/>
        <w:rPr>
          <w:rFonts w:ascii="Arial" w:hAnsi="Arial" w:cs="Arial"/>
          <w:sz w:val="22"/>
          <w:szCs w:val="22"/>
        </w:rPr>
      </w:pPr>
    </w:p>
    <w:p w14:paraId="3BD4120E"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lastRenderedPageBreak/>
        <w:t>Članak 3.</w:t>
      </w:r>
    </w:p>
    <w:p w14:paraId="51C57D60" w14:textId="77777777" w:rsidR="00AD2627" w:rsidRDefault="00AD2627" w:rsidP="00AD2627">
      <w:pPr>
        <w:pStyle w:val="Odlomakpopisa"/>
        <w:widowControl w:val="0"/>
        <w:suppressAutoHyphens/>
        <w:ind w:left="0"/>
        <w:jc w:val="both"/>
        <w:rPr>
          <w:rFonts w:ascii="Arial" w:hAnsi="Arial" w:cs="Arial"/>
          <w:sz w:val="22"/>
          <w:szCs w:val="22"/>
        </w:rPr>
      </w:pPr>
    </w:p>
    <w:p w14:paraId="2067A0FF"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4298174D"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FC2B572"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4BB7B366" w14:textId="77777777" w:rsidR="00AD2627" w:rsidRDefault="00AD2627" w:rsidP="00AD2627">
      <w:pPr>
        <w:pStyle w:val="Odlomakpopisa"/>
        <w:widowControl w:val="0"/>
        <w:suppressAutoHyphens/>
        <w:ind w:left="0"/>
        <w:jc w:val="both"/>
        <w:rPr>
          <w:rFonts w:ascii="Arial" w:hAnsi="Arial" w:cs="Arial"/>
          <w:sz w:val="22"/>
          <w:szCs w:val="22"/>
        </w:rPr>
      </w:pPr>
    </w:p>
    <w:p w14:paraId="616A39DA"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33A4C51"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2E8E9D6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92</w:t>
      </w:r>
    </w:p>
    <w:p w14:paraId="3038B04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9CED741"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F249514" w14:textId="77777777" w:rsidR="001B32AE" w:rsidRPr="00B227E7" w:rsidRDefault="001B32AE" w:rsidP="001B32AE">
      <w:pPr>
        <w:rPr>
          <w:rFonts w:ascii="Arial" w:hAnsi="Arial" w:cs="Arial"/>
          <w:sz w:val="22"/>
          <w:szCs w:val="22"/>
        </w:rPr>
      </w:pPr>
    </w:p>
    <w:p w14:paraId="19781083"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E1E28D0"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6108861"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34CE2C1" w14:textId="77777777" w:rsidR="001B32AE" w:rsidRDefault="001B32AE">
      <w:pPr>
        <w:rPr>
          <w:rFonts w:ascii="Arial" w:hAnsi="Arial" w:cs="Arial"/>
          <w:sz w:val="22"/>
          <w:szCs w:val="22"/>
        </w:rPr>
      </w:pPr>
    </w:p>
    <w:p w14:paraId="47A3E712" w14:textId="77777777" w:rsidR="001B32AE" w:rsidRDefault="001B32AE">
      <w:pPr>
        <w:rPr>
          <w:rFonts w:ascii="Arial" w:hAnsi="Arial" w:cs="Arial"/>
          <w:sz w:val="22"/>
          <w:szCs w:val="22"/>
        </w:rPr>
      </w:pPr>
    </w:p>
    <w:p w14:paraId="75E47906" w14:textId="77777777" w:rsidR="001B32AE" w:rsidRDefault="001B32AE">
      <w:pPr>
        <w:rPr>
          <w:rFonts w:ascii="Arial" w:hAnsi="Arial" w:cs="Arial"/>
          <w:sz w:val="22"/>
          <w:szCs w:val="22"/>
        </w:rPr>
      </w:pPr>
    </w:p>
    <w:p w14:paraId="5903D310" w14:textId="77777777" w:rsidR="001B32AE" w:rsidRDefault="001B32AE">
      <w:pPr>
        <w:rPr>
          <w:rFonts w:ascii="Arial" w:hAnsi="Arial" w:cs="Arial"/>
          <w:sz w:val="22"/>
          <w:szCs w:val="22"/>
        </w:rPr>
      </w:pPr>
    </w:p>
    <w:p w14:paraId="02C4FEA2" w14:textId="77777777" w:rsidR="001B32AE" w:rsidRPr="00B227E7" w:rsidRDefault="001B32AE" w:rsidP="001B32AE">
      <w:pPr>
        <w:rPr>
          <w:rFonts w:ascii="Arial" w:hAnsi="Arial" w:cs="Arial"/>
          <w:b/>
          <w:sz w:val="22"/>
          <w:szCs w:val="22"/>
        </w:rPr>
      </w:pPr>
      <w:r>
        <w:rPr>
          <w:rFonts w:ascii="Arial" w:hAnsi="Arial" w:cs="Arial"/>
          <w:b/>
          <w:sz w:val="22"/>
          <w:szCs w:val="22"/>
        </w:rPr>
        <w:t>171</w:t>
      </w:r>
    </w:p>
    <w:p w14:paraId="5A693CF4" w14:textId="77777777" w:rsidR="001B32AE" w:rsidRPr="00B227E7" w:rsidRDefault="001B32AE" w:rsidP="001B32AE">
      <w:pPr>
        <w:rPr>
          <w:rFonts w:ascii="Arial" w:hAnsi="Arial" w:cs="Arial"/>
          <w:sz w:val="22"/>
          <w:szCs w:val="22"/>
        </w:rPr>
      </w:pPr>
    </w:p>
    <w:p w14:paraId="12544E03" w14:textId="77777777" w:rsidR="001B32AE" w:rsidRPr="00B227E7" w:rsidRDefault="001B32AE" w:rsidP="001B32AE">
      <w:pPr>
        <w:rPr>
          <w:rFonts w:ascii="Arial" w:hAnsi="Arial" w:cs="Arial"/>
          <w:sz w:val="22"/>
          <w:szCs w:val="22"/>
        </w:rPr>
      </w:pPr>
    </w:p>
    <w:p w14:paraId="47418CC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8C17C6A" w14:textId="77777777" w:rsidR="00AD2627" w:rsidRDefault="00AD2627" w:rsidP="001B32AE">
      <w:pPr>
        <w:rPr>
          <w:rFonts w:ascii="Arial" w:hAnsi="Arial" w:cs="Arial"/>
          <w:sz w:val="22"/>
          <w:szCs w:val="22"/>
        </w:rPr>
      </w:pPr>
    </w:p>
    <w:p w14:paraId="71CEC01A"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23AC9E3B"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303F0FC8" w14:textId="77777777" w:rsidR="00AD2627" w:rsidRDefault="00AD2627" w:rsidP="00AD2627">
      <w:pPr>
        <w:jc w:val="center"/>
        <w:rPr>
          <w:rFonts w:ascii="Arial" w:hAnsi="Arial" w:cs="Arial"/>
          <w:b/>
          <w:bCs/>
          <w:sz w:val="22"/>
          <w:szCs w:val="22"/>
        </w:rPr>
      </w:pPr>
      <w:r>
        <w:rPr>
          <w:rFonts w:ascii="Arial" w:hAnsi="Arial" w:cs="Arial"/>
          <w:b/>
          <w:bCs/>
          <w:sz w:val="22"/>
          <w:szCs w:val="22"/>
        </w:rPr>
        <w:t>dodjelu dozvole za obavljanje djelatnosti na pomorskom</w:t>
      </w:r>
    </w:p>
    <w:p w14:paraId="7E4D3708"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734523C4" w14:textId="77777777" w:rsidR="00AD2627" w:rsidRDefault="00AD2627" w:rsidP="00AD2627">
      <w:pPr>
        <w:jc w:val="center"/>
        <w:rPr>
          <w:rFonts w:ascii="Arial" w:hAnsi="Arial" w:cs="Arial"/>
          <w:b/>
          <w:bCs/>
          <w:sz w:val="22"/>
          <w:szCs w:val="22"/>
        </w:rPr>
      </w:pPr>
      <w:r>
        <w:rPr>
          <w:rFonts w:ascii="Arial" w:hAnsi="Arial" w:cs="Arial"/>
          <w:b/>
          <w:bCs/>
          <w:sz w:val="22"/>
          <w:szCs w:val="22"/>
        </w:rPr>
        <w:t>(38.MIKROLOKACIJA „</w:t>
      </w:r>
      <w:proofErr w:type="spellStart"/>
      <w:r>
        <w:rPr>
          <w:rFonts w:ascii="Arial" w:hAnsi="Arial" w:cs="Arial"/>
          <w:b/>
          <w:bCs/>
          <w:sz w:val="22"/>
          <w:szCs w:val="22"/>
        </w:rPr>
        <w:t>Suđurađ</w:t>
      </w:r>
      <w:proofErr w:type="spellEnd"/>
      <w:r>
        <w:rPr>
          <w:rFonts w:ascii="Arial" w:hAnsi="Arial" w:cs="Arial"/>
          <w:b/>
          <w:bCs/>
          <w:sz w:val="22"/>
          <w:szCs w:val="22"/>
        </w:rPr>
        <w:t>“ broj lokacije 38.6)</w:t>
      </w:r>
    </w:p>
    <w:p w14:paraId="3E7A0BC4" w14:textId="77777777" w:rsidR="00AD2627" w:rsidRDefault="00AD2627" w:rsidP="00AD2627">
      <w:pPr>
        <w:jc w:val="center"/>
        <w:rPr>
          <w:rFonts w:ascii="Arial" w:hAnsi="Arial" w:cs="Arial"/>
          <w:sz w:val="22"/>
          <w:szCs w:val="22"/>
        </w:rPr>
      </w:pPr>
    </w:p>
    <w:p w14:paraId="6B2237E4" w14:textId="77777777" w:rsidR="00AD2627" w:rsidRDefault="00AD2627" w:rsidP="00AD2627">
      <w:pPr>
        <w:jc w:val="center"/>
        <w:rPr>
          <w:rFonts w:ascii="Arial" w:hAnsi="Arial" w:cs="Arial"/>
          <w:sz w:val="22"/>
          <w:szCs w:val="22"/>
        </w:rPr>
      </w:pPr>
    </w:p>
    <w:p w14:paraId="1AC70FEE" w14:textId="77777777" w:rsidR="00AD2627" w:rsidRDefault="00AD2627" w:rsidP="00AD2627">
      <w:pPr>
        <w:jc w:val="center"/>
        <w:rPr>
          <w:rFonts w:ascii="Arial" w:hAnsi="Arial" w:cs="Arial"/>
          <w:b/>
          <w:bCs/>
          <w:sz w:val="22"/>
          <w:szCs w:val="22"/>
        </w:rPr>
      </w:pPr>
      <w:proofErr w:type="spellStart"/>
      <w:r>
        <w:rPr>
          <w:rFonts w:ascii="Arial" w:hAnsi="Arial" w:cs="Arial"/>
          <w:sz w:val="22"/>
          <w:szCs w:val="22"/>
        </w:rPr>
        <w:t>čČanak</w:t>
      </w:r>
      <w:proofErr w:type="spellEnd"/>
      <w:r>
        <w:rPr>
          <w:rFonts w:ascii="Arial" w:hAnsi="Arial" w:cs="Arial"/>
          <w:sz w:val="22"/>
          <w:szCs w:val="22"/>
        </w:rPr>
        <w:t xml:space="preserve"> 1.</w:t>
      </w:r>
    </w:p>
    <w:p w14:paraId="61BAD8BA" w14:textId="77777777" w:rsidR="00AD2627" w:rsidRDefault="00AD2627" w:rsidP="00AD2627">
      <w:pPr>
        <w:jc w:val="center"/>
        <w:rPr>
          <w:rFonts w:ascii="Arial" w:hAnsi="Arial" w:cs="Arial"/>
          <w:b/>
          <w:sz w:val="22"/>
          <w:szCs w:val="22"/>
        </w:rPr>
      </w:pPr>
    </w:p>
    <w:p w14:paraId="58194B69"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broj 8/24), za 38. MIKROLOKACIJU „</w:t>
      </w:r>
      <w:proofErr w:type="spellStart"/>
      <w:r>
        <w:rPr>
          <w:rFonts w:ascii="Arial" w:hAnsi="Arial" w:cs="Arial"/>
          <w:sz w:val="22"/>
          <w:szCs w:val="22"/>
        </w:rPr>
        <w:t>Suđurađ</w:t>
      </w:r>
      <w:proofErr w:type="spellEnd"/>
      <w:r>
        <w:rPr>
          <w:rFonts w:ascii="Arial" w:hAnsi="Arial" w:cs="Arial"/>
          <w:sz w:val="22"/>
          <w:szCs w:val="22"/>
        </w:rPr>
        <w:t xml:space="preserve">“, broj lokacije 38.6.na dijelu obale ispred </w:t>
      </w:r>
      <w:proofErr w:type="spellStart"/>
      <w:r>
        <w:rPr>
          <w:rFonts w:ascii="Arial" w:hAnsi="Arial" w:cs="Arial"/>
          <w:sz w:val="22"/>
          <w:szCs w:val="22"/>
        </w:rPr>
        <w:t>č.z</w:t>
      </w:r>
      <w:proofErr w:type="spellEnd"/>
      <w:r>
        <w:rPr>
          <w:rFonts w:ascii="Arial" w:hAnsi="Arial" w:cs="Arial"/>
          <w:sz w:val="22"/>
          <w:szCs w:val="22"/>
        </w:rPr>
        <w:t xml:space="preserve">. 1602 k.o. </w:t>
      </w:r>
      <w:proofErr w:type="spellStart"/>
      <w:r>
        <w:rPr>
          <w:rFonts w:ascii="Arial" w:hAnsi="Arial" w:cs="Arial"/>
          <w:sz w:val="22"/>
          <w:szCs w:val="22"/>
        </w:rPr>
        <w:t>Suđurađ</w:t>
      </w:r>
      <w:proofErr w:type="spellEnd"/>
      <w:r>
        <w:rPr>
          <w:rFonts w:ascii="Arial" w:hAnsi="Arial" w:cs="Arial"/>
          <w:sz w:val="22"/>
          <w:szCs w:val="22"/>
        </w:rPr>
        <w:t xml:space="preserve">, na rok od 5 godina trgovina na malo izvan prodavaonice, rashladni uređaj za prodaju sladoleda i pića u </w:t>
      </w:r>
      <w:proofErr w:type="spellStart"/>
      <w:r>
        <w:rPr>
          <w:rFonts w:ascii="Arial" w:hAnsi="Arial" w:cs="Arial"/>
          <w:sz w:val="22"/>
          <w:szCs w:val="22"/>
        </w:rPr>
        <w:t>konfekcioniranom</w:t>
      </w:r>
      <w:proofErr w:type="spellEnd"/>
      <w:r>
        <w:rPr>
          <w:rFonts w:ascii="Arial" w:hAnsi="Arial" w:cs="Arial"/>
          <w:sz w:val="22"/>
          <w:szCs w:val="22"/>
        </w:rPr>
        <w:t xml:space="preserve"> obliku,1 kom. zaprimljena 1 ponuda ponuditelja „T&amp;L“ trgovina </w:t>
      </w:r>
      <w:proofErr w:type="spellStart"/>
      <w:r>
        <w:rPr>
          <w:rFonts w:ascii="Arial" w:hAnsi="Arial" w:cs="Arial"/>
          <w:sz w:val="22"/>
          <w:szCs w:val="22"/>
        </w:rPr>
        <w:t>vl.Teo</w:t>
      </w:r>
      <w:proofErr w:type="spellEnd"/>
      <w:r>
        <w:rPr>
          <w:rFonts w:ascii="Arial" w:hAnsi="Arial" w:cs="Arial"/>
          <w:sz w:val="22"/>
          <w:szCs w:val="22"/>
        </w:rPr>
        <w:t xml:space="preserve"> </w:t>
      </w:r>
      <w:proofErr w:type="spellStart"/>
      <w:r>
        <w:rPr>
          <w:rFonts w:ascii="Arial" w:hAnsi="Arial" w:cs="Arial"/>
          <w:sz w:val="22"/>
          <w:szCs w:val="22"/>
        </w:rPr>
        <w:t>Husković,MBO</w:t>
      </w:r>
      <w:proofErr w:type="spellEnd"/>
      <w:r>
        <w:rPr>
          <w:rFonts w:ascii="Arial" w:hAnsi="Arial" w:cs="Arial"/>
          <w:sz w:val="22"/>
          <w:szCs w:val="22"/>
        </w:rPr>
        <w:t xml:space="preserve"> 92193099.</w:t>
      </w:r>
    </w:p>
    <w:p w14:paraId="5D6ECDF0" w14:textId="77777777" w:rsidR="00AD2627" w:rsidRDefault="00AD2627" w:rsidP="00AD2627">
      <w:pPr>
        <w:widowControl w:val="0"/>
        <w:suppressAutoHyphens/>
        <w:jc w:val="both"/>
        <w:rPr>
          <w:rFonts w:ascii="Arial" w:hAnsi="Arial" w:cs="Arial"/>
          <w:sz w:val="22"/>
          <w:szCs w:val="22"/>
        </w:rPr>
      </w:pPr>
    </w:p>
    <w:p w14:paraId="7EDF655F"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5B40F102" w14:textId="77777777" w:rsidR="00AD2627" w:rsidRDefault="00AD2627" w:rsidP="00AD2627">
      <w:pPr>
        <w:pStyle w:val="Odlomakpopisa"/>
        <w:widowControl w:val="0"/>
        <w:suppressAutoHyphens/>
        <w:ind w:left="0"/>
        <w:jc w:val="both"/>
        <w:rPr>
          <w:rFonts w:ascii="Arial" w:hAnsi="Arial" w:cs="Arial"/>
          <w:sz w:val="22"/>
          <w:szCs w:val="22"/>
        </w:rPr>
      </w:pPr>
    </w:p>
    <w:p w14:paraId="656AD189"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4DF55F9E"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9620AFC"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214C568A" w14:textId="77777777" w:rsidR="00AD2627" w:rsidRDefault="00AD2627" w:rsidP="00AD2627">
      <w:pPr>
        <w:pStyle w:val="Odlomakpopisa"/>
        <w:widowControl w:val="0"/>
        <w:suppressAutoHyphens/>
        <w:ind w:left="0"/>
        <w:jc w:val="both"/>
        <w:rPr>
          <w:rFonts w:ascii="Arial" w:hAnsi="Arial" w:cs="Arial"/>
          <w:sz w:val="22"/>
          <w:szCs w:val="22"/>
        </w:rPr>
      </w:pPr>
    </w:p>
    <w:p w14:paraId="08A0C2AE"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lastRenderedPageBreak/>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A5938D2"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BE59F30"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6318D88A" w14:textId="77777777" w:rsidR="00AD2627" w:rsidRDefault="00AD2627" w:rsidP="00AD2627">
      <w:pPr>
        <w:pStyle w:val="Odlomakpopisa"/>
        <w:widowControl w:val="0"/>
        <w:suppressAutoHyphens/>
        <w:ind w:left="0"/>
        <w:jc w:val="both"/>
        <w:rPr>
          <w:rFonts w:ascii="Arial" w:hAnsi="Arial" w:cs="Arial"/>
          <w:sz w:val="22"/>
          <w:szCs w:val="22"/>
        </w:rPr>
      </w:pPr>
    </w:p>
    <w:p w14:paraId="4B3819BF"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424098A4"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32CA6C4"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23068938" w14:textId="77777777" w:rsidR="00AD2627" w:rsidRDefault="00AD2627" w:rsidP="00AD2627">
      <w:pPr>
        <w:pStyle w:val="Odlomakpopisa"/>
        <w:widowControl w:val="0"/>
        <w:suppressAutoHyphens/>
        <w:ind w:left="0"/>
        <w:jc w:val="both"/>
        <w:rPr>
          <w:rFonts w:ascii="Arial" w:hAnsi="Arial" w:cs="Arial"/>
          <w:sz w:val="22"/>
          <w:szCs w:val="22"/>
        </w:rPr>
      </w:pPr>
    </w:p>
    <w:p w14:paraId="4CCADEEB"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1DD6B258"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50848CB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93</w:t>
      </w:r>
    </w:p>
    <w:p w14:paraId="0816616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DA2A27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33FECCD" w14:textId="77777777" w:rsidR="001B32AE" w:rsidRPr="00B227E7" w:rsidRDefault="001B32AE" w:rsidP="001B32AE">
      <w:pPr>
        <w:rPr>
          <w:rFonts w:ascii="Arial" w:hAnsi="Arial" w:cs="Arial"/>
          <w:sz w:val="22"/>
          <w:szCs w:val="22"/>
        </w:rPr>
      </w:pPr>
    </w:p>
    <w:p w14:paraId="066C3D15"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170027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11BF6D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8D93486" w14:textId="77777777" w:rsidR="001B32AE" w:rsidRDefault="001B32AE">
      <w:pPr>
        <w:rPr>
          <w:rFonts w:ascii="Arial" w:hAnsi="Arial" w:cs="Arial"/>
          <w:sz w:val="22"/>
          <w:szCs w:val="22"/>
        </w:rPr>
      </w:pPr>
    </w:p>
    <w:p w14:paraId="6FC0FA9A" w14:textId="77777777" w:rsidR="001B32AE" w:rsidRDefault="001B32AE">
      <w:pPr>
        <w:rPr>
          <w:rFonts w:ascii="Arial" w:hAnsi="Arial" w:cs="Arial"/>
          <w:sz w:val="22"/>
          <w:szCs w:val="22"/>
        </w:rPr>
      </w:pPr>
    </w:p>
    <w:p w14:paraId="595AE4CC" w14:textId="77777777" w:rsidR="001B32AE" w:rsidRDefault="001B32AE">
      <w:pPr>
        <w:rPr>
          <w:rFonts w:ascii="Arial" w:hAnsi="Arial" w:cs="Arial"/>
          <w:sz w:val="22"/>
          <w:szCs w:val="22"/>
        </w:rPr>
      </w:pPr>
    </w:p>
    <w:p w14:paraId="0F0853E2" w14:textId="77777777" w:rsidR="001B32AE" w:rsidRDefault="001B32AE">
      <w:pPr>
        <w:rPr>
          <w:rFonts w:ascii="Arial" w:hAnsi="Arial" w:cs="Arial"/>
          <w:sz w:val="22"/>
          <w:szCs w:val="22"/>
        </w:rPr>
      </w:pPr>
    </w:p>
    <w:p w14:paraId="4D86BC8C" w14:textId="77777777" w:rsidR="001B32AE" w:rsidRPr="00B227E7" w:rsidRDefault="001B32AE" w:rsidP="001B32AE">
      <w:pPr>
        <w:rPr>
          <w:rFonts w:ascii="Arial" w:hAnsi="Arial" w:cs="Arial"/>
          <w:b/>
          <w:sz w:val="22"/>
          <w:szCs w:val="22"/>
        </w:rPr>
      </w:pPr>
      <w:r>
        <w:rPr>
          <w:rFonts w:ascii="Arial" w:hAnsi="Arial" w:cs="Arial"/>
          <w:b/>
          <w:sz w:val="22"/>
          <w:szCs w:val="22"/>
        </w:rPr>
        <w:t>172</w:t>
      </w:r>
    </w:p>
    <w:p w14:paraId="44FC3095" w14:textId="77777777" w:rsidR="001B32AE" w:rsidRPr="00B227E7" w:rsidRDefault="001B32AE" w:rsidP="001B32AE">
      <w:pPr>
        <w:rPr>
          <w:rFonts w:ascii="Arial" w:hAnsi="Arial" w:cs="Arial"/>
          <w:sz w:val="22"/>
          <w:szCs w:val="22"/>
        </w:rPr>
      </w:pPr>
    </w:p>
    <w:p w14:paraId="19E0A949" w14:textId="77777777" w:rsidR="001B32AE" w:rsidRPr="00B227E7" w:rsidRDefault="001B32AE" w:rsidP="001B32AE">
      <w:pPr>
        <w:rPr>
          <w:rFonts w:ascii="Arial" w:hAnsi="Arial" w:cs="Arial"/>
          <w:sz w:val="22"/>
          <w:szCs w:val="22"/>
        </w:rPr>
      </w:pPr>
    </w:p>
    <w:p w14:paraId="5ACB113C"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B612215" w14:textId="77777777" w:rsidR="00AD2627" w:rsidRDefault="00AD2627" w:rsidP="001B32AE">
      <w:pPr>
        <w:rPr>
          <w:rFonts w:ascii="Arial" w:hAnsi="Arial" w:cs="Arial"/>
          <w:sz w:val="22"/>
          <w:szCs w:val="22"/>
        </w:rPr>
      </w:pPr>
    </w:p>
    <w:p w14:paraId="18656010" w14:textId="77777777" w:rsidR="00AD2627" w:rsidRDefault="00AD2627" w:rsidP="001B32AE">
      <w:pPr>
        <w:rPr>
          <w:rFonts w:ascii="Arial" w:hAnsi="Arial" w:cs="Arial"/>
          <w:sz w:val="22"/>
          <w:szCs w:val="22"/>
        </w:rPr>
      </w:pPr>
    </w:p>
    <w:p w14:paraId="042316E4"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5131CA78"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7E314CC9" w14:textId="77777777" w:rsidR="00AD2627" w:rsidRDefault="00AD2627" w:rsidP="00AD2627">
      <w:pPr>
        <w:jc w:val="center"/>
        <w:rPr>
          <w:rFonts w:ascii="Arial" w:hAnsi="Arial" w:cs="Arial"/>
          <w:b/>
          <w:bCs/>
          <w:sz w:val="22"/>
          <w:szCs w:val="22"/>
        </w:rPr>
      </w:pPr>
      <w:r>
        <w:rPr>
          <w:rFonts w:ascii="Arial" w:hAnsi="Arial" w:cs="Arial"/>
          <w:b/>
          <w:bCs/>
          <w:sz w:val="22"/>
          <w:szCs w:val="22"/>
        </w:rPr>
        <w:t>dodjelu dozvole za obavljanje djelatnosti na pomorskom</w:t>
      </w:r>
    </w:p>
    <w:p w14:paraId="445BAA23"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0B9AE8F2" w14:textId="77777777" w:rsidR="00AD2627" w:rsidRDefault="00AD2627" w:rsidP="00AD2627">
      <w:pPr>
        <w:jc w:val="center"/>
        <w:rPr>
          <w:rFonts w:ascii="Arial" w:hAnsi="Arial" w:cs="Arial"/>
          <w:b/>
          <w:bCs/>
          <w:sz w:val="22"/>
          <w:szCs w:val="22"/>
        </w:rPr>
      </w:pPr>
      <w:r>
        <w:rPr>
          <w:rFonts w:ascii="Arial" w:hAnsi="Arial" w:cs="Arial"/>
          <w:b/>
          <w:bCs/>
          <w:sz w:val="22"/>
          <w:szCs w:val="22"/>
        </w:rPr>
        <w:t>(38.MIKROLOKACIJA „</w:t>
      </w:r>
      <w:proofErr w:type="spellStart"/>
      <w:r>
        <w:rPr>
          <w:rFonts w:ascii="Arial" w:hAnsi="Arial" w:cs="Arial"/>
          <w:b/>
          <w:bCs/>
          <w:sz w:val="22"/>
          <w:szCs w:val="22"/>
        </w:rPr>
        <w:t>Suđurađ</w:t>
      </w:r>
      <w:proofErr w:type="spellEnd"/>
      <w:r>
        <w:rPr>
          <w:rFonts w:ascii="Arial" w:hAnsi="Arial" w:cs="Arial"/>
          <w:b/>
          <w:bCs/>
          <w:sz w:val="22"/>
          <w:szCs w:val="22"/>
        </w:rPr>
        <w:t>“ broj lokacije 38.7.)</w:t>
      </w:r>
    </w:p>
    <w:p w14:paraId="50E7326D" w14:textId="77777777" w:rsidR="00AD2627" w:rsidRDefault="00AD2627" w:rsidP="00AD2627">
      <w:pPr>
        <w:jc w:val="center"/>
        <w:rPr>
          <w:rFonts w:ascii="Arial" w:hAnsi="Arial" w:cs="Arial"/>
          <w:sz w:val="22"/>
          <w:szCs w:val="22"/>
        </w:rPr>
      </w:pPr>
    </w:p>
    <w:p w14:paraId="5086675F" w14:textId="77777777" w:rsidR="00AD2627" w:rsidRDefault="00AD2627" w:rsidP="00AD2627">
      <w:pPr>
        <w:jc w:val="center"/>
        <w:rPr>
          <w:rFonts w:ascii="Arial" w:hAnsi="Arial" w:cs="Arial"/>
          <w:sz w:val="22"/>
          <w:szCs w:val="22"/>
        </w:rPr>
      </w:pPr>
    </w:p>
    <w:p w14:paraId="4F38974E" w14:textId="77777777" w:rsidR="00AD2627" w:rsidRDefault="00AD2627" w:rsidP="00AD2627">
      <w:pPr>
        <w:jc w:val="center"/>
        <w:rPr>
          <w:rFonts w:ascii="Arial" w:hAnsi="Arial" w:cs="Arial"/>
          <w:b/>
          <w:bCs/>
          <w:sz w:val="22"/>
          <w:szCs w:val="22"/>
        </w:rPr>
      </w:pPr>
      <w:r>
        <w:rPr>
          <w:rFonts w:ascii="Arial" w:hAnsi="Arial" w:cs="Arial"/>
          <w:sz w:val="22"/>
          <w:szCs w:val="22"/>
        </w:rPr>
        <w:t>Članak 1.</w:t>
      </w:r>
    </w:p>
    <w:p w14:paraId="49116579" w14:textId="77777777" w:rsidR="00AD2627" w:rsidRDefault="00AD2627" w:rsidP="00AD2627">
      <w:pPr>
        <w:jc w:val="center"/>
        <w:rPr>
          <w:rFonts w:ascii="Arial" w:hAnsi="Arial" w:cs="Arial"/>
          <w:b/>
          <w:sz w:val="22"/>
          <w:szCs w:val="22"/>
        </w:rPr>
      </w:pPr>
    </w:p>
    <w:p w14:paraId="3B6EC081"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broj 8/24)  za 38. MIKROLOKACIJU „</w:t>
      </w:r>
      <w:proofErr w:type="spellStart"/>
      <w:r>
        <w:rPr>
          <w:rFonts w:ascii="Arial" w:hAnsi="Arial" w:cs="Arial"/>
          <w:sz w:val="22"/>
          <w:szCs w:val="22"/>
        </w:rPr>
        <w:t>Suđurađ</w:t>
      </w:r>
      <w:proofErr w:type="spellEnd"/>
      <w:r>
        <w:rPr>
          <w:rFonts w:ascii="Arial" w:hAnsi="Arial" w:cs="Arial"/>
          <w:sz w:val="22"/>
          <w:szCs w:val="22"/>
        </w:rPr>
        <w:t xml:space="preserve">“, broj lokacije 38.7.na dijelu obale ispred </w:t>
      </w:r>
      <w:proofErr w:type="spellStart"/>
      <w:r>
        <w:rPr>
          <w:rFonts w:ascii="Arial" w:hAnsi="Arial" w:cs="Arial"/>
          <w:sz w:val="22"/>
          <w:szCs w:val="22"/>
        </w:rPr>
        <w:t>č.z</w:t>
      </w:r>
      <w:proofErr w:type="spellEnd"/>
      <w:r>
        <w:rPr>
          <w:rFonts w:ascii="Arial" w:hAnsi="Arial" w:cs="Arial"/>
          <w:sz w:val="22"/>
          <w:szCs w:val="22"/>
        </w:rPr>
        <w:t xml:space="preserve">. 1864/1  (ispred č.zgr.267/2) sve k.o. </w:t>
      </w:r>
      <w:proofErr w:type="spellStart"/>
      <w:r>
        <w:rPr>
          <w:rFonts w:ascii="Arial" w:hAnsi="Arial" w:cs="Arial"/>
          <w:sz w:val="22"/>
          <w:szCs w:val="22"/>
        </w:rPr>
        <w:t>Suđurađ</w:t>
      </w:r>
      <w:proofErr w:type="spellEnd"/>
      <w:r>
        <w:rPr>
          <w:rFonts w:ascii="Arial" w:hAnsi="Arial" w:cs="Arial"/>
          <w:sz w:val="22"/>
          <w:szCs w:val="22"/>
        </w:rPr>
        <w:t xml:space="preserve"> , trgovina na malo izvan prodavaonice, rashladni uređaj za prodaju sladoleda i pića u </w:t>
      </w:r>
      <w:proofErr w:type="spellStart"/>
      <w:r>
        <w:rPr>
          <w:rFonts w:ascii="Arial" w:hAnsi="Arial" w:cs="Arial"/>
          <w:sz w:val="22"/>
          <w:szCs w:val="22"/>
        </w:rPr>
        <w:t>konfekcioniranom</w:t>
      </w:r>
      <w:proofErr w:type="spellEnd"/>
      <w:r>
        <w:rPr>
          <w:rFonts w:ascii="Arial" w:hAnsi="Arial" w:cs="Arial"/>
          <w:sz w:val="22"/>
          <w:szCs w:val="22"/>
        </w:rPr>
        <w:t xml:space="preserve"> obliku,1 kom., na rok od 5 godina, zaprimljena 1 ponuda ponuditelja „</w:t>
      </w:r>
      <w:proofErr w:type="spellStart"/>
      <w:r>
        <w:rPr>
          <w:rFonts w:ascii="Arial" w:hAnsi="Arial" w:cs="Arial"/>
          <w:sz w:val="22"/>
          <w:szCs w:val="22"/>
        </w:rPr>
        <w:t>Fratija“d.o.o</w:t>
      </w:r>
      <w:proofErr w:type="spellEnd"/>
      <w:r>
        <w:rPr>
          <w:rFonts w:ascii="Arial" w:hAnsi="Arial" w:cs="Arial"/>
          <w:sz w:val="22"/>
          <w:szCs w:val="22"/>
        </w:rPr>
        <w:t>. OIB 99605164596 .</w:t>
      </w:r>
    </w:p>
    <w:p w14:paraId="22DBDDC5" w14:textId="77777777" w:rsidR="00AD2627" w:rsidRDefault="00AD2627" w:rsidP="00AD2627">
      <w:pPr>
        <w:widowControl w:val="0"/>
        <w:tabs>
          <w:tab w:val="left" w:pos="7938"/>
          <w:tab w:val="left" w:pos="8080"/>
        </w:tabs>
        <w:suppressAutoHyphens/>
        <w:jc w:val="both"/>
        <w:rPr>
          <w:rFonts w:ascii="Arial" w:hAnsi="Arial" w:cs="Arial"/>
          <w:sz w:val="22"/>
          <w:szCs w:val="22"/>
        </w:rPr>
      </w:pPr>
    </w:p>
    <w:p w14:paraId="67D79E4A"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Utvrđuje se da ponuda iz stavka 1. ovoga članka  ne udovoljava uvjetima Javnog natječaja.</w:t>
      </w:r>
    </w:p>
    <w:p w14:paraId="55E060E9"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p>
    <w:p w14:paraId="1BF2B74B"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Zapisnik 1 o javnom otvaranju ponuda klasa:342-01/24-01/06 urbroj:2117-1-27/12-24-10 od 10.svibnja 2024., zapisnik 2 o pregledu i ocjeni ponuda klasa: 342-01/24-01/06 urbroj:2117-1-</w:t>
      </w:r>
      <w:r>
        <w:rPr>
          <w:rFonts w:ascii="Arial" w:hAnsi="Arial" w:cs="Arial"/>
          <w:sz w:val="22"/>
          <w:szCs w:val="22"/>
        </w:rPr>
        <w:lastRenderedPageBreak/>
        <w:t xml:space="preserve">27/12-24-11 od 07. lipnja 2024.godine i Rang lista ponuditelja klasa: 342-01/24-01/06 urbroj:2117-1-27/12-24-12 od 10.lipnja 2024.godine sastavni su dio ove Odluke. </w:t>
      </w:r>
    </w:p>
    <w:p w14:paraId="496E7A42"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 xml:space="preserve">                                                    </w:t>
      </w:r>
    </w:p>
    <w:p w14:paraId="2E5510CB" w14:textId="77777777" w:rsidR="00AD2627" w:rsidRDefault="00AD2627" w:rsidP="00AD2627">
      <w:pPr>
        <w:pStyle w:val="Odlomakpopisa"/>
        <w:widowControl w:val="0"/>
        <w:tabs>
          <w:tab w:val="left" w:pos="7938"/>
          <w:tab w:val="left" w:pos="8080"/>
        </w:tabs>
        <w:suppressAutoHyphens/>
        <w:ind w:left="0"/>
        <w:jc w:val="center"/>
        <w:rPr>
          <w:rFonts w:ascii="Arial" w:hAnsi="Arial" w:cs="Arial"/>
          <w:sz w:val="22"/>
          <w:szCs w:val="22"/>
        </w:rPr>
      </w:pPr>
      <w:r>
        <w:rPr>
          <w:rFonts w:ascii="Arial" w:hAnsi="Arial" w:cs="Arial"/>
          <w:sz w:val="22"/>
          <w:szCs w:val="22"/>
        </w:rPr>
        <w:t>Članak 2.</w:t>
      </w:r>
    </w:p>
    <w:p w14:paraId="1071F4EB"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p>
    <w:p w14:paraId="7ECDA58C"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254E552"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 xml:space="preserve">                                                      </w:t>
      </w:r>
    </w:p>
    <w:p w14:paraId="7DEE3F32" w14:textId="77777777" w:rsidR="00AD2627" w:rsidRDefault="00AD2627" w:rsidP="00AD2627">
      <w:pPr>
        <w:pStyle w:val="Odlomakpopisa"/>
        <w:widowControl w:val="0"/>
        <w:tabs>
          <w:tab w:val="left" w:pos="7938"/>
          <w:tab w:val="left" w:pos="8080"/>
        </w:tabs>
        <w:suppressAutoHyphens/>
        <w:ind w:left="0"/>
        <w:jc w:val="center"/>
        <w:rPr>
          <w:rFonts w:ascii="Arial" w:hAnsi="Arial" w:cs="Arial"/>
          <w:sz w:val="22"/>
          <w:szCs w:val="22"/>
        </w:rPr>
      </w:pPr>
      <w:r>
        <w:rPr>
          <w:rFonts w:ascii="Arial" w:hAnsi="Arial" w:cs="Arial"/>
          <w:sz w:val="22"/>
          <w:szCs w:val="22"/>
        </w:rPr>
        <w:t>Članak 3.</w:t>
      </w:r>
    </w:p>
    <w:p w14:paraId="37FB5B26"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p>
    <w:p w14:paraId="40E48F8E"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B6410C2"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 xml:space="preserve">                                                    </w:t>
      </w:r>
    </w:p>
    <w:p w14:paraId="68E3919B" w14:textId="77777777" w:rsidR="00AD2627" w:rsidRDefault="00AD2627" w:rsidP="00AD2627">
      <w:pPr>
        <w:pStyle w:val="Odlomakpopisa"/>
        <w:widowControl w:val="0"/>
        <w:tabs>
          <w:tab w:val="left" w:pos="7938"/>
          <w:tab w:val="left" w:pos="8080"/>
        </w:tabs>
        <w:suppressAutoHyphens/>
        <w:ind w:left="0"/>
        <w:jc w:val="center"/>
        <w:rPr>
          <w:rFonts w:ascii="Arial" w:hAnsi="Arial" w:cs="Arial"/>
          <w:sz w:val="22"/>
          <w:szCs w:val="22"/>
        </w:rPr>
      </w:pPr>
      <w:r>
        <w:rPr>
          <w:rFonts w:ascii="Arial" w:hAnsi="Arial" w:cs="Arial"/>
          <w:sz w:val="22"/>
          <w:szCs w:val="22"/>
        </w:rPr>
        <w:t>Članak 4.</w:t>
      </w:r>
    </w:p>
    <w:p w14:paraId="7D55CACF"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p>
    <w:p w14:paraId="5F526FCB" w14:textId="77777777" w:rsidR="00AD2627" w:rsidRDefault="00AD2627" w:rsidP="00AD2627">
      <w:pPr>
        <w:pStyle w:val="Odlomakpopisa"/>
        <w:widowControl w:val="0"/>
        <w:tabs>
          <w:tab w:val="left" w:pos="7938"/>
          <w:tab w:val="left" w:pos="8080"/>
        </w:tabs>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78979DAD"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6B88FB5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94</w:t>
      </w:r>
    </w:p>
    <w:p w14:paraId="0120395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C45742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F8523E8" w14:textId="77777777" w:rsidR="001B32AE" w:rsidRPr="00B227E7" w:rsidRDefault="001B32AE" w:rsidP="001B32AE">
      <w:pPr>
        <w:rPr>
          <w:rFonts w:ascii="Arial" w:hAnsi="Arial" w:cs="Arial"/>
          <w:sz w:val="22"/>
          <w:szCs w:val="22"/>
        </w:rPr>
      </w:pPr>
    </w:p>
    <w:p w14:paraId="51BF3B45"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051A48D"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72290EF"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41F0741" w14:textId="77777777" w:rsidR="001B32AE" w:rsidRDefault="001B32AE">
      <w:pPr>
        <w:rPr>
          <w:rFonts w:ascii="Arial" w:hAnsi="Arial" w:cs="Arial"/>
          <w:sz w:val="22"/>
          <w:szCs w:val="22"/>
        </w:rPr>
      </w:pPr>
    </w:p>
    <w:p w14:paraId="056607B5" w14:textId="77777777" w:rsidR="001B32AE" w:rsidRDefault="001B32AE">
      <w:pPr>
        <w:rPr>
          <w:rFonts w:ascii="Arial" w:hAnsi="Arial" w:cs="Arial"/>
          <w:sz w:val="22"/>
          <w:szCs w:val="22"/>
        </w:rPr>
      </w:pPr>
    </w:p>
    <w:p w14:paraId="36425BFC" w14:textId="77777777" w:rsidR="001B32AE" w:rsidRDefault="001B32AE">
      <w:pPr>
        <w:rPr>
          <w:rFonts w:ascii="Arial" w:hAnsi="Arial" w:cs="Arial"/>
          <w:sz w:val="22"/>
          <w:szCs w:val="22"/>
        </w:rPr>
      </w:pPr>
    </w:p>
    <w:p w14:paraId="2ACF92FD" w14:textId="77777777" w:rsidR="001B32AE" w:rsidRDefault="001B32AE">
      <w:pPr>
        <w:rPr>
          <w:rFonts w:ascii="Arial" w:hAnsi="Arial" w:cs="Arial"/>
          <w:sz w:val="22"/>
          <w:szCs w:val="22"/>
        </w:rPr>
      </w:pPr>
    </w:p>
    <w:p w14:paraId="7846AF7A" w14:textId="77777777" w:rsidR="001B32AE" w:rsidRPr="00B227E7" w:rsidRDefault="001B32AE" w:rsidP="001B32AE">
      <w:pPr>
        <w:rPr>
          <w:rFonts w:ascii="Arial" w:hAnsi="Arial" w:cs="Arial"/>
          <w:b/>
          <w:sz w:val="22"/>
          <w:szCs w:val="22"/>
        </w:rPr>
      </w:pPr>
      <w:r>
        <w:rPr>
          <w:rFonts w:ascii="Arial" w:hAnsi="Arial" w:cs="Arial"/>
          <w:b/>
          <w:sz w:val="22"/>
          <w:szCs w:val="22"/>
        </w:rPr>
        <w:t>173</w:t>
      </w:r>
    </w:p>
    <w:p w14:paraId="4AC6C4AB" w14:textId="77777777" w:rsidR="001B32AE" w:rsidRPr="00B227E7" w:rsidRDefault="001B32AE" w:rsidP="001B32AE">
      <w:pPr>
        <w:rPr>
          <w:rFonts w:ascii="Arial" w:hAnsi="Arial" w:cs="Arial"/>
          <w:sz w:val="22"/>
          <w:szCs w:val="22"/>
        </w:rPr>
      </w:pPr>
    </w:p>
    <w:p w14:paraId="4673BCF2" w14:textId="77777777" w:rsidR="001B32AE" w:rsidRPr="00B227E7" w:rsidRDefault="001B32AE" w:rsidP="001B32AE">
      <w:pPr>
        <w:rPr>
          <w:rFonts w:ascii="Arial" w:hAnsi="Arial" w:cs="Arial"/>
          <w:sz w:val="22"/>
          <w:szCs w:val="22"/>
        </w:rPr>
      </w:pPr>
    </w:p>
    <w:p w14:paraId="61246E2C"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DA37B28" w14:textId="77777777" w:rsidR="00AD2627" w:rsidRDefault="00AD2627" w:rsidP="00AD2627">
      <w:pPr>
        <w:jc w:val="center"/>
        <w:rPr>
          <w:rFonts w:ascii="Arial" w:hAnsi="Arial" w:cs="Arial"/>
          <w:sz w:val="22"/>
          <w:szCs w:val="22"/>
        </w:rPr>
      </w:pPr>
    </w:p>
    <w:p w14:paraId="13B879F6"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272B9056"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4D4CEF09" w14:textId="77777777" w:rsidR="00AD2627" w:rsidRDefault="00AD2627" w:rsidP="00AD2627">
      <w:pPr>
        <w:jc w:val="center"/>
        <w:rPr>
          <w:rFonts w:ascii="Arial" w:hAnsi="Arial" w:cs="Arial"/>
          <w:b/>
          <w:bCs/>
          <w:sz w:val="22"/>
          <w:szCs w:val="22"/>
        </w:rPr>
      </w:pPr>
      <w:r>
        <w:rPr>
          <w:rFonts w:ascii="Arial" w:hAnsi="Arial" w:cs="Arial"/>
          <w:b/>
          <w:bCs/>
          <w:sz w:val="22"/>
          <w:szCs w:val="22"/>
        </w:rPr>
        <w:t>dodjelu dozvole za obavljanje djelatnosti na pomorskom</w:t>
      </w:r>
    </w:p>
    <w:p w14:paraId="1B7B042A"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95B7534" w14:textId="77777777" w:rsidR="00AD2627" w:rsidRDefault="00AD2627" w:rsidP="00AD2627">
      <w:pPr>
        <w:jc w:val="center"/>
        <w:rPr>
          <w:rFonts w:ascii="Arial" w:hAnsi="Arial" w:cs="Arial"/>
          <w:b/>
          <w:bCs/>
          <w:sz w:val="22"/>
          <w:szCs w:val="22"/>
        </w:rPr>
      </w:pPr>
      <w:r>
        <w:rPr>
          <w:rFonts w:ascii="Arial" w:hAnsi="Arial" w:cs="Arial"/>
          <w:b/>
          <w:bCs/>
          <w:sz w:val="22"/>
          <w:szCs w:val="22"/>
        </w:rPr>
        <w:t>(38.MIKROLOKACIJA „</w:t>
      </w:r>
      <w:proofErr w:type="spellStart"/>
      <w:r>
        <w:rPr>
          <w:rFonts w:ascii="Arial" w:hAnsi="Arial" w:cs="Arial"/>
          <w:b/>
          <w:bCs/>
          <w:sz w:val="22"/>
          <w:szCs w:val="22"/>
        </w:rPr>
        <w:t>Suđurađ</w:t>
      </w:r>
      <w:proofErr w:type="spellEnd"/>
      <w:r>
        <w:rPr>
          <w:rFonts w:ascii="Arial" w:hAnsi="Arial" w:cs="Arial"/>
          <w:b/>
          <w:bCs/>
          <w:sz w:val="22"/>
          <w:szCs w:val="22"/>
        </w:rPr>
        <w:t>“ broj lokacije 38.9)</w:t>
      </w:r>
    </w:p>
    <w:p w14:paraId="24AC43B4" w14:textId="77777777" w:rsidR="00AD2627" w:rsidRDefault="00AD2627" w:rsidP="00AD2627">
      <w:pPr>
        <w:jc w:val="center"/>
        <w:rPr>
          <w:rFonts w:ascii="Arial" w:hAnsi="Arial" w:cs="Arial"/>
          <w:b/>
          <w:bCs/>
          <w:sz w:val="22"/>
          <w:szCs w:val="22"/>
        </w:rPr>
      </w:pPr>
    </w:p>
    <w:p w14:paraId="7FAE14DF" w14:textId="77777777" w:rsidR="00AD2627" w:rsidRDefault="00AD2627" w:rsidP="00AD2627">
      <w:pPr>
        <w:jc w:val="center"/>
        <w:rPr>
          <w:rFonts w:ascii="Arial" w:hAnsi="Arial" w:cs="Arial"/>
          <w:b/>
          <w:bCs/>
          <w:sz w:val="22"/>
          <w:szCs w:val="22"/>
        </w:rPr>
      </w:pPr>
    </w:p>
    <w:p w14:paraId="5463AFF6" w14:textId="77777777" w:rsidR="00AD2627" w:rsidRDefault="00AD2627" w:rsidP="00AD2627">
      <w:pPr>
        <w:jc w:val="center"/>
        <w:rPr>
          <w:rFonts w:ascii="Arial" w:hAnsi="Arial" w:cs="Arial"/>
          <w:b/>
          <w:bCs/>
          <w:sz w:val="22"/>
          <w:szCs w:val="22"/>
        </w:rPr>
      </w:pPr>
      <w:r>
        <w:rPr>
          <w:rFonts w:ascii="Arial" w:hAnsi="Arial" w:cs="Arial"/>
          <w:sz w:val="22"/>
          <w:szCs w:val="22"/>
        </w:rPr>
        <w:t>Članak 1.</w:t>
      </w:r>
    </w:p>
    <w:p w14:paraId="0F626170" w14:textId="77777777" w:rsidR="00AD2627" w:rsidRDefault="00AD2627" w:rsidP="00AD2627">
      <w:pPr>
        <w:jc w:val="center"/>
        <w:rPr>
          <w:rFonts w:ascii="Arial" w:hAnsi="Arial" w:cs="Arial"/>
          <w:b/>
          <w:sz w:val="22"/>
          <w:szCs w:val="22"/>
        </w:rPr>
      </w:pPr>
    </w:p>
    <w:p w14:paraId="4C40BCD6"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Utvrđuje se da su na Javni natječaj za dodjelu dozvola na pomorskom dobru na području grada Dubrovnika za razdoblje 2024.-2028.godine („Službeni glasnik Grada Dubrovnika“ broj 8/24)  za 38. MIKROLOKACIJU „</w:t>
      </w:r>
      <w:proofErr w:type="spellStart"/>
      <w:r>
        <w:rPr>
          <w:rFonts w:ascii="Arial" w:hAnsi="Arial" w:cs="Arial"/>
          <w:sz w:val="22"/>
          <w:szCs w:val="22"/>
        </w:rPr>
        <w:t>Suđurađ</w:t>
      </w:r>
      <w:proofErr w:type="spellEnd"/>
      <w:r>
        <w:rPr>
          <w:rFonts w:ascii="Arial" w:hAnsi="Arial" w:cs="Arial"/>
          <w:sz w:val="22"/>
          <w:szCs w:val="22"/>
        </w:rPr>
        <w:t xml:space="preserve">“, broj lokacije 38.9.na dijelu kamene obale ispred </w:t>
      </w:r>
      <w:proofErr w:type="spellStart"/>
      <w:r>
        <w:rPr>
          <w:rFonts w:ascii="Arial" w:hAnsi="Arial" w:cs="Arial"/>
          <w:sz w:val="22"/>
          <w:szCs w:val="22"/>
        </w:rPr>
        <w:t>č.z</w:t>
      </w:r>
      <w:proofErr w:type="spellEnd"/>
      <w:r>
        <w:rPr>
          <w:rFonts w:ascii="Arial" w:hAnsi="Arial" w:cs="Arial"/>
          <w:sz w:val="22"/>
          <w:szCs w:val="22"/>
        </w:rPr>
        <w:t xml:space="preserve">. 1422 k.o. </w:t>
      </w:r>
      <w:proofErr w:type="spellStart"/>
      <w:r>
        <w:rPr>
          <w:rFonts w:ascii="Arial" w:hAnsi="Arial" w:cs="Arial"/>
          <w:sz w:val="22"/>
          <w:szCs w:val="22"/>
        </w:rPr>
        <w:t>Suđurađ</w:t>
      </w:r>
      <w:proofErr w:type="spellEnd"/>
      <w:r>
        <w:rPr>
          <w:rFonts w:ascii="Arial" w:hAnsi="Arial" w:cs="Arial"/>
          <w:sz w:val="22"/>
          <w:szCs w:val="22"/>
        </w:rPr>
        <w:t xml:space="preserve"> , iznajmljivanje opreme za rekreaciju i sport , </w:t>
      </w:r>
      <w:proofErr w:type="spellStart"/>
      <w:r>
        <w:rPr>
          <w:rFonts w:ascii="Arial" w:hAnsi="Arial" w:cs="Arial"/>
          <w:sz w:val="22"/>
          <w:szCs w:val="22"/>
        </w:rPr>
        <w:t>plažna</w:t>
      </w:r>
      <w:proofErr w:type="spellEnd"/>
      <w:r>
        <w:rPr>
          <w:rFonts w:ascii="Arial" w:hAnsi="Arial" w:cs="Arial"/>
          <w:sz w:val="22"/>
          <w:szCs w:val="22"/>
        </w:rPr>
        <w:t xml:space="preserve"> oprema ( ležaljke i suncobrani) ukupno 25 kom., na razdoblje od 5 godina zaprimljene 2 ponude:</w:t>
      </w:r>
    </w:p>
    <w:p w14:paraId="6A992B97" w14:textId="77777777" w:rsidR="00AD2627" w:rsidRDefault="00AD2627" w:rsidP="00AD2627">
      <w:pPr>
        <w:pStyle w:val="Odlomakpopisa"/>
        <w:widowControl w:val="0"/>
        <w:suppressAutoHyphens/>
        <w:ind w:left="0"/>
        <w:jc w:val="both"/>
        <w:rPr>
          <w:rFonts w:ascii="Arial" w:hAnsi="Arial" w:cs="Arial"/>
          <w:sz w:val="22"/>
          <w:szCs w:val="22"/>
        </w:rPr>
      </w:pPr>
    </w:p>
    <w:p w14:paraId="112A357F" w14:textId="77777777" w:rsidR="00AD2627" w:rsidRDefault="00AD2627" w:rsidP="00002CBF">
      <w:pPr>
        <w:pStyle w:val="Odlomakpopisa"/>
        <w:widowControl w:val="0"/>
        <w:numPr>
          <w:ilvl w:val="0"/>
          <w:numId w:val="59"/>
        </w:numPr>
        <w:suppressAutoHyphens/>
        <w:jc w:val="both"/>
        <w:rPr>
          <w:rFonts w:ascii="Arial" w:hAnsi="Arial" w:cs="Arial"/>
          <w:sz w:val="22"/>
          <w:szCs w:val="22"/>
        </w:rPr>
      </w:pPr>
      <w:r>
        <w:rPr>
          <w:rFonts w:ascii="Arial" w:hAnsi="Arial" w:cs="Arial"/>
          <w:sz w:val="22"/>
          <w:szCs w:val="22"/>
        </w:rPr>
        <w:t>ponuda ponuditelja „Marina 007“ d.o.o. OIB 13279016435,</w:t>
      </w:r>
    </w:p>
    <w:p w14:paraId="1B53035C" w14:textId="77777777" w:rsidR="00AD2627" w:rsidRDefault="00AD2627" w:rsidP="00002CBF">
      <w:pPr>
        <w:pStyle w:val="Odlomakpopisa"/>
        <w:widowControl w:val="0"/>
        <w:numPr>
          <w:ilvl w:val="0"/>
          <w:numId w:val="59"/>
        </w:numPr>
        <w:suppressAutoHyphens/>
        <w:jc w:val="both"/>
        <w:rPr>
          <w:rFonts w:ascii="Arial" w:hAnsi="Arial" w:cs="Arial"/>
          <w:sz w:val="22"/>
          <w:szCs w:val="22"/>
        </w:rPr>
      </w:pPr>
      <w:r>
        <w:rPr>
          <w:rFonts w:ascii="Arial" w:hAnsi="Arial" w:cs="Arial"/>
          <w:sz w:val="22"/>
          <w:szCs w:val="22"/>
        </w:rPr>
        <w:lastRenderedPageBreak/>
        <w:t>ponuda ponuditelja „</w:t>
      </w:r>
      <w:proofErr w:type="spellStart"/>
      <w:r>
        <w:rPr>
          <w:rFonts w:ascii="Arial" w:hAnsi="Arial" w:cs="Arial"/>
          <w:sz w:val="22"/>
          <w:szCs w:val="22"/>
        </w:rPr>
        <w:t>Bowa</w:t>
      </w:r>
      <w:proofErr w:type="spellEnd"/>
      <w:r>
        <w:rPr>
          <w:rFonts w:ascii="Arial" w:hAnsi="Arial" w:cs="Arial"/>
          <w:sz w:val="22"/>
          <w:szCs w:val="22"/>
        </w:rPr>
        <w:t xml:space="preserve"> Dubrovnik“ d.o.o. OIB 66871312228 </w:t>
      </w:r>
    </w:p>
    <w:p w14:paraId="5AB49911" w14:textId="77777777" w:rsidR="00AD2627" w:rsidRDefault="00AD2627" w:rsidP="00AD2627">
      <w:pPr>
        <w:widowControl w:val="0"/>
        <w:suppressAutoHyphens/>
        <w:jc w:val="both"/>
        <w:rPr>
          <w:rFonts w:ascii="Arial" w:hAnsi="Arial" w:cs="Arial"/>
          <w:sz w:val="22"/>
          <w:szCs w:val="22"/>
        </w:rPr>
      </w:pPr>
    </w:p>
    <w:p w14:paraId="5D61074D"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Ponuda iz stavka 1. podstavka 1 ovoga članka ponuditelja „Marina 007“ d.o.o. je nepotpuna, te se sukladno točki III. stavak 10. Javnog natječaja nije uzela u razmatranje.</w:t>
      </w:r>
    </w:p>
    <w:p w14:paraId="6E6204EA" w14:textId="77777777" w:rsidR="00AD2627" w:rsidRDefault="00AD2627" w:rsidP="00AD2627">
      <w:pPr>
        <w:widowControl w:val="0"/>
        <w:suppressAutoHyphens/>
        <w:jc w:val="both"/>
        <w:rPr>
          <w:rFonts w:ascii="Arial" w:hAnsi="Arial" w:cs="Arial"/>
          <w:sz w:val="22"/>
          <w:szCs w:val="22"/>
          <w:lang w:eastAsia="en-US"/>
        </w:rPr>
      </w:pPr>
    </w:p>
    <w:p w14:paraId="41636D15" w14:textId="77777777" w:rsidR="00AD2627" w:rsidRDefault="00AD2627" w:rsidP="00AD2627">
      <w:pPr>
        <w:widowControl w:val="0"/>
        <w:suppressAutoHyphens/>
        <w:jc w:val="both"/>
        <w:rPr>
          <w:rFonts w:ascii="Arial" w:hAnsi="Arial" w:cs="Arial"/>
          <w:sz w:val="22"/>
          <w:szCs w:val="22"/>
        </w:rPr>
      </w:pPr>
      <w:r>
        <w:rPr>
          <w:rFonts w:ascii="Arial" w:hAnsi="Arial" w:cs="Arial"/>
          <w:sz w:val="22"/>
          <w:szCs w:val="22"/>
        </w:rPr>
        <w:t>Ponuda iz stavka 1.podstavka 2. ovoga članka ponuditelja „</w:t>
      </w:r>
      <w:proofErr w:type="spellStart"/>
      <w:r>
        <w:rPr>
          <w:rFonts w:ascii="Arial" w:hAnsi="Arial" w:cs="Arial"/>
          <w:sz w:val="22"/>
          <w:szCs w:val="22"/>
        </w:rPr>
        <w:t>Bowa</w:t>
      </w:r>
      <w:proofErr w:type="spellEnd"/>
      <w:r>
        <w:rPr>
          <w:rFonts w:ascii="Arial" w:hAnsi="Arial" w:cs="Arial"/>
          <w:sz w:val="22"/>
          <w:szCs w:val="22"/>
        </w:rPr>
        <w:t xml:space="preserve"> Dubrovnik“ d.o.o.  ne ispunjava uvjete iz Javnog natječaja.</w:t>
      </w:r>
    </w:p>
    <w:p w14:paraId="1E5CA402" w14:textId="77777777" w:rsidR="00AD2627" w:rsidRDefault="00AD2627" w:rsidP="00AD2627">
      <w:pPr>
        <w:pStyle w:val="Odlomakpopisa"/>
        <w:widowControl w:val="0"/>
        <w:suppressAutoHyphens/>
        <w:ind w:left="0"/>
        <w:jc w:val="both"/>
        <w:rPr>
          <w:rFonts w:ascii="Arial" w:hAnsi="Arial" w:cs="Arial"/>
          <w:sz w:val="22"/>
          <w:szCs w:val="22"/>
        </w:rPr>
      </w:pPr>
    </w:p>
    <w:p w14:paraId="630CB159"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8FC8E40"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BEA352C"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3069FA5" w14:textId="77777777" w:rsidR="00AD2627" w:rsidRDefault="00AD2627" w:rsidP="00AD2627">
      <w:pPr>
        <w:pStyle w:val="Odlomakpopisa"/>
        <w:widowControl w:val="0"/>
        <w:suppressAutoHyphens/>
        <w:ind w:left="0"/>
        <w:jc w:val="both"/>
        <w:rPr>
          <w:rFonts w:ascii="Arial" w:hAnsi="Arial" w:cs="Arial"/>
          <w:sz w:val="22"/>
          <w:szCs w:val="22"/>
        </w:rPr>
      </w:pPr>
    </w:p>
    <w:p w14:paraId="20273B6F"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C1FD789"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C9C5DD1"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65C7D37F" w14:textId="77777777" w:rsidR="00AD2627" w:rsidRDefault="00AD2627" w:rsidP="00AD2627">
      <w:pPr>
        <w:pStyle w:val="Odlomakpopisa"/>
        <w:widowControl w:val="0"/>
        <w:suppressAutoHyphens/>
        <w:ind w:left="0"/>
        <w:jc w:val="both"/>
        <w:rPr>
          <w:rFonts w:ascii="Arial" w:hAnsi="Arial" w:cs="Arial"/>
          <w:sz w:val="22"/>
          <w:szCs w:val="22"/>
        </w:rPr>
      </w:pPr>
    </w:p>
    <w:p w14:paraId="3E098E4C"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0FA4C750"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F7F0966"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079876E2" w14:textId="77777777" w:rsidR="00AD2627" w:rsidRDefault="00AD2627" w:rsidP="00AD2627">
      <w:pPr>
        <w:pStyle w:val="Odlomakpopisa"/>
        <w:widowControl w:val="0"/>
        <w:suppressAutoHyphens/>
        <w:ind w:left="0"/>
        <w:jc w:val="both"/>
        <w:rPr>
          <w:rFonts w:ascii="Arial" w:hAnsi="Arial" w:cs="Arial"/>
          <w:sz w:val="22"/>
          <w:szCs w:val="22"/>
        </w:rPr>
      </w:pPr>
    </w:p>
    <w:p w14:paraId="7F1573FF"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750FEACE" w14:textId="77777777" w:rsidR="00AD2627" w:rsidRDefault="00AD2627" w:rsidP="00AD2627">
      <w:pPr>
        <w:widowControl w:val="0"/>
        <w:suppressAutoHyphens/>
        <w:ind w:left="120" w:right="709"/>
        <w:jc w:val="both"/>
        <w:rPr>
          <w:rFonts w:ascii="Arial" w:hAnsi="Arial" w:cs="Arial"/>
          <w:sz w:val="22"/>
          <w:szCs w:val="22"/>
        </w:rPr>
      </w:pPr>
      <w:r>
        <w:rPr>
          <w:rFonts w:ascii="Arial" w:hAnsi="Arial" w:cs="Arial"/>
          <w:sz w:val="22"/>
          <w:szCs w:val="22"/>
        </w:rPr>
        <w:t xml:space="preserve">      </w:t>
      </w:r>
    </w:p>
    <w:p w14:paraId="7EAFD3B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95</w:t>
      </w:r>
    </w:p>
    <w:p w14:paraId="3A596566"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293DF2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DE3F677" w14:textId="77777777" w:rsidR="001B32AE" w:rsidRPr="00B227E7" w:rsidRDefault="001B32AE" w:rsidP="001B32AE">
      <w:pPr>
        <w:rPr>
          <w:rFonts w:ascii="Arial" w:hAnsi="Arial" w:cs="Arial"/>
          <w:sz w:val="22"/>
          <w:szCs w:val="22"/>
        </w:rPr>
      </w:pPr>
    </w:p>
    <w:p w14:paraId="3D73084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111457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EA3A10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6647FFA" w14:textId="77777777" w:rsidR="001B32AE" w:rsidRDefault="001B32AE">
      <w:pPr>
        <w:rPr>
          <w:rFonts w:ascii="Arial" w:hAnsi="Arial" w:cs="Arial"/>
          <w:sz w:val="22"/>
          <w:szCs w:val="22"/>
        </w:rPr>
      </w:pPr>
    </w:p>
    <w:p w14:paraId="488E6C47" w14:textId="77777777" w:rsidR="001B32AE" w:rsidRDefault="001B32AE">
      <w:pPr>
        <w:rPr>
          <w:rFonts w:ascii="Arial" w:hAnsi="Arial" w:cs="Arial"/>
          <w:sz w:val="22"/>
          <w:szCs w:val="22"/>
        </w:rPr>
      </w:pPr>
    </w:p>
    <w:p w14:paraId="1ADCC8D8" w14:textId="77777777" w:rsidR="001B32AE" w:rsidRDefault="001B32AE">
      <w:pPr>
        <w:rPr>
          <w:rFonts w:ascii="Arial" w:hAnsi="Arial" w:cs="Arial"/>
          <w:sz w:val="22"/>
          <w:szCs w:val="22"/>
        </w:rPr>
      </w:pPr>
    </w:p>
    <w:p w14:paraId="2311D346" w14:textId="77777777" w:rsidR="001B32AE" w:rsidRDefault="001B32AE">
      <w:pPr>
        <w:rPr>
          <w:rFonts w:ascii="Arial" w:hAnsi="Arial" w:cs="Arial"/>
          <w:sz w:val="22"/>
          <w:szCs w:val="22"/>
        </w:rPr>
      </w:pPr>
    </w:p>
    <w:p w14:paraId="7DE2DEDF" w14:textId="77777777" w:rsidR="001B32AE" w:rsidRPr="00B227E7" w:rsidRDefault="001B32AE" w:rsidP="001B32AE">
      <w:pPr>
        <w:rPr>
          <w:rFonts w:ascii="Arial" w:hAnsi="Arial" w:cs="Arial"/>
          <w:b/>
          <w:sz w:val="22"/>
          <w:szCs w:val="22"/>
        </w:rPr>
      </w:pPr>
      <w:r>
        <w:rPr>
          <w:rFonts w:ascii="Arial" w:hAnsi="Arial" w:cs="Arial"/>
          <w:b/>
          <w:sz w:val="22"/>
          <w:szCs w:val="22"/>
        </w:rPr>
        <w:t>174</w:t>
      </w:r>
    </w:p>
    <w:p w14:paraId="038D04EE" w14:textId="77777777" w:rsidR="001B32AE" w:rsidRDefault="001B32AE" w:rsidP="001B32AE">
      <w:pPr>
        <w:rPr>
          <w:rFonts w:ascii="Arial" w:hAnsi="Arial" w:cs="Arial"/>
          <w:sz w:val="22"/>
          <w:szCs w:val="22"/>
        </w:rPr>
      </w:pPr>
    </w:p>
    <w:p w14:paraId="5402D1F0" w14:textId="77777777" w:rsidR="001B0E23" w:rsidRPr="00B227E7" w:rsidRDefault="001B0E23" w:rsidP="001B32AE">
      <w:pPr>
        <w:rPr>
          <w:rFonts w:ascii="Arial" w:hAnsi="Arial" w:cs="Arial"/>
          <w:sz w:val="22"/>
          <w:szCs w:val="22"/>
        </w:rPr>
      </w:pPr>
    </w:p>
    <w:p w14:paraId="0B3CB5DD"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3199250" w14:textId="77777777" w:rsidR="00AD2627" w:rsidRDefault="00AD2627" w:rsidP="001B32AE">
      <w:pPr>
        <w:rPr>
          <w:rFonts w:ascii="Arial" w:hAnsi="Arial" w:cs="Arial"/>
          <w:sz w:val="22"/>
          <w:szCs w:val="22"/>
        </w:rPr>
      </w:pPr>
    </w:p>
    <w:p w14:paraId="770ED549"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0F1943A3"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57449044" w14:textId="77777777" w:rsidR="00AD2627" w:rsidRDefault="00AD2627" w:rsidP="00AD2627">
      <w:pPr>
        <w:jc w:val="center"/>
        <w:rPr>
          <w:rFonts w:ascii="Arial" w:hAnsi="Arial" w:cs="Arial"/>
          <w:b/>
          <w:bCs/>
          <w:sz w:val="22"/>
          <w:szCs w:val="22"/>
        </w:rPr>
      </w:pPr>
      <w:r>
        <w:rPr>
          <w:rFonts w:ascii="Arial" w:hAnsi="Arial" w:cs="Arial"/>
          <w:b/>
          <w:bCs/>
          <w:sz w:val="22"/>
          <w:szCs w:val="22"/>
        </w:rPr>
        <w:t>dodjelu dozvole za obavljanje djelatnosti na pomorskom</w:t>
      </w:r>
    </w:p>
    <w:p w14:paraId="7C5F688D"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733ADFFB" w14:textId="77777777" w:rsidR="00AD2627" w:rsidRDefault="00AD2627" w:rsidP="00AD2627">
      <w:pPr>
        <w:jc w:val="center"/>
        <w:rPr>
          <w:rFonts w:ascii="Arial" w:hAnsi="Arial" w:cs="Arial"/>
          <w:b/>
          <w:bCs/>
          <w:sz w:val="22"/>
          <w:szCs w:val="22"/>
        </w:rPr>
      </w:pPr>
      <w:r>
        <w:rPr>
          <w:rFonts w:ascii="Arial" w:hAnsi="Arial" w:cs="Arial"/>
          <w:b/>
          <w:bCs/>
          <w:sz w:val="22"/>
          <w:szCs w:val="22"/>
        </w:rPr>
        <w:t xml:space="preserve">(39.MIKROLOKACIJA „Luka </w:t>
      </w:r>
      <w:proofErr w:type="spellStart"/>
      <w:r>
        <w:rPr>
          <w:rFonts w:ascii="Arial" w:hAnsi="Arial" w:cs="Arial"/>
          <w:b/>
          <w:bCs/>
          <w:sz w:val="22"/>
          <w:szCs w:val="22"/>
        </w:rPr>
        <w:t>Šipan</w:t>
      </w:r>
      <w:proofErr w:type="spellEnd"/>
      <w:r>
        <w:rPr>
          <w:rFonts w:ascii="Arial" w:hAnsi="Arial" w:cs="Arial"/>
          <w:b/>
          <w:bCs/>
          <w:sz w:val="22"/>
          <w:szCs w:val="22"/>
        </w:rPr>
        <w:t>“ broj lokacije 39.1)</w:t>
      </w:r>
    </w:p>
    <w:p w14:paraId="34AF9CA4" w14:textId="77777777" w:rsidR="00AD2627" w:rsidRDefault="00AD2627" w:rsidP="00AD2627">
      <w:pPr>
        <w:rPr>
          <w:rFonts w:ascii="Arial" w:hAnsi="Arial" w:cs="Arial"/>
          <w:sz w:val="22"/>
          <w:szCs w:val="22"/>
        </w:rPr>
      </w:pPr>
    </w:p>
    <w:p w14:paraId="50190E2D" w14:textId="77777777" w:rsidR="00AD2627" w:rsidRDefault="001E6AEB" w:rsidP="00AD2627">
      <w:pPr>
        <w:jc w:val="center"/>
        <w:rPr>
          <w:rFonts w:ascii="Arial" w:hAnsi="Arial" w:cs="Arial"/>
          <w:b/>
          <w:bCs/>
          <w:sz w:val="22"/>
          <w:szCs w:val="22"/>
        </w:rPr>
      </w:pPr>
      <w:r>
        <w:rPr>
          <w:rFonts w:ascii="Arial" w:hAnsi="Arial" w:cs="Arial"/>
          <w:sz w:val="22"/>
          <w:szCs w:val="22"/>
        </w:rPr>
        <w:lastRenderedPageBreak/>
        <w:t>Č</w:t>
      </w:r>
      <w:r w:rsidR="00AD2627">
        <w:rPr>
          <w:rFonts w:ascii="Arial" w:hAnsi="Arial" w:cs="Arial"/>
          <w:sz w:val="22"/>
          <w:szCs w:val="22"/>
        </w:rPr>
        <w:t>lanak 1.</w:t>
      </w:r>
    </w:p>
    <w:p w14:paraId="6C41C2F0" w14:textId="77777777" w:rsidR="00AD2627" w:rsidRDefault="00AD2627" w:rsidP="00AD2627">
      <w:pPr>
        <w:jc w:val="center"/>
        <w:rPr>
          <w:rFonts w:ascii="Arial" w:hAnsi="Arial" w:cs="Arial"/>
          <w:b/>
          <w:sz w:val="22"/>
          <w:szCs w:val="22"/>
        </w:rPr>
      </w:pPr>
    </w:p>
    <w:p w14:paraId="31E0754A"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39.1 na dijelu č.z.2877 k.o. Šipanska luka ispred </w:t>
      </w:r>
      <w:proofErr w:type="spellStart"/>
      <w:r>
        <w:rPr>
          <w:rFonts w:ascii="Arial" w:hAnsi="Arial" w:cs="Arial"/>
          <w:sz w:val="22"/>
          <w:szCs w:val="22"/>
        </w:rPr>
        <w:t>č.zgr</w:t>
      </w:r>
      <w:proofErr w:type="spellEnd"/>
      <w:r>
        <w:rPr>
          <w:rFonts w:ascii="Arial" w:hAnsi="Arial" w:cs="Arial"/>
          <w:sz w:val="22"/>
          <w:szCs w:val="22"/>
        </w:rPr>
        <w:t>. 53/4 k.o. Šipanska luka , terasa ispred ugostiteljskog objekta „Kod Marka“ površine 40 m2, na rok od 5 godina zaprimljena 1 ponuda ponuditelja  „</w:t>
      </w:r>
      <w:proofErr w:type="spellStart"/>
      <w:r>
        <w:rPr>
          <w:rFonts w:ascii="Arial" w:hAnsi="Arial" w:cs="Arial"/>
          <w:sz w:val="22"/>
          <w:szCs w:val="22"/>
        </w:rPr>
        <w:t>Prižmić</w:t>
      </w:r>
      <w:proofErr w:type="spellEnd"/>
      <w:r>
        <w:rPr>
          <w:rFonts w:ascii="Arial" w:hAnsi="Arial" w:cs="Arial"/>
          <w:sz w:val="22"/>
          <w:szCs w:val="22"/>
        </w:rPr>
        <w:t xml:space="preserve"> </w:t>
      </w:r>
      <w:proofErr w:type="spellStart"/>
      <w:r>
        <w:rPr>
          <w:rFonts w:ascii="Arial" w:hAnsi="Arial" w:cs="Arial"/>
          <w:sz w:val="22"/>
          <w:szCs w:val="22"/>
        </w:rPr>
        <w:t>company</w:t>
      </w:r>
      <w:proofErr w:type="spellEnd"/>
      <w:r>
        <w:rPr>
          <w:rFonts w:ascii="Arial" w:hAnsi="Arial" w:cs="Arial"/>
          <w:sz w:val="22"/>
          <w:szCs w:val="22"/>
        </w:rPr>
        <w:t xml:space="preserve"> -Slatina“ d.o.o.  OIB 13894457728</w:t>
      </w:r>
    </w:p>
    <w:p w14:paraId="0B00545A" w14:textId="77777777" w:rsidR="00AD2627" w:rsidRDefault="00AD2627" w:rsidP="00AD2627">
      <w:pPr>
        <w:pStyle w:val="Odlomakpopisa"/>
        <w:widowControl w:val="0"/>
        <w:suppressAutoHyphens/>
        <w:ind w:left="0"/>
        <w:jc w:val="both"/>
        <w:rPr>
          <w:rFonts w:ascii="Arial" w:hAnsi="Arial" w:cs="Arial"/>
          <w:sz w:val="22"/>
          <w:szCs w:val="22"/>
        </w:rPr>
      </w:pPr>
    </w:p>
    <w:p w14:paraId="26B0CA94"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675846FC" w14:textId="77777777" w:rsidR="00AD2627" w:rsidRDefault="00AD2627" w:rsidP="00AD2627">
      <w:pPr>
        <w:pStyle w:val="Odlomakpopisa"/>
        <w:widowControl w:val="0"/>
        <w:suppressAutoHyphens/>
        <w:ind w:left="0"/>
        <w:jc w:val="both"/>
        <w:rPr>
          <w:rFonts w:ascii="Arial" w:hAnsi="Arial" w:cs="Arial"/>
          <w:sz w:val="22"/>
          <w:szCs w:val="22"/>
        </w:rPr>
      </w:pPr>
    </w:p>
    <w:p w14:paraId="40A82CBB"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EC8CD17"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870A5F3"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249B36C4" w14:textId="77777777" w:rsidR="00AD2627" w:rsidRDefault="00AD2627" w:rsidP="00AD2627">
      <w:pPr>
        <w:pStyle w:val="Odlomakpopisa"/>
        <w:widowControl w:val="0"/>
        <w:suppressAutoHyphens/>
        <w:ind w:left="0"/>
        <w:jc w:val="both"/>
        <w:rPr>
          <w:rFonts w:ascii="Arial" w:hAnsi="Arial" w:cs="Arial"/>
          <w:sz w:val="22"/>
          <w:szCs w:val="22"/>
        </w:rPr>
      </w:pPr>
    </w:p>
    <w:p w14:paraId="7190CEB9"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B578106"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6FD99B9"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09FF202F" w14:textId="77777777" w:rsidR="00AD2627" w:rsidRDefault="00AD2627" w:rsidP="00AD2627">
      <w:pPr>
        <w:pStyle w:val="Odlomakpopisa"/>
        <w:widowControl w:val="0"/>
        <w:suppressAutoHyphens/>
        <w:ind w:left="0"/>
        <w:jc w:val="both"/>
        <w:rPr>
          <w:rFonts w:ascii="Arial" w:hAnsi="Arial" w:cs="Arial"/>
          <w:sz w:val="22"/>
          <w:szCs w:val="22"/>
        </w:rPr>
      </w:pPr>
    </w:p>
    <w:p w14:paraId="1B82539D"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1CE6BC6" w14:textId="77777777" w:rsidR="00AD2627" w:rsidRDefault="00AD2627" w:rsidP="00AD2627">
      <w:pPr>
        <w:pStyle w:val="Odlomakpopisa"/>
        <w:widowControl w:val="0"/>
        <w:suppressAutoHyphens/>
        <w:ind w:left="0"/>
        <w:jc w:val="both"/>
        <w:rPr>
          <w:rFonts w:ascii="Arial" w:hAnsi="Arial" w:cs="Arial"/>
          <w:sz w:val="22"/>
          <w:szCs w:val="22"/>
        </w:rPr>
      </w:pPr>
    </w:p>
    <w:p w14:paraId="17097E8C"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62487ED3" w14:textId="77777777" w:rsidR="00AD2627" w:rsidRDefault="00AD2627" w:rsidP="00AD2627">
      <w:pPr>
        <w:pStyle w:val="Odlomakpopisa"/>
        <w:widowControl w:val="0"/>
        <w:suppressAutoHyphens/>
        <w:ind w:left="0"/>
        <w:jc w:val="both"/>
        <w:rPr>
          <w:rFonts w:ascii="Arial" w:hAnsi="Arial" w:cs="Arial"/>
          <w:sz w:val="22"/>
          <w:szCs w:val="22"/>
        </w:rPr>
      </w:pPr>
    </w:p>
    <w:p w14:paraId="123646D0"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7474B17"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15188DAC"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96</w:t>
      </w:r>
    </w:p>
    <w:p w14:paraId="69FFAA91"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03F6787"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B735A44" w14:textId="77777777" w:rsidR="001B32AE" w:rsidRPr="00B227E7" w:rsidRDefault="001B32AE" w:rsidP="001B32AE">
      <w:pPr>
        <w:rPr>
          <w:rFonts w:ascii="Arial" w:hAnsi="Arial" w:cs="Arial"/>
          <w:sz w:val="22"/>
          <w:szCs w:val="22"/>
        </w:rPr>
      </w:pPr>
    </w:p>
    <w:p w14:paraId="435AD3B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E782A3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2F8053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FED50F8" w14:textId="77777777" w:rsidR="001B32AE" w:rsidRDefault="001B32AE">
      <w:pPr>
        <w:rPr>
          <w:rFonts w:ascii="Arial" w:hAnsi="Arial" w:cs="Arial"/>
          <w:sz w:val="22"/>
          <w:szCs w:val="22"/>
        </w:rPr>
      </w:pPr>
    </w:p>
    <w:p w14:paraId="7E481E32" w14:textId="77777777" w:rsidR="001B32AE" w:rsidRDefault="001B32AE">
      <w:pPr>
        <w:rPr>
          <w:rFonts w:ascii="Arial" w:hAnsi="Arial" w:cs="Arial"/>
          <w:sz w:val="22"/>
          <w:szCs w:val="22"/>
        </w:rPr>
      </w:pPr>
    </w:p>
    <w:p w14:paraId="2FBB57C8" w14:textId="77777777" w:rsidR="001B0E23" w:rsidRDefault="001B0E23">
      <w:pPr>
        <w:rPr>
          <w:rFonts w:ascii="Arial" w:hAnsi="Arial" w:cs="Arial"/>
          <w:sz w:val="22"/>
          <w:szCs w:val="22"/>
        </w:rPr>
      </w:pPr>
    </w:p>
    <w:p w14:paraId="4123519F" w14:textId="77777777" w:rsidR="001B0E23" w:rsidRDefault="001B0E23">
      <w:pPr>
        <w:rPr>
          <w:rFonts w:ascii="Arial" w:hAnsi="Arial" w:cs="Arial"/>
          <w:sz w:val="22"/>
          <w:szCs w:val="22"/>
        </w:rPr>
      </w:pPr>
    </w:p>
    <w:p w14:paraId="02FF22EC" w14:textId="77777777" w:rsidR="001B32AE" w:rsidRPr="00B227E7" w:rsidRDefault="001B32AE" w:rsidP="001B32AE">
      <w:pPr>
        <w:rPr>
          <w:rFonts w:ascii="Arial" w:hAnsi="Arial" w:cs="Arial"/>
          <w:b/>
          <w:sz w:val="22"/>
          <w:szCs w:val="22"/>
        </w:rPr>
      </w:pPr>
      <w:r>
        <w:rPr>
          <w:rFonts w:ascii="Arial" w:hAnsi="Arial" w:cs="Arial"/>
          <w:b/>
          <w:sz w:val="22"/>
          <w:szCs w:val="22"/>
        </w:rPr>
        <w:t>175</w:t>
      </w:r>
    </w:p>
    <w:p w14:paraId="10EB6944" w14:textId="77777777" w:rsidR="001B32AE" w:rsidRPr="00B227E7" w:rsidRDefault="001B32AE" w:rsidP="001B32AE">
      <w:pPr>
        <w:rPr>
          <w:rFonts w:ascii="Arial" w:hAnsi="Arial" w:cs="Arial"/>
          <w:sz w:val="22"/>
          <w:szCs w:val="22"/>
        </w:rPr>
      </w:pPr>
    </w:p>
    <w:p w14:paraId="32320BA8" w14:textId="77777777" w:rsidR="001B32AE" w:rsidRPr="00B227E7" w:rsidRDefault="001B32AE" w:rsidP="001B32AE">
      <w:pPr>
        <w:rPr>
          <w:rFonts w:ascii="Arial" w:hAnsi="Arial" w:cs="Arial"/>
          <w:sz w:val="22"/>
          <w:szCs w:val="22"/>
        </w:rPr>
      </w:pPr>
    </w:p>
    <w:p w14:paraId="44F5EE1E"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9BCD6AE" w14:textId="77777777" w:rsidR="00AD2627" w:rsidRDefault="00AD2627" w:rsidP="001B32AE">
      <w:pPr>
        <w:rPr>
          <w:rFonts w:ascii="Arial" w:hAnsi="Arial" w:cs="Arial"/>
          <w:sz w:val="22"/>
          <w:szCs w:val="22"/>
        </w:rPr>
      </w:pPr>
    </w:p>
    <w:p w14:paraId="4C84AC9F"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18DF40AE"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47C122C9" w14:textId="77777777" w:rsidR="00AD2627" w:rsidRDefault="00AD2627" w:rsidP="00AD2627">
      <w:pPr>
        <w:jc w:val="center"/>
        <w:rPr>
          <w:rFonts w:ascii="Arial" w:hAnsi="Arial" w:cs="Arial"/>
          <w:b/>
          <w:bCs/>
          <w:sz w:val="22"/>
          <w:szCs w:val="22"/>
        </w:rPr>
      </w:pPr>
      <w:r>
        <w:rPr>
          <w:rFonts w:ascii="Arial" w:hAnsi="Arial" w:cs="Arial"/>
          <w:b/>
          <w:bCs/>
          <w:sz w:val="22"/>
          <w:szCs w:val="22"/>
        </w:rPr>
        <w:lastRenderedPageBreak/>
        <w:t>dodjelu dozvole za obavljanje djelatnosti na pomorskom</w:t>
      </w:r>
    </w:p>
    <w:p w14:paraId="57604F1C"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4C7DA10" w14:textId="77777777" w:rsidR="00AD2627" w:rsidRDefault="00AD2627" w:rsidP="00AD2627">
      <w:pPr>
        <w:jc w:val="center"/>
        <w:rPr>
          <w:rFonts w:ascii="Arial" w:hAnsi="Arial" w:cs="Arial"/>
          <w:b/>
          <w:bCs/>
          <w:sz w:val="22"/>
          <w:szCs w:val="22"/>
        </w:rPr>
      </w:pPr>
      <w:r>
        <w:rPr>
          <w:rFonts w:ascii="Arial" w:hAnsi="Arial" w:cs="Arial"/>
          <w:b/>
          <w:bCs/>
          <w:sz w:val="22"/>
          <w:szCs w:val="22"/>
        </w:rPr>
        <w:t>(39 .MIKROLOKACIJA „</w:t>
      </w:r>
      <w:proofErr w:type="spellStart"/>
      <w:r>
        <w:rPr>
          <w:rFonts w:ascii="Arial" w:hAnsi="Arial" w:cs="Arial"/>
          <w:b/>
          <w:bCs/>
          <w:sz w:val="22"/>
          <w:szCs w:val="22"/>
        </w:rPr>
        <w:t>Lukan</w:t>
      </w:r>
      <w:proofErr w:type="spellEnd"/>
      <w:r>
        <w:rPr>
          <w:rFonts w:ascii="Arial" w:hAnsi="Arial" w:cs="Arial"/>
          <w:b/>
          <w:bCs/>
          <w:sz w:val="22"/>
          <w:szCs w:val="22"/>
        </w:rPr>
        <w:t xml:space="preserve"> </w:t>
      </w:r>
      <w:proofErr w:type="spellStart"/>
      <w:r>
        <w:rPr>
          <w:rFonts w:ascii="Arial" w:hAnsi="Arial" w:cs="Arial"/>
          <w:b/>
          <w:bCs/>
          <w:sz w:val="22"/>
          <w:szCs w:val="22"/>
        </w:rPr>
        <w:t>Šipan</w:t>
      </w:r>
      <w:proofErr w:type="spellEnd"/>
      <w:r>
        <w:rPr>
          <w:rFonts w:ascii="Arial" w:hAnsi="Arial" w:cs="Arial"/>
          <w:b/>
          <w:bCs/>
          <w:sz w:val="22"/>
          <w:szCs w:val="22"/>
        </w:rPr>
        <w:t>“ broj lokacije 39.2)</w:t>
      </w:r>
    </w:p>
    <w:p w14:paraId="22055914" w14:textId="77777777" w:rsidR="00AD2627" w:rsidRDefault="00AD2627" w:rsidP="00AD2627">
      <w:pPr>
        <w:jc w:val="center"/>
        <w:rPr>
          <w:rFonts w:ascii="Arial" w:hAnsi="Arial" w:cs="Arial"/>
          <w:b/>
          <w:bCs/>
          <w:sz w:val="22"/>
          <w:szCs w:val="22"/>
        </w:rPr>
      </w:pPr>
    </w:p>
    <w:p w14:paraId="42370FC2" w14:textId="77777777" w:rsidR="00AD2627" w:rsidRDefault="00AD2627" w:rsidP="00AD2627">
      <w:pPr>
        <w:jc w:val="center"/>
        <w:rPr>
          <w:rFonts w:ascii="Arial" w:hAnsi="Arial" w:cs="Arial"/>
          <w:b/>
          <w:bCs/>
          <w:sz w:val="22"/>
          <w:szCs w:val="22"/>
        </w:rPr>
      </w:pPr>
    </w:p>
    <w:p w14:paraId="556467DB" w14:textId="77777777" w:rsidR="00AD2627" w:rsidRDefault="001E6AEB" w:rsidP="00AD2627">
      <w:pPr>
        <w:jc w:val="center"/>
        <w:rPr>
          <w:rFonts w:ascii="Arial" w:hAnsi="Arial" w:cs="Arial"/>
          <w:b/>
          <w:bCs/>
          <w:sz w:val="22"/>
          <w:szCs w:val="22"/>
        </w:rPr>
      </w:pPr>
      <w:r>
        <w:rPr>
          <w:rFonts w:ascii="Arial" w:hAnsi="Arial" w:cs="Arial"/>
          <w:sz w:val="22"/>
          <w:szCs w:val="22"/>
        </w:rPr>
        <w:t>Č</w:t>
      </w:r>
      <w:r w:rsidR="00AD2627">
        <w:rPr>
          <w:rFonts w:ascii="Arial" w:hAnsi="Arial" w:cs="Arial"/>
          <w:sz w:val="22"/>
          <w:szCs w:val="22"/>
        </w:rPr>
        <w:t>lanak 1.</w:t>
      </w:r>
    </w:p>
    <w:p w14:paraId="07F1295C" w14:textId="77777777" w:rsidR="00AD2627" w:rsidRDefault="00AD2627" w:rsidP="00AD2627">
      <w:pPr>
        <w:jc w:val="center"/>
        <w:rPr>
          <w:rFonts w:ascii="Arial" w:hAnsi="Arial" w:cs="Arial"/>
          <w:b/>
          <w:sz w:val="22"/>
          <w:szCs w:val="22"/>
        </w:rPr>
      </w:pPr>
    </w:p>
    <w:p w14:paraId="49CC5802"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39.2 na dijelu obale </w:t>
      </w:r>
      <w:proofErr w:type="spellStart"/>
      <w:r>
        <w:rPr>
          <w:rFonts w:ascii="Arial" w:hAnsi="Arial" w:cs="Arial"/>
          <w:sz w:val="22"/>
          <w:szCs w:val="22"/>
        </w:rPr>
        <w:t>č.z</w:t>
      </w:r>
      <w:proofErr w:type="spellEnd"/>
      <w:r>
        <w:rPr>
          <w:rFonts w:ascii="Arial" w:hAnsi="Arial" w:cs="Arial"/>
          <w:sz w:val="22"/>
          <w:szCs w:val="22"/>
        </w:rPr>
        <w:t>. 2788/3 k.o. Šipanska luka, terasa ispred ugostiteljskog objekta „Lukrecija“ površine 40 m2 , na rok od 5 godina,</w:t>
      </w:r>
      <w:r w:rsidR="001E6AEB">
        <w:rPr>
          <w:rFonts w:ascii="Arial" w:hAnsi="Arial" w:cs="Arial"/>
          <w:sz w:val="22"/>
          <w:szCs w:val="22"/>
        </w:rPr>
        <w:t xml:space="preserve"> </w:t>
      </w:r>
      <w:r>
        <w:rPr>
          <w:rFonts w:ascii="Arial" w:hAnsi="Arial" w:cs="Arial"/>
          <w:sz w:val="22"/>
          <w:szCs w:val="22"/>
        </w:rPr>
        <w:t xml:space="preserve">zaprimljena 1 ponuda ponuditelja ugostiteljski obrt „Lukrecija“ </w:t>
      </w:r>
      <w:proofErr w:type="spellStart"/>
      <w:r>
        <w:rPr>
          <w:rFonts w:ascii="Arial" w:hAnsi="Arial" w:cs="Arial"/>
          <w:sz w:val="22"/>
          <w:szCs w:val="22"/>
        </w:rPr>
        <w:t>vl</w:t>
      </w:r>
      <w:proofErr w:type="spellEnd"/>
      <w:r>
        <w:rPr>
          <w:rFonts w:ascii="Arial" w:hAnsi="Arial" w:cs="Arial"/>
          <w:sz w:val="22"/>
          <w:szCs w:val="22"/>
        </w:rPr>
        <w:t xml:space="preserve">. Sanja </w:t>
      </w:r>
      <w:proofErr w:type="spellStart"/>
      <w:r>
        <w:rPr>
          <w:rFonts w:ascii="Arial" w:hAnsi="Arial" w:cs="Arial"/>
          <w:sz w:val="22"/>
          <w:szCs w:val="22"/>
        </w:rPr>
        <w:t>Brajović</w:t>
      </w:r>
      <w:proofErr w:type="spellEnd"/>
      <w:r>
        <w:rPr>
          <w:rFonts w:ascii="Arial" w:hAnsi="Arial" w:cs="Arial"/>
          <w:sz w:val="22"/>
          <w:szCs w:val="22"/>
        </w:rPr>
        <w:t xml:space="preserve"> MBO 97517984.</w:t>
      </w:r>
    </w:p>
    <w:p w14:paraId="3F59174C" w14:textId="77777777" w:rsidR="00AD2627" w:rsidRDefault="00AD2627" w:rsidP="00AD2627">
      <w:pPr>
        <w:pStyle w:val="Odlomakpopisa"/>
        <w:widowControl w:val="0"/>
        <w:suppressAutoHyphens/>
        <w:ind w:left="0"/>
        <w:jc w:val="both"/>
        <w:rPr>
          <w:rFonts w:ascii="Arial" w:hAnsi="Arial" w:cs="Arial"/>
          <w:sz w:val="22"/>
          <w:szCs w:val="22"/>
        </w:rPr>
      </w:pPr>
    </w:p>
    <w:p w14:paraId="57DF9EE4"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38DF7A54" w14:textId="77777777" w:rsidR="00AD2627" w:rsidRDefault="00AD2627" w:rsidP="00AD2627">
      <w:pPr>
        <w:pStyle w:val="Odlomakpopisa"/>
        <w:widowControl w:val="0"/>
        <w:suppressAutoHyphens/>
        <w:ind w:left="0"/>
        <w:jc w:val="both"/>
        <w:rPr>
          <w:rFonts w:ascii="Arial" w:hAnsi="Arial" w:cs="Arial"/>
          <w:sz w:val="22"/>
          <w:szCs w:val="22"/>
        </w:rPr>
      </w:pPr>
    </w:p>
    <w:p w14:paraId="7064B8C3"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310FF48"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E1E6378"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0EDAC52B" w14:textId="77777777" w:rsidR="00AD2627" w:rsidRDefault="00AD2627" w:rsidP="00AD2627">
      <w:pPr>
        <w:pStyle w:val="Odlomakpopisa"/>
        <w:widowControl w:val="0"/>
        <w:suppressAutoHyphens/>
        <w:ind w:left="0"/>
        <w:jc w:val="both"/>
        <w:rPr>
          <w:rFonts w:ascii="Arial" w:hAnsi="Arial" w:cs="Arial"/>
          <w:sz w:val="22"/>
          <w:szCs w:val="22"/>
        </w:rPr>
      </w:pPr>
    </w:p>
    <w:p w14:paraId="79CABC8A"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1AFE3A1"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3BC8E1B"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73A44399" w14:textId="77777777" w:rsidR="00AD2627" w:rsidRDefault="00AD2627" w:rsidP="00AD2627">
      <w:pPr>
        <w:pStyle w:val="Odlomakpopisa"/>
        <w:widowControl w:val="0"/>
        <w:suppressAutoHyphens/>
        <w:ind w:left="0"/>
        <w:jc w:val="both"/>
        <w:rPr>
          <w:rFonts w:ascii="Arial" w:hAnsi="Arial" w:cs="Arial"/>
          <w:sz w:val="22"/>
          <w:szCs w:val="22"/>
        </w:rPr>
      </w:pPr>
    </w:p>
    <w:p w14:paraId="7FC241B5"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5A5FCA24"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7DABDFE" w14:textId="77777777" w:rsidR="00AD2627" w:rsidRDefault="00AD2627" w:rsidP="00AD2627">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0DB776DE" w14:textId="77777777" w:rsidR="00AD2627" w:rsidRDefault="00AD2627" w:rsidP="00AD2627">
      <w:pPr>
        <w:pStyle w:val="Odlomakpopisa"/>
        <w:widowControl w:val="0"/>
        <w:suppressAutoHyphens/>
        <w:ind w:left="0"/>
        <w:jc w:val="both"/>
        <w:rPr>
          <w:rFonts w:ascii="Arial" w:hAnsi="Arial" w:cs="Arial"/>
          <w:sz w:val="22"/>
          <w:szCs w:val="22"/>
        </w:rPr>
      </w:pPr>
    </w:p>
    <w:p w14:paraId="5257E1F6" w14:textId="77777777" w:rsidR="00AD2627" w:rsidRDefault="00AD2627" w:rsidP="00AD2627">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108486DE" w14:textId="77777777" w:rsidR="00AD2627" w:rsidRDefault="00AD2627" w:rsidP="00AD2627">
      <w:pPr>
        <w:pStyle w:val="Odlomakpopisa"/>
        <w:widowControl w:val="0"/>
        <w:suppressAutoHyphens/>
        <w:ind w:left="480" w:right="709"/>
        <w:jc w:val="both"/>
        <w:rPr>
          <w:rFonts w:ascii="Arial" w:hAnsi="Arial" w:cs="Arial"/>
          <w:sz w:val="22"/>
          <w:szCs w:val="22"/>
        </w:rPr>
      </w:pPr>
    </w:p>
    <w:p w14:paraId="4736A6B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97</w:t>
      </w:r>
    </w:p>
    <w:p w14:paraId="16A6EA44"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C75EB20"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2C9FBD8" w14:textId="77777777" w:rsidR="001B32AE" w:rsidRPr="00B227E7" w:rsidRDefault="001B32AE" w:rsidP="001B32AE">
      <w:pPr>
        <w:rPr>
          <w:rFonts w:ascii="Arial" w:hAnsi="Arial" w:cs="Arial"/>
          <w:sz w:val="22"/>
          <w:szCs w:val="22"/>
        </w:rPr>
      </w:pPr>
    </w:p>
    <w:p w14:paraId="49CF89C6" w14:textId="77777777" w:rsidR="001E6AEB" w:rsidRDefault="001E6AEB" w:rsidP="001B32AE">
      <w:pPr>
        <w:spacing w:after="200"/>
        <w:contextualSpacing/>
        <w:rPr>
          <w:rFonts w:ascii="Arial" w:hAnsi="Arial" w:cs="Arial"/>
          <w:sz w:val="22"/>
          <w:szCs w:val="22"/>
          <w:lang w:eastAsia="en-US"/>
        </w:rPr>
      </w:pPr>
    </w:p>
    <w:p w14:paraId="39E557F5"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E6C227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5737F4F"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AE7BD23" w14:textId="77777777" w:rsidR="001B32AE" w:rsidRDefault="001B32AE">
      <w:pPr>
        <w:rPr>
          <w:rFonts w:ascii="Arial" w:hAnsi="Arial" w:cs="Arial"/>
          <w:sz w:val="22"/>
          <w:szCs w:val="22"/>
        </w:rPr>
      </w:pPr>
    </w:p>
    <w:p w14:paraId="674FAD79" w14:textId="77777777" w:rsidR="001B32AE" w:rsidRDefault="001B32AE">
      <w:pPr>
        <w:rPr>
          <w:rFonts w:ascii="Arial" w:hAnsi="Arial" w:cs="Arial"/>
          <w:sz w:val="22"/>
          <w:szCs w:val="22"/>
        </w:rPr>
      </w:pPr>
    </w:p>
    <w:p w14:paraId="76BED8EA" w14:textId="77777777" w:rsidR="001B32AE" w:rsidRDefault="001B32AE">
      <w:pPr>
        <w:rPr>
          <w:rFonts w:ascii="Arial" w:hAnsi="Arial" w:cs="Arial"/>
          <w:sz w:val="22"/>
          <w:szCs w:val="22"/>
        </w:rPr>
      </w:pPr>
    </w:p>
    <w:p w14:paraId="129480AC" w14:textId="77777777" w:rsidR="001B32AE" w:rsidRDefault="001B32AE">
      <w:pPr>
        <w:rPr>
          <w:rFonts w:ascii="Arial" w:hAnsi="Arial" w:cs="Arial"/>
          <w:sz w:val="22"/>
          <w:szCs w:val="22"/>
        </w:rPr>
      </w:pPr>
    </w:p>
    <w:p w14:paraId="6618FD1B" w14:textId="77777777" w:rsidR="001B32AE" w:rsidRPr="00B227E7" w:rsidRDefault="001B32AE" w:rsidP="001B32AE">
      <w:pPr>
        <w:rPr>
          <w:rFonts w:ascii="Arial" w:hAnsi="Arial" w:cs="Arial"/>
          <w:b/>
          <w:sz w:val="22"/>
          <w:szCs w:val="22"/>
        </w:rPr>
      </w:pPr>
      <w:r>
        <w:rPr>
          <w:rFonts w:ascii="Arial" w:hAnsi="Arial" w:cs="Arial"/>
          <w:b/>
          <w:sz w:val="22"/>
          <w:szCs w:val="22"/>
        </w:rPr>
        <w:t>176</w:t>
      </w:r>
    </w:p>
    <w:p w14:paraId="67B2DE9B" w14:textId="77777777" w:rsidR="001B32AE" w:rsidRPr="00B227E7" w:rsidRDefault="001B32AE" w:rsidP="001B32AE">
      <w:pPr>
        <w:rPr>
          <w:rFonts w:ascii="Arial" w:hAnsi="Arial" w:cs="Arial"/>
          <w:sz w:val="22"/>
          <w:szCs w:val="22"/>
        </w:rPr>
      </w:pPr>
    </w:p>
    <w:p w14:paraId="5412CC6E" w14:textId="77777777" w:rsidR="001B32AE" w:rsidRPr="00B227E7" w:rsidRDefault="001B32AE" w:rsidP="001B32AE">
      <w:pPr>
        <w:rPr>
          <w:rFonts w:ascii="Arial" w:hAnsi="Arial" w:cs="Arial"/>
          <w:sz w:val="22"/>
          <w:szCs w:val="22"/>
        </w:rPr>
      </w:pPr>
    </w:p>
    <w:p w14:paraId="703975E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w:t>
      </w:r>
      <w:r>
        <w:rPr>
          <w:rFonts w:ascii="Arial" w:eastAsia="Wingdings" w:hAnsi="Arial" w:cs="Arial"/>
          <w:sz w:val="22"/>
          <w:lang w:eastAsia="ar-SA"/>
        </w:rPr>
        <w:lastRenderedPageBreak/>
        <w:t>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76DB008" w14:textId="77777777" w:rsidR="00AD2627" w:rsidRDefault="00AD2627" w:rsidP="001B32AE">
      <w:pPr>
        <w:rPr>
          <w:rFonts w:ascii="Arial" w:hAnsi="Arial" w:cs="Arial"/>
          <w:sz w:val="22"/>
          <w:szCs w:val="22"/>
        </w:rPr>
      </w:pPr>
    </w:p>
    <w:p w14:paraId="7606FFE4" w14:textId="77777777" w:rsidR="00AD2627" w:rsidRDefault="00AD2627" w:rsidP="00AD2627">
      <w:pPr>
        <w:jc w:val="center"/>
        <w:rPr>
          <w:rFonts w:ascii="Arial" w:hAnsi="Arial" w:cs="Arial"/>
          <w:b/>
          <w:bCs/>
          <w:sz w:val="22"/>
          <w:szCs w:val="22"/>
        </w:rPr>
      </w:pPr>
      <w:r>
        <w:rPr>
          <w:rFonts w:ascii="Arial" w:hAnsi="Arial" w:cs="Arial"/>
          <w:b/>
          <w:bCs/>
          <w:sz w:val="22"/>
          <w:szCs w:val="22"/>
        </w:rPr>
        <w:t>O  D  L  U  K  U</w:t>
      </w:r>
    </w:p>
    <w:p w14:paraId="0593B7A1" w14:textId="77777777" w:rsidR="00AD2627" w:rsidRDefault="00AD2627" w:rsidP="00AD2627">
      <w:pPr>
        <w:jc w:val="center"/>
        <w:rPr>
          <w:rFonts w:ascii="Arial" w:hAnsi="Arial" w:cs="Arial"/>
          <w:b/>
          <w:bCs/>
          <w:sz w:val="22"/>
          <w:szCs w:val="22"/>
        </w:rPr>
      </w:pPr>
      <w:r>
        <w:rPr>
          <w:rFonts w:ascii="Arial" w:hAnsi="Arial" w:cs="Arial"/>
          <w:b/>
          <w:bCs/>
          <w:sz w:val="22"/>
          <w:szCs w:val="22"/>
        </w:rPr>
        <w:t>o ponavljanju Javnog natječaja za</w:t>
      </w:r>
    </w:p>
    <w:p w14:paraId="0EF86140" w14:textId="77777777" w:rsidR="00AD2627" w:rsidRDefault="00AD2627" w:rsidP="00AD2627">
      <w:pPr>
        <w:jc w:val="center"/>
        <w:rPr>
          <w:rFonts w:ascii="Arial" w:hAnsi="Arial" w:cs="Arial"/>
          <w:b/>
          <w:bCs/>
          <w:sz w:val="22"/>
          <w:szCs w:val="22"/>
        </w:rPr>
      </w:pPr>
      <w:r>
        <w:rPr>
          <w:rFonts w:ascii="Arial" w:hAnsi="Arial" w:cs="Arial"/>
          <w:b/>
          <w:bCs/>
          <w:sz w:val="22"/>
          <w:szCs w:val="22"/>
        </w:rPr>
        <w:t>dodjelu dozvole za obavljanje djelatnosti na pomorskom</w:t>
      </w:r>
    </w:p>
    <w:p w14:paraId="69B78BD8" w14:textId="77777777" w:rsidR="00AD2627" w:rsidRDefault="00AD2627" w:rsidP="00AD2627">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17CD521" w14:textId="77777777" w:rsidR="00AD2627" w:rsidRDefault="00AD2627" w:rsidP="00AD2627">
      <w:pPr>
        <w:jc w:val="center"/>
        <w:rPr>
          <w:rFonts w:ascii="Arial" w:hAnsi="Arial" w:cs="Arial"/>
          <w:b/>
          <w:bCs/>
          <w:sz w:val="22"/>
          <w:szCs w:val="22"/>
        </w:rPr>
      </w:pPr>
      <w:r>
        <w:rPr>
          <w:rFonts w:ascii="Arial" w:hAnsi="Arial" w:cs="Arial"/>
          <w:b/>
          <w:bCs/>
          <w:sz w:val="22"/>
          <w:szCs w:val="22"/>
        </w:rPr>
        <w:t xml:space="preserve">(39.MIKROLOKACIJA „Luka </w:t>
      </w:r>
      <w:proofErr w:type="spellStart"/>
      <w:r>
        <w:rPr>
          <w:rFonts w:ascii="Arial" w:hAnsi="Arial" w:cs="Arial"/>
          <w:b/>
          <w:bCs/>
          <w:sz w:val="22"/>
          <w:szCs w:val="22"/>
        </w:rPr>
        <w:t>Šipan</w:t>
      </w:r>
      <w:proofErr w:type="spellEnd"/>
      <w:r>
        <w:rPr>
          <w:rFonts w:ascii="Arial" w:hAnsi="Arial" w:cs="Arial"/>
          <w:b/>
          <w:bCs/>
          <w:sz w:val="22"/>
          <w:szCs w:val="22"/>
        </w:rPr>
        <w:t>“ broj lokacije 39.4)</w:t>
      </w:r>
    </w:p>
    <w:p w14:paraId="6D092FE6" w14:textId="77777777" w:rsidR="00AD2627" w:rsidRDefault="00AD2627" w:rsidP="00AD2627">
      <w:pPr>
        <w:jc w:val="center"/>
        <w:rPr>
          <w:rFonts w:ascii="Arial" w:hAnsi="Arial" w:cs="Arial"/>
          <w:sz w:val="22"/>
          <w:szCs w:val="22"/>
        </w:rPr>
      </w:pPr>
    </w:p>
    <w:p w14:paraId="147F6D63" w14:textId="77777777" w:rsidR="00AD2627" w:rsidRDefault="00AD2627" w:rsidP="00AD2627">
      <w:pPr>
        <w:jc w:val="center"/>
        <w:rPr>
          <w:rFonts w:ascii="Arial" w:hAnsi="Arial" w:cs="Arial"/>
          <w:sz w:val="22"/>
          <w:szCs w:val="22"/>
        </w:rPr>
      </w:pPr>
    </w:p>
    <w:p w14:paraId="779438EA" w14:textId="77777777" w:rsidR="00AD2627" w:rsidRDefault="00AD2627" w:rsidP="00AD2627">
      <w:pPr>
        <w:jc w:val="center"/>
        <w:rPr>
          <w:rFonts w:ascii="Arial" w:hAnsi="Arial" w:cs="Arial"/>
          <w:b/>
          <w:bCs/>
          <w:sz w:val="22"/>
          <w:szCs w:val="22"/>
        </w:rPr>
      </w:pPr>
      <w:r>
        <w:rPr>
          <w:rFonts w:ascii="Arial" w:hAnsi="Arial" w:cs="Arial"/>
          <w:sz w:val="22"/>
          <w:szCs w:val="22"/>
        </w:rPr>
        <w:t>Članak 1.</w:t>
      </w:r>
    </w:p>
    <w:p w14:paraId="0C5873EE" w14:textId="77777777" w:rsidR="00AD2627" w:rsidRDefault="00AD2627" w:rsidP="00AD2627">
      <w:pPr>
        <w:jc w:val="center"/>
        <w:rPr>
          <w:rFonts w:ascii="Arial" w:hAnsi="Arial" w:cs="Arial"/>
          <w:b/>
          <w:sz w:val="22"/>
          <w:szCs w:val="22"/>
        </w:rPr>
      </w:pPr>
    </w:p>
    <w:p w14:paraId="38641BF2"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39.4 na dijelu obale ispred č.z.2788/1 k.o. Šipanska luka ispred </w:t>
      </w:r>
      <w:proofErr w:type="spellStart"/>
      <w:r>
        <w:rPr>
          <w:rFonts w:ascii="Arial" w:hAnsi="Arial" w:cs="Arial"/>
          <w:sz w:val="22"/>
          <w:szCs w:val="22"/>
        </w:rPr>
        <w:t>č.zgr</w:t>
      </w:r>
      <w:proofErr w:type="spellEnd"/>
      <w:r>
        <w:rPr>
          <w:rFonts w:ascii="Arial" w:hAnsi="Arial" w:cs="Arial"/>
          <w:sz w:val="22"/>
          <w:szCs w:val="22"/>
        </w:rPr>
        <w:t xml:space="preserve">. 175 k.o. Šipanska luka, terasa ispred ugostiteljskog objekta „U </w:t>
      </w:r>
      <w:proofErr w:type="spellStart"/>
      <w:r>
        <w:rPr>
          <w:rFonts w:ascii="Arial" w:hAnsi="Arial" w:cs="Arial"/>
          <w:sz w:val="22"/>
          <w:szCs w:val="22"/>
        </w:rPr>
        <w:t>Balda</w:t>
      </w:r>
      <w:proofErr w:type="spellEnd"/>
      <w:r>
        <w:rPr>
          <w:rFonts w:ascii="Arial" w:hAnsi="Arial" w:cs="Arial"/>
          <w:sz w:val="22"/>
          <w:szCs w:val="22"/>
        </w:rPr>
        <w:t xml:space="preserve">“ površine 60 m2, na rok od 5 godina, zaprimljena 1 ponuda ponuditelja ugostiteljski obrt „U </w:t>
      </w:r>
      <w:proofErr w:type="spellStart"/>
      <w:r>
        <w:rPr>
          <w:rFonts w:ascii="Arial" w:hAnsi="Arial" w:cs="Arial"/>
          <w:sz w:val="22"/>
          <w:szCs w:val="22"/>
        </w:rPr>
        <w:t>Balda</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w:t>
      </w:r>
      <w:proofErr w:type="spellStart"/>
      <w:r>
        <w:rPr>
          <w:rFonts w:ascii="Arial" w:hAnsi="Arial" w:cs="Arial"/>
          <w:sz w:val="22"/>
          <w:szCs w:val="22"/>
        </w:rPr>
        <w:t>Baldo</w:t>
      </w:r>
      <w:proofErr w:type="spellEnd"/>
      <w:r>
        <w:rPr>
          <w:rFonts w:ascii="Arial" w:hAnsi="Arial" w:cs="Arial"/>
          <w:sz w:val="22"/>
          <w:szCs w:val="22"/>
        </w:rPr>
        <w:t xml:space="preserve"> Cvjetković MBO 97238406.</w:t>
      </w:r>
    </w:p>
    <w:p w14:paraId="7390EC60"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p>
    <w:p w14:paraId="19C91A6F"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5307DC08"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p>
    <w:p w14:paraId="6F90F239"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6A97450" w14:textId="77777777" w:rsidR="00AD2627" w:rsidRDefault="00AD2627" w:rsidP="00AD2627">
      <w:pPr>
        <w:widowControl w:val="0"/>
        <w:tabs>
          <w:tab w:val="left" w:pos="0"/>
        </w:tabs>
        <w:suppressAutoHyphens/>
        <w:jc w:val="both"/>
        <w:rPr>
          <w:rFonts w:ascii="Arial" w:hAnsi="Arial" w:cs="Arial"/>
          <w:sz w:val="22"/>
          <w:szCs w:val="22"/>
        </w:rPr>
      </w:pPr>
    </w:p>
    <w:p w14:paraId="4DDFE16D" w14:textId="77777777" w:rsidR="00AD2627" w:rsidRDefault="00AD2627" w:rsidP="00AD2627">
      <w:pPr>
        <w:pStyle w:val="Odlomakpopisa"/>
        <w:widowControl w:val="0"/>
        <w:tabs>
          <w:tab w:val="left" w:pos="0"/>
        </w:tabs>
        <w:suppressAutoHyphens/>
        <w:ind w:left="0"/>
        <w:jc w:val="center"/>
        <w:rPr>
          <w:rFonts w:ascii="Arial" w:hAnsi="Arial" w:cs="Arial"/>
          <w:sz w:val="22"/>
          <w:szCs w:val="22"/>
        </w:rPr>
      </w:pPr>
      <w:r>
        <w:rPr>
          <w:rFonts w:ascii="Arial" w:hAnsi="Arial" w:cs="Arial"/>
          <w:sz w:val="22"/>
          <w:szCs w:val="22"/>
        </w:rPr>
        <w:t>Članak 2.</w:t>
      </w:r>
    </w:p>
    <w:p w14:paraId="20D7ED90"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p>
    <w:p w14:paraId="16C1746C"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 xml:space="preserve">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                         </w:t>
      </w:r>
    </w:p>
    <w:p w14:paraId="169C152D"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 xml:space="preserve">                                                      </w:t>
      </w:r>
    </w:p>
    <w:p w14:paraId="7CE50CD3" w14:textId="77777777" w:rsidR="00AD2627" w:rsidRDefault="00AD2627" w:rsidP="00AD2627">
      <w:pPr>
        <w:pStyle w:val="Odlomakpopisa"/>
        <w:widowControl w:val="0"/>
        <w:tabs>
          <w:tab w:val="left" w:pos="0"/>
        </w:tabs>
        <w:suppressAutoHyphens/>
        <w:ind w:left="0"/>
        <w:jc w:val="center"/>
        <w:rPr>
          <w:rFonts w:ascii="Arial" w:hAnsi="Arial" w:cs="Arial"/>
          <w:sz w:val="22"/>
          <w:szCs w:val="22"/>
        </w:rPr>
      </w:pPr>
      <w:r>
        <w:rPr>
          <w:rFonts w:ascii="Arial" w:hAnsi="Arial" w:cs="Arial"/>
          <w:sz w:val="22"/>
          <w:szCs w:val="22"/>
        </w:rPr>
        <w:t>Članak 3.</w:t>
      </w:r>
    </w:p>
    <w:p w14:paraId="7A2A04AB"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p>
    <w:p w14:paraId="39020470"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D712152"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 xml:space="preserve">                                                     </w:t>
      </w:r>
    </w:p>
    <w:p w14:paraId="1817F818" w14:textId="77777777" w:rsidR="00AD2627" w:rsidRDefault="00AD2627" w:rsidP="00AD2627">
      <w:pPr>
        <w:pStyle w:val="Odlomakpopisa"/>
        <w:widowControl w:val="0"/>
        <w:tabs>
          <w:tab w:val="left" w:pos="0"/>
        </w:tabs>
        <w:suppressAutoHyphens/>
        <w:ind w:left="0"/>
        <w:jc w:val="center"/>
        <w:rPr>
          <w:rFonts w:ascii="Arial" w:hAnsi="Arial" w:cs="Arial"/>
          <w:sz w:val="22"/>
          <w:szCs w:val="22"/>
        </w:rPr>
      </w:pPr>
      <w:r>
        <w:rPr>
          <w:rFonts w:ascii="Arial" w:hAnsi="Arial" w:cs="Arial"/>
          <w:sz w:val="22"/>
          <w:szCs w:val="22"/>
        </w:rPr>
        <w:t>Članak 4.</w:t>
      </w:r>
    </w:p>
    <w:p w14:paraId="6A957820"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p>
    <w:p w14:paraId="032E4170" w14:textId="77777777" w:rsidR="00AD2627" w:rsidRDefault="00AD2627" w:rsidP="00AD2627">
      <w:pPr>
        <w:pStyle w:val="Odlomakpopisa"/>
        <w:widowControl w:val="0"/>
        <w:tabs>
          <w:tab w:val="left" w:pos="0"/>
        </w:tabs>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2091290D"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7BE09683" w14:textId="77777777" w:rsidR="00AD2627" w:rsidRPr="00AD2627" w:rsidRDefault="001B32AE" w:rsidP="001B32AE">
      <w:pPr>
        <w:suppressAutoHyphens/>
        <w:autoSpaceDN w:val="0"/>
        <w:textAlignment w:val="baseline"/>
        <w:rPr>
          <w:rFonts w:ascii="Arial" w:eastAsia="Calibri" w:hAnsi="Arial" w:cs="Arial"/>
          <w:color w:val="000000"/>
          <w:sz w:val="22"/>
          <w:szCs w:val="22"/>
          <w:lang w:val="de-DE" w:eastAsia="en-US"/>
        </w:rPr>
      </w:pPr>
      <w:r w:rsidRPr="00B227E7">
        <w:rPr>
          <w:rFonts w:ascii="Arial" w:eastAsia="Calibri" w:hAnsi="Arial" w:cs="Arial"/>
          <w:color w:val="000000"/>
          <w:sz w:val="22"/>
          <w:szCs w:val="22"/>
          <w:lang w:val="de-DE" w:eastAsia="en-US"/>
        </w:rPr>
        <w:t>KLASA: UP/I-342-01/24-02/</w:t>
      </w:r>
      <w:r w:rsidR="00AD2627">
        <w:rPr>
          <w:rFonts w:ascii="Arial" w:eastAsia="Calibri" w:hAnsi="Arial" w:cs="Arial"/>
          <w:color w:val="000000"/>
          <w:sz w:val="22"/>
          <w:szCs w:val="22"/>
          <w:lang w:val="de-DE" w:eastAsia="en-US"/>
        </w:rPr>
        <w:t>98</w:t>
      </w:r>
    </w:p>
    <w:p w14:paraId="71FB18AC"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8EE6CB4"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DCD16B8" w14:textId="77777777" w:rsidR="001B32AE" w:rsidRPr="00B227E7" w:rsidRDefault="001B32AE" w:rsidP="001B32AE">
      <w:pPr>
        <w:rPr>
          <w:rFonts w:ascii="Arial" w:hAnsi="Arial" w:cs="Arial"/>
          <w:sz w:val="22"/>
          <w:szCs w:val="22"/>
        </w:rPr>
      </w:pPr>
    </w:p>
    <w:p w14:paraId="3FED8F2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79A6E6B"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A8AB3C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61F6F8C" w14:textId="77777777" w:rsidR="001B32AE" w:rsidRDefault="001B32AE">
      <w:pPr>
        <w:rPr>
          <w:rFonts w:ascii="Arial" w:hAnsi="Arial" w:cs="Arial"/>
          <w:sz w:val="22"/>
          <w:szCs w:val="22"/>
        </w:rPr>
      </w:pPr>
    </w:p>
    <w:p w14:paraId="0F0725AE" w14:textId="77777777" w:rsidR="001B32AE" w:rsidRDefault="001B32AE">
      <w:pPr>
        <w:rPr>
          <w:rFonts w:ascii="Arial" w:hAnsi="Arial" w:cs="Arial"/>
          <w:sz w:val="22"/>
          <w:szCs w:val="22"/>
        </w:rPr>
      </w:pPr>
    </w:p>
    <w:p w14:paraId="203D3331" w14:textId="77777777" w:rsidR="001B32AE" w:rsidRDefault="001B32AE">
      <w:pPr>
        <w:rPr>
          <w:rFonts w:ascii="Arial" w:hAnsi="Arial" w:cs="Arial"/>
          <w:sz w:val="22"/>
          <w:szCs w:val="22"/>
        </w:rPr>
      </w:pPr>
    </w:p>
    <w:p w14:paraId="66E1B45E" w14:textId="77777777" w:rsidR="001B32AE" w:rsidRPr="00B227E7" w:rsidRDefault="001B32AE" w:rsidP="001B32AE">
      <w:pPr>
        <w:rPr>
          <w:rFonts w:ascii="Arial" w:hAnsi="Arial" w:cs="Arial"/>
          <w:b/>
          <w:sz w:val="22"/>
          <w:szCs w:val="22"/>
        </w:rPr>
      </w:pPr>
      <w:r>
        <w:rPr>
          <w:rFonts w:ascii="Arial" w:hAnsi="Arial" w:cs="Arial"/>
          <w:b/>
          <w:sz w:val="22"/>
          <w:szCs w:val="22"/>
        </w:rPr>
        <w:t>177</w:t>
      </w:r>
    </w:p>
    <w:p w14:paraId="7BD1649E" w14:textId="77777777" w:rsidR="001B32AE" w:rsidRPr="00B227E7" w:rsidRDefault="001B32AE" w:rsidP="001B32AE">
      <w:pPr>
        <w:rPr>
          <w:rFonts w:ascii="Arial" w:hAnsi="Arial" w:cs="Arial"/>
          <w:sz w:val="22"/>
          <w:szCs w:val="22"/>
        </w:rPr>
      </w:pPr>
    </w:p>
    <w:p w14:paraId="2B0E05E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4041B3F" w14:textId="77777777" w:rsidR="003E0FAC" w:rsidRDefault="003E0FAC" w:rsidP="001B32AE">
      <w:pPr>
        <w:rPr>
          <w:rFonts w:ascii="Arial" w:hAnsi="Arial" w:cs="Arial"/>
          <w:sz w:val="22"/>
          <w:szCs w:val="22"/>
        </w:rPr>
      </w:pPr>
    </w:p>
    <w:p w14:paraId="3C96148E" w14:textId="77777777" w:rsidR="003E0FAC" w:rsidRDefault="003E0FAC" w:rsidP="003E0FAC">
      <w:pPr>
        <w:jc w:val="center"/>
        <w:rPr>
          <w:rFonts w:ascii="Arial" w:hAnsi="Arial" w:cs="Arial"/>
          <w:b/>
          <w:bCs/>
          <w:sz w:val="22"/>
          <w:szCs w:val="22"/>
        </w:rPr>
      </w:pPr>
      <w:r>
        <w:rPr>
          <w:rFonts w:ascii="Arial" w:hAnsi="Arial" w:cs="Arial"/>
          <w:b/>
          <w:bCs/>
          <w:sz w:val="22"/>
          <w:szCs w:val="22"/>
        </w:rPr>
        <w:t>O  D  L  U  K  U</w:t>
      </w:r>
    </w:p>
    <w:p w14:paraId="649F6F2A" w14:textId="77777777" w:rsidR="003E0FAC" w:rsidRDefault="003E0FAC" w:rsidP="003E0FAC">
      <w:pPr>
        <w:jc w:val="center"/>
        <w:rPr>
          <w:rFonts w:ascii="Arial" w:hAnsi="Arial" w:cs="Arial"/>
          <w:b/>
          <w:bCs/>
          <w:sz w:val="22"/>
          <w:szCs w:val="22"/>
        </w:rPr>
      </w:pPr>
      <w:r>
        <w:rPr>
          <w:rFonts w:ascii="Arial" w:hAnsi="Arial" w:cs="Arial"/>
          <w:b/>
          <w:bCs/>
          <w:sz w:val="22"/>
          <w:szCs w:val="22"/>
        </w:rPr>
        <w:t>o ponavljanju Javnog natječaja za</w:t>
      </w:r>
    </w:p>
    <w:p w14:paraId="53788775" w14:textId="77777777" w:rsidR="003E0FAC" w:rsidRDefault="003E0FAC" w:rsidP="003E0FAC">
      <w:pPr>
        <w:jc w:val="center"/>
        <w:rPr>
          <w:rFonts w:ascii="Arial" w:hAnsi="Arial" w:cs="Arial"/>
          <w:b/>
          <w:bCs/>
          <w:sz w:val="22"/>
          <w:szCs w:val="22"/>
        </w:rPr>
      </w:pPr>
      <w:r>
        <w:rPr>
          <w:rFonts w:ascii="Arial" w:hAnsi="Arial" w:cs="Arial"/>
          <w:b/>
          <w:bCs/>
          <w:sz w:val="22"/>
          <w:szCs w:val="22"/>
        </w:rPr>
        <w:t>dodjelu dozvole za obavljanje djelatnosti na pomorskom</w:t>
      </w:r>
    </w:p>
    <w:p w14:paraId="51F16E3E" w14:textId="77777777" w:rsidR="003E0FAC" w:rsidRDefault="003E0FAC" w:rsidP="003E0FA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361F1917" w14:textId="77777777" w:rsidR="003E0FAC" w:rsidRDefault="003E0FAC" w:rsidP="003E0FAC">
      <w:pPr>
        <w:jc w:val="center"/>
        <w:rPr>
          <w:rFonts w:ascii="Arial" w:hAnsi="Arial" w:cs="Arial"/>
          <w:b/>
          <w:bCs/>
          <w:sz w:val="22"/>
          <w:szCs w:val="22"/>
        </w:rPr>
      </w:pPr>
      <w:r>
        <w:rPr>
          <w:rFonts w:ascii="Arial" w:hAnsi="Arial" w:cs="Arial"/>
          <w:b/>
          <w:bCs/>
          <w:sz w:val="22"/>
          <w:szCs w:val="22"/>
        </w:rPr>
        <w:t xml:space="preserve">(39 .MIKROLOKACIJA „ Luka </w:t>
      </w:r>
      <w:proofErr w:type="spellStart"/>
      <w:r>
        <w:rPr>
          <w:rFonts w:ascii="Arial" w:hAnsi="Arial" w:cs="Arial"/>
          <w:b/>
          <w:bCs/>
          <w:sz w:val="22"/>
          <w:szCs w:val="22"/>
        </w:rPr>
        <w:t>Šipan</w:t>
      </w:r>
      <w:proofErr w:type="spellEnd"/>
      <w:r>
        <w:rPr>
          <w:rFonts w:ascii="Arial" w:hAnsi="Arial" w:cs="Arial"/>
          <w:b/>
          <w:bCs/>
          <w:sz w:val="22"/>
          <w:szCs w:val="22"/>
        </w:rPr>
        <w:t>“ broj lokacije 39.5)</w:t>
      </w:r>
    </w:p>
    <w:p w14:paraId="621255A7" w14:textId="77777777" w:rsidR="003E0FAC" w:rsidRDefault="003E0FAC" w:rsidP="003E0FAC">
      <w:pPr>
        <w:jc w:val="center"/>
        <w:rPr>
          <w:rFonts w:ascii="Arial" w:hAnsi="Arial" w:cs="Arial"/>
          <w:b/>
          <w:bCs/>
          <w:sz w:val="22"/>
          <w:szCs w:val="22"/>
        </w:rPr>
      </w:pPr>
    </w:p>
    <w:p w14:paraId="746CE0C0" w14:textId="77777777" w:rsidR="003E0FAC" w:rsidRDefault="003E0FAC" w:rsidP="003E0FAC">
      <w:pPr>
        <w:jc w:val="center"/>
        <w:rPr>
          <w:rFonts w:ascii="Arial" w:hAnsi="Arial" w:cs="Arial"/>
          <w:b/>
          <w:bCs/>
          <w:sz w:val="22"/>
          <w:szCs w:val="22"/>
        </w:rPr>
      </w:pPr>
    </w:p>
    <w:p w14:paraId="0FF713F9" w14:textId="77777777" w:rsidR="003E0FAC" w:rsidRPr="003E0FAC" w:rsidRDefault="003E0FAC" w:rsidP="003E0FAC">
      <w:pPr>
        <w:jc w:val="center"/>
        <w:rPr>
          <w:rFonts w:ascii="Arial" w:hAnsi="Arial" w:cs="Arial"/>
          <w:sz w:val="22"/>
          <w:szCs w:val="22"/>
        </w:rPr>
      </w:pPr>
      <w:r>
        <w:rPr>
          <w:rFonts w:ascii="Arial" w:hAnsi="Arial" w:cs="Arial"/>
          <w:sz w:val="22"/>
          <w:szCs w:val="22"/>
        </w:rPr>
        <w:t>Članak 1.</w:t>
      </w:r>
    </w:p>
    <w:p w14:paraId="14C5F26E" w14:textId="77777777" w:rsidR="003E0FAC" w:rsidRDefault="003E0FAC" w:rsidP="003E0FAC">
      <w:pPr>
        <w:jc w:val="center"/>
        <w:rPr>
          <w:rFonts w:ascii="Arial" w:hAnsi="Arial" w:cs="Arial"/>
          <w:b/>
          <w:sz w:val="22"/>
          <w:szCs w:val="22"/>
        </w:rPr>
      </w:pPr>
    </w:p>
    <w:p w14:paraId="08F21791"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39. MIKROLOKACIJU „Luka </w:t>
      </w:r>
      <w:proofErr w:type="spellStart"/>
      <w:r>
        <w:rPr>
          <w:rFonts w:ascii="Arial" w:hAnsi="Arial" w:cs="Arial"/>
          <w:sz w:val="22"/>
          <w:szCs w:val="22"/>
        </w:rPr>
        <w:t>Šipan</w:t>
      </w:r>
      <w:proofErr w:type="spellEnd"/>
      <w:r>
        <w:rPr>
          <w:rFonts w:ascii="Arial" w:hAnsi="Arial" w:cs="Arial"/>
          <w:sz w:val="22"/>
          <w:szCs w:val="22"/>
        </w:rPr>
        <w:t>“, broj lokacije 39.5 na dijelu obale č.z.2788/3 k.o. Šipanska luka (preko puta č.zgr.445 k.o. Šipanska luka), terasa ispred ugostiteljskog objekta „Dubravka“ površine 40 m2, na rok od 5 godina, zaprimljena 1 ponuda ponuditelja „Dubrovačko primorje“ d.o.o. OIB 40888070807.</w:t>
      </w:r>
    </w:p>
    <w:p w14:paraId="4A7ED298" w14:textId="77777777" w:rsidR="003E0FAC" w:rsidRDefault="003E0FAC" w:rsidP="003E0FAC">
      <w:pPr>
        <w:pStyle w:val="Odlomakpopisa"/>
        <w:widowControl w:val="0"/>
        <w:suppressAutoHyphens/>
        <w:ind w:left="0"/>
        <w:jc w:val="both"/>
        <w:rPr>
          <w:rFonts w:ascii="Arial" w:hAnsi="Arial" w:cs="Arial"/>
          <w:sz w:val="22"/>
          <w:szCs w:val="22"/>
        </w:rPr>
      </w:pPr>
    </w:p>
    <w:p w14:paraId="7E61DE8B"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0BA365B9" w14:textId="77777777" w:rsidR="003E0FAC" w:rsidRDefault="003E0FAC" w:rsidP="003E0FAC">
      <w:pPr>
        <w:pStyle w:val="Odlomakpopisa"/>
        <w:widowControl w:val="0"/>
        <w:suppressAutoHyphens/>
        <w:ind w:left="0"/>
        <w:jc w:val="both"/>
        <w:rPr>
          <w:rFonts w:ascii="Arial" w:hAnsi="Arial" w:cs="Arial"/>
          <w:sz w:val="22"/>
          <w:szCs w:val="22"/>
        </w:rPr>
      </w:pPr>
    </w:p>
    <w:p w14:paraId="16821AFD"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185218E8"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0922A37"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226A40B8" w14:textId="77777777" w:rsidR="003E0FAC" w:rsidRDefault="003E0FAC" w:rsidP="003E0FAC">
      <w:pPr>
        <w:pStyle w:val="Odlomakpopisa"/>
        <w:widowControl w:val="0"/>
        <w:suppressAutoHyphens/>
        <w:ind w:left="0"/>
        <w:jc w:val="both"/>
        <w:rPr>
          <w:rFonts w:ascii="Arial" w:hAnsi="Arial" w:cs="Arial"/>
          <w:sz w:val="22"/>
          <w:szCs w:val="22"/>
        </w:rPr>
      </w:pPr>
    </w:p>
    <w:p w14:paraId="6141AA49"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F2E8B63"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7A618C7"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2A114C88" w14:textId="77777777" w:rsidR="003E0FAC" w:rsidRDefault="003E0FAC" w:rsidP="003E0FAC">
      <w:pPr>
        <w:pStyle w:val="Odlomakpopisa"/>
        <w:widowControl w:val="0"/>
        <w:suppressAutoHyphens/>
        <w:ind w:left="0"/>
        <w:jc w:val="both"/>
        <w:rPr>
          <w:rFonts w:ascii="Arial" w:hAnsi="Arial" w:cs="Arial"/>
          <w:sz w:val="22"/>
          <w:szCs w:val="22"/>
        </w:rPr>
      </w:pPr>
    </w:p>
    <w:p w14:paraId="74B1C6C2"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322FA02"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FDE108B"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152D7AF7" w14:textId="77777777" w:rsidR="003E0FAC" w:rsidRDefault="003E0FAC" w:rsidP="003E0FAC">
      <w:pPr>
        <w:pStyle w:val="Odlomakpopisa"/>
        <w:widowControl w:val="0"/>
        <w:suppressAutoHyphens/>
        <w:ind w:left="0"/>
        <w:jc w:val="both"/>
        <w:rPr>
          <w:rFonts w:ascii="Arial" w:hAnsi="Arial" w:cs="Arial"/>
          <w:sz w:val="22"/>
          <w:szCs w:val="22"/>
        </w:rPr>
      </w:pPr>
    </w:p>
    <w:p w14:paraId="0CD320BD"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1A9B9F52"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5F3BCA27"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3E0FAC">
        <w:rPr>
          <w:rFonts w:ascii="Arial" w:eastAsia="Calibri" w:hAnsi="Arial" w:cs="Arial"/>
          <w:color w:val="000000"/>
          <w:sz w:val="22"/>
          <w:szCs w:val="22"/>
          <w:lang w:val="de-DE" w:eastAsia="en-US"/>
        </w:rPr>
        <w:t>99</w:t>
      </w:r>
    </w:p>
    <w:p w14:paraId="13C7314F"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BBB4FD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BF277B2" w14:textId="77777777" w:rsidR="001B32AE" w:rsidRPr="00B227E7" w:rsidRDefault="001B32AE" w:rsidP="001B32AE">
      <w:pPr>
        <w:rPr>
          <w:rFonts w:ascii="Arial" w:hAnsi="Arial" w:cs="Arial"/>
          <w:sz w:val="22"/>
          <w:szCs w:val="22"/>
        </w:rPr>
      </w:pPr>
    </w:p>
    <w:p w14:paraId="5FE6AEEB"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FD1639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EE72347"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44118D5" w14:textId="77777777" w:rsidR="001B32AE" w:rsidRDefault="001B32AE">
      <w:pPr>
        <w:rPr>
          <w:rFonts w:ascii="Arial" w:hAnsi="Arial" w:cs="Arial"/>
          <w:sz w:val="22"/>
          <w:szCs w:val="22"/>
        </w:rPr>
      </w:pPr>
    </w:p>
    <w:p w14:paraId="60628C80" w14:textId="77777777" w:rsidR="00417959" w:rsidRDefault="00417959">
      <w:pPr>
        <w:rPr>
          <w:rFonts w:ascii="Arial" w:hAnsi="Arial" w:cs="Arial"/>
          <w:sz w:val="22"/>
          <w:szCs w:val="22"/>
        </w:rPr>
      </w:pPr>
    </w:p>
    <w:p w14:paraId="3FB504A2" w14:textId="77777777" w:rsidR="001B32AE" w:rsidRPr="00B227E7" w:rsidRDefault="001B32AE" w:rsidP="001B32AE">
      <w:pPr>
        <w:rPr>
          <w:rFonts w:ascii="Arial" w:hAnsi="Arial" w:cs="Arial"/>
          <w:b/>
          <w:sz w:val="22"/>
          <w:szCs w:val="22"/>
        </w:rPr>
      </w:pPr>
      <w:r>
        <w:rPr>
          <w:rFonts w:ascii="Arial" w:hAnsi="Arial" w:cs="Arial"/>
          <w:b/>
          <w:sz w:val="22"/>
          <w:szCs w:val="22"/>
        </w:rPr>
        <w:t>178</w:t>
      </w:r>
    </w:p>
    <w:p w14:paraId="1E7F978A" w14:textId="77777777" w:rsidR="001B32AE" w:rsidRPr="00B227E7" w:rsidRDefault="001B32AE" w:rsidP="001B32AE">
      <w:pPr>
        <w:rPr>
          <w:rFonts w:ascii="Arial" w:hAnsi="Arial" w:cs="Arial"/>
          <w:sz w:val="22"/>
          <w:szCs w:val="22"/>
        </w:rPr>
      </w:pPr>
    </w:p>
    <w:p w14:paraId="1FE5570F" w14:textId="77777777" w:rsidR="001B32AE" w:rsidRPr="00B227E7" w:rsidRDefault="001B32AE" w:rsidP="001B32AE">
      <w:pPr>
        <w:rPr>
          <w:rFonts w:ascii="Arial" w:hAnsi="Arial" w:cs="Arial"/>
          <w:sz w:val="22"/>
          <w:szCs w:val="22"/>
        </w:rPr>
      </w:pPr>
    </w:p>
    <w:p w14:paraId="3C49B0B1"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20C52C2" w14:textId="77777777" w:rsidR="003E0FAC" w:rsidRDefault="003E0FAC" w:rsidP="001B32AE">
      <w:pPr>
        <w:rPr>
          <w:rFonts w:ascii="Arial" w:hAnsi="Arial" w:cs="Arial"/>
          <w:sz w:val="22"/>
          <w:szCs w:val="22"/>
        </w:rPr>
      </w:pPr>
    </w:p>
    <w:p w14:paraId="5DCFE239" w14:textId="77777777" w:rsidR="003E0FAC" w:rsidRDefault="003E0FAC" w:rsidP="003E0FAC">
      <w:pPr>
        <w:jc w:val="center"/>
        <w:rPr>
          <w:rFonts w:ascii="Arial" w:hAnsi="Arial" w:cs="Arial"/>
          <w:b/>
          <w:bCs/>
          <w:sz w:val="22"/>
          <w:szCs w:val="22"/>
        </w:rPr>
      </w:pPr>
      <w:r>
        <w:rPr>
          <w:rFonts w:ascii="Arial" w:hAnsi="Arial" w:cs="Arial"/>
          <w:b/>
          <w:bCs/>
          <w:sz w:val="22"/>
          <w:szCs w:val="22"/>
        </w:rPr>
        <w:t>O  D  L  U  K  U</w:t>
      </w:r>
    </w:p>
    <w:p w14:paraId="0B268764" w14:textId="77777777" w:rsidR="003E0FAC" w:rsidRDefault="003E0FAC" w:rsidP="003E0FAC">
      <w:pPr>
        <w:jc w:val="center"/>
        <w:rPr>
          <w:rFonts w:ascii="Arial" w:hAnsi="Arial" w:cs="Arial"/>
          <w:b/>
          <w:bCs/>
          <w:sz w:val="22"/>
          <w:szCs w:val="22"/>
        </w:rPr>
      </w:pPr>
      <w:r>
        <w:rPr>
          <w:rFonts w:ascii="Arial" w:hAnsi="Arial" w:cs="Arial"/>
          <w:b/>
          <w:bCs/>
          <w:sz w:val="22"/>
          <w:szCs w:val="22"/>
        </w:rPr>
        <w:t>o ponavljanju Javnog natječaja za</w:t>
      </w:r>
    </w:p>
    <w:p w14:paraId="6024C345" w14:textId="77777777" w:rsidR="003E0FAC" w:rsidRDefault="003E0FAC" w:rsidP="003E0FAC">
      <w:pPr>
        <w:jc w:val="center"/>
        <w:rPr>
          <w:rFonts w:ascii="Arial" w:hAnsi="Arial" w:cs="Arial"/>
          <w:b/>
          <w:bCs/>
          <w:sz w:val="22"/>
          <w:szCs w:val="22"/>
        </w:rPr>
      </w:pPr>
      <w:r>
        <w:rPr>
          <w:rFonts w:ascii="Arial" w:hAnsi="Arial" w:cs="Arial"/>
          <w:b/>
          <w:bCs/>
          <w:sz w:val="22"/>
          <w:szCs w:val="22"/>
        </w:rPr>
        <w:t>dodjelu dozvole za obavljanje djelatnosti na pomorskom</w:t>
      </w:r>
    </w:p>
    <w:p w14:paraId="7D6413E4" w14:textId="77777777" w:rsidR="003E0FAC" w:rsidRDefault="003E0FAC" w:rsidP="003E0FA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035C0C44" w14:textId="77777777" w:rsidR="003E0FAC" w:rsidRDefault="003E0FAC" w:rsidP="003E0FAC">
      <w:pPr>
        <w:jc w:val="center"/>
        <w:rPr>
          <w:rFonts w:ascii="Arial" w:hAnsi="Arial" w:cs="Arial"/>
          <w:b/>
          <w:bCs/>
          <w:sz w:val="22"/>
          <w:szCs w:val="22"/>
        </w:rPr>
      </w:pPr>
      <w:r>
        <w:rPr>
          <w:rFonts w:ascii="Arial" w:hAnsi="Arial" w:cs="Arial"/>
          <w:b/>
          <w:bCs/>
          <w:sz w:val="22"/>
          <w:szCs w:val="22"/>
        </w:rPr>
        <w:t xml:space="preserve">(39.MIKROLOKACIJA „Luka </w:t>
      </w:r>
      <w:proofErr w:type="spellStart"/>
      <w:r>
        <w:rPr>
          <w:rFonts w:ascii="Arial" w:hAnsi="Arial" w:cs="Arial"/>
          <w:b/>
          <w:bCs/>
          <w:sz w:val="22"/>
          <w:szCs w:val="22"/>
        </w:rPr>
        <w:t>Šipan</w:t>
      </w:r>
      <w:proofErr w:type="spellEnd"/>
      <w:r>
        <w:rPr>
          <w:rFonts w:ascii="Arial" w:hAnsi="Arial" w:cs="Arial"/>
          <w:b/>
          <w:bCs/>
          <w:sz w:val="22"/>
          <w:szCs w:val="22"/>
        </w:rPr>
        <w:t>“ broj lokacije 39.6)</w:t>
      </w:r>
    </w:p>
    <w:p w14:paraId="7D4F38AF" w14:textId="77777777" w:rsidR="003E0FAC" w:rsidRDefault="003E0FAC" w:rsidP="003E0FAC">
      <w:pPr>
        <w:jc w:val="center"/>
        <w:rPr>
          <w:rFonts w:ascii="Arial" w:hAnsi="Arial" w:cs="Arial"/>
          <w:b/>
          <w:bCs/>
          <w:sz w:val="22"/>
          <w:szCs w:val="22"/>
        </w:rPr>
      </w:pPr>
    </w:p>
    <w:p w14:paraId="633E8350" w14:textId="77777777" w:rsidR="003E0FAC" w:rsidRDefault="003E0FAC" w:rsidP="003E0FAC">
      <w:pPr>
        <w:jc w:val="center"/>
        <w:rPr>
          <w:rFonts w:ascii="Arial" w:hAnsi="Arial" w:cs="Arial"/>
          <w:b/>
          <w:bCs/>
          <w:sz w:val="22"/>
          <w:szCs w:val="22"/>
        </w:rPr>
      </w:pPr>
    </w:p>
    <w:p w14:paraId="70408A12" w14:textId="77777777" w:rsidR="003E0FAC" w:rsidRDefault="003E0FAC" w:rsidP="003E0FAC">
      <w:pPr>
        <w:jc w:val="center"/>
        <w:rPr>
          <w:rFonts w:ascii="Arial" w:hAnsi="Arial" w:cs="Arial"/>
          <w:b/>
          <w:bCs/>
          <w:sz w:val="22"/>
          <w:szCs w:val="22"/>
        </w:rPr>
      </w:pPr>
      <w:r>
        <w:rPr>
          <w:rFonts w:ascii="Arial" w:hAnsi="Arial" w:cs="Arial"/>
          <w:sz w:val="22"/>
          <w:szCs w:val="22"/>
        </w:rPr>
        <w:t>Članak 1.</w:t>
      </w:r>
    </w:p>
    <w:p w14:paraId="76FDD7F6" w14:textId="77777777" w:rsidR="003E0FAC" w:rsidRDefault="003E0FAC" w:rsidP="003E0FAC">
      <w:pPr>
        <w:jc w:val="center"/>
        <w:rPr>
          <w:rFonts w:ascii="Arial" w:hAnsi="Arial" w:cs="Arial"/>
          <w:b/>
          <w:sz w:val="22"/>
          <w:szCs w:val="22"/>
        </w:rPr>
      </w:pPr>
    </w:p>
    <w:p w14:paraId="0352E94A"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39.6 na dijelu obale č.z.446/1 i 446/2 sve k.o. Šipanska luka, terasa ispred ugostiteljskog objekta „Taverna“ površine 40 m2 , na </w:t>
      </w:r>
      <w:proofErr w:type="spellStart"/>
      <w:r>
        <w:rPr>
          <w:rFonts w:ascii="Arial" w:hAnsi="Arial" w:cs="Arial"/>
          <w:sz w:val="22"/>
          <w:szCs w:val="22"/>
        </w:rPr>
        <w:t>rtok</w:t>
      </w:r>
      <w:proofErr w:type="spellEnd"/>
      <w:r>
        <w:rPr>
          <w:rFonts w:ascii="Arial" w:hAnsi="Arial" w:cs="Arial"/>
          <w:sz w:val="22"/>
          <w:szCs w:val="22"/>
        </w:rPr>
        <w:t xml:space="preserve"> od 5 godina zaprimljena 1 ponuda ponuditelja ugostiteljski obrt „Taverna“ </w:t>
      </w:r>
      <w:proofErr w:type="spellStart"/>
      <w:r>
        <w:rPr>
          <w:rFonts w:ascii="Arial" w:hAnsi="Arial" w:cs="Arial"/>
          <w:sz w:val="22"/>
          <w:szCs w:val="22"/>
        </w:rPr>
        <w:t>vl</w:t>
      </w:r>
      <w:proofErr w:type="spellEnd"/>
      <w:r>
        <w:rPr>
          <w:rFonts w:ascii="Arial" w:hAnsi="Arial" w:cs="Arial"/>
          <w:sz w:val="22"/>
          <w:szCs w:val="22"/>
        </w:rPr>
        <w:t xml:space="preserve">. Marinka </w:t>
      </w:r>
      <w:proofErr w:type="spellStart"/>
      <w:r>
        <w:rPr>
          <w:rFonts w:ascii="Arial" w:hAnsi="Arial" w:cs="Arial"/>
          <w:sz w:val="22"/>
          <w:szCs w:val="22"/>
        </w:rPr>
        <w:t>Dobrojević</w:t>
      </w:r>
      <w:proofErr w:type="spellEnd"/>
      <w:r>
        <w:rPr>
          <w:rFonts w:ascii="Arial" w:hAnsi="Arial" w:cs="Arial"/>
          <w:sz w:val="22"/>
          <w:szCs w:val="22"/>
        </w:rPr>
        <w:t xml:space="preserve"> MBO 98559630.</w:t>
      </w:r>
    </w:p>
    <w:p w14:paraId="1ECC652C" w14:textId="77777777" w:rsidR="003E0FAC" w:rsidRDefault="003E0FAC" w:rsidP="003E0FAC">
      <w:pPr>
        <w:pStyle w:val="Odlomakpopisa"/>
        <w:widowControl w:val="0"/>
        <w:suppressAutoHyphens/>
        <w:ind w:left="0"/>
        <w:jc w:val="both"/>
        <w:rPr>
          <w:rFonts w:ascii="Arial" w:hAnsi="Arial" w:cs="Arial"/>
          <w:sz w:val="22"/>
          <w:szCs w:val="22"/>
        </w:rPr>
      </w:pPr>
    </w:p>
    <w:p w14:paraId="2251FFB0"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3ECABDFB" w14:textId="77777777" w:rsidR="003E0FAC" w:rsidRDefault="003E0FAC" w:rsidP="003E0FAC">
      <w:pPr>
        <w:pStyle w:val="Odlomakpopisa"/>
        <w:widowControl w:val="0"/>
        <w:suppressAutoHyphens/>
        <w:ind w:left="0"/>
        <w:jc w:val="both"/>
        <w:rPr>
          <w:rFonts w:ascii="Arial" w:hAnsi="Arial" w:cs="Arial"/>
          <w:sz w:val="22"/>
          <w:szCs w:val="22"/>
        </w:rPr>
      </w:pPr>
    </w:p>
    <w:p w14:paraId="02E7251F"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887CF0E" w14:textId="77777777" w:rsidR="003E0FAC" w:rsidRDefault="003E0FAC" w:rsidP="003E0FAC">
      <w:pPr>
        <w:widowControl w:val="0"/>
        <w:suppressAutoHyphens/>
        <w:jc w:val="both"/>
        <w:rPr>
          <w:rFonts w:ascii="Arial" w:hAnsi="Arial" w:cs="Arial"/>
          <w:sz w:val="22"/>
          <w:szCs w:val="22"/>
        </w:rPr>
      </w:pPr>
    </w:p>
    <w:p w14:paraId="0D1F4028"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02ECF083" w14:textId="77777777" w:rsidR="003E0FAC" w:rsidRDefault="003E0FAC" w:rsidP="003E0FAC">
      <w:pPr>
        <w:pStyle w:val="Odlomakpopisa"/>
        <w:widowControl w:val="0"/>
        <w:suppressAutoHyphens/>
        <w:ind w:left="0"/>
        <w:jc w:val="both"/>
        <w:rPr>
          <w:rFonts w:ascii="Arial" w:hAnsi="Arial" w:cs="Arial"/>
          <w:sz w:val="22"/>
          <w:szCs w:val="22"/>
        </w:rPr>
      </w:pPr>
    </w:p>
    <w:p w14:paraId="56D38AFC"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0C87C4A3"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F8F5896"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946553F" w14:textId="77777777" w:rsidR="003E0FAC" w:rsidRDefault="003E0FAC" w:rsidP="003E0FAC">
      <w:pPr>
        <w:pStyle w:val="Odlomakpopisa"/>
        <w:widowControl w:val="0"/>
        <w:suppressAutoHyphens/>
        <w:ind w:left="0"/>
        <w:jc w:val="both"/>
        <w:rPr>
          <w:rFonts w:ascii="Arial" w:hAnsi="Arial" w:cs="Arial"/>
          <w:sz w:val="22"/>
          <w:szCs w:val="22"/>
        </w:rPr>
      </w:pPr>
    </w:p>
    <w:p w14:paraId="2A413B2A"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tužbom nadležnom Upravnom sudu Republike Hrvatske u roku od 30 dana od dana stupanja na snagu ove Odluke.</w:t>
      </w:r>
    </w:p>
    <w:p w14:paraId="2387759A"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EB76964"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7D52F000" w14:textId="77777777" w:rsidR="003E0FAC" w:rsidRDefault="003E0FAC" w:rsidP="003E0FAC">
      <w:pPr>
        <w:pStyle w:val="Odlomakpopisa"/>
        <w:widowControl w:val="0"/>
        <w:suppressAutoHyphens/>
        <w:ind w:left="0"/>
        <w:jc w:val="both"/>
        <w:rPr>
          <w:rFonts w:ascii="Arial" w:hAnsi="Arial" w:cs="Arial"/>
          <w:sz w:val="22"/>
          <w:szCs w:val="22"/>
        </w:rPr>
      </w:pPr>
    </w:p>
    <w:p w14:paraId="71CE258F"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0C83DF01"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3A0EED2D"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3E0FAC">
        <w:rPr>
          <w:rFonts w:ascii="Arial" w:eastAsia="Calibri" w:hAnsi="Arial" w:cs="Arial"/>
          <w:color w:val="000000"/>
          <w:sz w:val="22"/>
          <w:szCs w:val="22"/>
          <w:lang w:val="de-DE" w:eastAsia="en-US"/>
        </w:rPr>
        <w:t>100</w:t>
      </w:r>
    </w:p>
    <w:p w14:paraId="69AD999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3E9D8D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D30D000" w14:textId="77777777" w:rsidR="001B32AE" w:rsidRPr="00B227E7" w:rsidRDefault="001B32AE" w:rsidP="001B32AE">
      <w:pPr>
        <w:rPr>
          <w:rFonts w:ascii="Arial" w:hAnsi="Arial" w:cs="Arial"/>
          <w:sz w:val="22"/>
          <w:szCs w:val="22"/>
        </w:rPr>
      </w:pPr>
    </w:p>
    <w:p w14:paraId="54A881A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5F8345B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A16CAC9"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76E4F2B" w14:textId="77777777" w:rsidR="001B32AE" w:rsidRDefault="001B32AE">
      <w:pPr>
        <w:rPr>
          <w:rFonts w:ascii="Arial" w:hAnsi="Arial" w:cs="Arial"/>
          <w:sz w:val="22"/>
          <w:szCs w:val="22"/>
        </w:rPr>
      </w:pPr>
    </w:p>
    <w:p w14:paraId="0DE00FC6" w14:textId="77777777" w:rsidR="001B32AE" w:rsidRDefault="001B32AE">
      <w:pPr>
        <w:rPr>
          <w:rFonts w:ascii="Arial" w:hAnsi="Arial" w:cs="Arial"/>
          <w:sz w:val="22"/>
          <w:szCs w:val="22"/>
        </w:rPr>
      </w:pPr>
    </w:p>
    <w:p w14:paraId="67C9C8AA" w14:textId="77777777" w:rsidR="001B32AE" w:rsidRDefault="001B32AE">
      <w:pPr>
        <w:rPr>
          <w:rFonts w:ascii="Arial" w:hAnsi="Arial" w:cs="Arial"/>
          <w:sz w:val="22"/>
          <w:szCs w:val="22"/>
        </w:rPr>
      </w:pPr>
    </w:p>
    <w:p w14:paraId="43240244" w14:textId="77777777" w:rsidR="001B32AE" w:rsidRDefault="001B32AE">
      <w:pPr>
        <w:rPr>
          <w:rFonts w:ascii="Arial" w:hAnsi="Arial" w:cs="Arial"/>
          <w:sz w:val="22"/>
          <w:szCs w:val="22"/>
        </w:rPr>
      </w:pPr>
    </w:p>
    <w:p w14:paraId="5777C2BE" w14:textId="77777777" w:rsidR="001B32AE" w:rsidRPr="00B227E7" w:rsidRDefault="001B32AE" w:rsidP="001B32AE">
      <w:pPr>
        <w:rPr>
          <w:rFonts w:ascii="Arial" w:hAnsi="Arial" w:cs="Arial"/>
          <w:b/>
          <w:sz w:val="22"/>
          <w:szCs w:val="22"/>
        </w:rPr>
      </w:pPr>
      <w:r>
        <w:rPr>
          <w:rFonts w:ascii="Arial" w:hAnsi="Arial" w:cs="Arial"/>
          <w:b/>
          <w:sz w:val="22"/>
          <w:szCs w:val="22"/>
        </w:rPr>
        <w:t>179</w:t>
      </w:r>
    </w:p>
    <w:p w14:paraId="2876DD46" w14:textId="77777777" w:rsidR="001B32AE" w:rsidRPr="00B227E7" w:rsidRDefault="001B32AE" w:rsidP="001B32AE">
      <w:pPr>
        <w:rPr>
          <w:rFonts w:ascii="Arial" w:hAnsi="Arial" w:cs="Arial"/>
          <w:sz w:val="22"/>
          <w:szCs w:val="22"/>
        </w:rPr>
      </w:pPr>
    </w:p>
    <w:p w14:paraId="73138FA2" w14:textId="77777777" w:rsidR="001B32AE" w:rsidRPr="00B227E7" w:rsidRDefault="001B32AE" w:rsidP="001B32AE">
      <w:pPr>
        <w:rPr>
          <w:rFonts w:ascii="Arial" w:hAnsi="Arial" w:cs="Arial"/>
          <w:sz w:val="22"/>
          <w:szCs w:val="22"/>
        </w:rPr>
      </w:pPr>
    </w:p>
    <w:p w14:paraId="507A2573"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8FB8052" w14:textId="77777777" w:rsidR="003E0FAC" w:rsidRDefault="003E0FAC" w:rsidP="001B32AE">
      <w:pPr>
        <w:rPr>
          <w:rFonts w:ascii="Arial" w:hAnsi="Arial" w:cs="Arial"/>
          <w:sz w:val="22"/>
          <w:szCs w:val="22"/>
        </w:rPr>
      </w:pPr>
    </w:p>
    <w:p w14:paraId="6376B7EF" w14:textId="77777777" w:rsidR="003E0FAC" w:rsidRDefault="003E0FAC" w:rsidP="003E0FAC">
      <w:pPr>
        <w:jc w:val="center"/>
        <w:rPr>
          <w:rFonts w:ascii="Arial" w:hAnsi="Arial" w:cs="Arial"/>
          <w:b/>
          <w:bCs/>
          <w:sz w:val="22"/>
          <w:szCs w:val="22"/>
        </w:rPr>
      </w:pPr>
      <w:r>
        <w:rPr>
          <w:rFonts w:ascii="Arial" w:hAnsi="Arial" w:cs="Arial"/>
          <w:b/>
          <w:bCs/>
          <w:sz w:val="22"/>
          <w:szCs w:val="22"/>
        </w:rPr>
        <w:t>O  D  L  U  K  U</w:t>
      </w:r>
    </w:p>
    <w:p w14:paraId="5C7B2643" w14:textId="77777777" w:rsidR="003E0FAC" w:rsidRDefault="003E0FAC" w:rsidP="003E0FAC">
      <w:pPr>
        <w:jc w:val="center"/>
        <w:rPr>
          <w:rFonts w:ascii="Arial" w:hAnsi="Arial" w:cs="Arial"/>
          <w:b/>
          <w:bCs/>
          <w:sz w:val="22"/>
          <w:szCs w:val="22"/>
        </w:rPr>
      </w:pPr>
      <w:r>
        <w:rPr>
          <w:rFonts w:ascii="Arial" w:hAnsi="Arial" w:cs="Arial"/>
          <w:b/>
          <w:bCs/>
          <w:sz w:val="22"/>
          <w:szCs w:val="22"/>
        </w:rPr>
        <w:t>o ponavljanju Javnog natječaja za</w:t>
      </w:r>
    </w:p>
    <w:p w14:paraId="7B77BB64" w14:textId="77777777" w:rsidR="003E0FAC" w:rsidRDefault="003E0FAC" w:rsidP="003E0FAC">
      <w:pPr>
        <w:jc w:val="center"/>
        <w:rPr>
          <w:rFonts w:ascii="Arial" w:hAnsi="Arial" w:cs="Arial"/>
          <w:b/>
          <w:bCs/>
          <w:sz w:val="22"/>
          <w:szCs w:val="22"/>
        </w:rPr>
      </w:pPr>
      <w:r>
        <w:rPr>
          <w:rFonts w:ascii="Arial" w:hAnsi="Arial" w:cs="Arial"/>
          <w:b/>
          <w:bCs/>
          <w:sz w:val="22"/>
          <w:szCs w:val="22"/>
        </w:rPr>
        <w:t>dodjelu dozvole za obavljanje djelatnosti na pomorskom</w:t>
      </w:r>
    </w:p>
    <w:p w14:paraId="3B5CF07A" w14:textId="77777777" w:rsidR="003E0FAC" w:rsidRDefault="003E0FAC" w:rsidP="003E0FA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7782499D" w14:textId="77777777" w:rsidR="003E0FAC" w:rsidRDefault="003E0FAC" w:rsidP="003E0FAC">
      <w:pPr>
        <w:jc w:val="center"/>
        <w:rPr>
          <w:rFonts w:ascii="Arial" w:hAnsi="Arial" w:cs="Arial"/>
          <w:b/>
          <w:bCs/>
          <w:sz w:val="22"/>
          <w:szCs w:val="22"/>
        </w:rPr>
      </w:pPr>
      <w:r>
        <w:rPr>
          <w:rFonts w:ascii="Arial" w:hAnsi="Arial" w:cs="Arial"/>
          <w:b/>
          <w:bCs/>
          <w:sz w:val="22"/>
          <w:szCs w:val="22"/>
        </w:rPr>
        <w:t xml:space="preserve">(39.MIKROLOKACIJA „Luka </w:t>
      </w:r>
      <w:proofErr w:type="spellStart"/>
      <w:r>
        <w:rPr>
          <w:rFonts w:ascii="Arial" w:hAnsi="Arial" w:cs="Arial"/>
          <w:b/>
          <w:bCs/>
          <w:sz w:val="22"/>
          <w:szCs w:val="22"/>
        </w:rPr>
        <w:t>Šipan</w:t>
      </w:r>
      <w:proofErr w:type="spellEnd"/>
      <w:r>
        <w:rPr>
          <w:rFonts w:ascii="Arial" w:hAnsi="Arial" w:cs="Arial"/>
          <w:b/>
          <w:bCs/>
          <w:sz w:val="22"/>
          <w:szCs w:val="22"/>
        </w:rPr>
        <w:t>“ broj lokacije 39.7)</w:t>
      </w:r>
    </w:p>
    <w:p w14:paraId="5C4F0F4F" w14:textId="77777777" w:rsidR="003E0FAC" w:rsidRDefault="003E0FAC" w:rsidP="003E0FAC">
      <w:pPr>
        <w:jc w:val="center"/>
        <w:rPr>
          <w:rFonts w:ascii="Arial" w:hAnsi="Arial" w:cs="Arial"/>
          <w:b/>
          <w:bCs/>
          <w:sz w:val="22"/>
          <w:szCs w:val="22"/>
        </w:rPr>
      </w:pPr>
    </w:p>
    <w:p w14:paraId="600B2C87" w14:textId="77777777" w:rsidR="003E0FAC" w:rsidRDefault="003E0FAC" w:rsidP="003E0FAC">
      <w:pPr>
        <w:jc w:val="center"/>
        <w:rPr>
          <w:rFonts w:ascii="Arial" w:hAnsi="Arial" w:cs="Arial"/>
          <w:b/>
          <w:bCs/>
          <w:sz w:val="22"/>
          <w:szCs w:val="22"/>
        </w:rPr>
      </w:pPr>
    </w:p>
    <w:p w14:paraId="27B8274A" w14:textId="77777777" w:rsidR="003E0FAC" w:rsidRDefault="003E0FAC" w:rsidP="003E0FAC">
      <w:pPr>
        <w:jc w:val="center"/>
        <w:rPr>
          <w:rFonts w:ascii="Arial" w:hAnsi="Arial" w:cs="Arial"/>
          <w:b/>
          <w:bCs/>
          <w:sz w:val="22"/>
          <w:szCs w:val="22"/>
        </w:rPr>
      </w:pPr>
      <w:r>
        <w:rPr>
          <w:rFonts w:ascii="Arial" w:hAnsi="Arial" w:cs="Arial"/>
          <w:sz w:val="22"/>
          <w:szCs w:val="22"/>
        </w:rPr>
        <w:t>Članak 1.</w:t>
      </w:r>
    </w:p>
    <w:p w14:paraId="5EC7F91A" w14:textId="77777777" w:rsidR="003E0FAC" w:rsidRDefault="003E0FAC" w:rsidP="003E0FAC">
      <w:pPr>
        <w:jc w:val="center"/>
        <w:rPr>
          <w:rFonts w:ascii="Arial" w:hAnsi="Arial" w:cs="Arial"/>
          <w:b/>
          <w:sz w:val="22"/>
          <w:szCs w:val="22"/>
        </w:rPr>
      </w:pPr>
    </w:p>
    <w:p w14:paraId="38AC55A1"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39.7 na dijelu </w:t>
      </w:r>
      <w:proofErr w:type="spellStart"/>
      <w:r>
        <w:rPr>
          <w:rFonts w:ascii="Arial" w:hAnsi="Arial" w:cs="Arial"/>
          <w:sz w:val="22"/>
          <w:szCs w:val="22"/>
        </w:rPr>
        <w:t>č.z</w:t>
      </w:r>
      <w:proofErr w:type="spellEnd"/>
      <w:r>
        <w:rPr>
          <w:rFonts w:ascii="Arial" w:hAnsi="Arial" w:cs="Arial"/>
          <w:sz w:val="22"/>
          <w:szCs w:val="22"/>
        </w:rPr>
        <w:t xml:space="preserve">. 8/1 i 9/1 sve k.o. Šipanska luka, ugostiteljska  djelatnost pripreme i usluživanja pića i hrane ( šank na otvorenom s </w:t>
      </w:r>
      <w:proofErr w:type="spellStart"/>
      <w:r>
        <w:rPr>
          <w:rFonts w:ascii="Arial" w:hAnsi="Arial" w:cs="Arial"/>
          <w:sz w:val="22"/>
          <w:szCs w:val="22"/>
        </w:rPr>
        <w:t>točionikom</w:t>
      </w:r>
      <w:proofErr w:type="spellEnd"/>
      <w:r>
        <w:rPr>
          <w:rFonts w:ascii="Arial" w:hAnsi="Arial" w:cs="Arial"/>
          <w:sz w:val="22"/>
          <w:szCs w:val="22"/>
        </w:rPr>
        <w:t xml:space="preserve"> + terasa 40 m2 + kemijski toalet do 2m2 ), na rok od 5 godina, zaprimljena 1 ponuda ponuditelja „</w:t>
      </w:r>
      <w:proofErr w:type="spellStart"/>
      <w:r>
        <w:rPr>
          <w:rFonts w:ascii="Arial" w:hAnsi="Arial" w:cs="Arial"/>
          <w:sz w:val="22"/>
          <w:szCs w:val="22"/>
        </w:rPr>
        <w:t>Promaja</w:t>
      </w:r>
      <w:proofErr w:type="spellEnd"/>
      <w:r>
        <w:rPr>
          <w:rFonts w:ascii="Arial" w:hAnsi="Arial" w:cs="Arial"/>
          <w:sz w:val="22"/>
          <w:szCs w:val="22"/>
        </w:rPr>
        <w:t>“  d.o.o. OIB 84278471315.</w:t>
      </w:r>
    </w:p>
    <w:p w14:paraId="465DCCA4" w14:textId="77777777" w:rsidR="003E0FAC" w:rsidRDefault="003E0FAC" w:rsidP="003E0FAC">
      <w:pPr>
        <w:pStyle w:val="Odlomakpopisa"/>
        <w:widowControl w:val="0"/>
        <w:suppressAutoHyphens/>
        <w:ind w:left="0"/>
        <w:jc w:val="both"/>
        <w:rPr>
          <w:rFonts w:ascii="Arial" w:hAnsi="Arial" w:cs="Arial"/>
          <w:sz w:val="22"/>
          <w:szCs w:val="22"/>
        </w:rPr>
      </w:pPr>
    </w:p>
    <w:p w14:paraId="1780908A"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3A35B342" w14:textId="77777777" w:rsidR="003E0FAC" w:rsidRDefault="003E0FAC" w:rsidP="003E0FAC">
      <w:pPr>
        <w:pStyle w:val="Odlomakpopisa"/>
        <w:widowControl w:val="0"/>
        <w:suppressAutoHyphens/>
        <w:ind w:left="0"/>
        <w:jc w:val="both"/>
        <w:rPr>
          <w:rFonts w:ascii="Arial" w:hAnsi="Arial" w:cs="Arial"/>
          <w:sz w:val="22"/>
          <w:szCs w:val="22"/>
        </w:rPr>
      </w:pPr>
    </w:p>
    <w:p w14:paraId="392ABC80"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378E45F4"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81E781B"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73F2952C" w14:textId="77777777" w:rsidR="003E0FAC" w:rsidRDefault="003E0FAC" w:rsidP="003E0FAC">
      <w:pPr>
        <w:pStyle w:val="Odlomakpopisa"/>
        <w:widowControl w:val="0"/>
        <w:suppressAutoHyphens/>
        <w:ind w:left="0"/>
        <w:jc w:val="both"/>
        <w:rPr>
          <w:rFonts w:ascii="Arial" w:hAnsi="Arial" w:cs="Arial"/>
          <w:sz w:val="22"/>
          <w:szCs w:val="22"/>
        </w:rPr>
      </w:pPr>
    </w:p>
    <w:p w14:paraId="3C51B25E"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534A3E1"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F7FBF82"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12E2D717" w14:textId="77777777" w:rsidR="003E0FAC" w:rsidRDefault="003E0FAC" w:rsidP="003E0FAC">
      <w:pPr>
        <w:pStyle w:val="Odlomakpopisa"/>
        <w:widowControl w:val="0"/>
        <w:suppressAutoHyphens/>
        <w:ind w:left="0"/>
        <w:jc w:val="both"/>
        <w:rPr>
          <w:rFonts w:ascii="Arial" w:hAnsi="Arial" w:cs="Arial"/>
          <w:sz w:val="22"/>
          <w:szCs w:val="22"/>
        </w:rPr>
      </w:pPr>
    </w:p>
    <w:p w14:paraId="23624062"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0B4CBDD5" w14:textId="77777777" w:rsidR="003E0FAC" w:rsidRDefault="003E0FAC" w:rsidP="003E0FAC">
      <w:pPr>
        <w:pStyle w:val="Odlomakpopisa"/>
        <w:widowControl w:val="0"/>
        <w:suppressAutoHyphens/>
        <w:ind w:left="0"/>
        <w:jc w:val="both"/>
        <w:rPr>
          <w:rFonts w:ascii="Arial" w:hAnsi="Arial" w:cs="Arial"/>
          <w:sz w:val="22"/>
          <w:szCs w:val="22"/>
        </w:rPr>
      </w:pPr>
    </w:p>
    <w:p w14:paraId="1A1B39C5"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2184068C" w14:textId="77777777" w:rsidR="003E0FAC" w:rsidRDefault="003E0FAC" w:rsidP="003E0FAC">
      <w:pPr>
        <w:pStyle w:val="Odlomakpopisa"/>
        <w:widowControl w:val="0"/>
        <w:suppressAutoHyphens/>
        <w:ind w:left="0"/>
        <w:jc w:val="both"/>
        <w:rPr>
          <w:rFonts w:ascii="Arial" w:hAnsi="Arial" w:cs="Arial"/>
          <w:sz w:val="22"/>
          <w:szCs w:val="22"/>
        </w:rPr>
      </w:pPr>
    </w:p>
    <w:p w14:paraId="60FBE360"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A4ED4C2" w14:textId="77777777" w:rsidR="003E0FAC" w:rsidRDefault="003E0FAC" w:rsidP="003E0FAC">
      <w:pPr>
        <w:widowControl w:val="0"/>
        <w:suppressAutoHyphens/>
        <w:ind w:left="120" w:right="709"/>
        <w:jc w:val="both"/>
        <w:rPr>
          <w:rFonts w:ascii="Arial" w:hAnsi="Arial" w:cs="Arial"/>
          <w:sz w:val="22"/>
          <w:szCs w:val="22"/>
        </w:rPr>
      </w:pPr>
    </w:p>
    <w:p w14:paraId="7D44EC1E"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58232C57"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3E0FAC">
        <w:rPr>
          <w:rFonts w:ascii="Arial" w:eastAsia="Calibri" w:hAnsi="Arial" w:cs="Arial"/>
          <w:color w:val="000000"/>
          <w:sz w:val="22"/>
          <w:szCs w:val="22"/>
          <w:lang w:val="de-DE" w:eastAsia="en-US"/>
        </w:rPr>
        <w:t>101</w:t>
      </w:r>
    </w:p>
    <w:p w14:paraId="5868DFB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A5C6991"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64ACEF1" w14:textId="77777777" w:rsidR="001B32AE" w:rsidRPr="00B227E7" w:rsidRDefault="001B32AE" w:rsidP="001B32AE">
      <w:pPr>
        <w:rPr>
          <w:rFonts w:ascii="Arial" w:hAnsi="Arial" w:cs="Arial"/>
          <w:sz w:val="22"/>
          <w:szCs w:val="22"/>
        </w:rPr>
      </w:pPr>
    </w:p>
    <w:p w14:paraId="0EF1E9A4"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19CF63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D9F952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E2A7B25" w14:textId="77777777" w:rsidR="001B32AE" w:rsidRDefault="001B32AE">
      <w:pPr>
        <w:rPr>
          <w:rFonts w:ascii="Arial" w:hAnsi="Arial" w:cs="Arial"/>
          <w:sz w:val="22"/>
          <w:szCs w:val="22"/>
        </w:rPr>
      </w:pPr>
    </w:p>
    <w:p w14:paraId="1EC32332" w14:textId="77777777" w:rsidR="001B32AE" w:rsidRDefault="001B32AE">
      <w:pPr>
        <w:rPr>
          <w:rFonts w:ascii="Arial" w:hAnsi="Arial" w:cs="Arial"/>
          <w:sz w:val="22"/>
          <w:szCs w:val="22"/>
        </w:rPr>
      </w:pPr>
    </w:p>
    <w:p w14:paraId="3F29E618" w14:textId="77777777" w:rsidR="001B32AE" w:rsidRDefault="001B32AE">
      <w:pPr>
        <w:rPr>
          <w:rFonts w:ascii="Arial" w:hAnsi="Arial" w:cs="Arial"/>
          <w:sz w:val="22"/>
          <w:szCs w:val="22"/>
        </w:rPr>
      </w:pPr>
    </w:p>
    <w:p w14:paraId="456CF1A6" w14:textId="77777777" w:rsidR="001B32AE" w:rsidRDefault="001B32AE">
      <w:pPr>
        <w:rPr>
          <w:rFonts w:ascii="Arial" w:hAnsi="Arial" w:cs="Arial"/>
          <w:sz w:val="22"/>
          <w:szCs w:val="22"/>
        </w:rPr>
      </w:pPr>
    </w:p>
    <w:p w14:paraId="7F7F395A" w14:textId="77777777" w:rsidR="001B32AE" w:rsidRPr="00B227E7" w:rsidRDefault="001B32AE" w:rsidP="001B32AE">
      <w:pPr>
        <w:rPr>
          <w:rFonts w:ascii="Arial" w:hAnsi="Arial" w:cs="Arial"/>
          <w:b/>
          <w:sz w:val="22"/>
          <w:szCs w:val="22"/>
        </w:rPr>
      </w:pPr>
      <w:r>
        <w:rPr>
          <w:rFonts w:ascii="Arial" w:hAnsi="Arial" w:cs="Arial"/>
          <w:b/>
          <w:sz w:val="22"/>
          <w:szCs w:val="22"/>
        </w:rPr>
        <w:t>180</w:t>
      </w:r>
    </w:p>
    <w:p w14:paraId="4EC83FE9" w14:textId="77777777" w:rsidR="001B32AE" w:rsidRPr="00B227E7" w:rsidRDefault="001B32AE" w:rsidP="001B32AE">
      <w:pPr>
        <w:rPr>
          <w:rFonts w:ascii="Arial" w:hAnsi="Arial" w:cs="Arial"/>
          <w:sz w:val="22"/>
          <w:szCs w:val="22"/>
        </w:rPr>
      </w:pPr>
    </w:p>
    <w:p w14:paraId="73489E31" w14:textId="77777777" w:rsidR="001B32AE" w:rsidRPr="00B227E7" w:rsidRDefault="001B32AE" w:rsidP="001B32AE">
      <w:pPr>
        <w:rPr>
          <w:rFonts w:ascii="Arial" w:hAnsi="Arial" w:cs="Arial"/>
          <w:sz w:val="22"/>
          <w:szCs w:val="22"/>
        </w:rPr>
      </w:pPr>
    </w:p>
    <w:p w14:paraId="43E9A1C1"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4EF4EF0" w14:textId="77777777" w:rsidR="003E0FAC" w:rsidRDefault="003E0FAC" w:rsidP="001B32AE">
      <w:pPr>
        <w:rPr>
          <w:rFonts w:ascii="Arial" w:hAnsi="Arial" w:cs="Arial"/>
          <w:sz w:val="22"/>
          <w:szCs w:val="22"/>
        </w:rPr>
      </w:pPr>
    </w:p>
    <w:p w14:paraId="1BB4479F" w14:textId="77777777" w:rsidR="003E0FAC" w:rsidRDefault="003E0FAC" w:rsidP="003E0FAC">
      <w:pPr>
        <w:jc w:val="center"/>
        <w:rPr>
          <w:rFonts w:ascii="Arial" w:hAnsi="Arial" w:cs="Arial"/>
          <w:b/>
          <w:bCs/>
          <w:sz w:val="22"/>
          <w:szCs w:val="22"/>
        </w:rPr>
      </w:pPr>
      <w:r>
        <w:rPr>
          <w:rFonts w:ascii="Arial" w:hAnsi="Arial" w:cs="Arial"/>
          <w:b/>
          <w:bCs/>
          <w:sz w:val="22"/>
          <w:szCs w:val="22"/>
        </w:rPr>
        <w:t>O  D  L  U  K  U</w:t>
      </w:r>
    </w:p>
    <w:p w14:paraId="6E2C711B" w14:textId="77777777" w:rsidR="003E0FAC" w:rsidRDefault="003E0FAC" w:rsidP="003E0FAC">
      <w:pPr>
        <w:jc w:val="center"/>
        <w:rPr>
          <w:rFonts w:ascii="Arial" w:hAnsi="Arial" w:cs="Arial"/>
          <w:b/>
          <w:bCs/>
          <w:sz w:val="22"/>
          <w:szCs w:val="22"/>
        </w:rPr>
      </w:pPr>
      <w:r>
        <w:rPr>
          <w:rFonts w:ascii="Arial" w:hAnsi="Arial" w:cs="Arial"/>
          <w:b/>
          <w:bCs/>
          <w:sz w:val="22"/>
          <w:szCs w:val="22"/>
        </w:rPr>
        <w:t>o ponavljanju Javnog natječaja za</w:t>
      </w:r>
    </w:p>
    <w:p w14:paraId="39FC0A8D" w14:textId="77777777" w:rsidR="003E0FAC" w:rsidRDefault="003E0FAC" w:rsidP="003E0FAC">
      <w:pPr>
        <w:jc w:val="center"/>
        <w:rPr>
          <w:rFonts w:ascii="Arial" w:hAnsi="Arial" w:cs="Arial"/>
          <w:b/>
          <w:bCs/>
          <w:sz w:val="22"/>
          <w:szCs w:val="22"/>
        </w:rPr>
      </w:pPr>
      <w:r>
        <w:rPr>
          <w:rFonts w:ascii="Arial" w:hAnsi="Arial" w:cs="Arial"/>
          <w:b/>
          <w:bCs/>
          <w:sz w:val="22"/>
          <w:szCs w:val="22"/>
        </w:rPr>
        <w:t>dodjelu dozvole za obavljanje djelatnosti na pomorskom</w:t>
      </w:r>
    </w:p>
    <w:p w14:paraId="152D92E0" w14:textId="77777777" w:rsidR="003E0FAC" w:rsidRDefault="003E0FAC" w:rsidP="003E0FA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10685213" w14:textId="77777777" w:rsidR="003E0FAC" w:rsidRDefault="003E0FAC" w:rsidP="003E0FAC">
      <w:pPr>
        <w:jc w:val="center"/>
        <w:rPr>
          <w:rFonts w:ascii="Arial" w:hAnsi="Arial" w:cs="Arial"/>
          <w:b/>
          <w:bCs/>
          <w:sz w:val="22"/>
          <w:szCs w:val="22"/>
        </w:rPr>
      </w:pPr>
      <w:r>
        <w:rPr>
          <w:rFonts w:ascii="Arial" w:hAnsi="Arial" w:cs="Arial"/>
          <w:b/>
          <w:bCs/>
          <w:sz w:val="22"/>
          <w:szCs w:val="22"/>
        </w:rPr>
        <w:t xml:space="preserve">(39.MIKROLOKACIJA „Luka </w:t>
      </w:r>
      <w:proofErr w:type="spellStart"/>
      <w:r>
        <w:rPr>
          <w:rFonts w:ascii="Arial" w:hAnsi="Arial" w:cs="Arial"/>
          <w:b/>
          <w:bCs/>
          <w:sz w:val="22"/>
          <w:szCs w:val="22"/>
        </w:rPr>
        <w:t>Šipan</w:t>
      </w:r>
      <w:proofErr w:type="spellEnd"/>
      <w:r>
        <w:rPr>
          <w:rFonts w:ascii="Arial" w:hAnsi="Arial" w:cs="Arial"/>
          <w:b/>
          <w:bCs/>
          <w:sz w:val="22"/>
          <w:szCs w:val="22"/>
        </w:rPr>
        <w:t>“ broj lokacije 39.8)</w:t>
      </w:r>
    </w:p>
    <w:p w14:paraId="0D216D4F" w14:textId="77777777" w:rsidR="003E0FAC" w:rsidRDefault="003E0FAC" w:rsidP="003E0FAC">
      <w:pPr>
        <w:jc w:val="center"/>
        <w:rPr>
          <w:rFonts w:ascii="Arial" w:hAnsi="Arial" w:cs="Arial"/>
          <w:sz w:val="22"/>
          <w:szCs w:val="22"/>
        </w:rPr>
      </w:pPr>
    </w:p>
    <w:p w14:paraId="566B3156" w14:textId="77777777" w:rsidR="003E0FAC" w:rsidRDefault="003E0FAC" w:rsidP="003E0FAC">
      <w:pPr>
        <w:jc w:val="center"/>
        <w:rPr>
          <w:rFonts w:ascii="Arial" w:hAnsi="Arial" w:cs="Arial"/>
          <w:sz w:val="22"/>
          <w:szCs w:val="22"/>
        </w:rPr>
      </w:pPr>
    </w:p>
    <w:p w14:paraId="69508E93" w14:textId="77777777" w:rsidR="003E0FAC" w:rsidRDefault="003E0FAC" w:rsidP="003E0FAC">
      <w:pPr>
        <w:jc w:val="center"/>
        <w:rPr>
          <w:rFonts w:ascii="Arial" w:hAnsi="Arial" w:cs="Arial"/>
          <w:b/>
          <w:bCs/>
          <w:sz w:val="22"/>
          <w:szCs w:val="22"/>
        </w:rPr>
      </w:pPr>
      <w:r>
        <w:rPr>
          <w:rFonts w:ascii="Arial" w:hAnsi="Arial" w:cs="Arial"/>
          <w:sz w:val="22"/>
          <w:szCs w:val="22"/>
        </w:rPr>
        <w:t>Članak 1.</w:t>
      </w:r>
    </w:p>
    <w:p w14:paraId="527A918A" w14:textId="77777777" w:rsidR="003E0FAC" w:rsidRDefault="003E0FAC" w:rsidP="003E0FAC">
      <w:pPr>
        <w:jc w:val="center"/>
        <w:rPr>
          <w:rFonts w:ascii="Arial" w:hAnsi="Arial" w:cs="Arial"/>
          <w:b/>
          <w:sz w:val="22"/>
          <w:szCs w:val="22"/>
        </w:rPr>
      </w:pPr>
    </w:p>
    <w:p w14:paraId="432E49CD"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39.8 na dijelu </w:t>
      </w:r>
      <w:proofErr w:type="spellStart"/>
      <w:r>
        <w:rPr>
          <w:rFonts w:ascii="Arial" w:hAnsi="Arial" w:cs="Arial"/>
          <w:sz w:val="22"/>
          <w:szCs w:val="22"/>
        </w:rPr>
        <w:t>č.z</w:t>
      </w:r>
      <w:proofErr w:type="spellEnd"/>
      <w:r>
        <w:rPr>
          <w:rFonts w:ascii="Arial" w:hAnsi="Arial" w:cs="Arial"/>
          <w:sz w:val="22"/>
          <w:szCs w:val="22"/>
        </w:rPr>
        <w:t xml:space="preserve">. 8/1 i 9/1 sve k.o. Šipanska luka, trgovina na malo izvan prodavaonica, rashladni uređaj za prodaju sladoleda i pića u </w:t>
      </w:r>
      <w:proofErr w:type="spellStart"/>
      <w:r>
        <w:rPr>
          <w:rFonts w:ascii="Arial" w:hAnsi="Arial" w:cs="Arial"/>
          <w:sz w:val="22"/>
          <w:szCs w:val="22"/>
        </w:rPr>
        <w:t>konfekcioniranom</w:t>
      </w:r>
      <w:proofErr w:type="spellEnd"/>
      <w:r>
        <w:rPr>
          <w:rFonts w:ascii="Arial" w:hAnsi="Arial" w:cs="Arial"/>
          <w:sz w:val="22"/>
          <w:szCs w:val="22"/>
        </w:rPr>
        <w:t xml:space="preserve"> obliku,1 </w:t>
      </w:r>
      <w:proofErr w:type="spellStart"/>
      <w:r>
        <w:rPr>
          <w:rFonts w:ascii="Arial" w:hAnsi="Arial" w:cs="Arial"/>
          <w:sz w:val="22"/>
          <w:szCs w:val="22"/>
        </w:rPr>
        <w:t>kom.,na</w:t>
      </w:r>
      <w:proofErr w:type="spellEnd"/>
      <w:r>
        <w:rPr>
          <w:rFonts w:ascii="Arial" w:hAnsi="Arial" w:cs="Arial"/>
          <w:sz w:val="22"/>
          <w:szCs w:val="22"/>
        </w:rPr>
        <w:t xml:space="preserve"> rok od 5 godina zaprimljena 1 ponuda ponuditelja „</w:t>
      </w:r>
      <w:proofErr w:type="spellStart"/>
      <w:r>
        <w:rPr>
          <w:rFonts w:ascii="Arial" w:hAnsi="Arial" w:cs="Arial"/>
          <w:sz w:val="22"/>
          <w:szCs w:val="22"/>
        </w:rPr>
        <w:t>Promaja</w:t>
      </w:r>
      <w:proofErr w:type="spellEnd"/>
      <w:r>
        <w:rPr>
          <w:rFonts w:ascii="Arial" w:hAnsi="Arial" w:cs="Arial"/>
          <w:sz w:val="22"/>
          <w:szCs w:val="22"/>
        </w:rPr>
        <w:t>“  d.o.o. OIB 84278471315.</w:t>
      </w:r>
    </w:p>
    <w:p w14:paraId="61D2222D" w14:textId="77777777" w:rsidR="003E0FAC" w:rsidRDefault="003E0FAC" w:rsidP="003E0FAC">
      <w:pPr>
        <w:pStyle w:val="Odlomakpopisa"/>
        <w:widowControl w:val="0"/>
        <w:suppressAutoHyphens/>
        <w:ind w:left="0"/>
        <w:jc w:val="both"/>
        <w:rPr>
          <w:rFonts w:ascii="Arial" w:hAnsi="Arial" w:cs="Arial"/>
          <w:sz w:val="22"/>
          <w:szCs w:val="22"/>
        </w:rPr>
      </w:pPr>
    </w:p>
    <w:p w14:paraId="5575F6FB"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2990E4D6" w14:textId="77777777" w:rsidR="003E0FAC" w:rsidRDefault="003E0FAC" w:rsidP="003E0FAC">
      <w:pPr>
        <w:pStyle w:val="Odlomakpopisa"/>
        <w:widowControl w:val="0"/>
        <w:suppressAutoHyphens/>
        <w:ind w:left="0"/>
        <w:jc w:val="both"/>
        <w:rPr>
          <w:rFonts w:ascii="Arial" w:hAnsi="Arial" w:cs="Arial"/>
          <w:sz w:val="22"/>
          <w:szCs w:val="22"/>
        </w:rPr>
      </w:pPr>
    </w:p>
    <w:p w14:paraId="36A79D91"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57548383"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0462F80"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7F992573" w14:textId="77777777" w:rsidR="003E0FAC" w:rsidRDefault="003E0FAC" w:rsidP="003E0FAC">
      <w:pPr>
        <w:pStyle w:val="Odlomakpopisa"/>
        <w:widowControl w:val="0"/>
        <w:suppressAutoHyphens/>
        <w:ind w:left="0"/>
        <w:jc w:val="both"/>
        <w:rPr>
          <w:rFonts w:ascii="Arial" w:hAnsi="Arial" w:cs="Arial"/>
          <w:sz w:val="22"/>
          <w:szCs w:val="22"/>
        </w:rPr>
      </w:pPr>
    </w:p>
    <w:p w14:paraId="313EB8D2"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E45167F"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B7CE78B"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11CB9E6F" w14:textId="77777777" w:rsidR="003E0FAC" w:rsidRDefault="003E0FAC" w:rsidP="003E0FAC">
      <w:pPr>
        <w:pStyle w:val="Odlomakpopisa"/>
        <w:widowControl w:val="0"/>
        <w:suppressAutoHyphens/>
        <w:ind w:left="0"/>
        <w:jc w:val="both"/>
        <w:rPr>
          <w:rFonts w:ascii="Arial" w:hAnsi="Arial" w:cs="Arial"/>
          <w:sz w:val="22"/>
          <w:szCs w:val="22"/>
        </w:rPr>
      </w:pPr>
    </w:p>
    <w:p w14:paraId="4B89C11F"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Protiv ove Odluke nije dopuštena žalba već se može pokrenuti upravni spor tužbom u roku od </w:t>
      </w:r>
      <w:r>
        <w:rPr>
          <w:rFonts w:ascii="Arial" w:hAnsi="Arial" w:cs="Arial"/>
          <w:sz w:val="22"/>
          <w:szCs w:val="22"/>
        </w:rPr>
        <w:lastRenderedPageBreak/>
        <w:t>30 dana od dana stupanja na snagu ove Odluke.</w:t>
      </w:r>
    </w:p>
    <w:p w14:paraId="7EC28FF5" w14:textId="77777777" w:rsidR="003E0FAC" w:rsidRDefault="003E0FAC" w:rsidP="003E0FAC">
      <w:pPr>
        <w:pStyle w:val="Odlomakpopisa"/>
        <w:widowControl w:val="0"/>
        <w:suppressAutoHyphens/>
        <w:ind w:left="0"/>
        <w:jc w:val="both"/>
        <w:rPr>
          <w:rFonts w:ascii="Arial" w:hAnsi="Arial" w:cs="Arial"/>
          <w:sz w:val="22"/>
          <w:szCs w:val="22"/>
        </w:rPr>
      </w:pPr>
    </w:p>
    <w:p w14:paraId="0919B812"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3AB74D00" w14:textId="77777777" w:rsidR="003E0FAC" w:rsidRDefault="003E0FAC" w:rsidP="003E0FAC">
      <w:pPr>
        <w:pStyle w:val="Odlomakpopisa"/>
        <w:widowControl w:val="0"/>
        <w:suppressAutoHyphens/>
        <w:ind w:left="0"/>
        <w:jc w:val="both"/>
        <w:rPr>
          <w:rFonts w:ascii="Arial" w:hAnsi="Arial" w:cs="Arial"/>
          <w:sz w:val="22"/>
          <w:szCs w:val="22"/>
        </w:rPr>
      </w:pPr>
    </w:p>
    <w:p w14:paraId="2511D743"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87BEC26"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051F3A3C"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3E0FAC">
        <w:rPr>
          <w:rFonts w:ascii="Arial" w:eastAsia="Calibri" w:hAnsi="Arial" w:cs="Arial"/>
          <w:color w:val="000000"/>
          <w:sz w:val="22"/>
          <w:szCs w:val="22"/>
          <w:lang w:val="de-DE" w:eastAsia="en-US"/>
        </w:rPr>
        <w:t>102</w:t>
      </w:r>
    </w:p>
    <w:p w14:paraId="1A09CDC4"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5279400"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A657587" w14:textId="77777777" w:rsidR="001B32AE" w:rsidRPr="00B227E7" w:rsidRDefault="001B32AE" w:rsidP="001B32AE">
      <w:pPr>
        <w:rPr>
          <w:rFonts w:ascii="Arial" w:hAnsi="Arial" w:cs="Arial"/>
          <w:sz w:val="22"/>
          <w:szCs w:val="22"/>
        </w:rPr>
      </w:pPr>
    </w:p>
    <w:p w14:paraId="015A985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B93AC8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B4DBBB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0271B35" w14:textId="77777777" w:rsidR="001B32AE" w:rsidRDefault="001B32AE">
      <w:pPr>
        <w:rPr>
          <w:rFonts w:ascii="Arial" w:hAnsi="Arial" w:cs="Arial"/>
          <w:sz w:val="22"/>
          <w:szCs w:val="22"/>
        </w:rPr>
      </w:pPr>
    </w:p>
    <w:p w14:paraId="674B9991" w14:textId="77777777" w:rsidR="001B32AE" w:rsidRDefault="001B32AE">
      <w:pPr>
        <w:rPr>
          <w:rFonts w:ascii="Arial" w:hAnsi="Arial" w:cs="Arial"/>
          <w:sz w:val="22"/>
          <w:szCs w:val="22"/>
        </w:rPr>
      </w:pPr>
    </w:p>
    <w:p w14:paraId="5A4F3D4B" w14:textId="77777777" w:rsidR="001B32AE" w:rsidRDefault="001B32AE">
      <w:pPr>
        <w:rPr>
          <w:rFonts w:ascii="Arial" w:hAnsi="Arial" w:cs="Arial"/>
          <w:sz w:val="22"/>
          <w:szCs w:val="22"/>
        </w:rPr>
      </w:pPr>
    </w:p>
    <w:p w14:paraId="2CEF5C7C" w14:textId="77777777" w:rsidR="001B32AE" w:rsidRDefault="001B32AE">
      <w:pPr>
        <w:rPr>
          <w:rFonts w:ascii="Arial" w:hAnsi="Arial" w:cs="Arial"/>
          <w:sz w:val="22"/>
          <w:szCs w:val="22"/>
        </w:rPr>
      </w:pPr>
    </w:p>
    <w:p w14:paraId="75BBCCA6" w14:textId="77777777" w:rsidR="001B32AE" w:rsidRPr="00B227E7" w:rsidRDefault="001B32AE" w:rsidP="001B32AE">
      <w:pPr>
        <w:rPr>
          <w:rFonts w:ascii="Arial" w:hAnsi="Arial" w:cs="Arial"/>
          <w:b/>
          <w:sz w:val="22"/>
          <w:szCs w:val="22"/>
        </w:rPr>
      </w:pPr>
      <w:r>
        <w:rPr>
          <w:rFonts w:ascii="Arial" w:hAnsi="Arial" w:cs="Arial"/>
          <w:b/>
          <w:sz w:val="22"/>
          <w:szCs w:val="22"/>
        </w:rPr>
        <w:t>181</w:t>
      </w:r>
    </w:p>
    <w:p w14:paraId="40A6E0B5" w14:textId="77777777" w:rsidR="001B32AE" w:rsidRPr="00B227E7" w:rsidRDefault="001B32AE" w:rsidP="001B32AE">
      <w:pPr>
        <w:rPr>
          <w:rFonts w:ascii="Arial" w:hAnsi="Arial" w:cs="Arial"/>
          <w:sz w:val="22"/>
          <w:szCs w:val="22"/>
        </w:rPr>
      </w:pPr>
    </w:p>
    <w:p w14:paraId="5D0768E0" w14:textId="77777777" w:rsidR="001B32AE" w:rsidRPr="00B227E7" w:rsidRDefault="001B32AE" w:rsidP="001B32AE">
      <w:pPr>
        <w:rPr>
          <w:rFonts w:ascii="Arial" w:hAnsi="Arial" w:cs="Arial"/>
          <w:sz w:val="22"/>
          <w:szCs w:val="22"/>
        </w:rPr>
      </w:pPr>
    </w:p>
    <w:p w14:paraId="004F5383"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E437EE9" w14:textId="77777777" w:rsidR="003E0FAC" w:rsidRDefault="003E0FAC" w:rsidP="001B32AE">
      <w:pPr>
        <w:rPr>
          <w:rFonts w:ascii="Arial" w:hAnsi="Arial" w:cs="Arial"/>
          <w:sz w:val="22"/>
          <w:szCs w:val="22"/>
        </w:rPr>
      </w:pPr>
    </w:p>
    <w:p w14:paraId="7E68A4EE" w14:textId="77777777" w:rsidR="003E0FAC" w:rsidRDefault="003E0FAC" w:rsidP="003E0FAC">
      <w:pPr>
        <w:jc w:val="center"/>
        <w:rPr>
          <w:rFonts w:ascii="Arial" w:hAnsi="Arial" w:cs="Arial"/>
          <w:b/>
          <w:bCs/>
          <w:sz w:val="22"/>
          <w:szCs w:val="22"/>
        </w:rPr>
      </w:pPr>
      <w:r>
        <w:rPr>
          <w:rFonts w:ascii="Arial" w:hAnsi="Arial" w:cs="Arial"/>
          <w:b/>
          <w:bCs/>
          <w:sz w:val="22"/>
          <w:szCs w:val="22"/>
        </w:rPr>
        <w:t>O  D  L  U  K  U</w:t>
      </w:r>
    </w:p>
    <w:p w14:paraId="0F8C4975" w14:textId="77777777" w:rsidR="003E0FAC" w:rsidRDefault="003E0FAC" w:rsidP="003E0FAC">
      <w:pPr>
        <w:jc w:val="center"/>
        <w:rPr>
          <w:rFonts w:ascii="Arial" w:hAnsi="Arial" w:cs="Arial"/>
          <w:b/>
          <w:bCs/>
          <w:sz w:val="22"/>
          <w:szCs w:val="22"/>
        </w:rPr>
      </w:pPr>
      <w:r>
        <w:rPr>
          <w:rFonts w:ascii="Arial" w:hAnsi="Arial" w:cs="Arial"/>
          <w:b/>
          <w:bCs/>
          <w:sz w:val="22"/>
          <w:szCs w:val="22"/>
        </w:rPr>
        <w:t>o ponavljanju Javnog natječaja za</w:t>
      </w:r>
    </w:p>
    <w:p w14:paraId="13EABEE2" w14:textId="77777777" w:rsidR="003E0FAC" w:rsidRDefault="003E0FAC" w:rsidP="003E0FAC">
      <w:pPr>
        <w:jc w:val="center"/>
        <w:rPr>
          <w:rFonts w:ascii="Arial" w:hAnsi="Arial" w:cs="Arial"/>
          <w:b/>
          <w:bCs/>
          <w:sz w:val="22"/>
          <w:szCs w:val="22"/>
        </w:rPr>
      </w:pPr>
      <w:r>
        <w:rPr>
          <w:rFonts w:ascii="Arial" w:hAnsi="Arial" w:cs="Arial"/>
          <w:b/>
          <w:bCs/>
          <w:sz w:val="22"/>
          <w:szCs w:val="22"/>
        </w:rPr>
        <w:t>dodjelu dozvole za obavljanje djelatnosti na pomorskom</w:t>
      </w:r>
    </w:p>
    <w:p w14:paraId="2FA9B27A" w14:textId="77777777" w:rsidR="003E0FAC" w:rsidRDefault="003E0FAC" w:rsidP="003E0FA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1C30CC03" w14:textId="77777777" w:rsidR="003E0FAC" w:rsidRDefault="003E0FAC" w:rsidP="003E0FAC">
      <w:pPr>
        <w:jc w:val="center"/>
        <w:rPr>
          <w:rFonts w:ascii="Arial" w:hAnsi="Arial" w:cs="Arial"/>
          <w:b/>
          <w:bCs/>
          <w:sz w:val="22"/>
          <w:szCs w:val="22"/>
        </w:rPr>
      </w:pPr>
      <w:r>
        <w:rPr>
          <w:rFonts w:ascii="Arial" w:hAnsi="Arial" w:cs="Arial"/>
          <w:b/>
          <w:bCs/>
          <w:sz w:val="22"/>
          <w:szCs w:val="22"/>
        </w:rPr>
        <w:t xml:space="preserve">(39 .MIKROLOKACIJA „Luka </w:t>
      </w:r>
      <w:proofErr w:type="spellStart"/>
      <w:r>
        <w:rPr>
          <w:rFonts w:ascii="Arial" w:hAnsi="Arial" w:cs="Arial"/>
          <w:b/>
          <w:bCs/>
          <w:sz w:val="22"/>
          <w:szCs w:val="22"/>
        </w:rPr>
        <w:t>Šipan</w:t>
      </w:r>
      <w:proofErr w:type="spellEnd"/>
      <w:r>
        <w:rPr>
          <w:rFonts w:ascii="Arial" w:hAnsi="Arial" w:cs="Arial"/>
          <w:b/>
          <w:bCs/>
          <w:sz w:val="22"/>
          <w:szCs w:val="22"/>
        </w:rPr>
        <w:t>“ broj lokacije 39.10)</w:t>
      </w:r>
    </w:p>
    <w:p w14:paraId="170F52D4" w14:textId="77777777" w:rsidR="003E0FAC" w:rsidRDefault="003E0FAC" w:rsidP="003E0FAC">
      <w:pPr>
        <w:jc w:val="center"/>
        <w:rPr>
          <w:rFonts w:ascii="Arial" w:hAnsi="Arial" w:cs="Arial"/>
          <w:b/>
          <w:bCs/>
          <w:sz w:val="22"/>
          <w:szCs w:val="22"/>
        </w:rPr>
      </w:pPr>
    </w:p>
    <w:p w14:paraId="41E94A49" w14:textId="77777777" w:rsidR="003E0FAC" w:rsidRDefault="003E0FAC" w:rsidP="003E0FAC">
      <w:pPr>
        <w:jc w:val="center"/>
        <w:rPr>
          <w:rFonts w:ascii="Arial" w:hAnsi="Arial" w:cs="Arial"/>
          <w:sz w:val="22"/>
          <w:szCs w:val="22"/>
        </w:rPr>
      </w:pPr>
    </w:p>
    <w:p w14:paraId="2DD39FFF" w14:textId="77777777" w:rsidR="003E0FAC" w:rsidRDefault="003E0FAC" w:rsidP="003E0FAC">
      <w:pPr>
        <w:jc w:val="center"/>
        <w:rPr>
          <w:rFonts w:ascii="Arial" w:hAnsi="Arial" w:cs="Arial"/>
          <w:b/>
          <w:bCs/>
          <w:sz w:val="22"/>
          <w:szCs w:val="22"/>
        </w:rPr>
      </w:pPr>
      <w:r>
        <w:rPr>
          <w:rFonts w:ascii="Arial" w:hAnsi="Arial" w:cs="Arial"/>
          <w:sz w:val="22"/>
          <w:szCs w:val="22"/>
        </w:rPr>
        <w:t>Članak 1.</w:t>
      </w:r>
    </w:p>
    <w:p w14:paraId="2AADCC6F" w14:textId="77777777" w:rsidR="003E0FAC" w:rsidRDefault="003E0FAC" w:rsidP="003E0FAC">
      <w:pPr>
        <w:jc w:val="center"/>
        <w:rPr>
          <w:rFonts w:ascii="Arial" w:hAnsi="Arial" w:cs="Arial"/>
          <w:b/>
          <w:sz w:val="22"/>
          <w:szCs w:val="22"/>
        </w:rPr>
      </w:pPr>
    </w:p>
    <w:p w14:paraId="68888D26"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w:t>
      </w:r>
      <w:proofErr w:type="spellStart"/>
      <w:r>
        <w:rPr>
          <w:rFonts w:ascii="Arial" w:hAnsi="Arial" w:cs="Arial"/>
          <w:sz w:val="22"/>
          <w:szCs w:val="22"/>
        </w:rPr>
        <w:t>Službebni</w:t>
      </w:r>
      <w:proofErr w:type="spellEnd"/>
      <w:r>
        <w:rPr>
          <w:rFonts w:ascii="Arial" w:hAnsi="Arial" w:cs="Arial"/>
          <w:sz w:val="22"/>
          <w:szCs w:val="22"/>
        </w:rPr>
        <w:t xml:space="preserve"> glasnik Grada Dubrovnika“ broj 8/24), za 39. MIKROLOKACIJU „Luka </w:t>
      </w:r>
      <w:proofErr w:type="spellStart"/>
      <w:r>
        <w:rPr>
          <w:rFonts w:ascii="Arial" w:hAnsi="Arial" w:cs="Arial"/>
          <w:sz w:val="22"/>
          <w:szCs w:val="22"/>
        </w:rPr>
        <w:t>Šipan</w:t>
      </w:r>
      <w:proofErr w:type="spellEnd"/>
      <w:r>
        <w:rPr>
          <w:rFonts w:ascii="Arial" w:hAnsi="Arial" w:cs="Arial"/>
          <w:sz w:val="22"/>
          <w:szCs w:val="22"/>
        </w:rPr>
        <w:t xml:space="preserve">“, broj lokacije 39.10 na dijelu </w:t>
      </w:r>
      <w:proofErr w:type="spellStart"/>
      <w:r>
        <w:rPr>
          <w:rFonts w:ascii="Arial" w:hAnsi="Arial" w:cs="Arial"/>
          <w:sz w:val="22"/>
          <w:szCs w:val="22"/>
        </w:rPr>
        <w:t>č.z</w:t>
      </w:r>
      <w:proofErr w:type="spellEnd"/>
      <w:r>
        <w:rPr>
          <w:rFonts w:ascii="Arial" w:hAnsi="Arial" w:cs="Arial"/>
          <w:sz w:val="22"/>
          <w:szCs w:val="22"/>
        </w:rPr>
        <w:t xml:space="preserve">. 7, </w:t>
      </w:r>
      <w:proofErr w:type="spellStart"/>
      <w:r>
        <w:rPr>
          <w:rFonts w:ascii="Arial" w:hAnsi="Arial" w:cs="Arial"/>
          <w:sz w:val="22"/>
          <w:szCs w:val="22"/>
        </w:rPr>
        <w:t>č.z</w:t>
      </w:r>
      <w:proofErr w:type="spellEnd"/>
      <w:r>
        <w:rPr>
          <w:rFonts w:ascii="Arial" w:hAnsi="Arial" w:cs="Arial"/>
          <w:sz w:val="22"/>
          <w:szCs w:val="22"/>
        </w:rPr>
        <w:t xml:space="preserve">. 8/1 i </w:t>
      </w:r>
      <w:proofErr w:type="spellStart"/>
      <w:r>
        <w:rPr>
          <w:rFonts w:ascii="Arial" w:hAnsi="Arial" w:cs="Arial"/>
          <w:sz w:val="22"/>
          <w:szCs w:val="22"/>
        </w:rPr>
        <w:t>č.z</w:t>
      </w:r>
      <w:proofErr w:type="spellEnd"/>
      <w:r>
        <w:rPr>
          <w:rFonts w:ascii="Arial" w:hAnsi="Arial" w:cs="Arial"/>
          <w:sz w:val="22"/>
          <w:szCs w:val="22"/>
        </w:rPr>
        <w:t>. 8/2 sve k.o. Šipanska luka, iznajmljivanje opreme za rekreaciju i sport ,</w:t>
      </w:r>
      <w:proofErr w:type="spellStart"/>
      <w:r>
        <w:rPr>
          <w:rFonts w:ascii="Arial" w:hAnsi="Arial" w:cs="Arial"/>
          <w:sz w:val="22"/>
          <w:szCs w:val="22"/>
        </w:rPr>
        <w:t>plažna</w:t>
      </w:r>
      <w:proofErr w:type="spellEnd"/>
      <w:r>
        <w:rPr>
          <w:rFonts w:ascii="Arial" w:hAnsi="Arial" w:cs="Arial"/>
          <w:sz w:val="22"/>
          <w:szCs w:val="22"/>
        </w:rPr>
        <w:t xml:space="preserve"> oprema ( ležaljke i suncobrani) ukupno 50 kom. na rok od 5 godina, zaprimljena 1 ponuda ponuditelja „</w:t>
      </w:r>
      <w:proofErr w:type="spellStart"/>
      <w:r>
        <w:rPr>
          <w:rFonts w:ascii="Arial" w:hAnsi="Arial" w:cs="Arial"/>
          <w:sz w:val="22"/>
          <w:szCs w:val="22"/>
        </w:rPr>
        <w:t>Promaja</w:t>
      </w:r>
      <w:proofErr w:type="spellEnd"/>
      <w:r>
        <w:rPr>
          <w:rFonts w:ascii="Arial" w:hAnsi="Arial" w:cs="Arial"/>
          <w:sz w:val="22"/>
          <w:szCs w:val="22"/>
        </w:rPr>
        <w:t>“  d.o.o. OIB 84278471315.</w:t>
      </w:r>
    </w:p>
    <w:p w14:paraId="599BC7F0" w14:textId="77777777" w:rsidR="003E0FAC" w:rsidRDefault="003E0FAC" w:rsidP="003E0FAC">
      <w:pPr>
        <w:widowControl w:val="0"/>
        <w:suppressAutoHyphens/>
        <w:jc w:val="both"/>
        <w:rPr>
          <w:rFonts w:ascii="Arial" w:hAnsi="Arial" w:cs="Arial"/>
          <w:sz w:val="22"/>
          <w:szCs w:val="22"/>
        </w:rPr>
      </w:pPr>
    </w:p>
    <w:p w14:paraId="485239EC"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1584F69E" w14:textId="77777777" w:rsidR="003E0FAC" w:rsidRDefault="003E0FAC" w:rsidP="003E0FAC">
      <w:pPr>
        <w:pStyle w:val="Odlomakpopisa"/>
        <w:widowControl w:val="0"/>
        <w:suppressAutoHyphens/>
        <w:ind w:left="0"/>
        <w:jc w:val="both"/>
        <w:rPr>
          <w:rFonts w:ascii="Arial" w:hAnsi="Arial" w:cs="Arial"/>
          <w:sz w:val="22"/>
          <w:szCs w:val="22"/>
        </w:rPr>
      </w:pPr>
    </w:p>
    <w:p w14:paraId="28F5C3BF"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76340A3"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5B3ADA5"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4919534E" w14:textId="77777777" w:rsidR="003E0FAC" w:rsidRDefault="003E0FAC" w:rsidP="003E0FAC">
      <w:pPr>
        <w:pStyle w:val="Odlomakpopisa"/>
        <w:widowControl w:val="0"/>
        <w:suppressAutoHyphens/>
        <w:ind w:left="0"/>
        <w:jc w:val="both"/>
        <w:rPr>
          <w:rFonts w:ascii="Arial" w:hAnsi="Arial" w:cs="Arial"/>
          <w:sz w:val="22"/>
          <w:szCs w:val="22"/>
        </w:rPr>
      </w:pPr>
    </w:p>
    <w:p w14:paraId="6B9DB24C"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 lokaciju iz članka  1. ove Odluke koja je ostala upražnjena zbog neispunjenja uvjeta iz Javnog natječaja od strane ponuditelja, ponovit će se Javni natječaj sukladno Planu upravljanja pomorskim dobrom na području grada Dubrovnika za razdoblje 2024.-2028.godine </w:t>
      </w:r>
      <w:r>
        <w:rPr>
          <w:rFonts w:ascii="Arial" w:hAnsi="Arial" w:cs="Arial"/>
          <w:sz w:val="22"/>
          <w:szCs w:val="22"/>
        </w:rPr>
        <w:lastRenderedPageBreak/>
        <w:t>(„Službeni glasnik Grada Dubrovnika“ br. 5/24).</w:t>
      </w:r>
    </w:p>
    <w:p w14:paraId="1BCDFB15"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82616A4"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783F6C63" w14:textId="77777777" w:rsidR="003E0FAC" w:rsidRDefault="003E0FAC" w:rsidP="003E0FAC">
      <w:pPr>
        <w:pStyle w:val="Odlomakpopisa"/>
        <w:widowControl w:val="0"/>
        <w:suppressAutoHyphens/>
        <w:ind w:left="0"/>
        <w:jc w:val="both"/>
        <w:rPr>
          <w:rFonts w:ascii="Arial" w:hAnsi="Arial" w:cs="Arial"/>
          <w:sz w:val="22"/>
          <w:szCs w:val="22"/>
        </w:rPr>
      </w:pPr>
    </w:p>
    <w:p w14:paraId="342E17DD"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7564389"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7369DF32"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3FA467BE" w14:textId="77777777" w:rsidR="003E0FAC" w:rsidRDefault="003E0FAC" w:rsidP="003E0FAC">
      <w:pPr>
        <w:pStyle w:val="Odlomakpopisa"/>
        <w:widowControl w:val="0"/>
        <w:suppressAutoHyphens/>
        <w:ind w:left="0"/>
        <w:jc w:val="both"/>
        <w:rPr>
          <w:rFonts w:ascii="Arial" w:hAnsi="Arial" w:cs="Arial"/>
          <w:sz w:val="22"/>
          <w:szCs w:val="22"/>
        </w:rPr>
      </w:pPr>
    </w:p>
    <w:p w14:paraId="212CB120"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A93EEF1"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284276FB"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3E0FAC">
        <w:rPr>
          <w:rFonts w:ascii="Arial" w:eastAsia="Calibri" w:hAnsi="Arial" w:cs="Arial"/>
          <w:color w:val="000000"/>
          <w:sz w:val="22"/>
          <w:szCs w:val="22"/>
          <w:lang w:val="de-DE" w:eastAsia="en-US"/>
        </w:rPr>
        <w:t>103</w:t>
      </w:r>
    </w:p>
    <w:p w14:paraId="18DB567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190366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4839883" w14:textId="77777777" w:rsidR="001B32AE" w:rsidRPr="00B227E7" w:rsidRDefault="001B32AE" w:rsidP="001B32AE">
      <w:pPr>
        <w:rPr>
          <w:rFonts w:ascii="Arial" w:hAnsi="Arial" w:cs="Arial"/>
          <w:sz w:val="22"/>
          <w:szCs w:val="22"/>
        </w:rPr>
      </w:pPr>
    </w:p>
    <w:p w14:paraId="477E889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C4A1E9B"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2850AC9"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4FB78C4" w14:textId="77777777" w:rsidR="001B32AE" w:rsidRDefault="001B32AE">
      <w:pPr>
        <w:rPr>
          <w:rFonts w:ascii="Arial" w:hAnsi="Arial" w:cs="Arial"/>
          <w:sz w:val="22"/>
          <w:szCs w:val="22"/>
        </w:rPr>
      </w:pPr>
    </w:p>
    <w:p w14:paraId="1E54D670" w14:textId="77777777" w:rsidR="001B32AE" w:rsidRDefault="001B32AE">
      <w:pPr>
        <w:rPr>
          <w:rFonts w:ascii="Arial" w:hAnsi="Arial" w:cs="Arial"/>
          <w:sz w:val="22"/>
          <w:szCs w:val="22"/>
        </w:rPr>
      </w:pPr>
    </w:p>
    <w:p w14:paraId="37B35B5B" w14:textId="77777777" w:rsidR="001B32AE" w:rsidRDefault="001B32AE">
      <w:pPr>
        <w:rPr>
          <w:rFonts w:ascii="Arial" w:hAnsi="Arial" w:cs="Arial"/>
          <w:sz w:val="22"/>
          <w:szCs w:val="22"/>
        </w:rPr>
      </w:pPr>
    </w:p>
    <w:p w14:paraId="76C495A3" w14:textId="77777777" w:rsidR="001B32AE" w:rsidRDefault="001B32AE">
      <w:pPr>
        <w:rPr>
          <w:rFonts w:ascii="Arial" w:hAnsi="Arial" w:cs="Arial"/>
          <w:sz w:val="22"/>
          <w:szCs w:val="22"/>
        </w:rPr>
      </w:pPr>
    </w:p>
    <w:p w14:paraId="6EAD7769" w14:textId="77777777" w:rsidR="001B32AE" w:rsidRPr="00B227E7" w:rsidRDefault="001B32AE" w:rsidP="001B32AE">
      <w:pPr>
        <w:rPr>
          <w:rFonts w:ascii="Arial" w:hAnsi="Arial" w:cs="Arial"/>
          <w:b/>
          <w:sz w:val="22"/>
          <w:szCs w:val="22"/>
        </w:rPr>
      </w:pPr>
      <w:r>
        <w:rPr>
          <w:rFonts w:ascii="Arial" w:hAnsi="Arial" w:cs="Arial"/>
          <w:b/>
          <w:sz w:val="22"/>
          <w:szCs w:val="22"/>
        </w:rPr>
        <w:t>182</w:t>
      </w:r>
    </w:p>
    <w:p w14:paraId="0FCAF840" w14:textId="77777777" w:rsidR="001B32AE" w:rsidRPr="00B227E7" w:rsidRDefault="001B32AE" w:rsidP="001B32AE">
      <w:pPr>
        <w:rPr>
          <w:rFonts w:ascii="Arial" w:hAnsi="Arial" w:cs="Arial"/>
          <w:sz w:val="22"/>
          <w:szCs w:val="22"/>
        </w:rPr>
      </w:pPr>
    </w:p>
    <w:p w14:paraId="78A26186" w14:textId="77777777" w:rsidR="001B32AE" w:rsidRPr="00B227E7" w:rsidRDefault="001B32AE" w:rsidP="001B32AE">
      <w:pPr>
        <w:rPr>
          <w:rFonts w:ascii="Arial" w:hAnsi="Arial" w:cs="Arial"/>
          <w:sz w:val="22"/>
          <w:szCs w:val="22"/>
        </w:rPr>
      </w:pPr>
    </w:p>
    <w:p w14:paraId="08844D51"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696C4D0" w14:textId="77777777" w:rsidR="003E0FAC" w:rsidRDefault="003E0FAC" w:rsidP="001B32AE">
      <w:pPr>
        <w:rPr>
          <w:rFonts w:ascii="Arial" w:hAnsi="Arial" w:cs="Arial"/>
          <w:sz w:val="22"/>
          <w:szCs w:val="22"/>
        </w:rPr>
      </w:pPr>
    </w:p>
    <w:p w14:paraId="710935BA" w14:textId="77777777" w:rsidR="003E0FAC" w:rsidRDefault="003E0FAC" w:rsidP="003E0FAC">
      <w:pPr>
        <w:jc w:val="center"/>
        <w:rPr>
          <w:rFonts w:ascii="Arial" w:hAnsi="Arial" w:cs="Arial"/>
          <w:b/>
          <w:bCs/>
          <w:sz w:val="22"/>
          <w:szCs w:val="22"/>
        </w:rPr>
      </w:pPr>
      <w:r>
        <w:rPr>
          <w:rFonts w:ascii="Arial" w:hAnsi="Arial" w:cs="Arial"/>
          <w:b/>
          <w:bCs/>
          <w:sz w:val="22"/>
          <w:szCs w:val="22"/>
        </w:rPr>
        <w:t>O  D  L  U  K  U</w:t>
      </w:r>
    </w:p>
    <w:p w14:paraId="095F1C6E" w14:textId="77777777" w:rsidR="003E0FAC" w:rsidRDefault="003E0FAC" w:rsidP="003E0FAC">
      <w:pPr>
        <w:jc w:val="center"/>
        <w:rPr>
          <w:rFonts w:ascii="Arial" w:hAnsi="Arial" w:cs="Arial"/>
          <w:b/>
          <w:bCs/>
          <w:sz w:val="22"/>
          <w:szCs w:val="22"/>
        </w:rPr>
      </w:pPr>
      <w:r>
        <w:rPr>
          <w:rFonts w:ascii="Arial" w:hAnsi="Arial" w:cs="Arial"/>
          <w:b/>
          <w:bCs/>
          <w:sz w:val="22"/>
          <w:szCs w:val="22"/>
        </w:rPr>
        <w:t>o ponavljanju Javnog natječaja za</w:t>
      </w:r>
    </w:p>
    <w:p w14:paraId="20D2652E" w14:textId="77777777" w:rsidR="003E0FAC" w:rsidRDefault="003E0FAC" w:rsidP="003E0FAC">
      <w:pPr>
        <w:jc w:val="center"/>
        <w:rPr>
          <w:rFonts w:ascii="Arial" w:hAnsi="Arial" w:cs="Arial"/>
          <w:b/>
          <w:bCs/>
          <w:sz w:val="22"/>
          <w:szCs w:val="22"/>
        </w:rPr>
      </w:pPr>
      <w:r>
        <w:rPr>
          <w:rFonts w:ascii="Arial" w:hAnsi="Arial" w:cs="Arial"/>
          <w:b/>
          <w:bCs/>
          <w:sz w:val="22"/>
          <w:szCs w:val="22"/>
        </w:rPr>
        <w:t>dodjelu dozvole za obavljanje djelatnosti na pomorskom</w:t>
      </w:r>
    </w:p>
    <w:p w14:paraId="4280588C" w14:textId="77777777" w:rsidR="003E0FAC" w:rsidRDefault="003E0FAC" w:rsidP="003E0FA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0D1CD99" w14:textId="77777777" w:rsidR="003E0FAC" w:rsidRDefault="003E0FAC" w:rsidP="003E0FAC">
      <w:pPr>
        <w:jc w:val="center"/>
        <w:rPr>
          <w:rFonts w:ascii="Arial" w:hAnsi="Arial" w:cs="Arial"/>
          <w:b/>
          <w:bCs/>
          <w:sz w:val="22"/>
          <w:szCs w:val="22"/>
        </w:rPr>
      </w:pPr>
      <w:r>
        <w:rPr>
          <w:rFonts w:ascii="Arial" w:hAnsi="Arial" w:cs="Arial"/>
          <w:b/>
          <w:bCs/>
          <w:sz w:val="22"/>
          <w:szCs w:val="22"/>
        </w:rPr>
        <w:t>(40 .MIKROLOKACIJA „Lopud“ broj lokacije 40.1)</w:t>
      </w:r>
    </w:p>
    <w:p w14:paraId="1BC93F26" w14:textId="77777777" w:rsidR="003E0FAC" w:rsidRDefault="003E0FAC" w:rsidP="003E0FAC">
      <w:pPr>
        <w:jc w:val="center"/>
        <w:rPr>
          <w:rFonts w:ascii="Arial" w:hAnsi="Arial" w:cs="Arial"/>
          <w:b/>
          <w:bCs/>
          <w:sz w:val="22"/>
          <w:szCs w:val="22"/>
        </w:rPr>
      </w:pPr>
    </w:p>
    <w:p w14:paraId="1288631C" w14:textId="77777777" w:rsidR="003E0FAC" w:rsidRDefault="003E0FAC" w:rsidP="003E0FAC">
      <w:pPr>
        <w:jc w:val="center"/>
        <w:rPr>
          <w:rFonts w:ascii="Arial" w:hAnsi="Arial" w:cs="Arial"/>
          <w:b/>
          <w:bCs/>
          <w:sz w:val="22"/>
          <w:szCs w:val="22"/>
        </w:rPr>
      </w:pPr>
    </w:p>
    <w:p w14:paraId="154ED588" w14:textId="77777777" w:rsidR="003E0FAC" w:rsidRDefault="003E0FAC" w:rsidP="003E0FAC">
      <w:pPr>
        <w:jc w:val="center"/>
        <w:rPr>
          <w:rFonts w:ascii="Arial" w:hAnsi="Arial" w:cs="Arial"/>
          <w:b/>
          <w:bCs/>
          <w:sz w:val="22"/>
          <w:szCs w:val="22"/>
        </w:rPr>
      </w:pPr>
      <w:r>
        <w:rPr>
          <w:rFonts w:ascii="Arial" w:hAnsi="Arial" w:cs="Arial"/>
          <w:sz w:val="22"/>
          <w:szCs w:val="22"/>
        </w:rPr>
        <w:t>Članak 1.</w:t>
      </w:r>
    </w:p>
    <w:p w14:paraId="0C628A44" w14:textId="77777777" w:rsidR="003E0FAC" w:rsidRDefault="003E0FAC" w:rsidP="003E0FAC">
      <w:pPr>
        <w:jc w:val="center"/>
        <w:rPr>
          <w:rFonts w:ascii="Arial" w:hAnsi="Arial" w:cs="Arial"/>
          <w:b/>
          <w:sz w:val="22"/>
          <w:szCs w:val="22"/>
        </w:rPr>
      </w:pPr>
    </w:p>
    <w:p w14:paraId="3B5F0D99"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40.MIKROLOKACIJU „Lopud“, broj lokacije 40.1, na dijelu č.z.388 k.o. Lopud ispred kuć.br.23 (ispred č.zgr.10/2 k.o. Lopud), ugostiteljska djelatnost pripreme i usluživanja pića i hrane ,terasa ispred ugostiteljskog objekta „Palma“ površina 60 m2, na rok od 5 godina zaprimljena  jedna ponuda ponuditelja  ugostiteljski obrt „Riva“ </w:t>
      </w:r>
      <w:proofErr w:type="spellStart"/>
      <w:r>
        <w:rPr>
          <w:rFonts w:ascii="Arial" w:hAnsi="Arial" w:cs="Arial"/>
          <w:sz w:val="22"/>
          <w:szCs w:val="22"/>
        </w:rPr>
        <w:t>vl</w:t>
      </w:r>
      <w:proofErr w:type="spellEnd"/>
      <w:r>
        <w:rPr>
          <w:rFonts w:ascii="Arial" w:hAnsi="Arial" w:cs="Arial"/>
          <w:sz w:val="22"/>
          <w:szCs w:val="22"/>
        </w:rPr>
        <w:t>.</w:t>
      </w:r>
      <w:r w:rsidR="00417959">
        <w:rPr>
          <w:rFonts w:ascii="Arial" w:hAnsi="Arial" w:cs="Arial"/>
          <w:sz w:val="22"/>
          <w:szCs w:val="22"/>
        </w:rPr>
        <w:t xml:space="preserve"> </w:t>
      </w:r>
      <w:r>
        <w:rPr>
          <w:rFonts w:ascii="Arial" w:hAnsi="Arial" w:cs="Arial"/>
          <w:sz w:val="22"/>
          <w:szCs w:val="22"/>
        </w:rPr>
        <w:t xml:space="preserve">Osman </w:t>
      </w:r>
      <w:proofErr w:type="spellStart"/>
      <w:r>
        <w:rPr>
          <w:rFonts w:ascii="Arial" w:hAnsi="Arial" w:cs="Arial"/>
          <w:sz w:val="22"/>
          <w:szCs w:val="22"/>
        </w:rPr>
        <w:t>Misimi</w:t>
      </w:r>
      <w:proofErr w:type="spellEnd"/>
      <w:r>
        <w:rPr>
          <w:rFonts w:ascii="Arial" w:hAnsi="Arial" w:cs="Arial"/>
          <w:sz w:val="22"/>
          <w:szCs w:val="22"/>
        </w:rPr>
        <w:t xml:space="preserve"> MBO 97716413.</w:t>
      </w:r>
    </w:p>
    <w:p w14:paraId="48997794" w14:textId="77777777" w:rsidR="003E0FAC" w:rsidRDefault="003E0FAC" w:rsidP="003E0FAC">
      <w:pPr>
        <w:pStyle w:val="Odlomakpopisa"/>
        <w:widowControl w:val="0"/>
        <w:suppressAutoHyphens/>
        <w:ind w:left="0"/>
        <w:jc w:val="both"/>
        <w:rPr>
          <w:rFonts w:ascii="Arial" w:hAnsi="Arial" w:cs="Arial"/>
          <w:sz w:val="22"/>
          <w:szCs w:val="22"/>
        </w:rPr>
      </w:pPr>
    </w:p>
    <w:p w14:paraId="428D502B"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42494E93" w14:textId="77777777" w:rsidR="003E0FAC" w:rsidRDefault="003E0FAC" w:rsidP="003E0FAC">
      <w:pPr>
        <w:pStyle w:val="Odlomakpopisa"/>
        <w:widowControl w:val="0"/>
        <w:suppressAutoHyphens/>
        <w:ind w:left="0"/>
        <w:jc w:val="both"/>
        <w:rPr>
          <w:rFonts w:ascii="Arial" w:hAnsi="Arial" w:cs="Arial"/>
          <w:sz w:val="22"/>
          <w:szCs w:val="22"/>
        </w:rPr>
      </w:pPr>
    </w:p>
    <w:p w14:paraId="115825C9"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DAE5553"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lastRenderedPageBreak/>
        <w:t xml:space="preserve">                                                      </w:t>
      </w:r>
    </w:p>
    <w:p w14:paraId="240C5208"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07B3C092" w14:textId="77777777" w:rsidR="003E0FAC" w:rsidRDefault="003E0FAC" w:rsidP="003E0FAC">
      <w:pPr>
        <w:pStyle w:val="Odlomakpopisa"/>
        <w:widowControl w:val="0"/>
        <w:suppressAutoHyphens/>
        <w:ind w:left="0"/>
        <w:jc w:val="both"/>
        <w:rPr>
          <w:rFonts w:ascii="Arial" w:hAnsi="Arial" w:cs="Arial"/>
          <w:sz w:val="22"/>
          <w:szCs w:val="22"/>
        </w:rPr>
      </w:pPr>
    </w:p>
    <w:p w14:paraId="15EF5558"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9A9BC34"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FA5E950"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3AF47469" w14:textId="77777777" w:rsidR="003E0FAC" w:rsidRDefault="003E0FAC" w:rsidP="003E0FAC">
      <w:pPr>
        <w:pStyle w:val="Odlomakpopisa"/>
        <w:widowControl w:val="0"/>
        <w:suppressAutoHyphens/>
        <w:ind w:left="0"/>
        <w:jc w:val="both"/>
        <w:rPr>
          <w:rFonts w:ascii="Arial" w:hAnsi="Arial" w:cs="Arial"/>
          <w:sz w:val="22"/>
          <w:szCs w:val="22"/>
        </w:rPr>
      </w:pPr>
    </w:p>
    <w:p w14:paraId="4F22AB86"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tužbom  u roku od 30 dana od dana stupanja na snagu ove Odluke.</w:t>
      </w:r>
    </w:p>
    <w:p w14:paraId="001B032F" w14:textId="77777777" w:rsidR="003E0FAC" w:rsidRDefault="003E0FAC" w:rsidP="003E0FAC">
      <w:pPr>
        <w:pStyle w:val="Odlomakpopisa"/>
        <w:widowControl w:val="0"/>
        <w:suppressAutoHyphens/>
        <w:ind w:left="0"/>
        <w:jc w:val="both"/>
        <w:rPr>
          <w:rFonts w:ascii="Arial" w:hAnsi="Arial" w:cs="Arial"/>
          <w:sz w:val="22"/>
          <w:szCs w:val="22"/>
        </w:rPr>
      </w:pPr>
    </w:p>
    <w:p w14:paraId="2755CAD6" w14:textId="77777777" w:rsidR="003E0FAC" w:rsidRDefault="003E0FAC" w:rsidP="003E0FA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21534664" w14:textId="77777777" w:rsidR="003E0FAC" w:rsidRDefault="003E0FAC" w:rsidP="003E0FAC">
      <w:pPr>
        <w:pStyle w:val="Odlomakpopisa"/>
        <w:widowControl w:val="0"/>
        <w:suppressAutoHyphens/>
        <w:ind w:left="0"/>
        <w:jc w:val="both"/>
        <w:rPr>
          <w:rFonts w:ascii="Arial" w:hAnsi="Arial" w:cs="Arial"/>
          <w:sz w:val="22"/>
          <w:szCs w:val="22"/>
        </w:rPr>
      </w:pPr>
    </w:p>
    <w:p w14:paraId="12C0399B" w14:textId="77777777" w:rsidR="003E0FAC" w:rsidRDefault="003E0FAC" w:rsidP="003E0FA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736EA986"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776A7F0D"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3E0FAC">
        <w:rPr>
          <w:rFonts w:ascii="Arial" w:eastAsia="Calibri" w:hAnsi="Arial" w:cs="Arial"/>
          <w:color w:val="000000"/>
          <w:sz w:val="22"/>
          <w:szCs w:val="22"/>
          <w:lang w:val="de-DE" w:eastAsia="en-US"/>
        </w:rPr>
        <w:t>104</w:t>
      </w:r>
    </w:p>
    <w:p w14:paraId="4B98FBD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702A3DA"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B54AAE0" w14:textId="77777777" w:rsidR="001B32AE" w:rsidRPr="00B227E7" w:rsidRDefault="001B32AE" w:rsidP="001B32AE">
      <w:pPr>
        <w:rPr>
          <w:rFonts w:ascii="Arial" w:hAnsi="Arial" w:cs="Arial"/>
          <w:sz w:val="22"/>
          <w:szCs w:val="22"/>
        </w:rPr>
      </w:pPr>
    </w:p>
    <w:p w14:paraId="0A2C3490"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CE91BF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5E33157"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7E8C98C" w14:textId="77777777" w:rsidR="001B32AE" w:rsidRDefault="001B32AE">
      <w:pPr>
        <w:rPr>
          <w:rFonts w:ascii="Arial" w:hAnsi="Arial" w:cs="Arial"/>
          <w:sz w:val="22"/>
          <w:szCs w:val="22"/>
        </w:rPr>
      </w:pPr>
    </w:p>
    <w:p w14:paraId="2888CBEA" w14:textId="77777777" w:rsidR="001B32AE" w:rsidRDefault="001B32AE">
      <w:pPr>
        <w:rPr>
          <w:rFonts w:ascii="Arial" w:hAnsi="Arial" w:cs="Arial"/>
          <w:sz w:val="22"/>
          <w:szCs w:val="22"/>
        </w:rPr>
      </w:pPr>
    </w:p>
    <w:p w14:paraId="2303917F" w14:textId="77777777" w:rsidR="001B32AE" w:rsidRDefault="001B32AE">
      <w:pPr>
        <w:rPr>
          <w:rFonts w:ascii="Arial" w:hAnsi="Arial" w:cs="Arial"/>
          <w:sz w:val="22"/>
          <w:szCs w:val="22"/>
        </w:rPr>
      </w:pPr>
    </w:p>
    <w:p w14:paraId="5AF18589" w14:textId="77777777" w:rsidR="001B32AE" w:rsidRDefault="001B32AE">
      <w:pPr>
        <w:rPr>
          <w:rFonts w:ascii="Arial" w:hAnsi="Arial" w:cs="Arial"/>
          <w:sz w:val="22"/>
          <w:szCs w:val="22"/>
        </w:rPr>
      </w:pPr>
    </w:p>
    <w:p w14:paraId="7E9CAEC9" w14:textId="77777777" w:rsidR="001B32AE" w:rsidRPr="00B227E7" w:rsidRDefault="001B32AE" w:rsidP="001B32AE">
      <w:pPr>
        <w:rPr>
          <w:rFonts w:ascii="Arial" w:hAnsi="Arial" w:cs="Arial"/>
          <w:b/>
          <w:sz w:val="22"/>
          <w:szCs w:val="22"/>
        </w:rPr>
      </w:pPr>
      <w:r>
        <w:rPr>
          <w:rFonts w:ascii="Arial" w:hAnsi="Arial" w:cs="Arial"/>
          <w:b/>
          <w:sz w:val="22"/>
          <w:szCs w:val="22"/>
        </w:rPr>
        <w:t>183</w:t>
      </w:r>
    </w:p>
    <w:p w14:paraId="5BEA42F0" w14:textId="77777777" w:rsidR="001B32AE" w:rsidRPr="00B227E7" w:rsidRDefault="001B32AE" w:rsidP="001B32AE">
      <w:pPr>
        <w:rPr>
          <w:rFonts w:ascii="Arial" w:hAnsi="Arial" w:cs="Arial"/>
          <w:sz w:val="22"/>
          <w:szCs w:val="22"/>
        </w:rPr>
      </w:pPr>
    </w:p>
    <w:p w14:paraId="4516DD02" w14:textId="77777777" w:rsidR="001B32AE" w:rsidRPr="00B227E7" w:rsidRDefault="001B32AE" w:rsidP="001B32AE">
      <w:pPr>
        <w:rPr>
          <w:rFonts w:ascii="Arial" w:hAnsi="Arial" w:cs="Arial"/>
          <w:sz w:val="22"/>
          <w:szCs w:val="22"/>
        </w:rPr>
      </w:pPr>
    </w:p>
    <w:p w14:paraId="19297E2E"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7DA6621" w14:textId="77777777" w:rsidR="00BF650C" w:rsidRDefault="00BF650C" w:rsidP="001B32AE">
      <w:pPr>
        <w:rPr>
          <w:rFonts w:ascii="Arial" w:hAnsi="Arial" w:cs="Arial"/>
          <w:sz w:val="22"/>
          <w:szCs w:val="22"/>
        </w:rPr>
      </w:pPr>
    </w:p>
    <w:p w14:paraId="408CDB67" w14:textId="77777777" w:rsidR="00BF650C" w:rsidRDefault="00BF650C" w:rsidP="00BF650C">
      <w:pPr>
        <w:jc w:val="center"/>
        <w:rPr>
          <w:rFonts w:ascii="Arial" w:hAnsi="Arial" w:cs="Arial"/>
          <w:b/>
          <w:bCs/>
          <w:sz w:val="22"/>
          <w:szCs w:val="22"/>
        </w:rPr>
      </w:pPr>
      <w:r>
        <w:rPr>
          <w:rFonts w:ascii="Arial" w:hAnsi="Arial" w:cs="Arial"/>
          <w:b/>
          <w:bCs/>
          <w:sz w:val="22"/>
          <w:szCs w:val="22"/>
        </w:rPr>
        <w:t>O  D  L  U  K  U</w:t>
      </w:r>
    </w:p>
    <w:p w14:paraId="76C9C8F8" w14:textId="77777777" w:rsidR="00BF650C" w:rsidRDefault="00BF650C" w:rsidP="00BF650C">
      <w:pPr>
        <w:jc w:val="center"/>
        <w:rPr>
          <w:rFonts w:ascii="Arial" w:hAnsi="Arial" w:cs="Arial"/>
          <w:b/>
          <w:bCs/>
          <w:sz w:val="22"/>
          <w:szCs w:val="22"/>
        </w:rPr>
      </w:pPr>
      <w:r>
        <w:rPr>
          <w:rFonts w:ascii="Arial" w:hAnsi="Arial" w:cs="Arial"/>
          <w:b/>
          <w:bCs/>
          <w:sz w:val="22"/>
          <w:szCs w:val="22"/>
        </w:rPr>
        <w:t>o ponavljanju Javnog natječaja za</w:t>
      </w:r>
    </w:p>
    <w:p w14:paraId="362FC808" w14:textId="77777777" w:rsidR="00BF650C" w:rsidRDefault="00BF650C" w:rsidP="00BF650C">
      <w:pPr>
        <w:jc w:val="center"/>
        <w:rPr>
          <w:rFonts w:ascii="Arial" w:hAnsi="Arial" w:cs="Arial"/>
          <w:b/>
          <w:bCs/>
          <w:sz w:val="22"/>
          <w:szCs w:val="22"/>
        </w:rPr>
      </w:pPr>
      <w:r>
        <w:rPr>
          <w:rFonts w:ascii="Arial" w:hAnsi="Arial" w:cs="Arial"/>
          <w:b/>
          <w:bCs/>
          <w:sz w:val="22"/>
          <w:szCs w:val="22"/>
        </w:rPr>
        <w:t>dodjelu dozvole za obavljanje djelatnosti na pomorskom</w:t>
      </w:r>
    </w:p>
    <w:p w14:paraId="6219B126" w14:textId="77777777" w:rsidR="00BF650C" w:rsidRDefault="00BF650C" w:rsidP="00BF650C">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0EADDB45" w14:textId="77777777" w:rsidR="00BF650C" w:rsidRDefault="00BF650C" w:rsidP="00BF650C">
      <w:pPr>
        <w:jc w:val="center"/>
        <w:rPr>
          <w:rFonts w:ascii="Arial" w:hAnsi="Arial" w:cs="Arial"/>
          <w:b/>
          <w:bCs/>
          <w:sz w:val="22"/>
          <w:szCs w:val="22"/>
        </w:rPr>
      </w:pPr>
      <w:r>
        <w:rPr>
          <w:rFonts w:ascii="Arial" w:hAnsi="Arial" w:cs="Arial"/>
          <w:b/>
          <w:bCs/>
          <w:sz w:val="22"/>
          <w:szCs w:val="22"/>
        </w:rPr>
        <w:t>(40. MIKROLOKACIJA „Lopud“ broj lokacije 40.2)</w:t>
      </w:r>
    </w:p>
    <w:p w14:paraId="3EC19F16" w14:textId="77777777" w:rsidR="00BF650C" w:rsidRDefault="00BF650C" w:rsidP="00BF650C">
      <w:pPr>
        <w:jc w:val="center"/>
        <w:rPr>
          <w:rFonts w:ascii="Arial" w:hAnsi="Arial" w:cs="Arial"/>
          <w:b/>
          <w:bCs/>
          <w:sz w:val="22"/>
          <w:szCs w:val="22"/>
        </w:rPr>
      </w:pPr>
    </w:p>
    <w:p w14:paraId="2500F19A" w14:textId="77777777" w:rsidR="00BF650C" w:rsidRDefault="00BF650C" w:rsidP="00BF650C">
      <w:pPr>
        <w:jc w:val="center"/>
        <w:rPr>
          <w:rFonts w:ascii="Arial" w:hAnsi="Arial" w:cs="Arial"/>
          <w:b/>
          <w:bCs/>
          <w:sz w:val="22"/>
          <w:szCs w:val="22"/>
        </w:rPr>
      </w:pPr>
    </w:p>
    <w:p w14:paraId="304155EC" w14:textId="77777777" w:rsidR="00BF650C" w:rsidRDefault="00BF650C" w:rsidP="00BF650C">
      <w:pPr>
        <w:jc w:val="center"/>
        <w:rPr>
          <w:rFonts w:ascii="Arial" w:hAnsi="Arial" w:cs="Arial"/>
          <w:b/>
          <w:bCs/>
          <w:sz w:val="22"/>
          <w:szCs w:val="22"/>
        </w:rPr>
      </w:pPr>
      <w:r>
        <w:rPr>
          <w:rFonts w:ascii="Arial" w:hAnsi="Arial" w:cs="Arial"/>
          <w:sz w:val="22"/>
          <w:szCs w:val="22"/>
        </w:rPr>
        <w:t>Članak 1.</w:t>
      </w:r>
    </w:p>
    <w:p w14:paraId="558A0252" w14:textId="77777777" w:rsidR="00BF650C" w:rsidRDefault="00BF650C" w:rsidP="00BF650C">
      <w:pPr>
        <w:jc w:val="center"/>
        <w:rPr>
          <w:rFonts w:ascii="Arial" w:hAnsi="Arial" w:cs="Arial"/>
          <w:b/>
          <w:sz w:val="22"/>
          <w:szCs w:val="22"/>
        </w:rPr>
      </w:pPr>
    </w:p>
    <w:p w14:paraId="2A87D77C"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8/24), za 40.MIKROLOKACIJU „Lopud“, broj lokacije 40.2, na dijelu č.z.1524 k.o. Lopud ispred č.zgr.141 k.o. Lopud , ugostiteljska djelatnost pripreme i usluživanja pića i hrane ,terasa ispred ugostiteljskog objekta „Riva“ površina 32 m2 , na rok od 5 godina zaprimljena  jedna ponuda ponuditelja  ugostiteljski obrt „Palma“ </w:t>
      </w:r>
      <w:proofErr w:type="spellStart"/>
      <w:r>
        <w:rPr>
          <w:rFonts w:ascii="Arial" w:hAnsi="Arial" w:cs="Arial"/>
          <w:sz w:val="22"/>
          <w:szCs w:val="22"/>
        </w:rPr>
        <w:t>vl</w:t>
      </w:r>
      <w:proofErr w:type="spellEnd"/>
      <w:r>
        <w:rPr>
          <w:rFonts w:ascii="Arial" w:hAnsi="Arial" w:cs="Arial"/>
          <w:sz w:val="22"/>
          <w:szCs w:val="22"/>
        </w:rPr>
        <w:t xml:space="preserve">. </w:t>
      </w:r>
      <w:proofErr w:type="spellStart"/>
      <w:r>
        <w:rPr>
          <w:rFonts w:ascii="Arial" w:hAnsi="Arial" w:cs="Arial"/>
          <w:sz w:val="22"/>
          <w:szCs w:val="22"/>
        </w:rPr>
        <w:t>Vedat</w:t>
      </w:r>
      <w:proofErr w:type="spellEnd"/>
      <w:r>
        <w:rPr>
          <w:rFonts w:ascii="Arial" w:hAnsi="Arial" w:cs="Arial"/>
          <w:sz w:val="22"/>
          <w:szCs w:val="22"/>
        </w:rPr>
        <w:t xml:space="preserve"> </w:t>
      </w:r>
      <w:proofErr w:type="spellStart"/>
      <w:r>
        <w:rPr>
          <w:rFonts w:ascii="Arial" w:hAnsi="Arial" w:cs="Arial"/>
          <w:sz w:val="22"/>
          <w:szCs w:val="22"/>
        </w:rPr>
        <w:t>Amedi</w:t>
      </w:r>
      <w:proofErr w:type="spellEnd"/>
      <w:r>
        <w:rPr>
          <w:rFonts w:ascii="Arial" w:hAnsi="Arial" w:cs="Arial"/>
          <w:sz w:val="22"/>
          <w:szCs w:val="22"/>
        </w:rPr>
        <w:t xml:space="preserve">  MBO 91227348.</w:t>
      </w:r>
    </w:p>
    <w:p w14:paraId="386285C4" w14:textId="77777777" w:rsidR="00BF650C" w:rsidRDefault="00BF650C" w:rsidP="00BF650C">
      <w:pPr>
        <w:pStyle w:val="Odlomakpopisa"/>
        <w:widowControl w:val="0"/>
        <w:suppressAutoHyphens/>
        <w:ind w:left="0"/>
        <w:jc w:val="both"/>
        <w:rPr>
          <w:rFonts w:ascii="Arial" w:hAnsi="Arial" w:cs="Arial"/>
          <w:sz w:val="22"/>
          <w:szCs w:val="22"/>
        </w:rPr>
      </w:pPr>
    </w:p>
    <w:p w14:paraId="36B28240" w14:textId="77777777" w:rsidR="00BF650C" w:rsidRDefault="00BF650C" w:rsidP="00BF650C">
      <w:pPr>
        <w:pStyle w:val="Odlomakpopisa"/>
        <w:widowControl w:val="0"/>
        <w:suppressAutoHyphens/>
        <w:ind w:left="0"/>
        <w:jc w:val="both"/>
        <w:rPr>
          <w:rFonts w:ascii="Arial" w:hAnsi="Arial" w:cs="Arial"/>
          <w:sz w:val="22"/>
          <w:szCs w:val="22"/>
        </w:rPr>
      </w:pPr>
    </w:p>
    <w:p w14:paraId="793BA71D"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 xml:space="preserve">Ponuda iz stavka 1. ovoga članka je nepotpuna, te se sukladno točki III. stavak 10. Javnog </w:t>
      </w:r>
      <w:r>
        <w:rPr>
          <w:rFonts w:ascii="Arial" w:hAnsi="Arial" w:cs="Arial"/>
          <w:sz w:val="22"/>
          <w:szCs w:val="22"/>
        </w:rPr>
        <w:lastRenderedPageBreak/>
        <w:t>natječaja nije uzela u razmatranje.</w:t>
      </w:r>
    </w:p>
    <w:p w14:paraId="008709E3" w14:textId="77777777" w:rsidR="00BF650C" w:rsidRDefault="00BF650C" w:rsidP="00BF650C">
      <w:pPr>
        <w:pStyle w:val="Odlomakpopisa"/>
        <w:widowControl w:val="0"/>
        <w:suppressAutoHyphens/>
        <w:ind w:left="0"/>
        <w:jc w:val="both"/>
        <w:rPr>
          <w:rFonts w:ascii="Arial" w:hAnsi="Arial" w:cs="Arial"/>
          <w:sz w:val="22"/>
          <w:szCs w:val="22"/>
        </w:rPr>
      </w:pPr>
    </w:p>
    <w:p w14:paraId="5792F0CD"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3B2CD02D" w14:textId="77777777" w:rsidR="00BF650C" w:rsidRDefault="00BF650C" w:rsidP="00BF650C">
      <w:pPr>
        <w:widowControl w:val="0"/>
        <w:suppressAutoHyphens/>
        <w:jc w:val="both"/>
        <w:rPr>
          <w:rFonts w:ascii="Arial" w:hAnsi="Arial" w:cs="Arial"/>
          <w:sz w:val="22"/>
          <w:szCs w:val="22"/>
        </w:rPr>
      </w:pPr>
    </w:p>
    <w:p w14:paraId="413B1C46" w14:textId="77777777" w:rsidR="00BF650C" w:rsidRDefault="00BF650C" w:rsidP="00BF650C">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13B87FAD" w14:textId="77777777" w:rsidR="00BF650C" w:rsidRDefault="00BF650C" w:rsidP="00BF650C">
      <w:pPr>
        <w:pStyle w:val="Odlomakpopisa"/>
        <w:widowControl w:val="0"/>
        <w:suppressAutoHyphens/>
        <w:ind w:left="0"/>
        <w:jc w:val="both"/>
        <w:rPr>
          <w:rFonts w:ascii="Arial" w:hAnsi="Arial" w:cs="Arial"/>
          <w:sz w:val="22"/>
          <w:szCs w:val="22"/>
        </w:rPr>
      </w:pPr>
    </w:p>
    <w:p w14:paraId="2806C5F3"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6E4B44D"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EE5AA37" w14:textId="77777777" w:rsidR="00BF650C" w:rsidRDefault="00BF650C" w:rsidP="00BF650C">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3BBFDB52" w14:textId="77777777" w:rsidR="00BF650C" w:rsidRDefault="00BF650C" w:rsidP="00BF650C">
      <w:pPr>
        <w:pStyle w:val="Odlomakpopisa"/>
        <w:widowControl w:val="0"/>
        <w:suppressAutoHyphens/>
        <w:ind w:left="0"/>
        <w:jc w:val="both"/>
        <w:rPr>
          <w:rFonts w:ascii="Arial" w:hAnsi="Arial" w:cs="Arial"/>
          <w:sz w:val="22"/>
          <w:szCs w:val="22"/>
        </w:rPr>
      </w:pPr>
    </w:p>
    <w:p w14:paraId="4A4D9C60"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E74E293"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524D0C3" w14:textId="77777777" w:rsidR="00BF650C" w:rsidRDefault="00BF650C" w:rsidP="00BF650C">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70697485" w14:textId="77777777" w:rsidR="00BF650C" w:rsidRDefault="00BF650C" w:rsidP="00BF650C">
      <w:pPr>
        <w:pStyle w:val="Odlomakpopisa"/>
        <w:widowControl w:val="0"/>
        <w:suppressAutoHyphens/>
        <w:ind w:left="0"/>
        <w:jc w:val="both"/>
        <w:rPr>
          <w:rFonts w:ascii="Arial" w:hAnsi="Arial" w:cs="Arial"/>
          <w:sz w:val="22"/>
          <w:szCs w:val="22"/>
        </w:rPr>
      </w:pPr>
    </w:p>
    <w:p w14:paraId="18A80E8D" w14:textId="77777777" w:rsidR="00BF650C" w:rsidRDefault="00BF650C" w:rsidP="00BF650C">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0242F0FF"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5D241BD6"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BF650C">
        <w:rPr>
          <w:rFonts w:ascii="Arial" w:eastAsia="Calibri" w:hAnsi="Arial" w:cs="Arial"/>
          <w:color w:val="000000"/>
          <w:sz w:val="22"/>
          <w:szCs w:val="22"/>
          <w:lang w:val="de-DE" w:eastAsia="en-US"/>
        </w:rPr>
        <w:t>105</w:t>
      </w:r>
    </w:p>
    <w:p w14:paraId="4D4CB93C"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36B112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D7D1321" w14:textId="77777777" w:rsidR="001B32AE" w:rsidRPr="00B227E7" w:rsidRDefault="001B32AE" w:rsidP="001B32AE">
      <w:pPr>
        <w:rPr>
          <w:rFonts w:ascii="Arial" w:hAnsi="Arial" w:cs="Arial"/>
          <w:sz w:val="22"/>
          <w:szCs w:val="22"/>
        </w:rPr>
      </w:pPr>
    </w:p>
    <w:p w14:paraId="1253A14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D5F9EF4"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861AEE9"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6800A4B" w14:textId="77777777" w:rsidR="001B32AE" w:rsidRDefault="001B32AE">
      <w:pPr>
        <w:rPr>
          <w:rFonts w:ascii="Arial" w:hAnsi="Arial" w:cs="Arial"/>
          <w:sz w:val="22"/>
          <w:szCs w:val="22"/>
        </w:rPr>
      </w:pPr>
    </w:p>
    <w:p w14:paraId="5917BD6E" w14:textId="77777777" w:rsidR="001B32AE" w:rsidRDefault="001B32AE">
      <w:pPr>
        <w:rPr>
          <w:rFonts w:ascii="Arial" w:hAnsi="Arial" w:cs="Arial"/>
          <w:sz w:val="22"/>
          <w:szCs w:val="22"/>
        </w:rPr>
      </w:pPr>
    </w:p>
    <w:p w14:paraId="7ECB0B29" w14:textId="77777777" w:rsidR="001B32AE" w:rsidRDefault="001B32AE">
      <w:pPr>
        <w:rPr>
          <w:rFonts w:ascii="Arial" w:hAnsi="Arial" w:cs="Arial"/>
          <w:sz w:val="22"/>
          <w:szCs w:val="22"/>
        </w:rPr>
      </w:pPr>
    </w:p>
    <w:p w14:paraId="4E781ACE" w14:textId="77777777" w:rsidR="001B32AE" w:rsidRDefault="001B32AE">
      <w:pPr>
        <w:rPr>
          <w:rFonts w:ascii="Arial" w:hAnsi="Arial" w:cs="Arial"/>
          <w:sz w:val="22"/>
          <w:szCs w:val="22"/>
        </w:rPr>
      </w:pPr>
    </w:p>
    <w:p w14:paraId="70A934DD" w14:textId="77777777" w:rsidR="001B32AE" w:rsidRPr="00B227E7" w:rsidRDefault="001B32AE" w:rsidP="001B32AE">
      <w:pPr>
        <w:rPr>
          <w:rFonts w:ascii="Arial" w:hAnsi="Arial" w:cs="Arial"/>
          <w:b/>
          <w:sz w:val="22"/>
          <w:szCs w:val="22"/>
        </w:rPr>
      </w:pPr>
      <w:r>
        <w:rPr>
          <w:rFonts w:ascii="Arial" w:hAnsi="Arial" w:cs="Arial"/>
          <w:b/>
          <w:sz w:val="22"/>
          <w:szCs w:val="22"/>
        </w:rPr>
        <w:t>184</w:t>
      </w:r>
    </w:p>
    <w:p w14:paraId="265DEEEF" w14:textId="77777777" w:rsidR="001B32AE" w:rsidRPr="00B227E7" w:rsidRDefault="001B32AE" w:rsidP="001B32AE">
      <w:pPr>
        <w:rPr>
          <w:rFonts w:ascii="Arial" w:hAnsi="Arial" w:cs="Arial"/>
          <w:sz w:val="22"/>
          <w:szCs w:val="22"/>
        </w:rPr>
      </w:pPr>
    </w:p>
    <w:p w14:paraId="7CA408FC" w14:textId="77777777" w:rsidR="001B32AE" w:rsidRPr="00B227E7" w:rsidRDefault="001B32AE" w:rsidP="001B32AE">
      <w:pPr>
        <w:rPr>
          <w:rFonts w:ascii="Arial" w:hAnsi="Arial" w:cs="Arial"/>
          <w:sz w:val="22"/>
          <w:szCs w:val="22"/>
        </w:rPr>
      </w:pPr>
    </w:p>
    <w:p w14:paraId="3BF9944C"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0BAFF0C" w14:textId="77777777" w:rsidR="00010371" w:rsidRDefault="00010371" w:rsidP="001B32AE">
      <w:pPr>
        <w:rPr>
          <w:rFonts w:ascii="Arial" w:hAnsi="Arial" w:cs="Arial"/>
          <w:sz w:val="22"/>
          <w:szCs w:val="22"/>
        </w:rPr>
      </w:pPr>
    </w:p>
    <w:p w14:paraId="50D76E96" w14:textId="77777777" w:rsidR="00010371" w:rsidRDefault="00010371" w:rsidP="00010371">
      <w:pPr>
        <w:jc w:val="center"/>
        <w:rPr>
          <w:rFonts w:ascii="Arial" w:hAnsi="Arial" w:cs="Arial"/>
          <w:b/>
          <w:bCs/>
          <w:sz w:val="22"/>
          <w:szCs w:val="22"/>
        </w:rPr>
      </w:pPr>
      <w:r>
        <w:rPr>
          <w:rFonts w:ascii="Arial" w:hAnsi="Arial" w:cs="Arial"/>
          <w:b/>
          <w:bCs/>
          <w:sz w:val="22"/>
          <w:szCs w:val="22"/>
        </w:rPr>
        <w:t>O  D  L  U  K  U</w:t>
      </w:r>
    </w:p>
    <w:p w14:paraId="73BA5AD0" w14:textId="77777777" w:rsidR="00010371" w:rsidRDefault="00010371" w:rsidP="00010371">
      <w:pPr>
        <w:jc w:val="center"/>
        <w:rPr>
          <w:rFonts w:ascii="Arial" w:hAnsi="Arial" w:cs="Arial"/>
          <w:b/>
          <w:bCs/>
          <w:sz w:val="22"/>
          <w:szCs w:val="22"/>
        </w:rPr>
      </w:pPr>
      <w:r>
        <w:rPr>
          <w:rFonts w:ascii="Arial" w:hAnsi="Arial" w:cs="Arial"/>
          <w:b/>
          <w:bCs/>
          <w:sz w:val="22"/>
          <w:szCs w:val="22"/>
        </w:rPr>
        <w:t>o ponavljanju Javnog natječaja za</w:t>
      </w:r>
    </w:p>
    <w:p w14:paraId="4F3AD419" w14:textId="77777777" w:rsidR="00010371" w:rsidRDefault="00010371" w:rsidP="00010371">
      <w:pPr>
        <w:jc w:val="center"/>
        <w:rPr>
          <w:rFonts w:ascii="Arial" w:hAnsi="Arial" w:cs="Arial"/>
          <w:b/>
          <w:bCs/>
          <w:sz w:val="22"/>
          <w:szCs w:val="22"/>
        </w:rPr>
      </w:pPr>
      <w:r>
        <w:rPr>
          <w:rFonts w:ascii="Arial" w:hAnsi="Arial" w:cs="Arial"/>
          <w:b/>
          <w:bCs/>
          <w:sz w:val="22"/>
          <w:szCs w:val="22"/>
        </w:rPr>
        <w:t>dodjelu dozvole za obavljanje djelatnosti na pomorskom</w:t>
      </w:r>
    </w:p>
    <w:p w14:paraId="1EE7AAB6" w14:textId="77777777" w:rsidR="00010371" w:rsidRDefault="00010371" w:rsidP="00010371">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388CC39C" w14:textId="77777777" w:rsidR="00010371" w:rsidRDefault="00010371" w:rsidP="00010371">
      <w:pPr>
        <w:jc w:val="center"/>
        <w:rPr>
          <w:rFonts w:ascii="Arial" w:hAnsi="Arial" w:cs="Arial"/>
          <w:b/>
          <w:bCs/>
          <w:sz w:val="22"/>
          <w:szCs w:val="22"/>
        </w:rPr>
      </w:pPr>
      <w:r>
        <w:rPr>
          <w:rFonts w:ascii="Arial" w:hAnsi="Arial" w:cs="Arial"/>
          <w:b/>
          <w:bCs/>
          <w:sz w:val="22"/>
          <w:szCs w:val="22"/>
        </w:rPr>
        <w:t>(40. MIKROLOKACIJA „Lopud“ broj lokacije 40.3)</w:t>
      </w:r>
    </w:p>
    <w:p w14:paraId="0B391A0E" w14:textId="77777777" w:rsidR="00010371" w:rsidRDefault="00010371" w:rsidP="00010371">
      <w:pPr>
        <w:jc w:val="center"/>
        <w:rPr>
          <w:rFonts w:ascii="Arial" w:hAnsi="Arial" w:cs="Arial"/>
          <w:b/>
          <w:bCs/>
          <w:sz w:val="22"/>
          <w:szCs w:val="22"/>
        </w:rPr>
      </w:pPr>
    </w:p>
    <w:p w14:paraId="28A95185" w14:textId="77777777" w:rsidR="00010371" w:rsidRDefault="00010371" w:rsidP="00010371">
      <w:pPr>
        <w:jc w:val="center"/>
        <w:rPr>
          <w:rFonts w:ascii="Arial" w:hAnsi="Arial" w:cs="Arial"/>
          <w:b/>
          <w:bCs/>
          <w:sz w:val="22"/>
          <w:szCs w:val="22"/>
        </w:rPr>
      </w:pPr>
    </w:p>
    <w:p w14:paraId="02A92B45" w14:textId="77777777" w:rsidR="00010371" w:rsidRDefault="00010371" w:rsidP="00010371">
      <w:pPr>
        <w:jc w:val="center"/>
        <w:rPr>
          <w:rFonts w:ascii="Arial" w:hAnsi="Arial" w:cs="Arial"/>
          <w:b/>
          <w:bCs/>
          <w:sz w:val="22"/>
          <w:szCs w:val="22"/>
        </w:rPr>
      </w:pPr>
      <w:r>
        <w:rPr>
          <w:rFonts w:ascii="Arial" w:hAnsi="Arial" w:cs="Arial"/>
          <w:sz w:val="22"/>
          <w:szCs w:val="22"/>
        </w:rPr>
        <w:t>Članak 1.</w:t>
      </w:r>
    </w:p>
    <w:p w14:paraId="2EEDA247" w14:textId="77777777" w:rsidR="00010371" w:rsidRDefault="00010371" w:rsidP="00010371">
      <w:pPr>
        <w:jc w:val="center"/>
        <w:rPr>
          <w:rFonts w:ascii="Arial" w:hAnsi="Arial" w:cs="Arial"/>
          <w:b/>
          <w:sz w:val="22"/>
          <w:szCs w:val="22"/>
        </w:rPr>
      </w:pPr>
    </w:p>
    <w:p w14:paraId="6D7737B6"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40.MIKROLOKACIJU „Lopud“, broj lokacije 40.3, na dijelu č.z.388 k.o. Lopud ( ispred </w:t>
      </w:r>
      <w:r>
        <w:rPr>
          <w:rFonts w:ascii="Arial" w:hAnsi="Arial" w:cs="Arial"/>
          <w:sz w:val="22"/>
          <w:szCs w:val="22"/>
        </w:rPr>
        <w:lastRenderedPageBreak/>
        <w:t xml:space="preserve">č.zgr.22 i 18/4 sve k.o. Lopud), ugostiteljska djelatnost pripreme i usluživanja pića i hrane ,terasa ispred ugostiteljskog objekta „Obala“ površine 100 m2, na rok od 5 godina, zaprimljena  jedna ponuda ponuditelja  ugostiteljski obrt „Obala“, </w:t>
      </w:r>
      <w:proofErr w:type="spellStart"/>
      <w:r>
        <w:rPr>
          <w:rFonts w:ascii="Arial" w:hAnsi="Arial" w:cs="Arial"/>
          <w:sz w:val="22"/>
          <w:szCs w:val="22"/>
        </w:rPr>
        <w:t>vl</w:t>
      </w:r>
      <w:proofErr w:type="spellEnd"/>
      <w:r>
        <w:rPr>
          <w:rFonts w:ascii="Arial" w:hAnsi="Arial" w:cs="Arial"/>
          <w:sz w:val="22"/>
          <w:szCs w:val="22"/>
        </w:rPr>
        <w:t>. Ivo Frka, MBO 91233674.</w:t>
      </w:r>
    </w:p>
    <w:p w14:paraId="11A1419F" w14:textId="77777777" w:rsidR="00010371" w:rsidRDefault="00010371" w:rsidP="00010371">
      <w:pPr>
        <w:pStyle w:val="Odlomakpopisa"/>
        <w:widowControl w:val="0"/>
        <w:suppressAutoHyphens/>
        <w:ind w:left="0"/>
        <w:jc w:val="both"/>
        <w:rPr>
          <w:rFonts w:ascii="Arial" w:hAnsi="Arial" w:cs="Arial"/>
          <w:sz w:val="22"/>
          <w:szCs w:val="22"/>
        </w:rPr>
      </w:pPr>
    </w:p>
    <w:p w14:paraId="725F3804"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49F4E7B1" w14:textId="77777777" w:rsidR="00010371" w:rsidRDefault="00010371" w:rsidP="00010371">
      <w:pPr>
        <w:pStyle w:val="Odlomakpopisa"/>
        <w:widowControl w:val="0"/>
        <w:suppressAutoHyphens/>
        <w:ind w:left="0"/>
        <w:jc w:val="both"/>
        <w:rPr>
          <w:rFonts w:ascii="Arial" w:hAnsi="Arial" w:cs="Arial"/>
          <w:sz w:val="22"/>
          <w:szCs w:val="22"/>
        </w:rPr>
      </w:pPr>
    </w:p>
    <w:p w14:paraId="53693D0D"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7580E11" w14:textId="77777777" w:rsidR="00010371" w:rsidRDefault="00010371" w:rsidP="00010371">
      <w:pPr>
        <w:widowControl w:val="0"/>
        <w:suppressAutoHyphens/>
        <w:jc w:val="both"/>
        <w:rPr>
          <w:rFonts w:ascii="Arial" w:hAnsi="Arial" w:cs="Arial"/>
          <w:sz w:val="22"/>
          <w:szCs w:val="22"/>
        </w:rPr>
      </w:pPr>
    </w:p>
    <w:p w14:paraId="58205CB2" w14:textId="77777777" w:rsidR="00010371" w:rsidRDefault="00010371"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6C90ED2E" w14:textId="77777777" w:rsidR="00010371" w:rsidRDefault="00010371" w:rsidP="00010371">
      <w:pPr>
        <w:pStyle w:val="Odlomakpopisa"/>
        <w:widowControl w:val="0"/>
        <w:suppressAutoHyphens/>
        <w:ind w:left="0"/>
        <w:jc w:val="both"/>
        <w:rPr>
          <w:rFonts w:ascii="Arial" w:hAnsi="Arial" w:cs="Arial"/>
          <w:sz w:val="22"/>
          <w:szCs w:val="22"/>
        </w:rPr>
      </w:pPr>
    </w:p>
    <w:p w14:paraId="0EE7F9B8"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7463D2FE"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4A26198" w14:textId="77777777" w:rsidR="00010371" w:rsidRDefault="00010371" w:rsidP="00010371">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5486DFDB" w14:textId="77777777" w:rsidR="00010371" w:rsidRDefault="00010371" w:rsidP="00010371">
      <w:pPr>
        <w:pStyle w:val="Odlomakpopisa"/>
        <w:widowControl w:val="0"/>
        <w:suppressAutoHyphens/>
        <w:ind w:left="0"/>
        <w:jc w:val="both"/>
        <w:rPr>
          <w:rFonts w:ascii="Arial" w:hAnsi="Arial" w:cs="Arial"/>
          <w:sz w:val="22"/>
          <w:szCs w:val="22"/>
        </w:rPr>
      </w:pPr>
    </w:p>
    <w:p w14:paraId="5546B404"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1474E708"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3CFCEC2" w14:textId="77777777" w:rsidR="00010371" w:rsidRDefault="00010371" w:rsidP="00010371">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363BD2CD" w14:textId="77777777" w:rsidR="00010371" w:rsidRDefault="00010371" w:rsidP="00010371">
      <w:pPr>
        <w:pStyle w:val="Odlomakpopisa"/>
        <w:widowControl w:val="0"/>
        <w:suppressAutoHyphens/>
        <w:ind w:left="0"/>
        <w:jc w:val="both"/>
        <w:rPr>
          <w:rFonts w:ascii="Arial" w:hAnsi="Arial" w:cs="Arial"/>
          <w:sz w:val="22"/>
          <w:szCs w:val="22"/>
        </w:rPr>
      </w:pPr>
    </w:p>
    <w:p w14:paraId="3012D2A6" w14:textId="77777777" w:rsidR="00010371" w:rsidRDefault="00010371" w:rsidP="00010371">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5D27EB6A"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5F7F3BCA"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010371">
        <w:rPr>
          <w:rFonts w:ascii="Arial" w:eastAsia="Calibri" w:hAnsi="Arial" w:cs="Arial"/>
          <w:color w:val="000000"/>
          <w:sz w:val="22"/>
          <w:szCs w:val="22"/>
          <w:lang w:val="de-DE" w:eastAsia="en-US"/>
        </w:rPr>
        <w:t>106</w:t>
      </w:r>
    </w:p>
    <w:p w14:paraId="2F259F02"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151D569"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B74F423" w14:textId="77777777" w:rsidR="001B32AE" w:rsidRPr="00B227E7" w:rsidRDefault="001B32AE" w:rsidP="001B32AE">
      <w:pPr>
        <w:rPr>
          <w:rFonts w:ascii="Arial" w:hAnsi="Arial" w:cs="Arial"/>
          <w:sz w:val="22"/>
          <w:szCs w:val="22"/>
        </w:rPr>
      </w:pPr>
    </w:p>
    <w:p w14:paraId="60C6B82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292CCE3"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4CB06D2"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BD15E69" w14:textId="77777777" w:rsidR="001B32AE" w:rsidRDefault="001B32AE">
      <w:pPr>
        <w:rPr>
          <w:rFonts w:ascii="Arial" w:hAnsi="Arial" w:cs="Arial"/>
          <w:sz w:val="22"/>
          <w:szCs w:val="22"/>
        </w:rPr>
      </w:pPr>
    </w:p>
    <w:p w14:paraId="3A1FBDDC" w14:textId="77777777" w:rsidR="001B32AE" w:rsidRDefault="001B32AE">
      <w:pPr>
        <w:rPr>
          <w:rFonts w:ascii="Arial" w:hAnsi="Arial" w:cs="Arial"/>
          <w:sz w:val="22"/>
          <w:szCs w:val="22"/>
        </w:rPr>
      </w:pPr>
    </w:p>
    <w:p w14:paraId="6EC360FC" w14:textId="77777777" w:rsidR="001B32AE" w:rsidRDefault="001B32AE">
      <w:pPr>
        <w:rPr>
          <w:rFonts w:ascii="Arial" w:hAnsi="Arial" w:cs="Arial"/>
          <w:sz w:val="22"/>
          <w:szCs w:val="22"/>
        </w:rPr>
      </w:pPr>
    </w:p>
    <w:p w14:paraId="586C8900" w14:textId="77777777" w:rsidR="001B32AE" w:rsidRDefault="001B32AE">
      <w:pPr>
        <w:rPr>
          <w:rFonts w:ascii="Arial" w:hAnsi="Arial" w:cs="Arial"/>
          <w:sz w:val="22"/>
          <w:szCs w:val="22"/>
        </w:rPr>
      </w:pPr>
    </w:p>
    <w:p w14:paraId="56D09CBD" w14:textId="77777777" w:rsidR="001B32AE" w:rsidRPr="00B227E7" w:rsidRDefault="001B32AE" w:rsidP="001B32AE">
      <w:pPr>
        <w:rPr>
          <w:rFonts w:ascii="Arial" w:hAnsi="Arial" w:cs="Arial"/>
          <w:b/>
          <w:sz w:val="22"/>
          <w:szCs w:val="22"/>
        </w:rPr>
      </w:pPr>
      <w:r>
        <w:rPr>
          <w:rFonts w:ascii="Arial" w:hAnsi="Arial" w:cs="Arial"/>
          <w:b/>
          <w:sz w:val="22"/>
          <w:szCs w:val="22"/>
        </w:rPr>
        <w:t>185</w:t>
      </w:r>
    </w:p>
    <w:p w14:paraId="1C19F367" w14:textId="77777777" w:rsidR="001B32AE" w:rsidRPr="00B227E7" w:rsidRDefault="001B32AE" w:rsidP="001B32AE">
      <w:pPr>
        <w:rPr>
          <w:rFonts w:ascii="Arial" w:hAnsi="Arial" w:cs="Arial"/>
          <w:sz w:val="22"/>
          <w:szCs w:val="22"/>
        </w:rPr>
      </w:pPr>
    </w:p>
    <w:p w14:paraId="2A9B69BF" w14:textId="77777777" w:rsidR="001B32AE" w:rsidRPr="00B227E7" w:rsidRDefault="001B32AE" w:rsidP="001B32AE">
      <w:pPr>
        <w:rPr>
          <w:rFonts w:ascii="Arial" w:hAnsi="Arial" w:cs="Arial"/>
          <w:sz w:val="22"/>
          <w:szCs w:val="22"/>
        </w:rPr>
      </w:pPr>
    </w:p>
    <w:p w14:paraId="2734882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556EEE5" w14:textId="77777777" w:rsidR="009D78BB" w:rsidRDefault="009D78BB" w:rsidP="001B32AE">
      <w:pPr>
        <w:rPr>
          <w:rFonts w:ascii="Arial" w:hAnsi="Arial" w:cs="Arial"/>
          <w:sz w:val="22"/>
          <w:szCs w:val="22"/>
        </w:rPr>
      </w:pPr>
    </w:p>
    <w:p w14:paraId="131794AC" w14:textId="77777777" w:rsidR="009D78BB" w:rsidRDefault="009D78BB" w:rsidP="009D78BB">
      <w:pPr>
        <w:jc w:val="center"/>
        <w:rPr>
          <w:rFonts w:ascii="Arial" w:hAnsi="Arial" w:cs="Arial"/>
          <w:b/>
          <w:bCs/>
          <w:sz w:val="22"/>
          <w:szCs w:val="22"/>
        </w:rPr>
      </w:pPr>
      <w:r>
        <w:rPr>
          <w:rFonts w:ascii="Arial" w:hAnsi="Arial" w:cs="Arial"/>
          <w:b/>
          <w:bCs/>
          <w:sz w:val="22"/>
          <w:szCs w:val="22"/>
        </w:rPr>
        <w:t>O  D  L  U  K  U</w:t>
      </w:r>
    </w:p>
    <w:p w14:paraId="0AAF36EC"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7EDAA431"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24D9EF4D"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7BE2E6B" w14:textId="77777777" w:rsidR="009D78BB" w:rsidRDefault="009D78BB" w:rsidP="009D78BB">
      <w:pPr>
        <w:jc w:val="center"/>
        <w:rPr>
          <w:rFonts w:ascii="Arial" w:hAnsi="Arial" w:cs="Arial"/>
          <w:b/>
          <w:bCs/>
          <w:sz w:val="22"/>
          <w:szCs w:val="22"/>
        </w:rPr>
      </w:pPr>
      <w:r>
        <w:rPr>
          <w:rFonts w:ascii="Arial" w:hAnsi="Arial" w:cs="Arial"/>
          <w:b/>
          <w:bCs/>
          <w:sz w:val="22"/>
          <w:szCs w:val="22"/>
        </w:rPr>
        <w:t>(40. MIKROLOKACIJA „Lopud“ broj lokacije 40.5)</w:t>
      </w:r>
    </w:p>
    <w:p w14:paraId="3607A9B8" w14:textId="77777777" w:rsidR="009D78BB" w:rsidRDefault="009D78BB" w:rsidP="009D78BB">
      <w:pPr>
        <w:jc w:val="center"/>
        <w:rPr>
          <w:rFonts w:ascii="Arial" w:hAnsi="Arial" w:cs="Arial"/>
          <w:b/>
          <w:bCs/>
          <w:sz w:val="22"/>
          <w:szCs w:val="22"/>
        </w:rPr>
      </w:pPr>
    </w:p>
    <w:p w14:paraId="5F06D26E" w14:textId="77777777" w:rsidR="009D78BB" w:rsidRDefault="009D78BB" w:rsidP="009D78BB">
      <w:pPr>
        <w:jc w:val="center"/>
        <w:rPr>
          <w:rFonts w:ascii="Arial" w:hAnsi="Arial" w:cs="Arial"/>
          <w:sz w:val="22"/>
          <w:szCs w:val="22"/>
        </w:rPr>
      </w:pPr>
    </w:p>
    <w:p w14:paraId="23C3B6F4" w14:textId="77777777" w:rsidR="009D78BB" w:rsidRDefault="009D78BB" w:rsidP="009D78BB">
      <w:pPr>
        <w:jc w:val="center"/>
        <w:rPr>
          <w:rFonts w:ascii="Arial" w:hAnsi="Arial" w:cs="Arial"/>
          <w:b/>
          <w:bCs/>
          <w:sz w:val="22"/>
          <w:szCs w:val="22"/>
        </w:rPr>
      </w:pPr>
      <w:r>
        <w:rPr>
          <w:rFonts w:ascii="Arial" w:hAnsi="Arial" w:cs="Arial"/>
          <w:sz w:val="22"/>
          <w:szCs w:val="22"/>
        </w:rPr>
        <w:lastRenderedPageBreak/>
        <w:t>Članak 1.</w:t>
      </w:r>
    </w:p>
    <w:p w14:paraId="264E852F" w14:textId="77777777" w:rsidR="009D78BB" w:rsidRDefault="009D78BB" w:rsidP="009D78BB">
      <w:pPr>
        <w:jc w:val="center"/>
        <w:rPr>
          <w:rFonts w:ascii="Arial" w:hAnsi="Arial" w:cs="Arial"/>
          <w:b/>
          <w:sz w:val="22"/>
          <w:szCs w:val="22"/>
        </w:rPr>
      </w:pPr>
    </w:p>
    <w:p w14:paraId="2D582E0C"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broj 8/24) ,za 40.MIKROLOKACIJU „Lopud“, broj lokacije 40.5 na dijelu č.z.388 k.o. Lopud ( uz č.zgr.402 k.o. Lopud), ugostiteljska djelatnost pripreme i usluživanja pića i hrane ,terasa uz ugostiteljski objekt „La Villa“ površine 20m2, na rok od 5 godina  zaprimljena  jedna ponuda ponuditelja  „Glumac-</w:t>
      </w:r>
      <w:proofErr w:type="spellStart"/>
      <w:r>
        <w:rPr>
          <w:rFonts w:ascii="Arial" w:hAnsi="Arial" w:cs="Arial"/>
          <w:sz w:val="22"/>
          <w:szCs w:val="22"/>
        </w:rPr>
        <w:t>export</w:t>
      </w:r>
      <w:proofErr w:type="spellEnd"/>
      <w:r>
        <w:rPr>
          <w:rFonts w:ascii="Arial" w:hAnsi="Arial" w:cs="Arial"/>
          <w:sz w:val="22"/>
          <w:szCs w:val="22"/>
        </w:rPr>
        <w:t>“ d.o.o. OIB 92921651836.</w:t>
      </w:r>
    </w:p>
    <w:p w14:paraId="2AEB5143" w14:textId="77777777" w:rsidR="009D78BB" w:rsidRDefault="009D78BB" w:rsidP="009D78BB">
      <w:pPr>
        <w:pStyle w:val="Odlomakpopisa"/>
        <w:widowControl w:val="0"/>
        <w:suppressAutoHyphens/>
        <w:ind w:left="0"/>
        <w:jc w:val="both"/>
        <w:rPr>
          <w:rFonts w:ascii="Arial" w:hAnsi="Arial" w:cs="Arial"/>
          <w:sz w:val="22"/>
          <w:szCs w:val="22"/>
        </w:rPr>
      </w:pPr>
    </w:p>
    <w:p w14:paraId="2099351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Utvrđuje se da ponuditelj iz stavka 1.podstavka 1.ovoga članka „Glumac-</w:t>
      </w:r>
      <w:proofErr w:type="spellStart"/>
      <w:r>
        <w:rPr>
          <w:rFonts w:ascii="Arial" w:hAnsi="Arial" w:cs="Arial"/>
          <w:sz w:val="22"/>
          <w:szCs w:val="22"/>
        </w:rPr>
        <w:t>export</w:t>
      </w:r>
      <w:proofErr w:type="spellEnd"/>
      <w:r>
        <w:rPr>
          <w:rFonts w:ascii="Arial" w:hAnsi="Arial" w:cs="Arial"/>
          <w:sz w:val="22"/>
          <w:szCs w:val="22"/>
        </w:rPr>
        <w:t>“ d.o.o. iz Dubrovnika ne ispunjava obvezni uvjet za podnošenje ponude na Javni natječaj propisan toč.II.st.3.toč.4. Javnog natječaja., pa se njegova ponuda sukladno toč.III.st.10. Javnog natječaja nije uzela u razmatranje.</w:t>
      </w:r>
    </w:p>
    <w:p w14:paraId="309633E2" w14:textId="77777777" w:rsidR="009D78BB" w:rsidRDefault="009D78BB" w:rsidP="009D78BB">
      <w:pPr>
        <w:pStyle w:val="Odlomakpopisa"/>
        <w:widowControl w:val="0"/>
        <w:suppressAutoHyphens/>
        <w:ind w:left="0"/>
        <w:jc w:val="both"/>
        <w:rPr>
          <w:rFonts w:ascii="Arial" w:hAnsi="Arial" w:cs="Arial"/>
          <w:sz w:val="22"/>
          <w:szCs w:val="22"/>
        </w:rPr>
      </w:pPr>
    </w:p>
    <w:p w14:paraId="0D5122FF"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CB8457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44D9BE1"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7061E2AC" w14:textId="77777777" w:rsidR="009D78BB" w:rsidRDefault="009D78BB" w:rsidP="009D78BB">
      <w:pPr>
        <w:pStyle w:val="Odlomakpopisa"/>
        <w:widowControl w:val="0"/>
        <w:suppressAutoHyphens/>
        <w:ind w:left="0"/>
        <w:jc w:val="both"/>
        <w:rPr>
          <w:rFonts w:ascii="Arial" w:hAnsi="Arial" w:cs="Arial"/>
          <w:sz w:val="22"/>
          <w:szCs w:val="22"/>
        </w:rPr>
      </w:pPr>
    </w:p>
    <w:p w14:paraId="7641DBD0"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79ABA2A"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5E4C3FC"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143F7583" w14:textId="77777777" w:rsidR="009D78BB" w:rsidRDefault="009D78BB" w:rsidP="009D78BB">
      <w:pPr>
        <w:pStyle w:val="Odlomakpopisa"/>
        <w:widowControl w:val="0"/>
        <w:suppressAutoHyphens/>
        <w:ind w:left="0"/>
        <w:jc w:val="both"/>
        <w:rPr>
          <w:rFonts w:ascii="Arial" w:hAnsi="Arial" w:cs="Arial"/>
          <w:sz w:val="22"/>
          <w:szCs w:val="22"/>
        </w:rPr>
      </w:pPr>
    </w:p>
    <w:p w14:paraId="618BE9B2"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4F9139F7"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1698C94"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1942C70F" w14:textId="77777777" w:rsidR="009D78BB" w:rsidRDefault="009D78BB" w:rsidP="009D78BB">
      <w:pPr>
        <w:pStyle w:val="Odlomakpopisa"/>
        <w:widowControl w:val="0"/>
        <w:suppressAutoHyphens/>
        <w:ind w:left="0"/>
        <w:jc w:val="both"/>
        <w:rPr>
          <w:rFonts w:ascii="Arial" w:hAnsi="Arial" w:cs="Arial"/>
          <w:sz w:val="22"/>
          <w:szCs w:val="22"/>
        </w:rPr>
      </w:pPr>
    </w:p>
    <w:p w14:paraId="31DB5441"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63C183B"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0A7A6861"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D78BB">
        <w:rPr>
          <w:rFonts w:ascii="Arial" w:eastAsia="Calibri" w:hAnsi="Arial" w:cs="Arial"/>
          <w:color w:val="000000"/>
          <w:sz w:val="22"/>
          <w:szCs w:val="22"/>
          <w:lang w:val="de-DE" w:eastAsia="en-US"/>
        </w:rPr>
        <w:t>107</w:t>
      </w:r>
    </w:p>
    <w:p w14:paraId="1502F5A8"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D96EC26"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1EE378A" w14:textId="77777777" w:rsidR="001B32AE" w:rsidRPr="00B227E7" w:rsidRDefault="001B32AE" w:rsidP="001B32AE">
      <w:pPr>
        <w:rPr>
          <w:rFonts w:ascii="Arial" w:hAnsi="Arial" w:cs="Arial"/>
          <w:sz w:val="22"/>
          <w:szCs w:val="22"/>
        </w:rPr>
      </w:pPr>
    </w:p>
    <w:p w14:paraId="7AD5526A"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64C7AFE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BB52E60"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0C10ED0" w14:textId="77777777" w:rsidR="001B32AE" w:rsidRDefault="001B32AE">
      <w:pPr>
        <w:rPr>
          <w:rFonts w:ascii="Arial" w:hAnsi="Arial" w:cs="Arial"/>
          <w:sz w:val="22"/>
          <w:szCs w:val="22"/>
        </w:rPr>
      </w:pPr>
    </w:p>
    <w:p w14:paraId="196217A8" w14:textId="77777777" w:rsidR="001B32AE" w:rsidRDefault="001B32AE">
      <w:pPr>
        <w:rPr>
          <w:rFonts w:ascii="Arial" w:hAnsi="Arial" w:cs="Arial"/>
          <w:sz w:val="22"/>
          <w:szCs w:val="22"/>
        </w:rPr>
      </w:pPr>
    </w:p>
    <w:p w14:paraId="6332568E" w14:textId="77777777" w:rsidR="001B32AE" w:rsidRDefault="001B32AE">
      <w:pPr>
        <w:rPr>
          <w:rFonts w:ascii="Arial" w:hAnsi="Arial" w:cs="Arial"/>
          <w:sz w:val="22"/>
          <w:szCs w:val="22"/>
        </w:rPr>
      </w:pPr>
    </w:p>
    <w:p w14:paraId="1D2F6D37" w14:textId="77777777" w:rsidR="001B32AE" w:rsidRDefault="001B32AE">
      <w:pPr>
        <w:rPr>
          <w:rFonts w:ascii="Arial" w:hAnsi="Arial" w:cs="Arial"/>
          <w:sz w:val="22"/>
          <w:szCs w:val="22"/>
        </w:rPr>
      </w:pPr>
    </w:p>
    <w:p w14:paraId="3F7D9279" w14:textId="77777777" w:rsidR="001B32AE" w:rsidRPr="00B227E7" w:rsidRDefault="001B32AE" w:rsidP="001B32AE">
      <w:pPr>
        <w:rPr>
          <w:rFonts w:ascii="Arial" w:hAnsi="Arial" w:cs="Arial"/>
          <w:b/>
          <w:sz w:val="22"/>
          <w:szCs w:val="22"/>
        </w:rPr>
      </w:pPr>
      <w:r>
        <w:rPr>
          <w:rFonts w:ascii="Arial" w:hAnsi="Arial" w:cs="Arial"/>
          <w:b/>
          <w:sz w:val="22"/>
          <w:szCs w:val="22"/>
        </w:rPr>
        <w:t>186</w:t>
      </w:r>
    </w:p>
    <w:p w14:paraId="4F690E56" w14:textId="77777777" w:rsidR="001B32AE" w:rsidRPr="00B227E7" w:rsidRDefault="001B32AE" w:rsidP="001B32AE">
      <w:pPr>
        <w:rPr>
          <w:rFonts w:ascii="Arial" w:hAnsi="Arial" w:cs="Arial"/>
          <w:sz w:val="22"/>
          <w:szCs w:val="22"/>
        </w:rPr>
      </w:pPr>
    </w:p>
    <w:p w14:paraId="0C57E60B" w14:textId="77777777" w:rsidR="001B32AE" w:rsidRPr="00B227E7" w:rsidRDefault="001B32AE" w:rsidP="001B32AE">
      <w:pPr>
        <w:rPr>
          <w:rFonts w:ascii="Arial" w:hAnsi="Arial" w:cs="Arial"/>
          <w:sz w:val="22"/>
          <w:szCs w:val="22"/>
        </w:rPr>
      </w:pPr>
    </w:p>
    <w:p w14:paraId="2320DD95"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EE16FB3" w14:textId="77777777" w:rsidR="00417959" w:rsidRDefault="00417959" w:rsidP="009D78BB">
      <w:pPr>
        <w:jc w:val="center"/>
        <w:rPr>
          <w:rFonts w:ascii="Arial" w:hAnsi="Arial" w:cs="Arial"/>
          <w:b/>
          <w:bCs/>
          <w:sz w:val="22"/>
          <w:szCs w:val="22"/>
        </w:rPr>
      </w:pPr>
    </w:p>
    <w:p w14:paraId="6987064F" w14:textId="77777777" w:rsidR="009D78BB" w:rsidRDefault="009D78BB" w:rsidP="009D78BB">
      <w:pPr>
        <w:jc w:val="center"/>
        <w:rPr>
          <w:rFonts w:ascii="Arial" w:hAnsi="Arial" w:cs="Arial"/>
          <w:b/>
          <w:bCs/>
          <w:sz w:val="22"/>
          <w:szCs w:val="22"/>
        </w:rPr>
      </w:pPr>
      <w:r>
        <w:rPr>
          <w:rFonts w:ascii="Arial" w:hAnsi="Arial" w:cs="Arial"/>
          <w:b/>
          <w:bCs/>
          <w:sz w:val="22"/>
          <w:szCs w:val="22"/>
        </w:rPr>
        <w:lastRenderedPageBreak/>
        <w:t>O  D  L  U  K  U</w:t>
      </w:r>
    </w:p>
    <w:p w14:paraId="7C09EE32"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2403EAC7"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45529C73"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0D48BE8C" w14:textId="77777777" w:rsidR="009D78BB" w:rsidRDefault="009D78BB" w:rsidP="009D78BB">
      <w:pPr>
        <w:jc w:val="center"/>
        <w:rPr>
          <w:rFonts w:ascii="Arial" w:hAnsi="Arial" w:cs="Arial"/>
          <w:b/>
          <w:bCs/>
          <w:sz w:val="22"/>
          <w:szCs w:val="22"/>
        </w:rPr>
      </w:pPr>
      <w:r>
        <w:rPr>
          <w:rFonts w:ascii="Arial" w:hAnsi="Arial" w:cs="Arial"/>
          <w:b/>
          <w:bCs/>
          <w:sz w:val="22"/>
          <w:szCs w:val="22"/>
        </w:rPr>
        <w:t>(40. MIKROLOKACIJA „Lopud“ broj lokacije 40.6)</w:t>
      </w:r>
    </w:p>
    <w:p w14:paraId="3AC2C160" w14:textId="77777777" w:rsidR="009D78BB" w:rsidRDefault="009D78BB" w:rsidP="009D78BB">
      <w:pPr>
        <w:jc w:val="center"/>
        <w:rPr>
          <w:rFonts w:ascii="Arial" w:hAnsi="Arial" w:cs="Arial"/>
          <w:b/>
          <w:bCs/>
          <w:sz w:val="22"/>
          <w:szCs w:val="22"/>
        </w:rPr>
      </w:pPr>
    </w:p>
    <w:p w14:paraId="5C814269" w14:textId="77777777" w:rsidR="009D78BB" w:rsidRDefault="009D78BB" w:rsidP="009D78BB">
      <w:pPr>
        <w:jc w:val="center"/>
        <w:rPr>
          <w:rFonts w:ascii="Arial" w:hAnsi="Arial" w:cs="Arial"/>
          <w:b/>
          <w:bCs/>
          <w:sz w:val="22"/>
          <w:szCs w:val="22"/>
        </w:rPr>
      </w:pPr>
    </w:p>
    <w:p w14:paraId="65DD9B5F" w14:textId="77777777" w:rsidR="009D78BB" w:rsidRDefault="009D78BB" w:rsidP="009D78BB">
      <w:pPr>
        <w:jc w:val="center"/>
        <w:rPr>
          <w:rFonts w:ascii="Arial" w:hAnsi="Arial" w:cs="Arial"/>
          <w:b/>
          <w:bCs/>
          <w:sz w:val="22"/>
          <w:szCs w:val="22"/>
        </w:rPr>
      </w:pPr>
      <w:r>
        <w:rPr>
          <w:rFonts w:ascii="Arial" w:hAnsi="Arial" w:cs="Arial"/>
          <w:sz w:val="22"/>
          <w:szCs w:val="22"/>
        </w:rPr>
        <w:t>Članak 1.</w:t>
      </w:r>
    </w:p>
    <w:p w14:paraId="019E7491" w14:textId="77777777" w:rsidR="009D78BB" w:rsidRDefault="009D78BB" w:rsidP="009D78BB">
      <w:pPr>
        <w:jc w:val="center"/>
        <w:rPr>
          <w:rFonts w:ascii="Arial" w:hAnsi="Arial" w:cs="Arial"/>
          <w:b/>
          <w:sz w:val="22"/>
          <w:szCs w:val="22"/>
        </w:rPr>
      </w:pPr>
    </w:p>
    <w:p w14:paraId="36EA851D"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broj 8/24) godine, za 40. MIKROLOKACIJU „Lopud“, broj lokacije 40.6 na dijelu č.z.1590/1 uz č.zgr.439 k.o. Lopud ( terasa uz ugostiteljski objekt „Dubrovnik“ površine 25m2, na rok od 5 godina zaprimljena  jedna ponuda ponuditelja  „Glumac-</w:t>
      </w:r>
      <w:proofErr w:type="spellStart"/>
      <w:r>
        <w:rPr>
          <w:rFonts w:ascii="Arial" w:hAnsi="Arial" w:cs="Arial"/>
          <w:sz w:val="22"/>
          <w:szCs w:val="22"/>
        </w:rPr>
        <w:t>export</w:t>
      </w:r>
      <w:proofErr w:type="spellEnd"/>
      <w:r>
        <w:rPr>
          <w:rFonts w:ascii="Arial" w:hAnsi="Arial" w:cs="Arial"/>
          <w:sz w:val="22"/>
          <w:szCs w:val="22"/>
        </w:rPr>
        <w:t>“ d.o.o. OIB 92921651836.</w:t>
      </w:r>
    </w:p>
    <w:p w14:paraId="5E018A58" w14:textId="77777777" w:rsidR="009D78BB" w:rsidRDefault="009D78BB" w:rsidP="009D78BB">
      <w:pPr>
        <w:pStyle w:val="Odlomakpopisa"/>
        <w:widowControl w:val="0"/>
        <w:suppressAutoHyphens/>
        <w:ind w:left="0"/>
        <w:jc w:val="both"/>
        <w:rPr>
          <w:rFonts w:ascii="Arial" w:hAnsi="Arial" w:cs="Arial"/>
          <w:sz w:val="22"/>
          <w:szCs w:val="22"/>
        </w:rPr>
      </w:pPr>
    </w:p>
    <w:p w14:paraId="7C252AFB"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Utvrđuje se da ponuditelj iz stavka 1.podstavka 1.ovoga članka „Glumac-</w:t>
      </w:r>
      <w:proofErr w:type="spellStart"/>
      <w:r>
        <w:rPr>
          <w:rFonts w:ascii="Arial" w:hAnsi="Arial" w:cs="Arial"/>
          <w:sz w:val="22"/>
          <w:szCs w:val="22"/>
        </w:rPr>
        <w:t>export</w:t>
      </w:r>
      <w:proofErr w:type="spellEnd"/>
      <w:r>
        <w:rPr>
          <w:rFonts w:ascii="Arial" w:hAnsi="Arial" w:cs="Arial"/>
          <w:sz w:val="22"/>
          <w:szCs w:val="22"/>
        </w:rPr>
        <w:t>“ d.o.o. iz Dubrovnika ne ispunjava obvezni uvjet za podnošenje ponude na Javni natječaj propisan toč.II.st.3.toč.4. Javnog natječaja., pa se njegova ponuda sukladno toč.III.st.10. Javnog natječaja nije uzela u razmatranje.</w:t>
      </w:r>
    </w:p>
    <w:p w14:paraId="38EED74B" w14:textId="77777777" w:rsidR="009D78BB" w:rsidRDefault="009D78BB" w:rsidP="009D78BB">
      <w:pPr>
        <w:pStyle w:val="Odlomakpopisa"/>
        <w:widowControl w:val="0"/>
        <w:suppressAutoHyphens/>
        <w:ind w:left="0"/>
        <w:jc w:val="both"/>
        <w:rPr>
          <w:rFonts w:ascii="Arial" w:hAnsi="Arial" w:cs="Arial"/>
          <w:sz w:val="22"/>
          <w:szCs w:val="22"/>
        </w:rPr>
      </w:pPr>
    </w:p>
    <w:p w14:paraId="3DC638AE"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8793C48"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E0A8486"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548AF7F3" w14:textId="77777777" w:rsidR="009D78BB" w:rsidRDefault="009D78BB" w:rsidP="009D78BB">
      <w:pPr>
        <w:pStyle w:val="Odlomakpopisa"/>
        <w:widowControl w:val="0"/>
        <w:suppressAutoHyphens/>
        <w:ind w:left="0"/>
        <w:jc w:val="both"/>
        <w:rPr>
          <w:rFonts w:ascii="Arial" w:hAnsi="Arial" w:cs="Arial"/>
          <w:sz w:val="22"/>
          <w:szCs w:val="22"/>
        </w:rPr>
      </w:pPr>
    </w:p>
    <w:p w14:paraId="7256F500"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                        </w:t>
      </w:r>
    </w:p>
    <w:p w14:paraId="0D01E508"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CBC2A44"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79AE3BAE" w14:textId="77777777" w:rsidR="009D78BB" w:rsidRDefault="009D78BB" w:rsidP="009D78BB">
      <w:pPr>
        <w:pStyle w:val="Odlomakpopisa"/>
        <w:widowControl w:val="0"/>
        <w:suppressAutoHyphens/>
        <w:ind w:left="0"/>
        <w:jc w:val="both"/>
        <w:rPr>
          <w:rFonts w:ascii="Arial" w:hAnsi="Arial" w:cs="Arial"/>
          <w:sz w:val="22"/>
          <w:szCs w:val="22"/>
        </w:rPr>
      </w:pPr>
    </w:p>
    <w:p w14:paraId="2C347F4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50333AF" w14:textId="77777777" w:rsidR="009D78BB" w:rsidRDefault="009D78BB" w:rsidP="009D78BB">
      <w:pPr>
        <w:pStyle w:val="Odlomakpopisa"/>
        <w:widowControl w:val="0"/>
        <w:suppressAutoHyphens/>
        <w:ind w:left="0"/>
        <w:jc w:val="both"/>
        <w:rPr>
          <w:rFonts w:ascii="Arial" w:hAnsi="Arial" w:cs="Arial"/>
          <w:sz w:val="22"/>
          <w:szCs w:val="22"/>
        </w:rPr>
      </w:pPr>
    </w:p>
    <w:p w14:paraId="16E2B491"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1235D90C" w14:textId="77777777" w:rsidR="009D78BB" w:rsidRDefault="009D78BB" w:rsidP="009D78BB">
      <w:pPr>
        <w:pStyle w:val="Odlomakpopisa"/>
        <w:widowControl w:val="0"/>
        <w:suppressAutoHyphens/>
        <w:ind w:left="0"/>
        <w:jc w:val="both"/>
        <w:rPr>
          <w:rFonts w:ascii="Arial" w:hAnsi="Arial" w:cs="Arial"/>
          <w:sz w:val="22"/>
          <w:szCs w:val="22"/>
        </w:rPr>
      </w:pPr>
    </w:p>
    <w:p w14:paraId="36D467F1"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0DA46670" w14:textId="77777777" w:rsidR="009D78BB" w:rsidRDefault="009D78BB" w:rsidP="009D78BB">
      <w:pPr>
        <w:widowControl w:val="0"/>
        <w:suppressAutoHyphens/>
        <w:ind w:left="120" w:right="709"/>
        <w:jc w:val="both"/>
        <w:rPr>
          <w:rFonts w:ascii="Arial" w:hAnsi="Arial" w:cs="Arial"/>
          <w:sz w:val="22"/>
          <w:szCs w:val="22"/>
        </w:rPr>
      </w:pPr>
    </w:p>
    <w:p w14:paraId="76FAA10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D78BB">
        <w:rPr>
          <w:rFonts w:ascii="Arial" w:eastAsia="Calibri" w:hAnsi="Arial" w:cs="Arial"/>
          <w:color w:val="000000"/>
          <w:sz w:val="22"/>
          <w:szCs w:val="22"/>
          <w:lang w:val="de-DE" w:eastAsia="en-US"/>
        </w:rPr>
        <w:t>108</w:t>
      </w:r>
    </w:p>
    <w:p w14:paraId="07FFF77D"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1C63295"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B8F2C23" w14:textId="77777777" w:rsidR="001B32AE" w:rsidRPr="00B227E7" w:rsidRDefault="001B32AE" w:rsidP="001B32AE">
      <w:pPr>
        <w:rPr>
          <w:rFonts w:ascii="Arial" w:hAnsi="Arial" w:cs="Arial"/>
          <w:sz w:val="22"/>
          <w:szCs w:val="22"/>
        </w:rPr>
      </w:pPr>
    </w:p>
    <w:p w14:paraId="2E9D026D"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872D38E"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82AE51F"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0A4BDBD" w14:textId="77777777" w:rsidR="001B32AE" w:rsidRDefault="001B32AE">
      <w:pPr>
        <w:rPr>
          <w:rFonts w:ascii="Arial" w:hAnsi="Arial" w:cs="Arial"/>
          <w:sz w:val="22"/>
          <w:szCs w:val="22"/>
        </w:rPr>
      </w:pPr>
    </w:p>
    <w:p w14:paraId="3B0FCF95" w14:textId="77777777" w:rsidR="001B32AE" w:rsidRDefault="001B32AE">
      <w:pPr>
        <w:rPr>
          <w:rFonts w:ascii="Arial" w:hAnsi="Arial" w:cs="Arial"/>
          <w:sz w:val="22"/>
          <w:szCs w:val="22"/>
        </w:rPr>
      </w:pPr>
    </w:p>
    <w:p w14:paraId="689B4B63" w14:textId="77777777" w:rsidR="001B32AE" w:rsidRDefault="001B32AE">
      <w:pPr>
        <w:rPr>
          <w:rFonts w:ascii="Arial" w:hAnsi="Arial" w:cs="Arial"/>
          <w:sz w:val="22"/>
          <w:szCs w:val="22"/>
        </w:rPr>
      </w:pPr>
    </w:p>
    <w:p w14:paraId="28A80103" w14:textId="77777777" w:rsidR="001B32AE" w:rsidRDefault="001B32AE">
      <w:pPr>
        <w:rPr>
          <w:rFonts w:ascii="Arial" w:hAnsi="Arial" w:cs="Arial"/>
          <w:sz w:val="22"/>
          <w:szCs w:val="22"/>
        </w:rPr>
      </w:pPr>
    </w:p>
    <w:p w14:paraId="503BA715" w14:textId="77777777" w:rsidR="001B32AE" w:rsidRPr="00B227E7" w:rsidRDefault="001B32AE" w:rsidP="001B32AE">
      <w:pPr>
        <w:rPr>
          <w:rFonts w:ascii="Arial" w:hAnsi="Arial" w:cs="Arial"/>
          <w:b/>
          <w:sz w:val="22"/>
          <w:szCs w:val="22"/>
        </w:rPr>
      </w:pPr>
      <w:r>
        <w:rPr>
          <w:rFonts w:ascii="Arial" w:hAnsi="Arial" w:cs="Arial"/>
          <w:b/>
          <w:sz w:val="22"/>
          <w:szCs w:val="22"/>
        </w:rPr>
        <w:t>187</w:t>
      </w:r>
    </w:p>
    <w:p w14:paraId="1B85A60D" w14:textId="77777777" w:rsidR="001B32AE" w:rsidRPr="00B227E7" w:rsidRDefault="001B32AE" w:rsidP="001B32AE">
      <w:pPr>
        <w:rPr>
          <w:rFonts w:ascii="Arial" w:hAnsi="Arial" w:cs="Arial"/>
          <w:sz w:val="22"/>
          <w:szCs w:val="22"/>
        </w:rPr>
      </w:pPr>
    </w:p>
    <w:p w14:paraId="713FF6E5" w14:textId="77777777" w:rsidR="001B32AE" w:rsidRPr="00B227E7" w:rsidRDefault="001B32AE" w:rsidP="001B32AE">
      <w:pPr>
        <w:rPr>
          <w:rFonts w:ascii="Arial" w:hAnsi="Arial" w:cs="Arial"/>
          <w:sz w:val="22"/>
          <w:szCs w:val="22"/>
        </w:rPr>
      </w:pPr>
    </w:p>
    <w:p w14:paraId="3DEF958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lastRenderedPageBreak/>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B48D422" w14:textId="77777777" w:rsidR="009D78BB" w:rsidRDefault="009D78BB" w:rsidP="001B32AE">
      <w:pPr>
        <w:rPr>
          <w:rFonts w:ascii="Arial" w:hAnsi="Arial" w:cs="Arial"/>
          <w:sz w:val="22"/>
          <w:szCs w:val="22"/>
        </w:rPr>
      </w:pPr>
    </w:p>
    <w:p w14:paraId="23FEDFA4" w14:textId="77777777" w:rsidR="009D78BB" w:rsidRDefault="009D78BB" w:rsidP="009D78BB">
      <w:pPr>
        <w:jc w:val="center"/>
        <w:rPr>
          <w:rFonts w:ascii="Arial" w:hAnsi="Arial" w:cs="Arial"/>
          <w:b/>
          <w:bCs/>
          <w:sz w:val="22"/>
          <w:szCs w:val="22"/>
        </w:rPr>
      </w:pPr>
      <w:r>
        <w:rPr>
          <w:rFonts w:ascii="Arial" w:hAnsi="Arial" w:cs="Arial"/>
          <w:b/>
          <w:bCs/>
          <w:sz w:val="22"/>
          <w:szCs w:val="22"/>
        </w:rPr>
        <w:t>O  D  L  U  K  U</w:t>
      </w:r>
    </w:p>
    <w:p w14:paraId="03D64E67"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4F8A8542"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10270587"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40BC9A2" w14:textId="77777777" w:rsidR="009D78BB" w:rsidRDefault="009D78BB" w:rsidP="009D78BB">
      <w:pPr>
        <w:jc w:val="center"/>
        <w:rPr>
          <w:rFonts w:ascii="Arial" w:hAnsi="Arial" w:cs="Arial"/>
          <w:b/>
          <w:bCs/>
          <w:sz w:val="22"/>
          <w:szCs w:val="22"/>
        </w:rPr>
      </w:pPr>
      <w:r>
        <w:rPr>
          <w:rFonts w:ascii="Arial" w:hAnsi="Arial" w:cs="Arial"/>
          <w:b/>
          <w:bCs/>
          <w:sz w:val="22"/>
          <w:szCs w:val="22"/>
        </w:rPr>
        <w:t>(40. MIKROLOKACIJA „Lopud“ broj lokacije 40.7)</w:t>
      </w:r>
    </w:p>
    <w:p w14:paraId="13433188" w14:textId="77777777" w:rsidR="009D78BB" w:rsidRDefault="009D78BB" w:rsidP="009D78BB">
      <w:pPr>
        <w:jc w:val="center"/>
        <w:rPr>
          <w:rFonts w:ascii="Arial" w:hAnsi="Arial" w:cs="Arial"/>
          <w:sz w:val="22"/>
          <w:szCs w:val="22"/>
        </w:rPr>
      </w:pPr>
    </w:p>
    <w:p w14:paraId="13CFF48B" w14:textId="77777777" w:rsidR="009D78BB" w:rsidRDefault="009D78BB" w:rsidP="009D78BB">
      <w:pPr>
        <w:jc w:val="center"/>
        <w:rPr>
          <w:rFonts w:ascii="Arial" w:hAnsi="Arial" w:cs="Arial"/>
          <w:sz w:val="22"/>
          <w:szCs w:val="22"/>
        </w:rPr>
      </w:pPr>
    </w:p>
    <w:p w14:paraId="2BE52C93" w14:textId="77777777" w:rsidR="009D78BB" w:rsidRDefault="009D78BB" w:rsidP="009D78BB">
      <w:pPr>
        <w:jc w:val="center"/>
        <w:rPr>
          <w:rFonts w:ascii="Arial" w:hAnsi="Arial" w:cs="Arial"/>
          <w:b/>
          <w:bCs/>
          <w:sz w:val="22"/>
          <w:szCs w:val="22"/>
        </w:rPr>
      </w:pPr>
      <w:r>
        <w:rPr>
          <w:rFonts w:ascii="Arial" w:hAnsi="Arial" w:cs="Arial"/>
          <w:sz w:val="22"/>
          <w:szCs w:val="22"/>
        </w:rPr>
        <w:t>Članak 1.</w:t>
      </w:r>
    </w:p>
    <w:p w14:paraId="11EBC019" w14:textId="77777777" w:rsidR="009D78BB" w:rsidRDefault="009D78BB" w:rsidP="009D78BB">
      <w:pPr>
        <w:jc w:val="center"/>
        <w:rPr>
          <w:rFonts w:ascii="Arial" w:hAnsi="Arial" w:cs="Arial"/>
          <w:b/>
          <w:sz w:val="22"/>
          <w:szCs w:val="22"/>
        </w:rPr>
      </w:pPr>
    </w:p>
    <w:p w14:paraId="1C353781"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40.7 na dijelu č.z.1088/2 k.o. Lopud  preko puta </w:t>
      </w:r>
      <w:proofErr w:type="spellStart"/>
      <w:r>
        <w:rPr>
          <w:rFonts w:ascii="Arial" w:hAnsi="Arial" w:cs="Arial"/>
          <w:sz w:val="22"/>
          <w:szCs w:val="22"/>
        </w:rPr>
        <w:t>č.zgr</w:t>
      </w:r>
      <w:proofErr w:type="spellEnd"/>
      <w:r>
        <w:rPr>
          <w:rFonts w:ascii="Arial" w:hAnsi="Arial" w:cs="Arial"/>
          <w:sz w:val="22"/>
          <w:szCs w:val="22"/>
        </w:rPr>
        <w:t>. 439 k.o. Lopud, terasa ispred ugostiteljskog objekta „Dubrovnik“ površine 75m2, na rok od 5 godina,  zaprimljena  jedna ponuda ponuditelja  „Glumac-</w:t>
      </w:r>
      <w:proofErr w:type="spellStart"/>
      <w:r>
        <w:rPr>
          <w:rFonts w:ascii="Arial" w:hAnsi="Arial" w:cs="Arial"/>
          <w:sz w:val="22"/>
          <w:szCs w:val="22"/>
        </w:rPr>
        <w:t>export</w:t>
      </w:r>
      <w:proofErr w:type="spellEnd"/>
      <w:r>
        <w:rPr>
          <w:rFonts w:ascii="Arial" w:hAnsi="Arial" w:cs="Arial"/>
          <w:sz w:val="22"/>
          <w:szCs w:val="22"/>
        </w:rPr>
        <w:t>“ d.o.o. OIB 92921651836.</w:t>
      </w:r>
    </w:p>
    <w:p w14:paraId="409F2116" w14:textId="77777777" w:rsidR="009D78BB" w:rsidRDefault="009D78BB" w:rsidP="009D78BB">
      <w:pPr>
        <w:pStyle w:val="Odlomakpopisa"/>
        <w:widowControl w:val="0"/>
        <w:suppressAutoHyphens/>
        <w:ind w:left="0"/>
        <w:jc w:val="both"/>
        <w:rPr>
          <w:rFonts w:ascii="Arial" w:hAnsi="Arial" w:cs="Arial"/>
          <w:sz w:val="22"/>
          <w:szCs w:val="22"/>
        </w:rPr>
      </w:pPr>
    </w:p>
    <w:p w14:paraId="33C51EF0"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Utvrđuje se da ponuditelj iz stavka 1.podstavka 1.ovoga članka „Glumac-</w:t>
      </w:r>
      <w:proofErr w:type="spellStart"/>
      <w:r>
        <w:rPr>
          <w:rFonts w:ascii="Arial" w:hAnsi="Arial" w:cs="Arial"/>
          <w:sz w:val="22"/>
          <w:szCs w:val="22"/>
        </w:rPr>
        <w:t>export</w:t>
      </w:r>
      <w:proofErr w:type="spellEnd"/>
      <w:r>
        <w:rPr>
          <w:rFonts w:ascii="Arial" w:hAnsi="Arial" w:cs="Arial"/>
          <w:sz w:val="22"/>
          <w:szCs w:val="22"/>
        </w:rPr>
        <w:t>“ d.o.o. iz Dubrovnika ne ispunjava obvezni uvjet za podnošenje ponude na Javni natječaj propisan toč.II.st.3.toč.4. Javnog natječaja., pa se njegova ponuda sukladno toč.III.st.10. Javnog natječaja nije uzela u razmatranje.</w:t>
      </w:r>
    </w:p>
    <w:p w14:paraId="2C409DC7" w14:textId="77777777" w:rsidR="009D78BB" w:rsidRDefault="009D78BB" w:rsidP="009D78BB">
      <w:pPr>
        <w:pStyle w:val="Odlomakpopisa"/>
        <w:widowControl w:val="0"/>
        <w:suppressAutoHyphens/>
        <w:ind w:left="0"/>
        <w:jc w:val="both"/>
        <w:rPr>
          <w:rFonts w:ascii="Arial" w:hAnsi="Arial" w:cs="Arial"/>
          <w:sz w:val="22"/>
          <w:szCs w:val="22"/>
        </w:rPr>
      </w:pPr>
    </w:p>
    <w:p w14:paraId="45F1A4CC"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24C0737"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9BDB268"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1D720910" w14:textId="77777777" w:rsidR="009D78BB" w:rsidRDefault="009D78BB" w:rsidP="009D78BB">
      <w:pPr>
        <w:pStyle w:val="Odlomakpopisa"/>
        <w:widowControl w:val="0"/>
        <w:suppressAutoHyphens/>
        <w:ind w:left="0"/>
        <w:jc w:val="both"/>
        <w:rPr>
          <w:rFonts w:ascii="Arial" w:hAnsi="Arial" w:cs="Arial"/>
          <w:sz w:val="22"/>
          <w:szCs w:val="22"/>
        </w:rPr>
      </w:pPr>
    </w:p>
    <w:p w14:paraId="3AD27704"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72CA3E1"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697B6E5"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55045F5" w14:textId="77777777" w:rsidR="009D78BB" w:rsidRDefault="009D78BB" w:rsidP="009D78BB">
      <w:pPr>
        <w:pStyle w:val="Odlomakpopisa"/>
        <w:widowControl w:val="0"/>
        <w:suppressAutoHyphens/>
        <w:ind w:left="0"/>
        <w:jc w:val="both"/>
        <w:rPr>
          <w:rFonts w:ascii="Arial" w:hAnsi="Arial" w:cs="Arial"/>
          <w:sz w:val="22"/>
          <w:szCs w:val="22"/>
        </w:rPr>
      </w:pPr>
    </w:p>
    <w:p w14:paraId="3398AEE2"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0379D6A4"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742C1071"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597FA819" w14:textId="77777777" w:rsidR="009D78BB" w:rsidRDefault="009D78BB" w:rsidP="009D78BB">
      <w:pPr>
        <w:pStyle w:val="Odlomakpopisa"/>
        <w:widowControl w:val="0"/>
        <w:suppressAutoHyphens/>
        <w:ind w:left="0"/>
        <w:jc w:val="both"/>
        <w:rPr>
          <w:rFonts w:ascii="Arial" w:hAnsi="Arial" w:cs="Arial"/>
          <w:sz w:val="22"/>
          <w:szCs w:val="22"/>
        </w:rPr>
      </w:pPr>
    </w:p>
    <w:p w14:paraId="1160BA66"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6DBA36F"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7319C4FE"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D78BB">
        <w:rPr>
          <w:rFonts w:ascii="Arial" w:eastAsia="Calibri" w:hAnsi="Arial" w:cs="Arial"/>
          <w:color w:val="000000"/>
          <w:sz w:val="22"/>
          <w:szCs w:val="22"/>
          <w:lang w:val="de-DE" w:eastAsia="en-US"/>
        </w:rPr>
        <w:t>109</w:t>
      </w:r>
    </w:p>
    <w:p w14:paraId="3EA74527"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214ACD4"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E371BAD" w14:textId="77777777" w:rsidR="001B32AE" w:rsidRPr="00B227E7" w:rsidRDefault="001B32AE" w:rsidP="001B32AE">
      <w:pPr>
        <w:rPr>
          <w:rFonts w:ascii="Arial" w:hAnsi="Arial" w:cs="Arial"/>
          <w:sz w:val="22"/>
          <w:szCs w:val="22"/>
        </w:rPr>
      </w:pPr>
    </w:p>
    <w:p w14:paraId="032DB3D0"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B57DEA0"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5044C1C"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0E8B08B" w14:textId="77777777" w:rsidR="001B0E23" w:rsidRDefault="001B0E23" w:rsidP="001B32AE">
      <w:pPr>
        <w:rPr>
          <w:rFonts w:ascii="Arial" w:hAnsi="Arial" w:cs="Arial"/>
          <w:b/>
          <w:sz w:val="22"/>
          <w:szCs w:val="22"/>
        </w:rPr>
      </w:pPr>
      <w:bookmarkStart w:id="22" w:name="_Hlk170735474"/>
    </w:p>
    <w:p w14:paraId="09C9A203" w14:textId="77777777" w:rsidR="001B32AE" w:rsidRPr="00B227E7" w:rsidRDefault="001B32AE" w:rsidP="001B32AE">
      <w:pPr>
        <w:rPr>
          <w:rFonts w:ascii="Arial" w:hAnsi="Arial" w:cs="Arial"/>
          <w:b/>
          <w:sz w:val="22"/>
          <w:szCs w:val="22"/>
        </w:rPr>
      </w:pPr>
      <w:r>
        <w:rPr>
          <w:rFonts w:ascii="Arial" w:hAnsi="Arial" w:cs="Arial"/>
          <w:b/>
          <w:sz w:val="22"/>
          <w:szCs w:val="22"/>
        </w:rPr>
        <w:t>188</w:t>
      </w:r>
    </w:p>
    <w:p w14:paraId="1758F494" w14:textId="77777777" w:rsidR="001B32AE" w:rsidRPr="00B227E7" w:rsidRDefault="001B32AE" w:rsidP="001B32AE">
      <w:pPr>
        <w:rPr>
          <w:rFonts w:ascii="Arial" w:hAnsi="Arial" w:cs="Arial"/>
          <w:sz w:val="22"/>
          <w:szCs w:val="22"/>
        </w:rPr>
      </w:pPr>
    </w:p>
    <w:p w14:paraId="4AABA10A" w14:textId="77777777" w:rsidR="001B32AE" w:rsidRPr="00B227E7" w:rsidRDefault="001B32AE" w:rsidP="001B32AE">
      <w:pPr>
        <w:rPr>
          <w:rFonts w:ascii="Arial" w:hAnsi="Arial" w:cs="Arial"/>
          <w:sz w:val="22"/>
          <w:szCs w:val="22"/>
        </w:rPr>
      </w:pPr>
    </w:p>
    <w:p w14:paraId="354DDD37"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72C65FE" w14:textId="77777777" w:rsidR="009D78BB" w:rsidRDefault="009D78BB" w:rsidP="001B32AE">
      <w:pPr>
        <w:rPr>
          <w:rFonts w:ascii="Arial" w:hAnsi="Arial" w:cs="Arial"/>
          <w:sz w:val="22"/>
          <w:szCs w:val="22"/>
        </w:rPr>
      </w:pPr>
    </w:p>
    <w:p w14:paraId="4D518109" w14:textId="77777777" w:rsidR="009D78BB" w:rsidRDefault="009D78BB" w:rsidP="009D78BB">
      <w:pPr>
        <w:jc w:val="center"/>
        <w:rPr>
          <w:rFonts w:ascii="Arial" w:hAnsi="Arial" w:cs="Arial"/>
          <w:b/>
          <w:bCs/>
          <w:sz w:val="22"/>
          <w:szCs w:val="22"/>
        </w:rPr>
      </w:pPr>
      <w:r>
        <w:rPr>
          <w:rFonts w:ascii="Arial" w:hAnsi="Arial" w:cs="Arial"/>
          <w:b/>
          <w:bCs/>
          <w:sz w:val="22"/>
          <w:szCs w:val="22"/>
        </w:rPr>
        <w:t>O  D  L  U  K  U</w:t>
      </w:r>
    </w:p>
    <w:p w14:paraId="4AD02636"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2E56CDB2"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531DE49A"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3CD7D7F7" w14:textId="77777777" w:rsidR="009D78BB" w:rsidRDefault="009D78BB" w:rsidP="009D78BB">
      <w:pPr>
        <w:jc w:val="center"/>
        <w:rPr>
          <w:rFonts w:ascii="Arial" w:hAnsi="Arial" w:cs="Arial"/>
          <w:b/>
          <w:bCs/>
          <w:sz w:val="22"/>
          <w:szCs w:val="22"/>
        </w:rPr>
      </w:pPr>
      <w:r>
        <w:rPr>
          <w:rFonts w:ascii="Arial" w:hAnsi="Arial" w:cs="Arial"/>
          <w:b/>
          <w:bCs/>
          <w:sz w:val="22"/>
          <w:szCs w:val="22"/>
        </w:rPr>
        <w:t>(40. MIKROLOKACIJA „Lopud“ broj lokacije 40.8)</w:t>
      </w:r>
    </w:p>
    <w:p w14:paraId="3F84E769" w14:textId="77777777" w:rsidR="009D78BB" w:rsidRDefault="009D78BB" w:rsidP="009D78BB">
      <w:pPr>
        <w:jc w:val="center"/>
        <w:rPr>
          <w:rFonts w:ascii="Arial" w:hAnsi="Arial" w:cs="Arial"/>
          <w:b/>
          <w:bCs/>
          <w:sz w:val="22"/>
          <w:szCs w:val="22"/>
        </w:rPr>
      </w:pPr>
    </w:p>
    <w:p w14:paraId="68AE8853" w14:textId="77777777" w:rsidR="009D78BB" w:rsidRDefault="009D78BB" w:rsidP="009D78BB">
      <w:pPr>
        <w:jc w:val="center"/>
        <w:rPr>
          <w:rFonts w:ascii="Arial" w:hAnsi="Arial" w:cs="Arial"/>
          <w:b/>
          <w:bCs/>
          <w:sz w:val="22"/>
          <w:szCs w:val="22"/>
        </w:rPr>
      </w:pPr>
    </w:p>
    <w:p w14:paraId="0AB0C88C" w14:textId="77777777" w:rsidR="009D78BB" w:rsidRDefault="009D78BB" w:rsidP="009D78BB">
      <w:pPr>
        <w:jc w:val="center"/>
        <w:rPr>
          <w:rFonts w:ascii="Arial" w:hAnsi="Arial" w:cs="Arial"/>
          <w:b/>
          <w:bCs/>
          <w:sz w:val="22"/>
          <w:szCs w:val="22"/>
        </w:rPr>
      </w:pPr>
      <w:r>
        <w:rPr>
          <w:rFonts w:ascii="Arial" w:hAnsi="Arial" w:cs="Arial"/>
          <w:sz w:val="22"/>
          <w:szCs w:val="22"/>
        </w:rPr>
        <w:t>Članak 1.</w:t>
      </w:r>
    </w:p>
    <w:p w14:paraId="3B0A6805" w14:textId="77777777" w:rsidR="009D78BB" w:rsidRDefault="009D78BB" w:rsidP="009D78BB">
      <w:pPr>
        <w:jc w:val="center"/>
        <w:rPr>
          <w:rFonts w:ascii="Arial" w:hAnsi="Arial" w:cs="Arial"/>
          <w:b/>
          <w:sz w:val="22"/>
          <w:szCs w:val="22"/>
        </w:rPr>
      </w:pPr>
    </w:p>
    <w:p w14:paraId="1945546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Utvrđuje se da je na Javni natječaj za dodjelu dozvola na pomorskom dobru na području grada Dubrovnika za razdoblje 2024.-2028.godine („Službeni glasnik Grada Dubrovnika“ broj 8/24), za 40. MIKROLOKACIJU „Lopud“, broj lokacije 40.8 na dijelu obale ispred ulaza središnjeg dijela č.zgr.33 k.o. Lopud , terasa ispred ugostiteljskog objekta „</w:t>
      </w:r>
      <w:proofErr w:type="spellStart"/>
      <w:r>
        <w:rPr>
          <w:rFonts w:ascii="Arial" w:hAnsi="Arial" w:cs="Arial"/>
          <w:sz w:val="22"/>
          <w:szCs w:val="22"/>
        </w:rPr>
        <w:t>Elaphis</w:t>
      </w:r>
      <w:proofErr w:type="spellEnd"/>
      <w:r>
        <w:rPr>
          <w:rFonts w:ascii="Arial" w:hAnsi="Arial" w:cs="Arial"/>
          <w:sz w:val="22"/>
          <w:szCs w:val="22"/>
        </w:rPr>
        <w:t>“ površine 10m2, na rok od 5 godina  zaprimljena  jedna ponuda ugostiteljskog obrta „</w:t>
      </w:r>
      <w:proofErr w:type="spellStart"/>
      <w:r>
        <w:rPr>
          <w:rFonts w:ascii="Arial" w:hAnsi="Arial" w:cs="Arial"/>
          <w:sz w:val="22"/>
          <w:szCs w:val="22"/>
        </w:rPr>
        <w:t>Elaphis</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Andrija Obuljen MBO 91226708.</w:t>
      </w:r>
    </w:p>
    <w:p w14:paraId="13C37299" w14:textId="77777777" w:rsidR="009D78BB" w:rsidRDefault="009D78BB" w:rsidP="009D78BB">
      <w:pPr>
        <w:pStyle w:val="Odlomakpopisa"/>
        <w:widowControl w:val="0"/>
        <w:suppressAutoHyphens/>
        <w:ind w:left="0"/>
        <w:jc w:val="both"/>
        <w:rPr>
          <w:rFonts w:ascii="Arial" w:hAnsi="Arial" w:cs="Arial"/>
          <w:sz w:val="22"/>
          <w:szCs w:val="22"/>
        </w:rPr>
      </w:pPr>
    </w:p>
    <w:p w14:paraId="4C100B22"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1E87EFFE" w14:textId="77777777" w:rsidR="009D78BB" w:rsidRDefault="009D78BB" w:rsidP="009D78BB">
      <w:pPr>
        <w:pStyle w:val="Odlomakpopisa"/>
        <w:widowControl w:val="0"/>
        <w:suppressAutoHyphens/>
        <w:ind w:left="0"/>
        <w:jc w:val="both"/>
        <w:rPr>
          <w:rFonts w:ascii="Arial" w:hAnsi="Arial" w:cs="Arial"/>
          <w:sz w:val="22"/>
          <w:szCs w:val="22"/>
        </w:rPr>
      </w:pPr>
    </w:p>
    <w:p w14:paraId="600EB88A"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FCA7B19" w14:textId="77777777" w:rsidR="009D78BB" w:rsidRDefault="009D78BB" w:rsidP="009D78BB">
      <w:pPr>
        <w:widowControl w:val="0"/>
        <w:suppressAutoHyphens/>
        <w:jc w:val="both"/>
        <w:rPr>
          <w:rFonts w:ascii="Arial" w:hAnsi="Arial" w:cs="Arial"/>
          <w:sz w:val="22"/>
          <w:szCs w:val="22"/>
        </w:rPr>
      </w:pPr>
    </w:p>
    <w:p w14:paraId="05E13651"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2BED78CD" w14:textId="77777777" w:rsidR="009D78BB" w:rsidRDefault="009D78BB" w:rsidP="009D78BB">
      <w:pPr>
        <w:pStyle w:val="Odlomakpopisa"/>
        <w:widowControl w:val="0"/>
        <w:suppressAutoHyphens/>
        <w:ind w:left="0"/>
        <w:jc w:val="both"/>
        <w:rPr>
          <w:rFonts w:ascii="Arial" w:hAnsi="Arial" w:cs="Arial"/>
          <w:sz w:val="22"/>
          <w:szCs w:val="22"/>
        </w:rPr>
      </w:pPr>
    </w:p>
    <w:p w14:paraId="50400CDD"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43A638F"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F0A46A9"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18456F7A" w14:textId="77777777" w:rsidR="009D78BB" w:rsidRDefault="009D78BB" w:rsidP="009D78BB">
      <w:pPr>
        <w:pStyle w:val="Odlomakpopisa"/>
        <w:widowControl w:val="0"/>
        <w:suppressAutoHyphens/>
        <w:ind w:left="0"/>
        <w:jc w:val="both"/>
        <w:rPr>
          <w:rFonts w:ascii="Arial" w:hAnsi="Arial" w:cs="Arial"/>
          <w:sz w:val="22"/>
          <w:szCs w:val="22"/>
        </w:rPr>
      </w:pPr>
    </w:p>
    <w:p w14:paraId="3AD269FF"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35392AD6"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D2D2D5B"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7931DF30" w14:textId="77777777" w:rsidR="009D78BB" w:rsidRDefault="009D78BB" w:rsidP="009D78BB">
      <w:pPr>
        <w:pStyle w:val="Odlomakpopisa"/>
        <w:widowControl w:val="0"/>
        <w:suppressAutoHyphens/>
        <w:ind w:left="0"/>
        <w:jc w:val="both"/>
        <w:rPr>
          <w:rFonts w:ascii="Arial" w:hAnsi="Arial" w:cs="Arial"/>
          <w:sz w:val="22"/>
          <w:szCs w:val="22"/>
        </w:rPr>
      </w:pPr>
    </w:p>
    <w:p w14:paraId="094C1A4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79876D9" w14:textId="77777777" w:rsidR="001B32AE" w:rsidRPr="00B227E7" w:rsidRDefault="001B32AE" w:rsidP="001B32AE">
      <w:pPr>
        <w:rPr>
          <w:rFonts w:ascii="Arial" w:hAnsi="Arial" w:cs="Arial"/>
          <w:sz w:val="22"/>
          <w:szCs w:val="22"/>
        </w:rPr>
      </w:pPr>
      <w:r w:rsidRPr="00B227E7">
        <w:rPr>
          <w:rFonts w:ascii="Arial" w:hAnsi="Arial" w:cs="Arial"/>
          <w:sz w:val="22"/>
          <w:szCs w:val="22"/>
        </w:rPr>
        <w:t xml:space="preserve">   </w:t>
      </w:r>
    </w:p>
    <w:p w14:paraId="3F143BFF"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D78BB">
        <w:rPr>
          <w:rFonts w:ascii="Arial" w:eastAsia="Calibri" w:hAnsi="Arial" w:cs="Arial"/>
          <w:color w:val="000000"/>
          <w:sz w:val="22"/>
          <w:szCs w:val="22"/>
          <w:lang w:val="de-DE" w:eastAsia="en-US"/>
        </w:rPr>
        <w:t>110</w:t>
      </w:r>
    </w:p>
    <w:p w14:paraId="064E8553"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D5D72E8" w14:textId="77777777" w:rsidR="001B32AE" w:rsidRPr="00B227E7" w:rsidRDefault="001B32AE" w:rsidP="001B32AE">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50DF922" w14:textId="77777777" w:rsidR="001B32AE" w:rsidRPr="00B227E7" w:rsidRDefault="001B32AE" w:rsidP="001B32AE">
      <w:pPr>
        <w:rPr>
          <w:rFonts w:ascii="Arial" w:hAnsi="Arial" w:cs="Arial"/>
          <w:sz w:val="22"/>
          <w:szCs w:val="22"/>
        </w:rPr>
      </w:pPr>
    </w:p>
    <w:p w14:paraId="141B78CD" w14:textId="77777777" w:rsidR="001B0E23" w:rsidRDefault="001B0E23" w:rsidP="001B32AE">
      <w:pPr>
        <w:spacing w:after="200"/>
        <w:contextualSpacing/>
        <w:rPr>
          <w:rFonts w:ascii="Arial" w:hAnsi="Arial" w:cs="Arial"/>
          <w:sz w:val="22"/>
          <w:szCs w:val="22"/>
          <w:lang w:eastAsia="en-US"/>
        </w:rPr>
      </w:pPr>
    </w:p>
    <w:p w14:paraId="7CF61614"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07B9F3A8"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3C52736" w14:textId="77777777" w:rsidR="001B32AE" w:rsidRPr="00B227E7" w:rsidRDefault="001B32AE" w:rsidP="001B32A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D7DF86B" w14:textId="77777777" w:rsidR="001B32AE" w:rsidRDefault="001B32AE">
      <w:pPr>
        <w:rPr>
          <w:rFonts w:ascii="Arial" w:hAnsi="Arial" w:cs="Arial"/>
          <w:sz w:val="22"/>
          <w:szCs w:val="22"/>
        </w:rPr>
      </w:pPr>
    </w:p>
    <w:bookmarkEnd w:id="22"/>
    <w:p w14:paraId="24AFE462" w14:textId="77777777" w:rsidR="001B32AE" w:rsidRDefault="001B32AE">
      <w:pPr>
        <w:rPr>
          <w:rFonts w:ascii="Arial" w:hAnsi="Arial" w:cs="Arial"/>
          <w:sz w:val="22"/>
          <w:szCs w:val="22"/>
        </w:rPr>
      </w:pPr>
    </w:p>
    <w:p w14:paraId="0AD95055" w14:textId="77777777" w:rsidR="00F813F3" w:rsidRDefault="00F813F3">
      <w:pPr>
        <w:rPr>
          <w:rFonts w:ascii="Arial" w:hAnsi="Arial" w:cs="Arial"/>
          <w:sz w:val="22"/>
          <w:szCs w:val="22"/>
        </w:rPr>
      </w:pPr>
    </w:p>
    <w:p w14:paraId="4DEB805B" w14:textId="77777777" w:rsidR="001B39E2" w:rsidRDefault="001B39E2">
      <w:pPr>
        <w:rPr>
          <w:rFonts w:ascii="Arial" w:hAnsi="Arial" w:cs="Arial"/>
          <w:sz w:val="22"/>
          <w:szCs w:val="22"/>
        </w:rPr>
      </w:pPr>
    </w:p>
    <w:p w14:paraId="5EA7F4BB" w14:textId="77777777" w:rsidR="00F813F3" w:rsidRPr="00B227E7" w:rsidRDefault="00F813F3" w:rsidP="00F813F3">
      <w:pPr>
        <w:rPr>
          <w:rFonts w:ascii="Arial" w:hAnsi="Arial" w:cs="Arial"/>
          <w:b/>
          <w:sz w:val="22"/>
          <w:szCs w:val="22"/>
        </w:rPr>
      </w:pPr>
      <w:r>
        <w:rPr>
          <w:rFonts w:ascii="Arial" w:hAnsi="Arial" w:cs="Arial"/>
          <w:b/>
          <w:sz w:val="22"/>
          <w:szCs w:val="22"/>
        </w:rPr>
        <w:t>18</w:t>
      </w:r>
      <w:r w:rsidR="001B39E2">
        <w:rPr>
          <w:rFonts w:ascii="Arial" w:hAnsi="Arial" w:cs="Arial"/>
          <w:b/>
          <w:sz w:val="22"/>
          <w:szCs w:val="22"/>
        </w:rPr>
        <w:t>9</w:t>
      </w:r>
    </w:p>
    <w:p w14:paraId="6C648352" w14:textId="77777777" w:rsidR="00F813F3" w:rsidRPr="00B227E7" w:rsidRDefault="00F813F3" w:rsidP="00F813F3">
      <w:pPr>
        <w:rPr>
          <w:rFonts w:ascii="Arial" w:hAnsi="Arial" w:cs="Arial"/>
          <w:sz w:val="22"/>
          <w:szCs w:val="22"/>
        </w:rPr>
      </w:pPr>
    </w:p>
    <w:p w14:paraId="670ED560" w14:textId="77777777" w:rsidR="00F813F3" w:rsidRPr="00B227E7" w:rsidRDefault="00F813F3" w:rsidP="00F813F3">
      <w:pPr>
        <w:rPr>
          <w:rFonts w:ascii="Arial" w:hAnsi="Arial" w:cs="Arial"/>
          <w:sz w:val="22"/>
          <w:szCs w:val="22"/>
        </w:rPr>
      </w:pPr>
    </w:p>
    <w:p w14:paraId="3F1CB5FE"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B7E9D40" w14:textId="77777777" w:rsidR="009D78BB" w:rsidRDefault="009D78BB" w:rsidP="00F813F3">
      <w:pPr>
        <w:rPr>
          <w:rFonts w:ascii="Arial" w:hAnsi="Arial" w:cs="Arial"/>
          <w:sz w:val="22"/>
          <w:szCs w:val="22"/>
        </w:rPr>
      </w:pPr>
    </w:p>
    <w:p w14:paraId="53638122" w14:textId="77777777" w:rsidR="009D78BB" w:rsidRDefault="009D78BB" w:rsidP="009D78BB">
      <w:pPr>
        <w:jc w:val="center"/>
        <w:rPr>
          <w:rFonts w:ascii="Arial" w:hAnsi="Arial" w:cs="Arial"/>
          <w:b/>
          <w:bCs/>
          <w:sz w:val="22"/>
          <w:szCs w:val="22"/>
        </w:rPr>
      </w:pPr>
      <w:r>
        <w:rPr>
          <w:rFonts w:ascii="Arial" w:hAnsi="Arial" w:cs="Arial"/>
          <w:b/>
          <w:bCs/>
          <w:sz w:val="22"/>
          <w:szCs w:val="22"/>
        </w:rPr>
        <w:t>O  D  L  U  K  U</w:t>
      </w:r>
    </w:p>
    <w:p w14:paraId="2B5DC9DF"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481645A8"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197B091D"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019512A" w14:textId="77777777" w:rsidR="009D78BB" w:rsidRDefault="009D78BB" w:rsidP="009D78BB">
      <w:pPr>
        <w:jc w:val="center"/>
        <w:rPr>
          <w:rFonts w:ascii="Arial" w:hAnsi="Arial" w:cs="Arial"/>
          <w:b/>
          <w:bCs/>
          <w:sz w:val="22"/>
          <w:szCs w:val="22"/>
        </w:rPr>
      </w:pPr>
      <w:r>
        <w:rPr>
          <w:rFonts w:ascii="Arial" w:hAnsi="Arial" w:cs="Arial"/>
          <w:b/>
          <w:bCs/>
          <w:sz w:val="22"/>
          <w:szCs w:val="22"/>
        </w:rPr>
        <w:t>(40. MIKROLOKACIJA „Lopud“ broj lokacije 40.9)</w:t>
      </w:r>
    </w:p>
    <w:p w14:paraId="064B7182" w14:textId="77777777" w:rsidR="009D78BB" w:rsidRDefault="009D78BB" w:rsidP="009D78BB">
      <w:pPr>
        <w:jc w:val="center"/>
        <w:rPr>
          <w:rFonts w:ascii="Arial" w:hAnsi="Arial" w:cs="Arial"/>
          <w:b/>
          <w:bCs/>
          <w:sz w:val="22"/>
          <w:szCs w:val="22"/>
        </w:rPr>
      </w:pPr>
    </w:p>
    <w:p w14:paraId="174E3303" w14:textId="77777777" w:rsidR="009D78BB" w:rsidRDefault="009D78BB" w:rsidP="009D78BB">
      <w:pPr>
        <w:jc w:val="center"/>
        <w:rPr>
          <w:rFonts w:ascii="Arial" w:hAnsi="Arial" w:cs="Arial"/>
          <w:sz w:val="22"/>
          <w:szCs w:val="22"/>
        </w:rPr>
      </w:pPr>
    </w:p>
    <w:p w14:paraId="2E07C911" w14:textId="77777777" w:rsidR="009D78BB" w:rsidRDefault="009D78BB" w:rsidP="009D78BB">
      <w:pPr>
        <w:jc w:val="center"/>
        <w:rPr>
          <w:rFonts w:ascii="Arial" w:hAnsi="Arial" w:cs="Arial"/>
          <w:b/>
          <w:bCs/>
          <w:sz w:val="22"/>
          <w:szCs w:val="22"/>
        </w:rPr>
      </w:pPr>
      <w:r>
        <w:rPr>
          <w:rFonts w:ascii="Arial" w:hAnsi="Arial" w:cs="Arial"/>
          <w:sz w:val="22"/>
          <w:szCs w:val="22"/>
        </w:rPr>
        <w:t>Članak 1.</w:t>
      </w:r>
    </w:p>
    <w:p w14:paraId="7BB955E2" w14:textId="77777777" w:rsidR="009D78BB" w:rsidRDefault="009D78BB" w:rsidP="009D78BB">
      <w:pPr>
        <w:jc w:val="center"/>
        <w:rPr>
          <w:rFonts w:ascii="Arial" w:hAnsi="Arial" w:cs="Arial"/>
          <w:b/>
          <w:sz w:val="22"/>
          <w:szCs w:val="22"/>
        </w:rPr>
      </w:pPr>
    </w:p>
    <w:p w14:paraId="1020AE99"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40.9 na dijelu č.z.1524 </w:t>
      </w:r>
      <w:proofErr w:type="spellStart"/>
      <w:r>
        <w:rPr>
          <w:rFonts w:ascii="Arial" w:hAnsi="Arial" w:cs="Arial"/>
          <w:sz w:val="22"/>
          <w:szCs w:val="22"/>
        </w:rPr>
        <w:t>k.o.Lopud</w:t>
      </w:r>
      <w:proofErr w:type="spellEnd"/>
      <w:r>
        <w:rPr>
          <w:rFonts w:ascii="Arial" w:hAnsi="Arial" w:cs="Arial"/>
          <w:sz w:val="22"/>
          <w:szCs w:val="22"/>
        </w:rPr>
        <w:t xml:space="preserve"> preko puta središnjeg dijela </w:t>
      </w:r>
      <w:proofErr w:type="spellStart"/>
      <w:r>
        <w:rPr>
          <w:rFonts w:ascii="Arial" w:hAnsi="Arial" w:cs="Arial"/>
          <w:sz w:val="22"/>
          <w:szCs w:val="22"/>
        </w:rPr>
        <w:t>č.zgr</w:t>
      </w:r>
      <w:proofErr w:type="spellEnd"/>
      <w:r>
        <w:rPr>
          <w:rFonts w:ascii="Arial" w:hAnsi="Arial" w:cs="Arial"/>
          <w:sz w:val="22"/>
          <w:szCs w:val="22"/>
        </w:rPr>
        <w:t>. 33 k.o. Lopud (</w:t>
      </w:r>
      <w:proofErr w:type="spellStart"/>
      <w:r>
        <w:rPr>
          <w:rFonts w:ascii="Arial" w:hAnsi="Arial" w:cs="Arial"/>
          <w:sz w:val="22"/>
          <w:szCs w:val="22"/>
        </w:rPr>
        <w:t>Luža</w:t>
      </w:r>
      <w:proofErr w:type="spellEnd"/>
      <w:r>
        <w:rPr>
          <w:rFonts w:ascii="Arial" w:hAnsi="Arial" w:cs="Arial"/>
          <w:sz w:val="22"/>
          <w:szCs w:val="22"/>
        </w:rPr>
        <w:t>), terasa ispred ugostiteljskog objekta „</w:t>
      </w:r>
      <w:proofErr w:type="spellStart"/>
      <w:r>
        <w:rPr>
          <w:rFonts w:ascii="Arial" w:hAnsi="Arial" w:cs="Arial"/>
          <w:sz w:val="22"/>
          <w:szCs w:val="22"/>
        </w:rPr>
        <w:t>Elaphis</w:t>
      </w:r>
      <w:proofErr w:type="spellEnd"/>
      <w:r>
        <w:rPr>
          <w:rFonts w:ascii="Arial" w:hAnsi="Arial" w:cs="Arial"/>
          <w:sz w:val="22"/>
          <w:szCs w:val="22"/>
        </w:rPr>
        <w:t>“ površine 55 m2, na rok od 5 godina  zaprimljena  jedna ponuda ugostiteljskog obrta „</w:t>
      </w:r>
      <w:proofErr w:type="spellStart"/>
      <w:r>
        <w:rPr>
          <w:rFonts w:ascii="Arial" w:hAnsi="Arial" w:cs="Arial"/>
          <w:sz w:val="22"/>
          <w:szCs w:val="22"/>
        </w:rPr>
        <w:t>Elaphis</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Andrija Obuljen MBO 91226708.</w:t>
      </w:r>
    </w:p>
    <w:p w14:paraId="50D6E1D9"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5EA3197F" w14:textId="77777777" w:rsidR="009D78BB" w:rsidRDefault="009D78BB" w:rsidP="009D78BB">
      <w:pPr>
        <w:pStyle w:val="Odlomakpopisa"/>
        <w:widowControl w:val="0"/>
        <w:suppressAutoHyphens/>
        <w:ind w:left="0"/>
        <w:jc w:val="both"/>
        <w:rPr>
          <w:rFonts w:ascii="Arial" w:hAnsi="Arial" w:cs="Arial"/>
          <w:sz w:val="22"/>
          <w:szCs w:val="22"/>
        </w:rPr>
      </w:pPr>
    </w:p>
    <w:p w14:paraId="32160AE8"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12AD4418"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C1A1015"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2EE7B46C" w14:textId="77777777" w:rsidR="009D78BB" w:rsidRDefault="009D78BB" w:rsidP="009D78BB">
      <w:pPr>
        <w:pStyle w:val="Odlomakpopisa"/>
        <w:widowControl w:val="0"/>
        <w:suppressAutoHyphens/>
        <w:ind w:left="0"/>
        <w:jc w:val="both"/>
        <w:rPr>
          <w:rFonts w:ascii="Arial" w:hAnsi="Arial" w:cs="Arial"/>
          <w:sz w:val="22"/>
          <w:szCs w:val="22"/>
        </w:rPr>
      </w:pPr>
    </w:p>
    <w:p w14:paraId="0A014EF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                         </w:t>
      </w:r>
    </w:p>
    <w:p w14:paraId="6F3EB790"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414EFBF"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23E4389" w14:textId="77777777" w:rsidR="009D78BB" w:rsidRDefault="009D78BB" w:rsidP="009D78BB">
      <w:pPr>
        <w:pStyle w:val="Odlomakpopisa"/>
        <w:widowControl w:val="0"/>
        <w:suppressAutoHyphens/>
        <w:ind w:left="0"/>
        <w:jc w:val="both"/>
        <w:rPr>
          <w:rFonts w:ascii="Arial" w:hAnsi="Arial" w:cs="Arial"/>
          <w:sz w:val="22"/>
          <w:szCs w:val="22"/>
        </w:rPr>
      </w:pPr>
    </w:p>
    <w:p w14:paraId="69B1ADBE"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0633D18" w14:textId="77777777" w:rsidR="009D78BB" w:rsidRDefault="009D78BB" w:rsidP="009D78BB">
      <w:pPr>
        <w:pStyle w:val="Odlomakpopisa"/>
        <w:widowControl w:val="0"/>
        <w:suppressAutoHyphens/>
        <w:ind w:left="0"/>
        <w:jc w:val="both"/>
        <w:rPr>
          <w:rFonts w:ascii="Arial" w:hAnsi="Arial" w:cs="Arial"/>
          <w:sz w:val="22"/>
          <w:szCs w:val="22"/>
        </w:rPr>
      </w:pPr>
    </w:p>
    <w:p w14:paraId="5A2BB136"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593A493F" w14:textId="77777777" w:rsidR="009D78BB" w:rsidRDefault="009D78BB" w:rsidP="009D78BB">
      <w:pPr>
        <w:pStyle w:val="Odlomakpopisa"/>
        <w:widowControl w:val="0"/>
        <w:suppressAutoHyphens/>
        <w:ind w:left="0"/>
        <w:jc w:val="both"/>
        <w:rPr>
          <w:rFonts w:ascii="Arial" w:hAnsi="Arial" w:cs="Arial"/>
          <w:sz w:val="22"/>
          <w:szCs w:val="22"/>
        </w:rPr>
      </w:pPr>
    </w:p>
    <w:p w14:paraId="2C18CD8E"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E9287FE"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6677F91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lastRenderedPageBreak/>
        <w:t>KLASA: UP/I-342-01/24-02/</w:t>
      </w:r>
      <w:r w:rsidR="009D78BB">
        <w:rPr>
          <w:rFonts w:ascii="Arial" w:eastAsia="Calibri" w:hAnsi="Arial" w:cs="Arial"/>
          <w:color w:val="000000"/>
          <w:sz w:val="22"/>
          <w:szCs w:val="22"/>
          <w:lang w:val="de-DE" w:eastAsia="en-US"/>
        </w:rPr>
        <w:t>111</w:t>
      </w:r>
    </w:p>
    <w:p w14:paraId="239B845B"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03155DA"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FB747EA" w14:textId="77777777" w:rsidR="00F813F3" w:rsidRPr="00B227E7" w:rsidRDefault="00F813F3" w:rsidP="00F813F3">
      <w:pPr>
        <w:rPr>
          <w:rFonts w:ascii="Arial" w:hAnsi="Arial" w:cs="Arial"/>
          <w:sz w:val="22"/>
          <w:szCs w:val="22"/>
        </w:rPr>
      </w:pPr>
    </w:p>
    <w:p w14:paraId="554EACE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64D06E5"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40E5044"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42A08B7" w14:textId="77777777" w:rsidR="00F813F3" w:rsidRDefault="00F813F3" w:rsidP="00F813F3">
      <w:pPr>
        <w:rPr>
          <w:rFonts w:ascii="Arial" w:hAnsi="Arial" w:cs="Arial"/>
          <w:sz w:val="22"/>
          <w:szCs w:val="22"/>
        </w:rPr>
      </w:pPr>
    </w:p>
    <w:p w14:paraId="5B9CF6F2" w14:textId="77777777" w:rsidR="00F813F3" w:rsidRDefault="00F813F3">
      <w:pPr>
        <w:rPr>
          <w:rFonts w:ascii="Arial" w:hAnsi="Arial" w:cs="Arial"/>
          <w:sz w:val="22"/>
          <w:szCs w:val="22"/>
        </w:rPr>
      </w:pPr>
    </w:p>
    <w:p w14:paraId="2FBA9109" w14:textId="77777777" w:rsidR="00F813F3" w:rsidRDefault="00F813F3">
      <w:pPr>
        <w:rPr>
          <w:rFonts w:ascii="Arial" w:hAnsi="Arial" w:cs="Arial"/>
          <w:sz w:val="22"/>
          <w:szCs w:val="22"/>
        </w:rPr>
      </w:pPr>
    </w:p>
    <w:p w14:paraId="235AC80F" w14:textId="77777777" w:rsidR="00F813F3" w:rsidRDefault="00F813F3">
      <w:pPr>
        <w:rPr>
          <w:rFonts w:ascii="Arial" w:hAnsi="Arial" w:cs="Arial"/>
          <w:sz w:val="22"/>
          <w:szCs w:val="22"/>
        </w:rPr>
      </w:pPr>
    </w:p>
    <w:p w14:paraId="6CB9AD5B"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90</w:t>
      </w:r>
    </w:p>
    <w:p w14:paraId="2A3C67F5" w14:textId="77777777" w:rsidR="00F813F3" w:rsidRPr="00B227E7" w:rsidRDefault="00F813F3" w:rsidP="00F813F3">
      <w:pPr>
        <w:rPr>
          <w:rFonts w:ascii="Arial" w:hAnsi="Arial" w:cs="Arial"/>
          <w:sz w:val="22"/>
          <w:szCs w:val="22"/>
        </w:rPr>
      </w:pPr>
    </w:p>
    <w:p w14:paraId="6A6CEB0F" w14:textId="77777777" w:rsidR="00F813F3" w:rsidRPr="00B227E7" w:rsidRDefault="00F813F3" w:rsidP="00F813F3">
      <w:pPr>
        <w:rPr>
          <w:rFonts w:ascii="Arial" w:hAnsi="Arial" w:cs="Arial"/>
          <w:sz w:val="22"/>
          <w:szCs w:val="22"/>
        </w:rPr>
      </w:pPr>
    </w:p>
    <w:p w14:paraId="6F827C1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BE019F5" w14:textId="77777777" w:rsidR="009D78BB" w:rsidRDefault="009D78BB" w:rsidP="00F813F3">
      <w:pPr>
        <w:rPr>
          <w:rFonts w:ascii="Arial" w:hAnsi="Arial" w:cs="Arial"/>
          <w:sz w:val="22"/>
          <w:szCs w:val="22"/>
        </w:rPr>
      </w:pPr>
    </w:p>
    <w:p w14:paraId="5F50B979" w14:textId="77777777" w:rsidR="009D78BB" w:rsidRDefault="009D78BB" w:rsidP="009D78BB">
      <w:pPr>
        <w:jc w:val="center"/>
        <w:rPr>
          <w:rFonts w:ascii="Arial" w:hAnsi="Arial" w:cs="Arial"/>
          <w:b/>
          <w:bCs/>
          <w:sz w:val="22"/>
          <w:szCs w:val="22"/>
        </w:rPr>
      </w:pPr>
      <w:r>
        <w:rPr>
          <w:rFonts w:ascii="Arial" w:hAnsi="Arial" w:cs="Arial"/>
          <w:b/>
          <w:bCs/>
          <w:sz w:val="22"/>
          <w:szCs w:val="22"/>
        </w:rPr>
        <w:t>O  D  L  U  K  U</w:t>
      </w:r>
    </w:p>
    <w:p w14:paraId="36E83F55"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06D27AB2"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53B9B7D5"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16CE56ED" w14:textId="77777777" w:rsidR="009D78BB" w:rsidRDefault="009D78BB" w:rsidP="009D78BB">
      <w:pPr>
        <w:jc w:val="center"/>
        <w:rPr>
          <w:rFonts w:ascii="Arial" w:hAnsi="Arial" w:cs="Arial"/>
          <w:b/>
          <w:bCs/>
          <w:sz w:val="22"/>
          <w:szCs w:val="22"/>
        </w:rPr>
      </w:pPr>
      <w:r>
        <w:rPr>
          <w:rFonts w:ascii="Arial" w:hAnsi="Arial" w:cs="Arial"/>
          <w:b/>
          <w:bCs/>
          <w:sz w:val="22"/>
          <w:szCs w:val="22"/>
        </w:rPr>
        <w:t>(40.MIKROLOKACIJA „Lopud“ broj lokacije 40.10)</w:t>
      </w:r>
    </w:p>
    <w:p w14:paraId="04E96ED5" w14:textId="77777777" w:rsidR="009D78BB" w:rsidRDefault="009D78BB" w:rsidP="009D78BB">
      <w:pPr>
        <w:jc w:val="center"/>
        <w:rPr>
          <w:rFonts w:ascii="Arial" w:hAnsi="Arial" w:cs="Arial"/>
          <w:b/>
          <w:bCs/>
          <w:sz w:val="22"/>
          <w:szCs w:val="22"/>
        </w:rPr>
      </w:pPr>
    </w:p>
    <w:p w14:paraId="0A4DA5B8" w14:textId="77777777" w:rsidR="009D78BB" w:rsidRDefault="009D78BB" w:rsidP="009D78BB">
      <w:pPr>
        <w:jc w:val="center"/>
        <w:rPr>
          <w:rFonts w:ascii="Arial" w:hAnsi="Arial" w:cs="Arial"/>
          <w:b/>
          <w:bCs/>
          <w:sz w:val="22"/>
          <w:szCs w:val="22"/>
        </w:rPr>
      </w:pPr>
    </w:p>
    <w:p w14:paraId="5FDB2A21" w14:textId="77777777" w:rsidR="009D78BB" w:rsidRDefault="009D78BB" w:rsidP="009D78BB">
      <w:pPr>
        <w:jc w:val="center"/>
        <w:rPr>
          <w:rFonts w:ascii="Arial" w:hAnsi="Arial" w:cs="Arial"/>
          <w:b/>
          <w:bCs/>
          <w:sz w:val="22"/>
          <w:szCs w:val="22"/>
        </w:rPr>
      </w:pPr>
      <w:r>
        <w:rPr>
          <w:rFonts w:ascii="Arial" w:hAnsi="Arial" w:cs="Arial"/>
          <w:sz w:val="22"/>
          <w:szCs w:val="22"/>
        </w:rPr>
        <w:t>Članak 1.</w:t>
      </w:r>
    </w:p>
    <w:p w14:paraId="75EC2D38" w14:textId="77777777" w:rsidR="009D78BB" w:rsidRDefault="009D78BB" w:rsidP="009D78BB">
      <w:pPr>
        <w:jc w:val="center"/>
        <w:rPr>
          <w:rFonts w:ascii="Arial" w:hAnsi="Arial" w:cs="Arial"/>
          <w:b/>
          <w:sz w:val="22"/>
          <w:szCs w:val="22"/>
        </w:rPr>
      </w:pPr>
    </w:p>
    <w:p w14:paraId="008FB981"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broj 8/24), za 40. MIKROLOKACIJU „Lopud“, broj lokacije 40.10 na dijelu  obale ispred ulaza istočnog dijela č.zgr.33 k.o. Lopud, terasa ispred ugostiteljskog objekta „Adriana“ površine 10 m2, na rok od 5 godina  zaprimljena jedna ponuda ponuditelja ugostiteljskog obrta „Adriana“ </w:t>
      </w:r>
      <w:proofErr w:type="spellStart"/>
      <w:r>
        <w:rPr>
          <w:rFonts w:ascii="Arial" w:hAnsi="Arial" w:cs="Arial"/>
          <w:sz w:val="22"/>
          <w:szCs w:val="22"/>
        </w:rPr>
        <w:t>vl</w:t>
      </w:r>
      <w:proofErr w:type="spellEnd"/>
      <w:r>
        <w:rPr>
          <w:rFonts w:ascii="Arial" w:hAnsi="Arial" w:cs="Arial"/>
          <w:sz w:val="22"/>
          <w:szCs w:val="22"/>
        </w:rPr>
        <w:t>. Milo Obuljen  MBO 98270087.</w:t>
      </w:r>
    </w:p>
    <w:p w14:paraId="24CC3C97" w14:textId="77777777" w:rsidR="009D78BB" w:rsidRDefault="009D78BB" w:rsidP="009D78BB">
      <w:pPr>
        <w:widowControl w:val="0"/>
        <w:suppressAutoHyphens/>
        <w:jc w:val="both"/>
        <w:rPr>
          <w:rFonts w:ascii="Arial" w:hAnsi="Arial" w:cs="Arial"/>
          <w:sz w:val="22"/>
          <w:szCs w:val="22"/>
        </w:rPr>
      </w:pPr>
    </w:p>
    <w:p w14:paraId="4A3D4592"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2BA2D9C7" w14:textId="77777777" w:rsidR="009D78BB" w:rsidRDefault="009D78BB" w:rsidP="009D78BB">
      <w:pPr>
        <w:pStyle w:val="Odlomakpopisa"/>
        <w:widowControl w:val="0"/>
        <w:suppressAutoHyphens/>
        <w:ind w:left="0"/>
        <w:jc w:val="both"/>
        <w:rPr>
          <w:rFonts w:ascii="Arial" w:hAnsi="Arial" w:cs="Arial"/>
          <w:sz w:val="22"/>
          <w:szCs w:val="22"/>
        </w:rPr>
      </w:pPr>
    </w:p>
    <w:p w14:paraId="21898076"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3311E830"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5105518D"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54167F70" w14:textId="77777777" w:rsidR="009D78BB" w:rsidRDefault="009D78BB" w:rsidP="009D78BB">
      <w:pPr>
        <w:pStyle w:val="Odlomakpopisa"/>
        <w:widowControl w:val="0"/>
        <w:suppressAutoHyphens/>
        <w:ind w:left="0"/>
        <w:jc w:val="both"/>
        <w:rPr>
          <w:rFonts w:ascii="Arial" w:hAnsi="Arial" w:cs="Arial"/>
          <w:sz w:val="22"/>
          <w:szCs w:val="22"/>
        </w:rPr>
      </w:pPr>
    </w:p>
    <w:p w14:paraId="7E23D722"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0011F53"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61B8341"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68870EC1" w14:textId="77777777" w:rsidR="009D78BB" w:rsidRDefault="009D78BB" w:rsidP="009D78BB">
      <w:pPr>
        <w:pStyle w:val="Odlomakpopisa"/>
        <w:widowControl w:val="0"/>
        <w:suppressAutoHyphens/>
        <w:ind w:left="0"/>
        <w:jc w:val="both"/>
        <w:rPr>
          <w:rFonts w:ascii="Arial" w:hAnsi="Arial" w:cs="Arial"/>
          <w:sz w:val="22"/>
          <w:szCs w:val="22"/>
        </w:rPr>
      </w:pPr>
    </w:p>
    <w:p w14:paraId="204E0085"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B76B233" w14:textId="77777777" w:rsidR="009D78BB" w:rsidRDefault="009D78BB" w:rsidP="009D78BB">
      <w:pPr>
        <w:pStyle w:val="Odlomakpopisa"/>
        <w:widowControl w:val="0"/>
        <w:suppressAutoHyphens/>
        <w:ind w:left="0"/>
        <w:jc w:val="both"/>
        <w:rPr>
          <w:rFonts w:ascii="Arial" w:hAnsi="Arial" w:cs="Arial"/>
          <w:sz w:val="22"/>
          <w:szCs w:val="22"/>
        </w:rPr>
      </w:pPr>
    </w:p>
    <w:p w14:paraId="439F3E18" w14:textId="77777777" w:rsidR="009D78BB" w:rsidRDefault="009D78BB" w:rsidP="009D78BB">
      <w:pPr>
        <w:pStyle w:val="Odlomakpopisa"/>
        <w:widowControl w:val="0"/>
        <w:suppressAutoHyphens/>
        <w:ind w:left="0"/>
        <w:jc w:val="center"/>
        <w:rPr>
          <w:rFonts w:ascii="Arial" w:hAnsi="Arial" w:cs="Arial"/>
          <w:sz w:val="22"/>
          <w:szCs w:val="22"/>
        </w:rPr>
      </w:pPr>
      <w:r>
        <w:rPr>
          <w:rFonts w:ascii="Arial" w:hAnsi="Arial" w:cs="Arial"/>
          <w:sz w:val="22"/>
          <w:szCs w:val="22"/>
        </w:rPr>
        <w:lastRenderedPageBreak/>
        <w:t>Članak 4.</w:t>
      </w:r>
    </w:p>
    <w:p w14:paraId="4F1E0A64" w14:textId="77777777" w:rsidR="009D78BB" w:rsidRDefault="009D78BB" w:rsidP="009D78BB">
      <w:pPr>
        <w:pStyle w:val="Odlomakpopisa"/>
        <w:widowControl w:val="0"/>
        <w:suppressAutoHyphens/>
        <w:ind w:left="0"/>
        <w:jc w:val="both"/>
        <w:rPr>
          <w:rFonts w:ascii="Arial" w:hAnsi="Arial" w:cs="Arial"/>
          <w:sz w:val="22"/>
          <w:szCs w:val="22"/>
        </w:rPr>
      </w:pPr>
    </w:p>
    <w:p w14:paraId="4E8178D7" w14:textId="77777777" w:rsidR="009D78BB" w:rsidRDefault="009D78BB" w:rsidP="009D78B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5805BA21"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6EC25EA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D78BB">
        <w:rPr>
          <w:rFonts w:ascii="Arial" w:eastAsia="Calibri" w:hAnsi="Arial" w:cs="Arial"/>
          <w:color w:val="000000"/>
          <w:sz w:val="22"/>
          <w:szCs w:val="22"/>
          <w:lang w:val="de-DE" w:eastAsia="en-US"/>
        </w:rPr>
        <w:t>112</w:t>
      </w:r>
    </w:p>
    <w:p w14:paraId="31B5FE4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DE84933"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34D02D8" w14:textId="77777777" w:rsidR="00F813F3" w:rsidRPr="00B227E7" w:rsidRDefault="00F813F3" w:rsidP="00F813F3">
      <w:pPr>
        <w:rPr>
          <w:rFonts w:ascii="Arial" w:hAnsi="Arial" w:cs="Arial"/>
          <w:sz w:val="22"/>
          <w:szCs w:val="22"/>
        </w:rPr>
      </w:pPr>
    </w:p>
    <w:p w14:paraId="7C72DFB9"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DFDB271"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8B38B2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AEEBC99" w14:textId="77777777" w:rsidR="00F813F3" w:rsidRDefault="00F813F3" w:rsidP="00F813F3">
      <w:pPr>
        <w:rPr>
          <w:rFonts w:ascii="Arial" w:hAnsi="Arial" w:cs="Arial"/>
          <w:sz w:val="22"/>
          <w:szCs w:val="22"/>
        </w:rPr>
      </w:pPr>
    </w:p>
    <w:p w14:paraId="43C61A77" w14:textId="77777777" w:rsidR="00F813F3" w:rsidRDefault="00F813F3">
      <w:pPr>
        <w:rPr>
          <w:rFonts w:ascii="Arial" w:hAnsi="Arial" w:cs="Arial"/>
          <w:sz w:val="22"/>
          <w:szCs w:val="22"/>
        </w:rPr>
      </w:pPr>
    </w:p>
    <w:p w14:paraId="21F21BC0" w14:textId="77777777" w:rsidR="00F813F3" w:rsidRDefault="00F813F3">
      <w:pPr>
        <w:rPr>
          <w:rFonts w:ascii="Arial" w:hAnsi="Arial" w:cs="Arial"/>
          <w:sz w:val="22"/>
          <w:szCs w:val="22"/>
        </w:rPr>
      </w:pPr>
    </w:p>
    <w:p w14:paraId="601F6A64" w14:textId="77777777" w:rsidR="00F813F3" w:rsidRDefault="00F813F3">
      <w:pPr>
        <w:rPr>
          <w:rFonts w:ascii="Arial" w:hAnsi="Arial" w:cs="Arial"/>
          <w:sz w:val="22"/>
          <w:szCs w:val="22"/>
        </w:rPr>
      </w:pPr>
    </w:p>
    <w:p w14:paraId="30416FC5"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91</w:t>
      </w:r>
    </w:p>
    <w:p w14:paraId="5969B28E" w14:textId="77777777" w:rsidR="00F813F3" w:rsidRPr="00B227E7" w:rsidRDefault="00F813F3" w:rsidP="00F813F3">
      <w:pPr>
        <w:rPr>
          <w:rFonts w:ascii="Arial" w:hAnsi="Arial" w:cs="Arial"/>
          <w:sz w:val="22"/>
          <w:szCs w:val="22"/>
        </w:rPr>
      </w:pPr>
    </w:p>
    <w:p w14:paraId="46F3D132" w14:textId="77777777" w:rsidR="00F813F3" w:rsidRPr="00B227E7" w:rsidRDefault="00F813F3" w:rsidP="00F813F3">
      <w:pPr>
        <w:rPr>
          <w:rFonts w:ascii="Arial" w:hAnsi="Arial" w:cs="Arial"/>
          <w:sz w:val="22"/>
          <w:szCs w:val="22"/>
        </w:rPr>
      </w:pPr>
    </w:p>
    <w:p w14:paraId="12AD3C51"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1AEF980A" w14:textId="77777777" w:rsidR="009D78BB" w:rsidRDefault="009D78BB" w:rsidP="00F813F3">
      <w:pPr>
        <w:rPr>
          <w:rFonts w:ascii="Arial" w:hAnsi="Arial" w:cs="Arial"/>
          <w:sz w:val="22"/>
          <w:szCs w:val="22"/>
        </w:rPr>
      </w:pPr>
    </w:p>
    <w:p w14:paraId="74A87C57" w14:textId="77777777" w:rsidR="009D78BB" w:rsidRDefault="009D78BB" w:rsidP="009D78BB">
      <w:pPr>
        <w:jc w:val="center"/>
        <w:rPr>
          <w:rFonts w:ascii="Arial" w:hAnsi="Arial" w:cs="Arial"/>
          <w:b/>
          <w:bCs/>
          <w:sz w:val="22"/>
          <w:szCs w:val="22"/>
        </w:rPr>
      </w:pPr>
      <w:r>
        <w:rPr>
          <w:rFonts w:ascii="Arial" w:hAnsi="Arial" w:cs="Arial"/>
          <w:b/>
          <w:bCs/>
          <w:sz w:val="22"/>
          <w:szCs w:val="22"/>
        </w:rPr>
        <w:t>O  D  L  U  K  U</w:t>
      </w:r>
    </w:p>
    <w:p w14:paraId="7EB70518" w14:textId="77777777" w:rsidR="009D78BB" w:rsidRDefault="009D78BB" w:rsidP="009D78BB">
      <w:pPr>
        <w:jc w:val="center"/>
        <w:rPr>
          <w:rFonts w:ascii="Arial" w:hAnsi="Arial" w:cs="Arial"/>
          <w:b/>
          <w:bCs/>
          <w:sz w:val="22"/>
          <w:szCs w:val="22"/>
        </w:rPr>
      </w:pPr>
      <w:r>
        <w:rPr>
          <w:rFonts w:ascii="Arial" w:hAnsi="Arial" w:cs="Arial"/>
          <w:b/>
          <w:bCs/>
          <w:sz w:val="22"/>
          <w:szCs w:val="22"/>
        </w:rPr>
        <w:t>o ponavljanju Javnog natječaja za</w:t>
      </w:r>
    </w:p>
    <w:p w14:paraId="4E4B74B6" w14:textId="77777777" w:rsidR="009D78BB" w:rsidRDefault="009D78BB" w:rsidP="009D78BB">
      <w:pPr>
        <w:jc w:val="center"/>
        <w:rPr>
          <w:rFonts w:ascii="Arial" w:hAnsi="Arial" w:cs="Arial"/>
          <w:b/>
          <w:bCs/>
          <w:sz w:val="22"/>
          <w:szCs w:val="22"/>
        </w:rPr>
      </w:pPr>
      <w:r>
        <w:rPr>
          <w:rFonts w:ascii="Arial" w:hAnsi="Arial" w:cs="Arial"/>
          <w:b/>
          <w:bCs/>
          <w:sz w:val="22"/>
          <w:szCs w:val="22"/>
        </w:rPr>
        <w:t>dodjelu dozvole za obavljanje djelatnosti na pomorskom</w:t>
      </w:r>
    </w:p>
    <w:p w14:paraId="3FC941DC" w14:textId="77777777" w:rsidR="009D78BB" w:rsidRDefault="009D78BB" w:rsidP="009D78B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6F0634C" w14:textId="77777777" w:rsidR="009D78BB" w:rsidRDefault="009D78BB" w:rsidP="009D78BB">
      <w:pPr>
        <w:jc w:val="center"/>
        <w:rPr>
          <w:rFonts w:ascii="Arial" w:hAnsi="Arial" w:cs="Arial"/>
          <w:b/>
          <w:bCs/>
          <w:sz w:val="22"/>
          <w:szCs w:val="22"/>
        </w:rPr>
      </w:pPr>
      <w:r>
        <w:rPr>
          <w:rFonts w:ascii="Arial" w:hAnsi="Arial" w:cs="Arial"/>
          <w:b/>
          <w:bCs/>
          <w:sz w:val="22"/>
          <w:szCs w:val="22"/>
        </w:rPr>
        <w:t>(40. MIKROLOKACIJA „Lopud“ broj lokacije 40.11)</w:t>
      </w:r>
    </w:p>
    <w:p w14:paraId="6F1E344C" w14:textId="77777777" w:rsidR="009D78BB" w:rsidRDefault="009D78BB" w:rsidP="009D78BB">
      <w:pPr>
        <w:jc w:val="center"/>
        <w:rPr>
          <w:rFonts w:ascii="Arial" w:hAnsi="Arial" w:cs="Arial"/>
          <w:b/>
          <w:bCs/>
          <w:sz w:val="22"/>
          <w:szCs w:val="22"/>
        </w:rPr>
      </w:pPr>
    </w:p>
    <w:p w14:paraId="74C931B4" w14:textId="77777777" w:rsidR="009D78BB" w:rsidRDefault="009D78BB" w:rsidP="009D78BB">
      <w:pPr>
        <w:jc w:val="center"/>
        <w:rPr>
          <w:rFonts w:ascii="Arial" w:hAnsi="Arial" w:cs="Arial"/>
          <w:b/>
          <w:bCs/>
          <w:sz w:val="22"/>
          <w:szCs w:val="22"/>
        </w:rPr>
      </w:pPr>
    </w:p>
    <w:p w14:paraId="6584CE62" w14:textId="77777777" w:rsidR="009D78BB" w:rsidRDefault="009D78BB" w:rsidP="009D78BB">
      <w:pPr>
        <w:jc w:val="center"/>
        <w:rPr>
          <w:rFonts w:ascii="Arial" w:hAnsi="Arial" w:cs="Arial"/>
          <w:b/>
          <w:bCs/>
          <w:sz w:val="22"/>
          <w:szCs w:val="22"/>
        </w:rPr>
      </w:pPr>
      <w:r>
        <w:rPr>
          <w:rFonts w:ascii="Arial" w:hAnsi="Arial" w:cs="Arial"/>
          <w:sz w:val="22"/>
          <w:szCs w:val="22"/>
        </w:rPr>
        <w:t>Članak 1.</w:t>
      </w:r>
    </w:p>
    <w:p w14:paraId="32EE7984" w14:textId="77777777" w:rsidR="009D78BB" w:rsidRDefault="009D78BB" w:rsidP="009D78BB">
      <w:pPr>
        <w:jc w:val="center"/>
        <w:rPr>
          <w:rFonts w:ascii="Arial" w:hAnsi="Arial" w:cs="Arial"/>
          <w:b/>
          <w:sz w:val="22"/>
          <w:szCs w:val="22"/>
        </w:rPr>
      </w:pPr>
    </w:p>
    <w:p w14:paraId="01B896B9"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broj 8/24), za 40. MIKROLOKACIJU „Lopud“, broj lokacije 40.11 na dijelu  č.z.1524 k.o. Lopud preko puta istočnog dijela </w:t>
      </w:r>
      <w:proofErr w:type="spellStart"/>
      <w:r>
        <w:rPr>
          <w:rFonts w:ascii="Arial" w:hAnsi="Arial" w:cs="Arial"/>
          <w:sz w:val="22"/>
          <w:szCs w:val="22"/>
        </w:rPr>
        <w:t>č.zgr</w:t>
      </w:r>
      <w:proofErr w:type="spellEnd"/>
      <w:r>
        <w:rPr>
          <w:rFonts w:ascii="Arial" w:hAnsi="Arial" w:cs="Arial"/>
          <w:sz w:val="22"/>
          <w:szCs w:val="22"/>
        </w:rPr>
        <w:t>. 33 k.o. Lopud (</w:t>
      </w:r>
      <w:proofErr w:type="spellStart"/>
      <w:r>
        <w:rPr>
          <w:rFonts w:ascii="Arial" w:hAnsi="Arial" w:cs="Arial"/>
          <w:sz w:val="22"/>
          <w:szCs w:val="22"/>
        </w:rPr>
        <w:t>Luža</w:t>
      </w:r>
      <w:proofErr w:type="spellEnd"/>
      <w:r>
        <w:rPr>
          <w:rFonts w:ascii="Arial" w:hAnsi="Arial" w:cs="Arial"/>
          <w:sz w:val="22"/>
          <w:szCs w:val="22"/>
        </w:rPr>
        <w:t xml:space="preserve">) obale ispred ulaza istočnog dijela č.zgr.33 k.o. , terasa ispred ugostiteljskog objekta „Adriana“ površine 35 m2, na rok od 5 godina  zaprimljena jedna ponuda ponuditelja ugostiteljskog obrta „Adriana“ </w:t>
      </w:r>
      <w:proofErr w:type="spellStart"/>
      <w:r>
        <w:rPr>
          <w:rFonts w:ascii="Arial" w:hAnsi="Arial" w:cs="Arial"/>
          <w:sz w:val="22"/>
          <w:szCs w:val="22"/>
        </w:rPr>
        <w:t>vl</w:t>
      </w:r>
      <w:proofErr w:type="spellEnd"/>
      <w:r>
        <w:rPr>
          <w:rFonts w:ascii="Arial" w:hAnsi="Arial" w:cs="Arial"/>
          <w:sz w:val="22"/>
          <w:szCs w:val="22"/>
        </w:rPr>
        <w:t>. Milo Obuljen  MBO 98270087.</w:t>
      </w:r>
    </w:p>
    <w:p w14:paraId="217ADB8D" w14:textId="77777777" w:rsidR="009D78BB" w:rsidRDefault="009D78BB" w:rsidP="009D78BB">
      <w:pPr>
        <w:widowControl w:val="0"/>
        <w:tabs>
          <w:tab w:val="left" w:pos="8080"/>
        </w:tabs>
        <w:suppressAutoHyphens/>
        <w:jc w:val="both"/>
        <w:rPr>
          <w:rFonts w:ascii="Arial" w:hAnsi="Arial" w:cs="Arial"/>
          <w:sz w:val="22"/>
          <w:szCs w:val="22"/>
        </w:rPr>
      </w:pPr>
    </w:p>
    <w:p w14:paraId="01456760"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5E9B8C5D"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p>
    <w:p w14:paraId="1064B85C"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30167EF"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p>
    <w:p w14:paraId="67FCEC60" w14:textId="77777777" w:rsidR="009D78BB" w:rsidRDefault="009D78BB" w:rsidP="009D78BB">
      <w:pPr>
        <w:pStyle w:val="Odlomakpopisa"/>
        <w:widowControl w:val="0"/>
        <w:tabs>
          <w:tab w:val="left" w:pos="8080"/>
        </w:tabs>
        <w:suppressAutoHyphens/>
        <w:ind w:left="0"/>
        <w:jc w:val="center"/>
        <w:rPr>
          <w:rFonts w:ascii="Arial" w:hAnsi="Arial" w:cs="Arial"/>
          <w:sz w:val="22"/>
          <w:szCs w:val="22"/>
        </w:rPr>
      </w:pPr>
      <w:r>
        <w:rPr>
          <w:rFonts w:ascii="Arial" w:hAnsi="Arial" w:cs="Arial"/>
          <w:sz w:val="22"/>
          <w:szCs w:val="22"/>
        </w:rPr>
        <w:t>Članak 2.</w:t>
      </w:r>
    </w:p>
    <w:p w14:paraId="6D0513B0"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p>
    <w:p w14:paraId="76D13E98"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45B5091"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lastRenderedPageBreak/>
        <w:t xml:space="preserve">                         </w:t>
      </w:r>
    </w:p>
    <w:p w14:paraId="4E2EB48D" w14:textId="77777777" w:rsidR="009D78BB" w:rsidRDefault="009D78BB" w:rsidP="009D78BB">
      <w:pPr>
        <w:pStyle w:val="Odlomakpopisa"/>
        <w:widowControl w:val="0"/>
        <w:tabs>
          <w:tab w:val="left" w:pos="8080"/>
        </w:tabs>
        <w:suppressAutoHyphens/>
        <w:ind w:left="0"/>
        <w:jc w:val="center"/>
        <w:rPr>
          <w:rFonts w:ascii="Arial" w:hAnsi="Arial" w:cs="Arial"/>
          <w:sz w:val="22"/>
          <w:szCs w:val="22"/>
        </w:rPr>
      </w:pPr>
      <w:r>
        <w:rPr>
          <w:rFonts w:ascii="Arial" w:hAnsi="Arial" w:cs="Arial"/>
          <w:sz w:val="22"/>
          <w:szCs w:val="22"/>
        </w:rPr>
        <w:t>Članak 3.</w:t>
      </w:r>
    </w:p>
    <w:p w14:paraId="70D151F2"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p>
    <w:p w14:paraId="2941B11E"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58349DA5"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 xml:space="preserve">                                                     </w:t>
      </w:r>
    </w:p>
    <w:p w14:paraId="7590A34C" w14:textId="77777777" w:rsidR="009D78BB" w:rsidRDefault="009D78BB" w:rsidP="009D78BB">
      <w:pPr>
        <w:pStyle w:val="Odlomakpopisa"/>
        <w:widowControl w:val="0"/>
        <w:tabs>
          <w:tab w:val="left" w:pos="8080"/>
        </w:tabs>
        <w:suppressAutoHyphens/>
        <w:ind w:left="0"/>
        <w:jc w:val="center"/>
        <w:rPr>
          <w:rFonts w:ascii="Arial" w:hAnsi="Arial" w:cs="Arial"/>
          <w:sz w:val="22"/>
          <w:szCs w:val="22"/>
        </w:rPr>
      </w:pPr>
      <w:r>
        <w:rPr>
          <w:rFonts w:ascii="Arial" w:hAnsi="Arial" w:cs="Arial"/>
          <w:sz w:val="22"/>
          <w:szCs w:val="22"/>
        </w:rPr>
        <w:t>Članak 4.</w:t>
      </w:r>
    </w:p>
    <w:p w14:paraId="48D58B14"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p>
    <w:p w14:paraId="43454A78" w14:textId="77777777" w:rsidR="009D78BB" w:rsidRDefault="009D78BB" w:rsidP="009D78BB">
      <w:pPr>
        <w:pStyle w:val="Odlomakpopisa"/>
        <w:widowControl w:val="0"/>
        <w:tabs>
          <w:tab w:val="left" w:pos="8080"/>
        </w:tabs>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5446AD04"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366860F9"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9D78BB">
        <w:rPr>
          <w:rFonts w:ascii="Arial" w:eastAsia="Calibri" w:hAnsi="Arial" w:cs="Arial"/>
          <w:color w:val="000000"/>
          <w:sz w:val="22"/>
          <w:szCs w:val="22"/>
          <w:lang w:val="de-DE" w:eastAsia="en-US"/>
        </w:rPr>
        <w:t>113</w:t>
      </w:r>
    </w:p>
    <w:p w14:paraId="5D5D0739"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4EAFC9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5E8C907" w14:textId="77777777" w:rsidR="00F813F3" w:rsidRPr="00B227E7" w:rsidRDefault="00F813F3" w:rsidP="00F813F3">
      <w:pPr>
        <w:rPr>
          <w:rFonts w:ascii="Arial" w:hAnsi="Arial" w:cs="Arial"/>
          <w:sz w:val="22"/>
          <w:szCs w:val="22"/>
        </w:rPr>
      </w:pPr>
    </w:p>
    <w:p w14:paraId="5E74F6C5"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82BCC9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3559633" w14:textId="77777777" w:rsidR="00F813F3" w:rsidRDefault="00F813F3" w:rsidP="002C0C4B">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5700356" w14:textId="77777777" w:rsidR="00F813F3" w:rsidRDefault="00F813F3">
      <w:pPr>
        <w:rPr>
          <w:rFonts w:ascii="Arial" w:hAnsi="Arial" w:cs="Arial"/>
          <w:sz w:val="22"/>
          <w:szCs w:val="22"/>
        </w:rPr>
      </w:pPr>
    </w:p>
    <w:p w14:paraId="053CC7CC" w14:textId="77777777" w:rsidR="00F813F3" w:rsidRDefault="00F813F3">
      <w:pPr>
        <w:rPr>
          <w:rFonts w:ascii="Arial" w:hAnsi="Arial" w:cs="Arial"/>
          <w:sz w:val="22"/>
          <w:szCs w:val="22"/>
        </w:rPr>
      </w:pPr>
    </w:p>
    <w:p w14:paraId="07C99084" w14:textId="77777777" w:rsidR="00F813F3" w:rsidRDefault="00F813F3">
      <w:pPr>
        <w:rPr>
          <w:rFonts w:ascii="Arial" w:hAnsi="Arial" w:cs="Arial"/>
          <w:sz w:val="22"/>
          <w:szCs w:val="22"/>
        </w:rPr>
      </w:pPr>
    </w:p>
    <w:p w14:paraId="5AB9BC4B" w14:textId="77777777" w:rsidR="00F813F3" w:rsidRDefault="00F813F3">
      <w:pPr>
        <w:rPr>
          <w:rFonts w:ascii="Arial" w:hAnsi="Arial" w:cs="Arial"/>
          <w:sz w:val="22"/>
          <w:szCs w:val="22"/>
        </w:rPr>
      </w:pPr>
    </w:p>
    <w:p w14:paraId="227966C2"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92</w:t>
      </w:r>
    </w:p>
    <w:p w14:paraId="2667EE54" w14:textId="77777777" w:rsidR="00F813F3" w:rsidRPr="00B227E7" w:rsidRDefault="00F813F3" w:rsidP="00F813F3">
      <w:pPr>
        <w:rPr>
          <w:rFonts w:ascii="Arial" w:hAnsi="Arial" w:cs="Arial"/>
          <w:sz w:val="22"/>
          <w:szCs w:val="22"/>
        </w:rPr>
      </w:pPr>
    </w:p>
    <w:p w14:paraId="7C2EDBC9" w14:textId="77777777" w:rsidR="00F813F3" w:rsidRPr="00B227E7" w:rsidRDefault="00F813F3" w:rsidP="00F813F3">
      <w:pPr>
        <w:rPr>
          <w:rFonts w:ascii="Arial" w:hAnsi="Arial" w:cs="Arial"/>
          <w:sz w:val="22"/>
          <w:szCs w:val="22"/>
        </w:rPr>
      </w:pPr>
    </w:p>
    <w:p w14:paraId="2CB2B4F8"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ED546D0" w14:textId="77777777" w:rsidR="002C0C4B" w:rsidRDefault="002C0C4B" w:rsidP="00F813F3">
      <w:pPr>
        <w:rPr>
          <w:rFonts w:ascii="Arial" w:hAnsi="Arial" w:cs="Arial"/>
          <w:sz w:val="22"/>
          <w:szCs w:val="22"/>
        </w:rPr>
      </w:pPr>
    </w:p>
    <w:p w14:paraId="370A86A9" w14:textId="77777777" w:rsidR="002C0C4B" w:rsidRDefault="002C0C4B" w:rsidP="002C0C4B">
      <w:pPr>
        <w:jc w:val="center"/>
        <w:rPr>
          <w:rFonts w:ascii="Arial" w:hAnsi="Arial" w:cs="Arial"/>
          <w:b/>
          <w:bCs/>
          <w:sz w:val="22"/>
          <w:szCs w:val="22"/>
        </w:rPr>
      </w:pPr>
      <w:r>
        <w:rPr>
          <w:rFonts w:ascii="Arial" w:hAnsi="Arial" w:cs="Arial"/>
          <w:b/>
          <w:bCs/>
          <w:sz w:val="22"/>
          <w:szCs w:val="22"/>
        </w:rPr>
        <w:t>O  D  L  U  K  U</w:t>
      </w:r>
    </w:p>
    <w:p w14:paraId="29DCC6DB" w14:textId="77777777" w:rsidR="002C0C4B" w:rsidRDefault="002C0C4B" w:rsidP="002C0C4B">
      <w:pPr>
        <w:jc w:val="center"/>
        <w:rPr>
          <w:rFonts w:ascii="Arial" w:hAnsi="Arial" w:cs="Arial"/>
          <w:b/>
          <w:bCs/>
          <w:sz w:val="22"/>
          <w:szCs w:val="22"/>
        </w:rPr>
      </w:pPr>
      <w:r>
        <w:rPr>
          <w:rFonts w:ascii="Arial" w:hAnsi="Arial" w:cs="Arial"/>
          <w:b/>
          <w:bCs/>
          <w:sz w:val="22"/>
          <w:szCs w:val="22"/>
        </w:rPr>
        <w:t>o ponavljanju Javnog natječaja za</w:t>
      </w:r>
    </w:p>
    <w:p w14:paraId="15C581A6" w14:textId="77777777" w:rsidR="002C0C4B" w:rsidRDefault="002C0C4B" w:rsidP="002C0C4B">
      <w:pPr>
        <w:jc w:val="center"/>
        <w:rPr>
          <w:rFonts w:ascii="Arial" w:hAnsi="Arial" w:cs="Arial"/>
          <w:b/>
          <w:bCs/>
          <w:sz w:val="22"/>
          <w:szCs w:val="22"/>
        </w:rPr>
      </w:pPr>
      <w:r>
        <w:rPr>
          <w:rFonts w:ascii="Arial" w:hAnsi="Arial" w:cs="Arial"/>
          <w:b/>
          <w:bCs/>
          <w:sz w:val="22"/>
          <w:szCs w:val="22"/>
        </w:rPr>
        <w:t>dodjelu dozvole za obavljanje djelatnosti na pomorskom</w:t>
      </w:r>
    </w:p>
    <w:p w14:paraId="550B78B9" w14:textId="77777777" w:rsidR="002C0C4B" w:rsidRDefault="002C0C4B" w:rsidP="002C0C4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34232C9F" w14:textId="77777777" w:rsidR="002C0C4B" w:rsidRDefault="002C0C4B" w:rsidP="002C0C4B">
      <w:pPr>
        <w:jc w:val="center"/>
        <w:rPr>
          <w:rFonts w:ascii="Arial" w:hAnsi="Arial" w:cs="Arial"/>
          <w:b/>
          <w:bCs/>
          <w:sz w:val="22"/>
          <w:szCs w:val="22"/>
        </w:rPr>
      </w:pPr>
      <w:r>
        <w:rPr>
          <w:rFonts w:ascii="Arial" w:hAnsi="Arial" w:cs="Arial"/>
          <w:b/>
          <w:bCs/>
          <w:sz w:val="22"/>
          <w:szCs w:val="22"/>
        </w:rPr>
        <w:t>(40.MIKROLOKACIJA „Lopud“ broj lokacije 40.15)</w:t>
      </w:r>
    </w:p>
    <w:p w14:paraId="44739A51" w14:textId="77777777" w:rsidR="002C0C4B" w:rsidRDefault="002C0C4B" w:rsidP="002C0C4B">
      <w:pPr>
        <w:jc w:val="center"/>
        <w:rPr>
          <w:rFonts w:ascii="Arial" w:hAnsi="Arial" w:cs="Arial"/>
          <w:sz w:val="22"/>
          <w:szCs w:val="22"/>
        </w:rPr>
      </w:pPr>
    </w:p>
    <w:p w14:paraId="21F3E500" w14:textId="77777777" w:rsidR="002C0C4B" w:rsidRDefault="002C0C4B" w:rsidP="002C0C4B">
      <w:pPr>
        <w:jc w:val="center"/>
        <w:rPr>
          <w:rFonts w:ascii="Arial" w:hAnsi="Arial" w:cs="Arial"/>
          <w:sz w:val="22"/>
          <w:szCs w:val="22"/>
        </w:rPr>
      </w:pPr>
    </w:p>
    <w:p w14:paraId="24A50718" w14:textId="77777777" w:rsidR="002C0C4B" w:rsidRDefault="002C0C4B" w:rsidP="002C0C4B">
      <w:pPr>
        <w:jc w:val="center"/>
        <w:rPr>
          <w:rFonts w:ascii="Arial" w:hAnsi="Arial" w:cs="Arial"/>
          <w:b/>
          <w:bCs/>
          <w:sz w:val="22"/>
          <w:szCs w:val="22"/>
        </w:rPr>
      </w:pPr>
      <w:r>
        <w:rPr>
          <w:rFonts w:ascii="Arial" w:hAnsi="Arial" w:cs="Arial"/>
          <w:sz w:val="22"/>
          <w:szCs w:val="22"/>
        </w:rPr>
        <w:t>Članak 1.</w:t>
      </w:r>
    </w:p>
    <w:p w14:paraId="6A0DF23E" w14:textId="77777777" w:rsidR="002C0C4B" w:rsidRDefault="002C0C4B" w:rsidP="002C0C4B">
      <w:pPr>
        <w:jc w:val="center"/>
        <w:rPr>
          <w:rFonts w:ascii="Arial" w:hAnsi="Arial" w:cs="Arial"/>
          <w:b/>
          <w:sz w:val="22"/>
          <w:szCs w:val="22"/>
        </w:rPr>
      </w:pPr>
    </w:p>
    <w:p w14:paraId="34131C26"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40.15 na dijelu </w:t>
      </w:r>
      <w:proofErr w:type="spellStart"/>
      <w:r>
        <w:rPr>
          <w:rFonts w:ascii="Arial" w:hAnsi="Arial" w:cs="Arial"/>
          <w:sz w:val="22"/>
          <w:szCs w:val="22"/>
        </w:rPr>
        <w:t>č.z</w:t>
      </w:r>
      <w:proofErr w:type="spellEnd"/>
      <w:r>
        <w:rPr>
          <w:rFonts w:ascii="Arial" w:hAnsi="Arial" w:cs="Arial"/>
          <w:sz w:val="22"/>
          <w:szCs w:val="22"/>
        </w:rPr>
        <w:t xml:space="preserve">. 1342 k.o. Lopud ( ispred </w:t>
      </w:r>
      <w:proofErr w:type="spellStart"/>
      <w:r>
        <w:rPr>
          <w:rFonts w:ascii="Arial" w:hAnsi="Arial" w:cs="Arial"/>
          <w:sz w:val="22"/>
          <w:szCs w:val="22"/>
        </w:rPr>
        <w:t>č.zgr</w:t>
      </w:r>
      <w:proofErr w:type="spellEnd"/>
      <w:r>
        <w:rPr>
          <w:rFonts w:ascii="Arial" w:hAnsi="Arial" w:cs="Arial"/>
          <w:sz w:val="22"/>
          <w:szCs w:val="22"/>
        </w:rPr>
        <w:t>. 454 k.o. Lopud, zapadno), terasa ispred ugostiteljskog objekta „</w:t>
      </w:r>
      <w:proofErr w:type="spellStart"/>
      <w:r>
        <w:rPr>
          <w:rFonts w:ascii="Arial" w:hAnsi="Arial" w:cs="Arial"/>
          <w:sz w:val="22"/>
          <w:szCs w:val="22"/>
        </w:rPr>
        <w:t>Mandrač</w:t>
      </w:r>
      <w:proofErr w:type="spellEnd"/>
      <w:r>
        <w:rPr>
          <w:rFonts w:ascii="Arial" w:hAnsi="Arial" w:cs="Arial"/>
          <w:sz w:val="22"/>
          <w:szCs w:val="22"/>
        </w:rPr>
        <w:t xml:space="preserve">“ površine 25m2, na rok od 5 godina zaprimljena jedna ponuda ponuditelja „Villa </w:t>
      </w:r>
      <w:proofErr w:type="spellStart"/>
      <w:r>
        <w:rPr>
          <w:rFonts w:ascii="Arial" w:hAnsi="Arial" w:cs="Arial"/>
          <w:sz w:val="22"/>
          <w:szCs w:val="22"/>
        </w:rPr>
        <w:t>Birimiša“d.o.o</w:t>
      </w:r>
      <w:proofErr w:type="spellEnd"/>
      <w:r>
        <w:rPr>
          <w:rFonts w:ascii="Arial" w:hAnsi="Arial" w:cs="Arial"/>
          <w:sz w:val="22"/>
          <w:szCs w:val="22"/>
        </w:rPr>
        <w:t>.  OIB 26571279312.</w:t>
      </w:r>
    </w:p>
    <w:p w14:paraId="5C2BBFA9" w14:textId="77777777" w:rsidR="002C0C4B" w:rsidRDefault="002C0C4B" w:rsidP="002C0C4B">
      <w:pPr>
        <w:widowControl w:val="0"/>
        <w:suppressAutoHyphens/>
        <w:jc w:val="both"/>
        <w:rPr>
          <w:rFonts w:ascii="Arial" w:hAnsi="Arial" w:cs="Arial"/>
          <w:sz w:val="22"/>
          <w:szCs w:val="22"/>
        </w:rPr>
      </w:pPr>
    </w:p>
    <w:p w14:paraId="156498C7"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Ponuda iz stavka 1. ovoga članka je nepotpuna, te se sukladno točki III. stavak 10. Javnog natječaja nije uzela u razmatranje.</w:t>
      </w:r>
    </w:p>
    <w:p w14:paraId="4F45D0BA" w14:textId="77777777" w:rsidR="002C0C4B" w:rsidRDefault="002C0C4B" w:rsidP="002C0C4B">
      <w:pPr>
        <w:pStyle w:val="Odlomakpopisa"/>
        <w:widowControl w:val="0"/>
        <w:suppressAutoHyphens/>
        <w:ind w:left="0"/>
        <w:jc w:val="both"/>
        <w:rPr>
          <w:rFonts w:ascii="Arial" w:hAnsi="Arial" w:cs="Arial"/>
          <w:sz w:val="22"/>
          <w:szCs w:val="22"/>
        </w:rPr>
      </w:pPr>
    </w:p>
    <w:p w14:paraId="44653F85"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B42A3E2" w14:textId="77777777" w:rsidR="002C0C4B" w:rsidRDefault="002C0C4B" w:rsidP="002C0C4B">
      <w:pPr>
        <w:widowControl w:val="0"/>
        <w:suppressAutoHyphens/>
        <w:jc w:val="both"/>
        <w:rPr>
          <w:rFonts w:ascii="Arial" w:hAnsi="Arial" w:cs="Arial"/>
          <w:sz w:val="22"/>
          <w:szCs w:val="22"/>
        </w:rPr>
      </w:pPr>
    </w:p>
    <w:p w14:paraId="46961BBF"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07B357F7" w14:textId="77777777" w:rsidR="002C0C4B" w:rsidRDefault="002C0C4B" w:rsidP="002C0C4B">
      <w:pPr>
        <w:pStyle w:val="Odlomakpopisa"/>
        <w:widowControl w:val="0"/>
        <w:suppressAutoHyphens/>
        <w:ind w:left="0"/>
        <w:jc w:val="both"/>
        <w:rPr>
          <w:rFonts w:ascii="Arial" w:hAnsi="Arial" w:cs="Arial"/>
          <w:sz w:val="22"/>
          <w:szCs w:val="22"/>
        </w:rPr>
      </w:pPr>
    </w:p>
    <w:p w14:paraId="06424F96"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8F3F174"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0182BF51"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0FF2478B" w14:textId="77777777" w:rsidR="002C0C4B" w:rsidRDefault="002C0C4B" w:rsidP="002C0C4B">
      <w:pPr>
        <w:pStyle w:val="Odlomakpopisa"/>
        <w:widowControl w:val="0"/>
        <w:suppressAutoHyphens/>
        <w:ind w:left="0"/>
        <w:jc w:val="both"/>
        <w:rPr>
          <w:rFonts w:ascii="Arial" w:hAnsi="Arial" w:cs="Arial"/>
          <w:sz w:val="22"/>
          <w:szCs w:val="22"/>
        </w:rPr>
      </w:pPr>
    </w:p>
    <w:p w14:paraId="5CAF4D0D"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4C2BE1D9"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A841633"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48549099" w14:textId="77777777" w:rsidR="002C0C4B" w:rsidRDefault="002C0C4B" w:rsidP="002C0C4B">
      <w:pPr>
        <w:pStyle w:val="Odlomakpopisa"/>
        <w:widowControl w:val="0"/>
        <w:suppressAutoHyphens/>
        <w:ind w:left="0"/>
        <w:jc w:val="both"/>
        <w:rPr>
          <w:rFonts w:ascii="Arial" w:hAnsi="Arial" w:cs="Arial"/>
          <w:sz w:val="22"/>
          <w:szCs w:val="22"/>
        </w:rPr>
      </w:pPr>
    </w:p>
    <w:p w14:paraId="6F3C10E6"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6E614728" w14:textId="77777777" w:rsidR="002C0C4B" w:rsidRDefault="002C0C4B" w:rsidP="002C0C4B">
      <w:pPr>
        <w:widowControl w:val="0"/>
        <w:suppressAutoHyphens/>
        <w:ind w:left="120" w:right="709"/>
        <w:jc w:val="both"/>
        <w:rPr>
          <w:rFonts w:ascii="Arial" w:hAnsi="Arial" w:cs="Arial"/>
          <w:sz w:val="22"/>
          <w:szCs w:val="22"/>
        </w:rPr>
      </w:pPr>
    </w:p>
    <w:p w14:paraId="24F3B043"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C0C4B">
        <w:rPr>
          <w:rFonts w:ascii="Arial" w:eastAsia="Calibri" w:hAnsi="Arial" w:cs="Arial"/>
          <w:color w:val="000000"/>
          <w:sz w:val="22"/>
          <w:szCs w:val="22"/>
          <w:lang w:val="de-DE" w:eastAsia="en-US"/>
        </w:rPr>
        <w:t>114</w:t>
      </w:r>
    </w:p>
    <w:p w14:paraId="33BDAF0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EEFFA88"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76AF139" w14:textId="77777777" w:rsidR="00F813F3" w:rsidRPr="00B227E7" w:rsidRDefault="00F813F3" w:rsidP="00F813F3">
      <w:pPr>
        <w:rPr>
          <w:rFonts w:ascii="Arial" w:hAnsi="Arial" w:cs="Arial"/>
          <w:sz w:val="22"/>
          <w:szCs w:val="22"/>
        </w:rPr>
      </w:pPr>
    </w:p>
    <w:p w14:paraId="4CB4EBE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3CBC33B"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B0D89FF"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173D420" w14:textId="77777777" w:rsidR="00F813F3" w:rsidRDefault="00F813F3">
      <w:pPr>
        <w:rPr>
          <w:rFonts w:ascii="Arial" w:hAnsi="Arial" w:cs="Arial"/>
          <w:sz w:val="22"/>
          <w:szCs w:val="22"/>
        </w:rPr>
      </w:pPr>
    </w:p>
    <w:p w14:paraId="339DBD52" w14:textId="77777777" w:rsidR="00F813F3" w:rsidRDefault="00F813F3">
      <w:pPr>
        <w:rPr>
          <w:rFonts w:ascii="Arial" w:hAnsi="Arial" w:cs="Arial"/>
          <w:sz w:val="22"/>
          <w:szCs w:val="22"/>
        </w:rPr>
      </w:pPr>
    </w:p>
    <w:p w14:paraId="4574C9A2" w14:textId="77777777" w:rsidR="00F813F3" w:rsidRDefault="00F813F3">
      <w:pPr>
        <w:rPr>
          <w:rFonts w:ascii="Arial" w:hAnsi="Arial" w:cs="Arial"/>
          <w:sz w:val="22"/>
          <w:szCs w:val="22"/>
        </w:rPr>
      </w:pPr>
    </w:p>
    <w:p w14:paraId="2C681356" w14:textId="77777777" w:rsidR="00F813F3" w:rsidRDefault="00F813F3">
      <w:pPr>
        <w:rPr>
          <w:rFonts w:ascii="Arial" w:hAnsi="Arial" w:cs="Arial"/>
          <w:sz w:val="22"/>
          <w:szCs w:val="22"/>
        </w:rPr>
      </w:pPr>
    </w:p>
    <w:p w14:paraId="2FBA88A9"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93</w:t>
      </w:r>
    </w:p>
    <w:p w14:paraId="22197AA3" w14:textId="77777777" w:rsidR="00F813F3" w:rsidRPr="00B227E7" w:rsidRDefault="00F813F3" w:rsidP="00F813F3">
      <w:pPr>
        <w:rPr>
          <w:rFonts w:ascii="Arial" w:hAnsi="Arial" w:cs="Arial"/>
          <w:sz w:val="22"/>
          <w:szCs w:val="22"/>
        </w:rPr>
      </w:pPr>
    </w:p>
    <w:p w14:paraId="46827E61" w14:textId="77777777" w:rsidR="00F813F3" w:rsidRPr="00B227E7" w:rsidRDefault="00F813F3" w:rsidP="00F813F3">
      <w:pPr>
        <w:rPr>
          <w:rFonts w:ascii="Arial" w:hAnsi="Arial" w:cs="Arial"/>
          <w:sz w:val="22"/>
          <w:szCs w:val="22"/>
        </w:rPr>
      </w:pPr>
    </w:p>
    <w:p w14:paraId="17372DCD"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AE4CDCA" w14:textId="77777777" w:rsidR="002C0C4B" w:rsidRDefault="002C0C4B" w:rsidP="00F813F3">
      <w:pPr>
        <w:rPr>
          <w:rFonts w:ascii="Arial" w:hAnsi="Arial" w:cs="Arial"/>
          <w:sz w:val="22"/>
          <w:szCs w:val="22"/>
        </w:rPr>
      </w:pPr>
    </w:p>
    <w:p w14:paraId="76B7A0B0" w14:textId="77777777" w:rsidR="002C0C4B" w:rsidRDefault="002C0C4B" w:rsidP="002C0C4B">
      <w:pPr>
        <w:jc w:val="center"/>
        <w:rPr>
          <w:rFonts w:ascii="Arial" w:hAnsi="Arial" w:cs="Arial"/>
          <w:b/>
          <w:bCs/>
          <w:sz w:val="22"/>
          <w:szCs w:val="22"/>
        </w:rPr>
      </w:pPr>
      <w:r>
        <w:rPr>
          <w:rFonts w:ascii="Arial" w:hAnsi="Arial" w:cs="Arial"/>
          <w:b/>
          <w:bCs/>
          <w:sz w:val="22"/>
          <w:szCs w:val="22"/>
        </w:rPr>
        <w:t>O  D  L  U  K  U</w:t>
      </w:r>
    </w:p>
    <w:p w14:paraId="7D9C65C3" w14:textId="77777777" w:rsidR="002C0C4B" w:rsidRDefault="002C0C4B" w:rsidP="002C0C4B">
      <w:pPr>
        <w:jc w:val="center"/>
        <w:rPr>
          <w:rFonts w:ascii="Arial" w:hAnsi="Arial" w:cs="Arial"/>
          <w:b/>
          <w:bCs/>
          <w:sz w:val="22"/>
          <w:szCs w:val="22"/>
        </w:rPr>
      </w:pPr>
      <w:r>
        <w:rPr>
          <w:rFonts w:ascii="Arial" w:hAnsi="Arial" w:cs="Arial"/>
          <w:b/>
          <w:bCs/>
          <w:sz w:val="22"/>
          <w:szCs w:val="22"/>
        </w:rPr>
        <w:t>o ponavljanju Javnog natječaja za</w:t>
      </w:r>
    </w:p>
    <w:p w14:paraId="73F8E458" w14:textId="77777777" w:rsidR="002C0C4B" w:rsidRDefault="002C0C4B" w:rsidP="002C0C4B">
      <w:pPr>
        <w:jc w:val="center"/>
        <w:rPr>
          <w:rFonts w:ascii="Arial" w:hAnsi="Arial" w:cs="Arial"/>
          <w:b/>
          <w:bCs/>
          <w:sz w:val="22"/>
          <w:szCs w:val="22"/>
        </w:rPr>
      </w:pPr>
      <w:r>
        <w:rPr>
          <w:rFonts w:ascii="Arial" w:hAnsi="Arial" w:cs="Arial"/>
          <w:b/>
          <w:bCs/>
          <w:sz w:val="22"/>
          <w:szCs w:val="22"/>
        </w:rPr>
        <w:t>dodjelu dozvole za obavljanje djelatnosti na pomorskom</w:t>
      </w:r>
    </w:p>
    <w:p w14:paraId="2E5D0393" w14:textId="77777777" w:rsidR="002C0C4B" w:rsidRDefault="002C0C4B" w:rsidP="002C0C4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15EDEC4" w14:textId="77777777" w:rsidR="002C0C4B" w:rsidRDefault="002C0C4B" w:rsidP="002C0C4B">
      <w:pPr>
        <w:jc w:val="center"/>
        <w:rPr>
          <w:rFonts w:ascii="Arial" w:hAnsi="Arial" w:cs="Arial"/>
          <w:b/>
          <w:bCs/>
          <w:sz w:val="22"/>
          <w:szCs w:val="22"/>
        </w:rPr>
      </w:pPr>
      <w:r>
        <w:rPr>
          <w:rFonts w:ascii="Arial" w:hAnsi="Arial" w:cs="Arial"/>
          <w:b/>
          <w:bCs/>
          <w:sz w:val="22"/>
          <w:szCs w:val="22"/>
        </w:rPr>
        <w:t>(40.MIKROLOKACIJA „Lopud“ broj lokacije 40.16)</w:t>
      </w:r>
    </w:p>
    <w:p w14:paraId="6F94E02A" w14:textId="77777777" w:rsidR="002C0C4B" w:rsidRDefault="002C0C4B" w:rsidP="002C0C4B">
      <w:pPr>
        <w:jc w:val="center"/>
        <w:rPr>
          <w:rFonts w:ascii="Arial" w:hAnsi="Arial" w:cs="Arial"/>
          <w:b/>
          <w:bCs/>
          <w:sz w:val="22"/>
          <w:szCs w:val="22"/>
        </w:rPr>
      </w:pPr>
    </w:p>
    <w:p w14:paraId="3D6898BB" w14:textId="77777777" w:rsidR="002C0C4B" w:rsidRDefault="002C0C4B" w:rsidP="002C0C4B">
      <w:pPr>
        <w:jc w:val="center"/>
        <w:rPr>
          <w:rFonts w:ascii="Arial" w:hAnsi="Arial" w:cs="Arial"/>
          <w:b/>
          <w:bCs/>
          <w:sz w:val="22"/>
          <w:szCs w:val="22"/>
        </w:rPr>
      </w:pPr>
    </w:p>
    <w:p w14:paraId="70B7FFF1" w14:textId="77777777" w:rsidR="002C0C4B" w:rsidRDefault="002C0C4B" w:rsidP="002C0C4B">
      <w:pPr>
        <w:jc w:val="center"/>
        <w:rPr>
          <w:rFonts w:ascii="Arial" w:hAnsi="Arial" w:cs="Arial"/>
          <w:b/>
          <w:bCs/>
          <w:sz w:val="22"/>
          <w:szCs w:val="22"/>
        </w:rPr>
      </w:pPr>
      <w:r>
        <w:rPr>
          <w:rFonts w:ascii="Arial" w:hAnsi="Arial" w:cs="Arial"/>
          <w:sz w:val="22"/>
          <w:szCs w:val="22"/>
        </w:rPr>
        <w:t>Članak 1.</w:t>
      </w:r>
    </w:p>
    <w:p w14:paraId="5DE2C1BA" w14:textId="77777777" w:rsidR="002C0C4B" w:rsidRDefault="002C0C4B" w:rsidP="002C0C4B">
      <w:pPr>
        <w:jc w:val="center"/>
        <w:rPr>
          <w:rFonts w:ascii="Arial" w:hAnsi="Arial" w:cs="Arial"/>
          <w:b/>
          <w:sz w:val="22"/>
          <w:szCs w:val="22"/>
        </w:rPr>
      </w:pPr>
    </w:p>
    <w:p w14:paraId="5F2EDC1A"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40.16 na dijelu </w:t>
      </w:r>
      <w:proofErr w:type="spellStart"/>
      <w:r>
        <w:rPr>
          <w:rFonts w:ascii="Arial" w:hAnsi="Arial" w:cs="Arial"/>
          <w:sz w:val="22"/>
          <w:szCs w:val="22"/>
        </w:rPr>
        <w:t>č.z</w:t>
      </w:r>
      <w:proofErr w:type="spellEnd"/>
      <w:r>
        <w:rPr>
          <w:rFonts w:ascii="Arial" w:hAnsi="Arial" w:cs="Arial"/>
          <w:sz w:val="22"/>
          <w:szCs w:val="22"/>
        </w:rPr>
        <w:t xml:space="preserve">. 1334 k.o. Lopud ( ispred </w:t>
      </w:r>
      <w:proofErr w:type="spellStart"/>
      <w:r>
        <w:rPr>
          <w:rFonts w:ascii="Arial" w:hAnsi="Arial" w:cs="Arial"/>
          <w:sz w:val="22"/>
          <w:szCs w:val="22"/>
        </w:rPr>
        <w:t>č.zgr</w:t>
      </w:r>
      <w:proofErr w:type="spellEnd"/>
      <w:r>
        <w:rPr>
          <w:rFonts w:ascii="Arial" w:hAnsi="Arial" w:cs="Arial"/>
          <w:sz w:val="22"/>
          <w:szCs w:val="22"/>
        </w:rPr>
        <w:t>. 454 k.o. Lopud, istočno), terasa ispred ugostiteljskog objekta „</w:t>
      </w:r>
      <w:proofErr w:type="spellStart"/>
      <w:r>
        <w:rPr>
          <w:rFonts w:ascii="Arial" w:hAnsi="Arial" w:cs="Arial"/>
          <w:sz w:val="22"/>
          <w:szCs w:val="22"/>
        </w:rPr>
        <w:t>Mandrač</w:t>
      </w:r>
      <w:proofErr w:type="spellEnd"/>
      <w:r>
        <w:rPr>
          <w:rFonts w:ascii="Arial" w:hAnsi="Arial" w:cs="Arial"/>
          <w:sz w:val="22"/>
          <w:szCs w:val="22"/>
        </w:rPr>
        <w:t xml:space="preserve">“ površine 24m2, na rok od 5 godina, zaprimljena jedna ponuda ponuditelja „Villa </w:t>
      </w:r>
      <w:proofErr w:type="spellStart"/>
      <w:r>
        <w:rPr>
          <w:rFonts w:ascii="Arial" w:hAnsi="Arial" w:cs="Arial"/>
          <w:sz w:val="22"/>
          <w:szCs w:val="22"/>
        </w:rPr>
        <w:t>Birimiša“d.o.o</w:t>
      </w:r>
      <w:proofErr w:type="spellEnd"/>
      <w:r>
        <w:rPr>
          <w:rFonts w:ascii="Arial" w:hAnsi="Arial" w:cs="Arial"/>
          <w:sz w:val="22"/>
          <w:szCs w:val="22"/>
        </w:rPr>
        <w:t>.  OIB 26571279312.</w:t>
      </w:r>
    </w:p>
    <w:p w14:paraId="23BEC1FD" w14:textId="77777777" w:rsidR="002C0C4B" w:rsidRDefault="002C0C4B" w:rsidP="002C0C4B">
      <w:pPr>
        <w:pStyle w:val="Odlomakpopisa"/>
        <w:widowControl w:val="0"/>
        <w:suppressAutoHyphens/>
        <w:ind w:left="0"/>
        <w:jc w:val="both"/>
        <w:rPr>
          <w:rFonts w:ascii="Arial" w:hAnsi="Arial" w:cs="Arial"/>
          <w:sz w:val="22"/>
          <w:szCs w:val="22"/>
        </w:rPr>
      </w:pPr>
    </w:p>
    <w:p w14:paraId="6824DA01"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68CC430F" w14:textId="77777777" w:rsidR="002C0C4B" w:rsidRDefault="002C0C4B" w:rsidP="002C0C4B">
      <w:pPr>
        <w:pStyle w:val="Odlomakpopisa"/>
        <w:widowControl w:val="0"/>
        <w:suppressAutoHyphens/>
        <w:ind w:left="0"/>
        <w:jc w:val="both"/>
        <w:rPr>
          <w:rFonts w:ascii="Arial" w:hAnsi="Arial" w:cs="Arial"/>
          <w:sz w:val="22"/>
          <w:szCs w:val="22"/>
        </w:rPr>
      </w:pPr>
    </w:p>
    <w:p w14:paraId="7F358976"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w:t>
      </w:r>
      <w:r>
        <w:rPr>
          <w:rFonts w:ascii="Arial" w:hAnsi="Arial" w:cs="Arial"/>
          <w:sz w:val="22"/>
          <w:szCs w:val="22"/>
        </w:rPr>
        <w:lastRenderedPageBreak/>
        <w:t xml:space="preserve">10.svibnja 2024., zapisnik 2 o pregledu i ocjeni ponuda klasa: 342-01/24-01/06 urbroj:2117-1-27/12-24-11 od 07. lipnja 2024.godine i Rang lista ponuditelja klasa: 342-01/24-01/06 urbroj:2117-1-27/12-24-12 od 10.lipnja 2024.godine sastavni su dio ove Odluke.   </w:t>
      </w:r>
    </w:p>
    <w:p w14:paraId="43E76D1A"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0515464"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6B1F40EA" w14:textId="77777777" w:rsidR="002C0C4B" w:rsidRDefault="002C0C4B" w:rsidP="002C0C4B">
      <w:pPr>
        <w:pStyle w:val="Odlomakpopisa"/>
        <w:widowControl w:val="0"/>
        <w:suppressAutoHyphens/>
        <w:ind w:left="0"/>
        <w:jc w:val="both"/>
        <w:rPr>
          <w:rFonts w:ascii="Arial" w:hAnsi="Arial" w:cs="Arial"/>
          <w:sz w:val="22"/>
          <w:szCs w:val="22"/>
        </w:rPr>
      </w:pPr>
    </w:p>
    <w:p w14:paraId="290A40E1"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0967B290"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A39E1FA"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99F1F58" w14:textId="77777777" w:rsidR="002C0C4B" w:rsidRDefault="002C0C4B" w:rsidP="002C0C4B">
      <w:pPr>
        <w:pStyle w:val="Odlomakpopisa"/>
        <w:widowControl w:val="0"/>
        <w:suppressAutoHyphens/>
        <w:ind w:left="0"/>
        <w:jc w:val="both"/>
        <w:rPr>
          <w:rFonts w:ascii="Arial" w:hAnsi="Arial" w:cs="Arial"/>
          <w:sz w:val="22"/>
          <w:szCs w:val="22"/>
        </w:rPr>
      </w:pPr>
    </w:p>
    <w:p w14:paraId="78823F8B"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37CCA9C3"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19977D4"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3796DFA0" w14:textId="77777777" w:rsidR="002C0C4B" w:rsidRDefault="002C0C4B" w:rsidP="002C0C4B">
      <w:pPr>
        <w:pStyle w:val="Odlomakpopisa"/>
        <w:widowControl w:val="0"/>
        <w:suppressAutoHyphens/>
        <w:ind w:left="0"/>
        <w:jc w:val="both"/>
        <w:rPr>
          <w:rFonts w:ascii="Arial" w:hAnsi="Arial" w:cs="Arial"/>
          <w:sz w:val="22"/>
          <w:szCs w:val="22"/>
        </w:rPr>
      </w:pPr>
    </w:p>
    <w:p w14:paraId="320DCE46"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56AF2267"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17C7B47E"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C0C4B">
        <w:rPr>
          <w:rFonts w:ascii="Arial" w:eastAsia="Calibri" w:hAnsi="Arial" w:cs="Arial"/>
          <w:color w:val="000000"/>
          <w:sz w:val="22"/>
          <w:szCs w:val="22"/>
          <w:lang w:val="de-DE" w:eastAsia="en-US"/>
        </w:rPr>
        <w:t>115</w:t>
      </w:r>
    </w:p>
    <w:p w14:paraId="63640EE7"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09C988D"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2950A86" w14:textId="77777777" w:rsidR="00F813F3" w:rsidRPr="00B227E7" w:rsidRDefault="00F813F3" w:rsidP="00F813F3">
      <w:pPr>
        <w:rPr>
          <w:rFonts w:ascii="Arial" w:hAnsi="Arial" w:cs="Arial"/>
          <w:sz w:val="22"/>
          <w:szCs w:val="22"/>
        </w:rPr>
      </w:pPr>
    </w:p>
    <w:p w14:paraId="0AC1A474"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1CEAD96"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0E63D3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BC74C23" w14:textId="77777777" w:rsidR="00F813F3" w:rsidRDefault="00F813F3" w:rsidP="00F813F3">
      <w:pPr>
        <w:rPr>
          <w:rFonts w:ascii="Arial" w:hAnsi="Arial" w:cs="Arial"/>
          <w:sz w:val="22"/>
          <w:szCs w:val="22"/>
        </w:rPr>
      </w:pPr>
    </w:p>
    <w:p w14:paraId="77C0966E" w14:textId="77777777" w:rsidR="00F813F3" w:rsidRDefault="00F813F3">
      <w:pPr>
        <w:rPr>
          <w:rFonts w:ascii="Arial" w:hAnsi="Arial" w:cs="Arial"/>
          <w:sz w:val="22"/>
          <w:szCs w:val="22"/>
        </w:rPr>
      </w:pPr>
    </w:p>
    <w:p w14:paraId="3257F13F" w14:textId="77777777" w:rsidR="00F813F3" w:rsidRDefault="00F813F3">
      <w:pPr>
        <w:rPr>
          <w:rFonts w:ascii="Arial" w:hAnsi="Arial" w:cs="Arial"/>
          <w:sz w:val="22"/>
          <w:szCs w:val="22"/>
        </w:rPr>
      </w:pPr>
    </w:p>
    <w:p w14:paraId="72CEDE51" w14:textId="77777777" w:rsidR="00F813F3" w:rsidRDefault="00F813F3">
      <w:pPr>
        <w:rPr>
          <w:rFonts w:ascii="Arial" w:hAnsi="Arial" w:cs="Arial"/>
          <w:sz w:val="22"/>
          <w:szCs w:val="22"/>
        </w:rPr>
      </w:pPr>
    </w:p>
    <w:p w14:paraId="0533C0DE"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94</w:t>
      </w:r>
    </w:p>
    <w:p w14:paraId="2D7AA671" w14:textId="77777777" w:rsidR="00F813F3" w:rsidRPr="00B227E7" w:rsidRDefault="00F813F3" w:rsidP="00F813F3">
      <w:pPr>
        <w:rPr>
          <w:rFonts w:ascii="Arial" w:hAnsi="Arial" w:cs="Arial"/>
          <w:sz w:val="22"/>
          <w:szCs w:val="22"/>
        </w:rPr>
      </w:pPr>
    </w:p>
    <w:p w14:paraId="555013D1" w14:textId="77777777" w:rsidR="00F813F3" w:rsidRPr="00B227E7" w:rsidRDefault="00F813F3" w:rsidP="00F813F3">
      <w:pPr>
        <w:rPr>
          <w:rFonts w:ascii="Arial" w:hAnsi="Arial" w:cs="Arial"/>
          <w:sz w:val="22"/>
          <w:szCs w:val="22"/>
        </w:rPr>
      </w:pPr>
    </w:p>
    <w:p w14:paraId="7C151FCD"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171E45F" w14:textId="77777777" w:rsidR="002C0C4B" w:rsidRDefault="002C0C4B" w:rsidP="00F813F3">
      <w:pPr>
        <w:rPr>
          <w:rFonts w:ascii="Arial" w:hAnsi="Arial" w:cs="Arial"/>
          <w:sz w:val="22"/>
          <w:szCs w:val="22"/>
        </w:rPr>
      </w:pPr>
    </w:p>
    <w:p w14:paraId="1952F5BE" w14:textId="77777777" w:rsidR="002C0C4B" w:rsidRDefault="002C0C4B" w:rsidP="002C0C4B">
      <w:pPr>
        <w:jc w:val="center"/>
        <w:rPr>
          <w:rFonts w:ascii="Arial" w:hAnsi="Arial" w:cs="Arial"/>
          <w:b/>
          <w:bCs/>
          <w:sz w:val="22"/>
          <w:szCs w:val="22"/>
        </w:rPr>
      </w:pPr>
      <w:r>
        <w:rPr>
          <w:rFonts w:ascii="Arial" w:hAnsi="Arial" w:cs="Arial"/>
          <w:b/>
          <w:bCs/>
          <w:sz w:val="22"/>
          <w:szCs w:val="22"/>
        </w:rPr>
        <w:t>O  D  L  U  K  U</w:t>
      </w:r>
    </w:p>
    <w:p w14:paraId="1EAA3CB6" w14:textId="77777777" w:rsidR="002C0C4B" w:rsidRDefault="002C0C4B" w:rsidP="002C0C4B">
      <w:pPr>
        <w:jc w:val="center"/>
        <w:rPr>
          <w:rFonts w:ascii="Arial" w:hAnsi="Arial" w:cs="Arial"/>
          <w:b/>
          <w:bCs/>
          <w:sz w:val="22"/>
          <w:szCs w:val="22"/>
        </w:rPr>
      </w:pPr>
      <w:r>
        <w:rPr>
          <w:rFonts w:ascii="Arial" w:hAnsi="Arial" w:cs="Arial"/>
          <w:b/>
          <w:bCs/>
          <w:sz w:val="22"/>
          <w:szCs w:val="22"/>
        </w:rPr>
        <w:t>o ponavljanju Javnog natječaja za</w:t>
      </w:r>
    </w:p>
    <w:p w14:paraId="03E7DEEC" w14:textId="77777777" w:rsidR="002C0C4B" w:rsidRDefault="002C0C4B" w:rsidP="002C0C4B">
      <w:pPr>
        <w:jc w:val="center"/>
        <w:rPr>
          <w:rFonts w:ascii="Arial" w:hAnsi="Arial" w:cs="Arial"/>
          <w:b/>
          <w:bCs/>
          <w:sz w:val="22"/>
          <w:szCs w:val="22"/>
        </w:rPr>
      </w:pPr>
      <w:r>
        <w:rPr>
          <w:rFonts w:ascii="Arial" w:hAnsi="Arial" w:cs="Arial"/>
          <w:b/>
          <w:bCs/>
          <w:sz w:val="22"/>
          <w:szCs w:val="22"/>
        </w:rPr>
        <w:t>dodjelu dozvole za obavljanje djelatnosti na pomorskom</w:t>
      </w:r>
    </w:p>
    <w:p w14:paraId="715FBE2D" w14:textId="77777777" w:rsidR="002C0C4B" w:rsidRDefault="002C0C4B" w:rsidP="002C0C4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010FB844" w14:textId="77777777" w:rsidR="002C0C4B" w:rsidRDefault="002C0C4B" w:rsidP="002C0C4B">
      <w:pPr>
        <w:jc w:val="center"/>
        <w:rPr>
          <w:rFonts w:ascii="Arial" w:hAnsi="Arial" w:cs="Arial"/>
          <w:b/>
          <w:bCs/>
          <w:sz w:val="22"/>
          <w:szCs w:val="22"/>
        </w:rPr>
      </w:pPr>
      <w:r>
        <w:rPr>
          <w:rFonts w:ascii="Arial" w:hAnsi="Arial" w:cs="Arial"/>
          <w:b/>
          <w:bCs/>
          <w:sz w:val="22"/>
          <w:szCs w:val="22"/>
        </w:rPr>
        <w:t>(40. MIKROLOKACIJA „Lopud“ broj lokacije 40.17)</w:t>
      </w:r>
    </w:p>
    <w:p w14:paraId="531CBC2E" w14:textId="77777777" w:rsidR="002C0C4B" w:rsidRDefault="002C0C4B" w:rsidP="002C0C4B">
      <w:pPr>
        <w:jc w:val="center"/>
        <w:rPr>
          <w:rFonts w:ascii="Arial" w:hAnsi="Arial" w:cs="Arial"/>
          <w:sz w:val="22"/>
          <w:szCs w:val="22"/>
        </w:rPr>
      </w:pPr>
    </w:p>
    <w:p w14:paraId="106C0263" w14:textId="77777777" w:rsidR="002C0C4B" w:rsidRDefault="002C0C4B" w:rsidP="002C0C4B">
      <w:pPr>
        <w:jc w:val="center"/>
        <w:rPr>
          <w:rFonts w:ascii="Arial" w:hAnsi="Arial" w:cs="Arial"/>
          <w:sz w:val="22"/>
          <w:szCs w:val="22"/>
        </w:rPr>
      </w:pPr>
    </w:p>
    <w:p w14:paraId="1AA44E75" w14:textId="77777777" w:rsidR="002C0C4B" w:rsidRDefault="002C0C4B" w:rsidP="002C0C4B">
      <w:pPr>
        <w:jc w:val="center"/>
        <w:rPr>
          <w:rFonts w:ascii="Arial" w:hAnsi="Arial" w:cs="Arial"/>
          <w:b/>
          <w:bCs/>
          <w:sz w:val="22"/>
          <w:szCs w:val="22"/>
        </w:rPr>
      </w:pPr>
      <w:r>
        <w:rPr>
          <w:rFonts w:ascii="Arial" w:hAnsi="Arial" w:cs="Arial"/>
          <w:sz w:val="22"/>
          <w:szCs w:val="22"/>
        </w:rPr>
        <w:t>Članak 1.</w:t>
      </w:r>
    </w:p>
    <w:p w14:paraId="2C62A4B7" w14:textId="77777777" w:rsidR="002C0C4B" w:rsidRDefault="002C0C4B" w:rsidP="002C0C4B">
      <w:pPr>
        <w:jc w:val="center"/>
        <w:rPr>
          <w:rFonts w:ascii="Arial" w:hAnsi="Arial" w:cs="Arial"/>
          <w:b/>
          <w:sz w:val="22"/>
          <w:szCs w:val="22"/>
        </w:rPr>
      </w:pPr>
    </w:p>
    <w:p w14:paraId="5F55BB86"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broj 8/24), za 40. MIKROLOKACIJU „Lopud“, broj lokacije 40.17 na dijelu </w:t>
      </w:r>
      <w:proofErr w:type="spellStart"/>
      <w:r>
        <w:rPr>
          <w:rFonts w:ascii="Arial" w:hAnsi="Arial" w:cs="Arial"/>
          <w:sz w:val="22"/>
          <w:szCs w:val="22"/>
        </w:rPr>
        <w:t>č.z</w:t>
      </w:r>
      <w:proofErr w:type="spellEnd"/>
      <w:r>
        <w:rPr>
          <w:rFonts w:ascii="Arial" w:hAnsi="Arial" w:cs="Arial"/>
          <w:sz w:val="22"/>
          <w:szCs w:val="22"/>
        </w:rPr>
        <w:t xml:space="preserve">. 1050/2 k.o. Lopud(kod </w:t>
      </w:r>
      <w:proofErr w:type="spellStart"/>
      <w:r>
        <w:rPr>
          <w:rFonts w:ascii="Arial" w:hAnsi="Arial" w:cs="Arial"/>
          <w:sz w:val="22"/>
          <w:szCs w:val="22"/>
        </w:rPr>
        <w:t>istezališta</w:t>
      </w:r>
      <w:proofErr w:type="spellEnd"/>
      <w:r>
        <w:rPr>
          <w:rFonts w:ascii="Arial" w:hAnsi="Arial" w:cs="Arial"/>
          <w:sz w:val="22"/>
          <w:szCs w:val="22"/>
        </w:rPr>
        <w:t xml:space="preserve">), djelatnost trgovina na malo izvan prodavaonica ,rashladni uređaj za prodaju sladoleda i pića u </w:t>
      </w:r>
      <w:proofErr w:type="spellStart"/>
      <w:r>
        <w:rPr>
          <w:rFonts w:ascii="Arial" w:hAnsi="Arial" w:cs="Arial"/>
          <w:sz w:val="22"/>
          <w:szCs w:val="22"/>
        </w:rPr>
        <w:t>konfekcioniranom</w:t>
      </w:r>
      <w:proofErr w:type="spellEnd"/>
      <w:r>
        <w:rPr>
          <w:rFonts w:ascii="Arial" w:hAnsi="Arial" w:cs="Arial"/>
          <w:sz w:val="22"/>
          <w:szCs w:val="22"/>
        </w:rPr>
        <w:t xml:space="preserve"> obliku,2 kom. na rok od 5 godina zaprimljene dvije ponude od ponuditelja:</w:t>
      </w:r>
    </w:p>
    <w:p w14:paraId="7707E29C" w14:textId="77777777" w:rsidR="002C0C4B" w:rsidRDefault="002C0C4B" w:rsidP="002C0C4B">
      <w:pPr>
        <w:pStyle w:val="Odlomakpopisa"/>
        <w:widowControl w:val="0"/>
        <w:suppressAutoHyphens/>
        <w:ind w:left="0"/>
        <w:jc w:val="both"/>
        <w:rPr>
          <w:rFonts w:ascii="Arial" w:hAnsi="Arial" w:cs="Arial"/>
          <w:sz w:val="22"/>
          <w:szCs w:val="22"/>
        </w:rPr>
      </w:pPr>
    </w:p>
    <w:p w14:paraId="048D8033" w14:textId="77777777" w:rsidR="002C0C4B" w:rsidRDefault="002C0C4B" w:rsidP="00002CBF">
      <w:pPr>
        <w:pStyle w:val="Odlomakpopisa"/>
        <w:widowControl w:val="0"/>
        <w:numPr>
          <w:ilvl w:val="1"/>
          <w:numId w:val="60"/>
        </w:numPr>
        <w:suppressAutoHyphens/>
        <w:ind w:left="709" w:hanging="283"/>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Anker</w:t>
      </w:r>
      <w:proofErr w:type="spellEnd"/>
      <w:r>
        <w:rPr>
          <w:rFonts w:ascii="Arial" w:hAnsi="Arial" w:cs="Arial"/>
          <w:sz w:val="22"/>
          <w:szCs w:val="22"/>
        </w:rPr>
        <w:t xml:space="preserve"> grupa“ d.o.o. iz Dubrovnika OIB 88963156776,</w:t>
      </w:r>
    </w:p>
    <w:p w14:paraId="437BCC04" w14:textId="77777777" w:rsidR="002C0C4B" w:rsidRDefault="002C0C4B" w:rsidP="00002CBF">
      <w:pPr>
        <w:pStyle w:val="Odlomakpopisa"/>
        <w:widowControl w:val="0"/>
        <w:numPr>
          <w:ilvl w:val="1"/>
          <w:numId w:val="60"/>
        </w:numPr>
        <w:suppressAutoHyphens/>
        <w:ind w:left="709" w:hanging="283"/>
        <w:jc w:val="both"/>
        <w:rPr>
          <w:rFonts w:ascii="Arial" w:hAnsi="Arial" w:cs="Arial"/>
          <w:sz w:val="22"/>
          <w:szCs w:val="22"/>
        </w:rPr>
      </w:pPr>
      <w:r>
        <w:rPr>
          <w:rFonts w:ascii="Arial" w:hAnsi="Arial" w:cs="Arial"/>
          <w:sz w:val="22"/>
          <w:szCs w:val="22"/>
        </w:rPr>
        <w:t xml:space="preserve">„NAGLAVU“, obrt za iznajmljivanje i davanje u zakup opreme za rekreaciju i sport, </w:t>
      </w:r>
      <w:proofErr w:type="spellStart"/>
      <w:r>
        <w:rPr>
          <w:rFonts w:ascii="Arial" w:hAnsi="Arial" w:cs="Arial"/>
          <w:sz w:val="22"/>
          <w:szCs w:val="22"/>
        </w:rPr>
        <w:t>vl</w:t>
      </w:r>
      <w:proofErr w:type="spellEnd"/>
      <w:r>
        <w:rPr>
          <w:rFonts w:ascii="Arial" w:hAnsi="Arial" w:cs="Arial"/>
          <w:sz w:val="22"/>
          <w:szCs w:val="22"/>
        </w:rPr>
        <w:t xml:space="preserve">. Robert </w:t>
      </w:r>
      <w:proofErr w:type="spellStart"/>
      <w:r>
        <w:rPr>
          <w:rFonts w:ascii="Arial" w:hAnsi="Arial" w:cs="Arial"/>
          <w:sz w:val="22"/>
          <w:szCs w:val="22"/>
        </w:rPr>
        <w:t>Pušić</w:t>
      </w:r>
      <w:proofErr w:type="spellEnd"/>
      <w:r>
        <w:rPr>
          <w:rFonts w:ascii="Arial" w:hAnsi="Arial" w:cs="Arial"/>
          <w:sz w:val="22"/>
          <w:szCs w:val="22"/>
        </w:rPr>
        <w:t>, MBO  98783157</w:t>
      </w:r>
    </w:p>
    <w:p w14:paraId="7F4E84B9" w14:textId="77777777" w:rsidR="002C0C4B" w:rsidRDefault="002C0C4B" w:rsidP="002C0C4B">
      <w:pPr>
        <w:widowControl w:val="0"/>
        <w:suppressAutoHyphens/>
        <w:jc w:val="both"/>
        <w:rPr>
          <w:rFonts w:ascii="Arial" w:hAnsi="Arial" w:cs="Arial"/>
          <w:sz w:val="22"/>
          <w:szCs w:val="22"/>
        </w:rPr>
      </w:pPr>
    </w:p>
    <w:p w14:paraId="0246B428" w14:textId="77777777" w:rsidR="002C0C4B" w:rsidRDefault="002C0C4B" w:rsidP="002C0C4B">
      <w:pPr>
        <w:widowControl w:val="0"/>
        <w:suppressAutoHyphens/>
        <w:jc w:val="both"/>
        <w:rPr>
          <w:rFonts w:ascii="Arial" w:hAnsi="Arial" w:cs="Arial"/>
          <w:sz w:val="22"/>
          <w:szCs w:val="22"/>
        </w:rPr>
      </w:pPr>
      <w:r>
        <w:rPr>
          <w:rFonts w:ascii="Arial" w:hAnsi="Arial" w:cs="Arial"/>
          <w:sz w:val="22"/>
          <w:szCs w:val="22"/>
        </w:rPr>
        <w:t>Utvrđuje se da je ponuda iz stavka 1. podstavka 1 ovoga članka ponuditelja „</w:t>
      </w:r>
      <w:proofErr w:type="spellStart"/>
      <w:r>
        <w:rPr>
          <w:rFonts w:ascii="Arial" w:hAnsi="Arial" w:cs="Arial"/>
          <w:sz w:val="22"/>
          <w:szCs w:val="22"/>
        </w:rPr>
        <w:t>Anker</w:t>
      </w:r>
      <w:proofErr w:type="spellEnd"/>
      <w:r>
        <w:rPr>
          <w:rFonts w:ascii="Arial" w:hAnsi="Arial" w:cs="Arial"/>
          <w:sz w:val="22"/>
          <w:szCs w:val="22"/>
        </w:rPr>
        <w:t xml:space="preserve"> grupa“ d.o.o. iz Dubrovnika OIB 88963156776 nepotpuna, te se sukladno toč.III.st.10. Javnog natječaja nije uzela u razmatranje.</w:t>
      </w:r>
    </w:p>
    <w:p w14:paraId="6D7A1B40" w14:textId="77777777" w:rsidR="002C0C4B" w:rsidRDefault="002C0C4B" w:rsidP="002C0C4B">
      <w:pPr>
        <w:widowControl w:val="0"/>
        <w:suppressAutoHyphens/>
        <w:jc w:val="both"/>
        <w:rPr>
          <w:rFonts w:ascii="Arial" w:hAnsi="Arial" w:cs="Arial"/>
          <w:sz w:val="22"/>
          <w:szCs w:val="22"/>
        </w:rPr>
      </w:pPr>
      <w:r>
        <w:rPr>
          <w:rFonts w:ascii="Arial" w:hAnsi="Arial" w:cs="Arial"/>
          <w:sz w:val="22"/>
          <w:szCs w:val="22"/>
        </w:rPr>
        <w:t xml:space="preserve">        </w:t>
      </w:r>
    </w:p>
    <w:p w14:paraId="0074535A" w14:textId="77777777" w:rsidR="002C0C4B" w:rsidRDefault="002C0C4B" w:rsidP="002C0C4B">
      <w:pPr>
        <w:widowControl w:val="0"/>
        <w:suppressAutoHyphens/>
        <w:jc w:val="both"/>
        <w:rPr>
          <w:rFonts w:ascii="Arial" w:hAnsi="Arial" w:cs="Arial"/>
          <w:sz w:val="22"/>
          <w:szCs w:val="22"/>
        </w:rPr>
      </w:pPr>
      <w:r>
        <w:rPr>
          <w:rFonts w:ascii="Arial" w:hAnsi="Arial" w:cs="Arial"/>
          <w:sz w:val="22"/>
          <w:szCs w:val="22"/>
        </w:rPr>
        <w:t xml:space="preserve">Utvrđuje se da je ponuda iz stavka 1. podstavka 2. ovoga članka ponuditelja „NAGLAVU“, obrt za iznajmljivanje i davanje u zakup opreme za rekreaciju i sport, </w:t>
      </w:r>
      <w:proofErr w:type="spellStart"/>
      <w:r>
        <w:rPr>
          <w:rFonts w:ascii="Arial" w:hAnsi="Arial" w:cs="Arial"/>
          <w:sz w:val="22"/>
          <w:szCs w:val="22"/>
        </w:rPr>
        <w:t>vl</w:t>
      </w:r>
      <w:proofErr w:type="spellEnd"/>
      <w:r>
        <w:rPr>
          <w:rFonts w:ascii="Arial" w:hAnsi="Arial" w:cs="Arial"/>
          <w:sz w:val="22"/>
          <w:szCs w:val="22"/>
        </w:rPr>
        <w:t xml:space="preserve">. Robert </w:t>
      </w:r>
      <w:proofErr w:type="spellStart"/>
      <w:r>
        <w:rPr>
          <w:rFonts w:ascii="Arial" w:hAnsi="Arial" w:cs="Arial"/>
          <w:sz w:val="22"/>
          <w:szCs w:val="22"/>
        </w:rPr>
        <w:t>Pušić</w:t>
      </w:r>
      <w:proofErr w:type="spellEnd"/>
      <w:r>
        <w:rPr>
          <w:rFonts w:ascii="Arial" w:hAnsi="Arial" w:cs="Arial"/>
          <w:sz w:val="22"/>
          <w:szCs w:val="22"/>
        </w:rPr>
        <w:t>, MBO  98783157  nepotpuna, te se sukladno toč.III.st.10. Javnog natječaja nije uzela u razmatranje.</w:t>
      </w:r>
    </w:p>
    <w:p w14:paraId="09AE59DF" w14:textId="77777777" w:rsidR="002C0C4B" w:rsidRDefault="002C0C4B" w:rsidP="002C0C4B">
      <w:pPr>
        <w:pStyle w:val="Odlomakpopisa"/>
        <w:widowControl w:val="0"/>
        <w:suppressAutoHyphens/>
        <w:ind w:left="0"/>
        <w:jc w:val="both"/>
        <w:rPr>
          <w:rFonts w:ascii="Arial" w:hAnsi="Arial" w:cs="Arial"/>
          <w:sz w:val="22"/>
          <w:szCs w:val="22"/>
        </w:rPr>
      </w:pPr>
    </w:p>
    <w:p w14:paraId="00BA8001"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DCD69FD"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C67D2E9"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5613009F" w14:textId="77777777" w:rsidR="002C0C4B" w:rsidRDefault="002C0C4B" w:rsidP="002C0C4B">
      <w:pPr>
        <w:pStyle w:val="Odlomakpopisa"/>
        <w:widowControl w:val="0"/>
        <w:suppressAutoHyphens/>
        <w:ind w:left="0"/>
        <w:jc w:val="both"/>
        <w:rPr>
          <w:rFonts w:ascii="Arial" w:hAnsi="Arial" w:cs="Arial"/>
          <w:sz w:val="22"/>
          <w:szCs w:val="22"/>
        </w:rPr>
      </w:pPr>
    </w:p>
    <w:p w14:paraId="320BB4A5"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061DF277"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5EB6E83"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73FB62AA" w14:textId="77777777" w:rsidR="002C0C4B" w:rsidRDefault="002C0C4B" w:rsidP="002C0C4B">
      <w:pPr>
        <w:pStyle w:val="Odlomakpopisa"/>
        <w:widowControl w:val="0"/>
        <w:suppressAutoHyphens/>
        <w:ind w:left="0"/>
        <w:jc w:val="both"/>
        <w:rPr>
          <w:rFonts w:ascii="Arial" w:hAnsi="Arial" w:cs="Arial"/>
          <w:sz w:val="22"/>
          <w:szCs w:val="22"/>
        </w:rPr>
      </w:pPr>
    </w:p>
    <w:p w14:paraId="0E05141D"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73E155DA"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6A78AAD"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047FD9B4" w14:textId="77777777" w:rsidR="002C0C4B" w:rsidRDefault="002C0C4B" w:rsidP="002C0C4B">
      <w:pPr>
        <w:pStyle w:val="Odlomakpopisa"/>
        <w:widowControl w:val="0"/>
        <w:suppressAutoHyphens/>
        <w:ind w:left="0"/>
        <w:jc w:val="both"/>
        <w:rPr>
          <w:rFonts w:ascii="Arial" w:hAnsi="Arial" w:cs="Arial"/>
          <w:sz w:val="22"/>
          <w:szCs w:val="22"/>
        </w:rPr>
      </w:pPr>
    </w:p>
    <w:p w14:paraId="37CF937A"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15974EE"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4FE79E7C"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C0C4B">
        <w:rPr>
          <w:rFonts w:ascii="Arial" w:eastAsia="Calibri" w:hAnsi="Arial" w:cs="Arial"/>
          <w:color w:val="000000"/>
          <w:sz w:val="22"/>
          <w:szCs w:val="22"/>
          <w:lang w:val="de-DE" w:eastAsia="en-US"/>
        </w:rPr>
        <w:t>116</w:t>
      </w:r>
    </w:p>
    <w:p w14:paraId="03B7D497"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E635AA8"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499A28C" w14:textId="77777777" w:rsidR="00F813F3" w:rsidRPr="00B227E7" w:rsidRDefault="00F813F3" w:rsidP="00F813F3">
      <w:pPr>
        <w:rPr>
          <w:rFonts w:ascii="Arial" w:hAnsi="Arial" w:cs="Arial"/>
          <w:sz w:val="22"/>
          <w:szCs w:val="22"/>
        </w:rPr>
      </w:pPr>
    </w:p>
    <w:p w14:paraId="14FD7B3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B6D138B"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293B389"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75B41CB" w14:textId="77777777" w:rsidR="00F813F3" w:rsidRDefault="00F813F3" w:rsidP="00F813F3">
      <w:pPr>
        <w:rPr>
          <w:rFonts w:ascii="Arial" w:hAnsi="Arial" w:cs="Arial"/>
          <w:sz w:val="22"/>
          <w:szCs w:val="22"/>
        </w:rPr>
      </w:pPr>
    </w:p>
    <w:p w14:paraId="02F7FD57" w14:textId="77777777" w:rsidR="00F813F3" w:rsidRDefault="00F813F3">
      <w:pPr>
        <w:rPr>
          <w:rFonts w:ascii="Arial" w:hAnsi="Arial" w:cs="Arial"/>
          <w:sz w:val="22"/>
          <w:szCs w:val="22"/>
        </w:rPr>
      </w:pPr>
    </w:p>
    <w:p w14:paraId="7EBEAF12" w14:textId="77777777" w:rsidR="00F813F3" w:rsidRDefault="00F813F3">
      <w:pPr>
        <w:rPr>
          <w:rFonts w:ascii="Arial" w:hAnsi="Arial" w:cs="Arial"/>
          <w:sz w:val="22"/>
          <w:szCs w:val="22"/>
        </w:rPr>
      </w:pPr>
    </w:p>
    <w:p w14:paraId="744F35C8" w14:textId="77777777" w:rsidR="00F813F3" w:rsidRDefault="00F813F3">
      <w:pPr>
        <w:rPr>
          <w:rFonts w:ascii="Arial" w:hAnsi="Arial" w:cs="Arial"/>
          <w:sz w:val="22"/>
          <w:szCs w:val="22"/>
        </w:rPr>
      </w:pPr>
    </w:p>
    <w:p w14:paraId="1DCF2E52"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95</w:t>
      </w:r>
    </w:p>
    <w:p w14:paraId="3030D296" w14:textId="77777777" w:rsidR="00F813F3" w:rsidRPr="00B227E7" w:rsidRDefault="00F813F3" w:rsidP="00F813F3">
      <w:pPr>
        <w:rPr>
          <w:rFonts w:ascii="Arial" w:hAnsi="Arial" w:cs="Arial"/>
          <w:sz w:val="22"/>
          <w:szCs w:val="22"/>
        </w:rPr>
      </w:pPr>
    </w:p>
    <w:p w14:paraId="5C0B9351" w14:textId="77777777" w:rsidR="00F813F3" w:rsidRPr="00B227E7" w:rsidRDefault="00F813F3" w:rsidP="00F813F3">
      <w:pPr>
        <w:rPr>
          <w:rFonts w:ascii="Arial" w:hAnsi="Arial" w:cs="Arial"/>
          <w:sz w:val="22"/>
          <w:szCs w:val="22"/>
        </w:rPr>
      </w:pPr>
    </w:p>
    <w:p w14:paraId="431F679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6D4D0B0" w14:textId="77777777" w:rsidR="002C0C4B" w:rsidRDefault="002C0C4B" w:rsidP="00F813F3">
      <w:pPr>
        <w:rPr>
          <w:rFonts w:ascii="Arial" w:hAnsi="Arial" w:cs="Arial"/>
          <w:sz w:val="22"/>
          <w:szCs w:val="22"/>
        </w:rPr>
      </w:pPr>
    </w:p>
    <w:p w14:paraId="4D56AD74" w14:textId="77777777" w:rsidR="002C0C4B" w:rsidRDefault="002C0C4B" w:rsidP="002C0C4B">
      <w:pPr>
        <w:jc w:val="center"/>
        <w:rPr>
          <w:rFonts w:ascii="Arial" w:hAnsi="Arial" w:cs="Arial"/>
          <w:b/>
          <w:bCs/>
          <w:sz w:val="22"/>
          <w:szCs w:val="22"/>
        </w:rPr>
      </w:pPr>
      <w:r>
        <w:rPr>
          <w:rFonts w:ascii="Arial" w:hAnsi="Arial" w:cs="Arial"/>
          <w:b/>
          <w:bCs/>
          <w:sz w:val="22"/>
          <w:szCs w:val="22"/>
        </w:rPr>
        <w:t>O  D  L  U  K  U</w:t>
      </w:r>
    </w:p>
    <w:p w14:paraId="114919DA" w14:textId="77777777" w:rsidR="002C0C4B" w:rsidRDefault="002C0C4B" w:rsidP="002C0C4B">
      <w:pPr>
        <w:jc w:val="center"/>
        <w:rPr>
          <w:rFonts w:ascii="Arial" w:hAnsi="Arial" w:cs="Arial"/>
          <w:b/>
          <w:bCs/>
          <w:sz w:val="22"/>
          <w:szCs w:val="22"/>
        </w:rPr>
      </w:pPr>
      <w:r>
        <w:rPr>
          <w:rFonts w:ascii="Arial" w:hAnsi="Arial" w:cs="Arial"/>
          <w:b/>
          <w:bCs/>
          <w:sz w:val="22"/>
          <w:szCs w:val="22"/>
        </w:rPr>
        <w:lastRenderedPageBreak/>
        <w:t>o ponavljanju Javnog natječaja za</w:t>
      </w:r>
    </w:p>
    <w:p w14:paraId="3C718A73" w14:textId="77777777" w:rsidR="002C0C4B" w:rsidRDefault="002C0C4B" w:rsidP="002C0C4B">
      <w:pPr>
        <w:jc w:val="center"/>
        <w:rPr>
          <w:rFonts w:ascii="Arial" w:hAnsi="Arial" w:cs="Arial"/>
          <w:b/>
          <w:bCs/>
          <w:sz w:val="22"/>
          <w:szCs w:val="22"/>
        </w:rPr>
      </w:pPr>
      <w:r>
        <w:rPr>
          <w:rFonts w:ascii="Arial" w:hAnsi="Arial" w:cs="Arial"/>
          <w:b/>
          <w:bCs/>
          <w:sz w:val="22"/>
          <w:szCs w:val="22"/>
        </w:rPr>
        <w:t>dodjelu dozvole za obavljanje djelatnosti na pomorskom</w:t>
      </w:r>
    </w:p>
    <w:p w14:paraId="6AD937D7" w14:textId="77777777" w:rsidR="002C0C4B" w:rsidRDefault="002C0C4B" w:rsidP="002C0C4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A4019AF" w14:textId="77777777" w:rsidR="002C0C4B" w:rsidRDefault="002C0C4B" w:rsidP="002C0C4B">
      <w:pPr>
        <w:jc w:val="center"/>
        <w:rPr>
          <w:rFonts w:ascii="Arial" w:hAnsi="Arial" w:cs="Arial"/>
          <w:b/>
          <w:bCs/>
          <w:sz w:val="22"/>
          <w:szCs w:val="22"/>
        </w:rPr>
      </w:pPr>
      <w:r>
        <w:rPr>
          <w:rFonts w:ascii="Arial" w:hAnsi="Arial" w:cs="Arial"/>
          <w:b/>
          <w:bCs/>
          <w:sz w:val="22"/>
          <w:szCs w:val="22"/>
        </w:rPr>
        <w:t>(40. MIKROLOKACIJA „Lopud“ broj lokacije 40.18)</w:t>
      </w:r>
    </w:p>
    <w:p w14:paraId="78261BAC" w14:textId="77777777" w:rsidR="002C0C4B" w:rsidRDefault="002C0C4B" w:rsidP="002C0C4B">
      <w:pPr>
        <w:jc w:val="center"/>
        <w:rPr>
          <w:rFonts w:ascii="Arial" w:hAnsi="Arial" w:cs="Arial"/>
          <w:b/>
          <w:bCs/>
          <w:sz w:val="22"/>
          <w:szCs w:val="22"/>
        </w:rPr>
      </w:pPr>
    </w:p>
    <w:p w14:paraId="6900922A" w14:textId="77777777" w:rsidR="002C0C4B" w:rsidRDefault="002C0C4B" w:rsidP="002C0C4B">
      <w:pPr>
        <w:jc w:val="center"/>
        <w:rPr>
          <w:rFonts w:ascii="Arial" w:hAnsi="Arial" w:cs="Arial"/>
          <w:b/>
          <w:bCs/>
          <w:sz w:val="22"/>
          <w:szCs w:val="22"/>
        </w:rPr>
      </w:pPr>
    </w:p>
    <w:p w14:paraId="55F438B0" w14:textId="77777777" w:rsidR="002C0C4B" w:rsidRDefault="002C0C4B" w:rsidP="002C0C4B">
      <w:pPr>
        <w:jc w:val="center"/>
        <w:rPr>
          <w:rFonts w:ascii="Arial" w:hAnsi="Arial" w:cs="Arial"/>
          <w:b/>
          <w:bCs/>
          <w:sz w:val="22"/>
          <w:szCs w:val="22"/>
        </w:rPr>
      </w:pPr>
      <w:r>
        <w:rPr>
          <w:rFonts w:ascii="Arial" w:hAnsi="Arial" w:cs="Arial"/>
          <w:sz w:val="22"/>
          <w:szCs w:val="22"/>
        </w:rPr>
        <w:t>Članak 1.</w:t>
      </w:r>
    </w:p>
    <w:p w14:paraId="152F9334" w14:textId="77777777" w:rsidR="002C0C4B" w:rsidRDefault="002C0C4B" w:rsidP="002C0C4B">
      <w:pPr>
        <w:jc w:val="center"/>
        <w:rPr>
          <w:rFonts w:ascii="Arial" w:hAnsi="Arial" w:cs="Arial"/>
          <w:b/>
          <w:sz w:val="22"/>
          <w:szCs w:val="22"/>
        </w:rPr>
      </w:pPr>
    </w:p>
    <w:p w14:paraId="5D2EEE82"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40.18 na dijelu </w:t>
      </w:r>
      <w:proofErr w:type="spellStart"/>
      <w:r>
        <w:rPr>
          <w:rFonts w:ascii="Arial" w:hAnsi="Arial" w:cs="Arial"/>
          <w:sz w:val="22"/>
          <w:szCs w:val="22"/>
        </w:rPr>
        <w:t>č.z</w:t>
      </w:r>
      <w:proofErr w:type="spellEnd"/>
      <w:r>
        <w:rPr>
          <w:rFonts w:ascii="Arial" w:hAnsi="Arial" w:cs="Arial"/>
          <w:sz w:val="22"/>
          <w:szCs w:val="22"/>
        </w:rPr>
        <w:t xml:space="preserve">. 1524 k.o. Lopud ispred č.zgr.145 k.o. Lopud, djelatnost trgovina na malo izvan prodavaonica ,rashladni uređaj za prodaju sladoleda i pića u </w:t>
      </w:r>
      <w:proofErr w:type="spellStart"/>
      <w:r>
        <w:rPr>
          <w:rFonts w:ascii="Arial" w:hAnsi="Arial" w:cs="Arial"/>
          <w:sz w:val="22"/>
          <w:szCs w:val="22"/>
        </w:rPr>
        <w:t>konfekcioniranom</w:t>
      </w:r>
      <w:proofErr w:type="spellEnd"/>
      <w:r>
        <w:rPr>
          <w:rFonts w:ascii="Arial" w:hAnsi="Arial" w:cs="Arial"/>
          <w:sz w:val="22"/>
          <w:szCs w:val="22"/>
        </w:rPr>
        <w:t xml:space="preserve"> obliku,1 kom., na rok od 5 godina, zaprimljena jedna ponuda od ponuditelja:</w:t>
      </w:r>
    </w:p>
    <w:p w14:paraId="6C80C90A" w14:textId="77777777" w:rsidR="002C0C4B" w:rsidRDefault="002C0C4B" w:rsidP="002C0C4B">
      <w:pPr>
        <w:pStyle w:val="Odlomakpopisa"/>
        <w:widowControl w:val="0"/>
        <w:suppressAutoHyphens/>
        <w:ind w:left="0"/>
        <w:jc w:val="both"/>
        <w:rPr>
          <w:rFonts w:ascii="Arial" w:hAnsi="Arial" w:cs="Arial"/>
          <w:sz w:val="22"/>
          <w:szCs w:val="22"/>
        </w:rPr>
      </w:pPr>
    </w:p>
    <w:p w14:paraId="23AD8057" w14:textId="77777777" w:rsidR="002C0C4B" w:rsidRDefault="002C0C4B" w:rsidP="00002CBF">
      <w:pPr>
        <w:pStyle w:val="Odlomakpopisa"/>
        <w:widowControl w:val="0"/>
        <w:numPr>
          <w:ilvl w:val="1"/>
          <w:numId w:val="61"/>
        </w:numPr>
        <w:suppressAutoHyphens/>
        <w:ind w:left="709" w:hanging="283"/>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Skyline</w:t>
      </w:r>
      <w:proofErr w:type="spellEnd"/>
      <w:r>
        <w:rPr>
          <w:rFonts w:ascii="Arial" w:hAnsi="Arial" w:cs="Arial"/>
          <w:sz w:val="22"/>
          <w:szCs w:val="22"/>
        </w:rPr>
        <w:t xml:space="preserve"> </w:t>
      </w:r>
      <w:proofErr w:type="spellStart"/>
      <w:r>
        <w:rPr>
          <w:rFonts w:ascii="Arial" w:hAnsi="Arial" w:cs="Arial"/>
          <w:sz w:val="22"/>
          <w:szCs w:val="22"/>
        </w:rPr>
        <w:t>design“d.o.o</w:t>
      </w:r>
      <w:proofErr w:type="spellEnd"/>
      <w:r>
        <w:rPr>
          <w:rFonts w:ascii="Arial" w:hAnsi="Arial" w:cs="Arial"/>
          <w:sz w:val="22"/>
          <w:szCs w:val="22"/>
        </w:rPr>
        <w:t>. OIB 29009243235,</w:t>
      </w:r>
    </w:p>
    <w:p w14:paraId="52215F3F" w14:textId="77777777" w:rsidR="002C0C4B" w:rsidRDefault="002C0C4B" w:rsidP="002C0C4B">
      <w:pPr>
        <w:widowControl w:val="0"/>
        <w:suppressAutoHyphens/>
        <w:jc w:val="both"/>
        <w:rPr>
          <w:rFonts w:ascii="Arial" w:hAnsi="Arial" w:cs="Arial"/>
          <w:sz w:val="22"/>
          <w:szCs w:val="22"/>
        </w:rPr>
      </w:pPr>
    </w:p>
    <w:p w14:paraId="654FE554"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451DA181" w14:textId="77777777" w:rsidR="002C0C4B" w:rsidRDefault="002C0C4B" w:rsidP="002C0C4B">
      <w:pPr>
        <w:pStyle w:val="Odlomakpopisa"/>
        <w:widowControl w:val="0"/>
        <w:suppressAutoHyphens/>
        <w:ind w:left="0"/>
        <w:jc w:val="both"/>
        <w:rPr>
          <w:rFonts w:ascii="Arial" w:hAnsi="Arial" w:cs="Arial"/>
          <w:sz w:val="22"/>
          <w:szCs w:val="22"/>
        </w:rPr>
      </w:pPr>
    </w:p>
    <w:p w14:paraId="1CC9B179"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0AA401C"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E6A1AC9"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679255BA"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73EFBB90"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EFB768D"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FFFE727"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3753742C" w14:textId="77777777" w:rsidR="002C0C4B" w:rsidRDefault="002C0C4B" w:rsidP="002C0C4B">
      <w:pPr>
        <w:pStyle w:val="Odlomakpopisa"/>
        <w:widowControl w:val="0"/>
        <w:suppressAutoHyphens/>
        <w:ind w:left="0"/>
        <w:jc w:val="both"/>
        <w:rPr>
          <w:rFonts w:ascii="Arial" w:hAnsi="Arial" w:cs="Arial"/>
          <w:sz w:val="22"/>
          <w:szCs w:val="22"/>
        </w:rPr>
      </w:pPr>
    </w:p>
    <w:p w14:paraId="179C8DE2"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BFBDF08"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8A81E22"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2498CB4E" w14:textId="77777777" w:rsidR="002C0C4B" w:rsidRDefault="002C0C4B" w:rsidP="002C0C4B">
      <w:pPr>
        <w:pStyle w:val="Odlomakpopisa"/>
        <w:widowControl w:val="0"/>
        <w:suppressAutoHyphens/>
        <w:ind w:left="0"/>
        <w:jc w:val="both"/>
        <w:rPr>
          <w:rFonts w:ascii="Arial" w:hAnsi="Arial" w:cs="Arial"/>
          <w:sz w:val="22"/>
          <w:szCs w:val="22"/>
        </w:rPr>
      </w:pPr>
    </w:p>
    <w:p w14:paraId="14BC37B8"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13B25328"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3B2CD9AF"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C0C4B">
        <w:rPr>
          <w:rFonts w:ascii="Arial" w:eastAsia="Calibri" w:hAnsi="Arial" w:cs="Arial"/>
          <w:color w:val="000000"/>
          <w:sz w:val="22"/>
          <w:szCs w:val="22"/>
          <w:lang w:val="de-DE" w:eastAsia="en-US"/>
        </w:rPr>
        <w:t>117</w:t>
      </w:r>
    </w:p>
    <w:p w14:paraId="42A7D23C"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B39227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9EBDA77" w14:textId="77777777" w:rsidR="00F813F3" w:rsidRPr="00B227E7" w:rsidRDefault="00F813F3" w:rsidP="00F813F3">
      <w:pPr>
        <w:rPr>
          <w:rFonts w:ascii="Arial" w:hAnsi="Arial" w:cs="Arial"/>
          <w:sz w:val="22"/>
          <w:szCs w:val="22"/>
        </w:rPr>
      </w:pPr>
    </w:p>
    <w:p w14:paraId="0828D9A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232AE04"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D4A9AD6" w14:textId="77777777" w:rsidR="00F813F3" w:rsidRDefault="00F813F3" w:rsidP="002C0C4B">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222ACE2" w14:textId="77777777" w:rsidR="00F813F3" w:rsidRDefault="00F813F3">
      <w:pPr>
        <w:rPr>
          <w:rFonts w:ascii="Arial" w:hAnsi="Arial" w:cs="Arial"/>
          <w:sz w:val="22"/>
          <w:szCs w:val="22"/>
        </w:rPr>
      </w:pPr>
    </w:p>
    <w:p w14:paraId="074F02DE" w14:textId="77777777" w:rsidR="00F813F3" w:rsidRDefault="00F813F3">
      <w:pPr>
        <w:rPr>
          <w:rFonts w:ascii="Arial" w:hAnsi="Arial" w:cs="Arial"/>
          <w:sz w:val="22"/>
          <w:szCs w:val="22"/>
        </w:rPr>
      </w:pPr>
    </w:p>
    <w:p w14:paraId="7D2DAAEE" w14:textId="77777777" w:rsidR="00F813F3" w:rsidRDefault="00F813F3">
      <w:pPr>
        <w:rPr>
          <w:rFonts w:ascii="Arial" w:hAnsi="Arial" w:cs="Arial"/>
          <w:sz w:val="22"/>
          <w:szCs w:val="22"/>
        </w:rPr>
      </w:pPr>
    </w:p>
    <w:p w14:paraId="5C036AB4" w14:textId="77777777" w:rsidR="00F813F3" w:rsidRDefault="00F813F3">
      <w:pPr>
        <w:rPr>
          <w:rFonts w:ascii="Arial" w:hAnsi="Arial" w:cs="Arial"/>
          <w:sz w:val="22"/>
          <w:szCs w:val="22"/>
        </w:rPr>
      </w:pPr>
    </w:p>
    <w:p w14:paraId="0A216EDC"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96</w:t>
      </w:r>
    </w:p>
    <w:p w14:paraId="3FA69DE0" w14:textId="77777777" w:rsidR="00F813F3" w:rsidRPr="00B227E7" w:rsidRDefault="00F813F3" w:rsidP="00F813F3">
      <w:pPr>
        <w:rPr>
          <w:rFonts w:ascii="Arial" w:hAnsi="Arial" w:cs="Arial"/>
          <w:sz w:val="22"/>
          <w:szCs w:val="22"/>
        </w:rPr>
      </w:pPr>
    </w:p>
    <w:p w14:paraId="76037DCD" w14:textId="77777777" w:rsidR="00F813F3" w:rsidRPr="00B227E7" w:rsidRDefault="00F813F3" w:rsidP="00F813F3">
      <w:pPr>
        <w:rPr>
          <w:rFonts w:ascii="Arial" w:hAnsi="Arial" w:cs="Arial"/>
          <w:sz w:val="22"/>
          <w:szCs w:val="22"/>
        </w:rPr>
      </w:pPr>
    </w:p>
    <w:p w14:paraId="7EFE2318"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lastRenderedPageBreak/>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6955936" w14:textId="77777777" w:rsidR="002C0C4B" w:rsidRDefault="002C0C4B" w:rsidP="00F813F3">
      <w:pPr>
        <w:rPr>
          <w:rFonts w:ascii="Arial" w:hAnsi="Arial" w:cs="Arial"/>
          <w:sz w:val="22"/>
          <w:szCs w:val="22"/>
        </w:rPr>
      </w:pPr>
    </w:p>
    <w:p w14:paraId="5A8C5272" w14:textId="77777777" w:rsidR="002C0C4B" w:rsidRDefault="002C0C4B" w:rsidP="002C0C4B">
      <w:pPr>
        <w:jc w:val="center"/>
        <w:rPr>
          <w:rFonts w:ascii="Arial" w:hAnsi="Arial" w:cs="Arial"/>
          <w:b/>
          <w:bCs/>
          <w:sz w:val="22"/>
          <w:szCs w:val="22"/>
        </w:rPr>
      </w:pPr>
      <w:r>
        <w:rPr>
          <w:rFonts w:ascii="Arial" w:hAnsi="Arial" w:cs="Arial"/>
          <w:b/>
          <w:bCs/>
          <w:sz w:val="22"/>
          <w:szCs w:val="22"/>
        </w:rPr>
        <w:t>O  D  L  U  K  U</w:t>
      </w:r>
    </w:p>
    <w:p w14:paraId="5443B38F" w14:textId="77777777" w:rsidR="002C0C4B" w:rsidRDefault="002C0C4B" w:rsidP="002C0C4B">
      <w:pPr>
        <w:jc w:val="center"/>
        <w:rPr>
          <w:rFonts w:ascii="Arial" w:hAnsi="Arial" w:cs="Arial"/>
          <w:b/>
          <w:bCs/>
          <w:sz w:val="22"/>
          <w:szCs w:val="22"/>
        </w:rPr>
      </w:pPr>
      <w:r>
        <w:rPr>
          <w:rFonts w:ascii="Arial" w:hAnsi="Arial" w:cs="Arial"/>
          <w:b/>
          <w:bCs/>
          <w:sz w:val="22"/>
          <w:szCs w:val="22"/>
        </w:rPr>
        <w:t>o ponavljanju Javnog natječaja za</w:t>
      </w:r>
    </w:p>
    <w:p w14:paraId="444C4E1D" w14:textId="77777777" w:rsidR="002C0C4B" w:rsidRDefault="002C0C4B" w:rsidP="002C0C4B">
      <w:pPr>
        <w:jc w:val="center"/>
        <w:rPr>
          <w:rFonts w:ascii="Arial" w:hAnsi="Arial" w:cs="Arial"/>
          <w:b/>
          <w:bCs/>
          <w:sz w:val="22"/>
          <w:szCs w:val="22"/>
        </w:rPr>
      </w:pPr>
      <w:r>
        <w:rPr>
          <w:rFonts w:ascii="Arial" w:hAnsi="Arial" w:cs="Arial"/>
          <w:b/>
          <w:bCs/>
          <w:sz w:val="22"/>
          <w:szCs w:val="22"/>
        </w:rPr>
        <w:t>dodjelu dozvole za obavljanje djelatnosti na pomorskom</w:t>
      </w:r>
    </w:p>
    <w:p w14:paraId="3E5D8E38" w14:textId="77777777" w:rsidR="002C0C4B" w:rsidRDefault="002C0C4B" w:rsidP="002C0C4B">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625D276" w14:textId="77777777" w:rsidR="002C0C4B" w:rsidRDefault="002C0C4B" w:rsidP="002C0C4B">
      <w:pPr>
        <w:jc w:val="center"/>
        <w:rPr>
          <w:rFonts w:ascii="Arial" w:hAnsi="Arial" w:cs="Arial"/>
          <w:b/>
          <w:bCs/>
          <w:sz w:val="22"/>
          <w:szCs w:val="22"/>
        </w:rPr>
      </w:pPr>
      <w:r>
        <w:rPr>
          <w:rFonts w:ascii="Arial" w:hAnsi="Arial" w:cs="Arial"/>
          <w:b/>
          <w:bCs/>
          <w:sz w:val="22"/>
          <w:szCs w:val="22"/>
        </w:rPr>
        <w:t>(40. MIKROLOKACIJA „Lopud“ broj lokacije 40.20)</w:t>
      </w:r>
    </w:p>
    <w:p w14:paraId="1407C3B9" w14:textId="77777777" w:rsidR="002C0C4B" w:rsidRDefault="002C0C4B" w:rsidP="002C0C4B">
      <w:pPr>
        <w:jc w:val="center"/>
        <w:rPr>
          <w:rFonts w:ascii="Arial" w:hAnsi="Arial" w:cs="Arial"/>
          <w:b/>
          <w:bCs/>
          <w:sz w:val="22"/>
          <w:szCs w:val="22"/>
        </w:rPr>
      </w:pPr>
    </w:p>
    <w:p w14:paraId="08EC554B" w14:textId="77777777" w:rsidR="002C0C4B" w:rsidRDefault="002C0C4B" w:rsidP="002C0C4B">
      <w:pPr>
        <w:jc w:val="center"/>
        <w:rPr>
          <w:rFonts w:ascii="Arial" w:hAnsi="Arial" w:cs="Arial"/>
          <w:b/>
          <w:bCs/>
          <w:sz w:val="22"/>
          <w:szCs w:val="22"/>
        </w:rPr>
      </w:pPr>
    </w:p>
    <w:p w14:paraId="6D90E3DA" w14:textId="77777777" w:rsidR="002C0C4B" w:rsidRDefault="002C0C4B" w:rsidP="002C0C4B">
      <w:pPr>
        <w:jc w:val="center"/>
        <w:rPr>
          <w:rFonts w:ascii="Arial" w:hAnsi="Arial" w:cs="Arial"/>
          <w:b/>
          <w:bCs/>
          <w:sz w:val="22"/>
          <w:szCs w:val="22"/>
        </w:rPr>
      </w:pPr>
      <w:r>
        <w:rPr>
          <w:rFonts w:ascii="Arial" w:hAnsi="Arial" w:cs="Arial"/>
          <w:sz w:val="22"/>
          <w:szCs w:val="22"/>
        </w:rPr>
        <w:t>Članak 1.</w:t>
      </w:r>
    </w:p>
    <w:p w14:paraId="6A821894" w14:textId="77777777" w:rsidR="002C0C4B" w:rsidRDefault="002C0C4B" w:rsidP="002C0C4B">
      <w:pPr>
        <w:jc w:val="center"/>
        <w:rPr>
          <w:rFonts w:ascii="Arial" w:hAnsi="Arial" w:cs="Arial"/>
          <w:b/>
          <w:sz w:val="22"/>
          <w:szCs w:val="22"/>
        </w:rPr>
      </w:pPr>
    </w:p>
    <w:p w14:paraId="1BF5E5AC"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40.20 na dijelu </w:t>
      </w:r>
      <w:proofErr w:type="spellStart"/>
      <w:r>
        <w:rPr>
          <w:rFonts w:ascii="Arial" w:hAnsi="Arial" w:cs="Arial"/>
          <w:sz w:val="22"/>
          <w:szCs w:val="22"/>
        </w:rPr>
        <w:t>č.z</w:t>
      </w:r>
      <w:proofErr w:type="spellEnd"/>
      <w:r>
        <w:rPr>
          <w:rFonts w:ascii="Arial" w:hAnsi="Arial" w:cs="Arial"/>
          <w:sz w:val="22"/>
          <w:szCs w:val="22"/>
        </w:rPr>
        <w:t>. 1610 /1 k.o. Lopud , djelatnost trgovina na malo izvan prodavaonica ,prodaja na klupi-suveniri, 1 kom., na rok od 5 godina, zaprimljena jedna ponuda od ponuditelja:</w:t>
      </w:r>
    </w:p>
    <w:p w14:paraId="4378AD48" w14:textId="77777777" w:rsidR="002C0C4B" w:rsidRDefault="002C0C4B" w:rsidP="002C0C4B">
      <w:pPr>
        <w:pStyle w:val="Odlomakpopisa"/>
        <w:widowControl w:val="0"/>
        <w:suppressAutoHyphens/>
        <w:ind w:left="0"/>
        <w:jc w:val="both"/>
        <w:rPr>
          <w:rFonts w:ascii="Arial" w:hAnsi="Arial" w:cs="Arial"/>
          <w:sz w:val="22"/>
          <w:szCs w:val="22"/>
        </w:rPr>
      </w:pPr>
    </w:p>
    <w:p w14:paraId="079C8D09" w14:textId="77777777" w:rsidR="002C0C4B" w:rsidRDefault="002C0C4B" w:rsidP="00002CBF">
      <w:pPr>
        <w:pStyle w:val="Odlomakpopisa"/>
        <w:widowControl w:val="0"/>
        <w:numPr>
          <w:ilvl w:val="1"/>
          <w:numId w:val="62"/>
        </w:numPr>
        <w:suppressAutoHyphens/>
        <w:ind w:left="851" w:hanging="425"/>
        <w:jc w:val="both"/>
        <w:rPr>
          <w:rFonts w:ascii="Arial" w:hAnsi="Arial" w:cs="Arial"/>
          <w:sz w:val="22"/>
          <w:szCs w:val="22"/>
        </w:rPr>
      </w:pPr>
      <w:r>
        <w:rPr>
          <w:rFonts w:ascii="Arial" w:hAnsi="Arial" w:cs="Arial"/>
          <w:sz w:val="22"/>
          <w:szCs w:val="22"/>
        </w:rPr>
        <w:t xml:space="preserve">“Antony“ trgovački obrt </w:t>
      </w:r>
      <w:proofErr w:type="spellStart"/>
      <w:r>
        <w:rPr>
          <w:rFonts w:ascii="Arial" w:hAnsi="Arial" w:cs="Arial"/>
          <w:sz w:val="22"/>
          <w:szCs w:val="22"/>
        </w:rPr>
        <w:t>vl</w:t>
      </w:r>
      <w:proofErr w:type="spellEnd"/>
      <w:r>
        <w:rPr>
          <w:rFonts w:ascii="Arial" w:hAnsi="Arial" w:cs="Arial"/>
          <w:sz w:val="22"/>
          <w:szCs w:val="22"/>
        </w:rPr>
        <w:t>. Ivan Djaković MBO 90662822.</w:t>
      </w:r>
    </w:p>
    <w:p w14:paraId="1BDB38A3" w14:textId="77777777" w:rsidR="002C0C4B" w:rsidRDefault="002C0C4B" w:rsidP="002C0C4B">
      <w:pPr>
        <w:widowControl w:val="0"/>
        <w:suppressAutoHyphens/>
        <w:jc w:val="both"/>
        <w:rPr>
          <w:rFonts w:ascii="Arial" w:hAnsi="Arial" w:cs="Arial"/>
          <w:sz w:val="22"/>
          <w:szCs w:val="22"/>
        </w:rPr>
      </w:pPr>
    </w:p>
    <w:p w14:paraId="441878B1"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79DAEFF8" w14:textId="77777777" w:rsidR="002C0C4B" w:rsidRDefault="002C0C4B" w:rsidP="002C0C4B">
      <w:pPr>
        <w:pStyle w:val="Odlomakpopisa"/>
        <w:widowControl w:val="0"/>
        <w:suppressAutoHyphens/>
        <w:ind w:left="0"/>
        <w:jc w:val="both"/>
        <w:rPr>
          <w:rFonts w:ascii="Arial" w:hAnsi="Arial" w:cs="Arial"/>
          <w:sz w:val="22"/>
          <w:szCs w:val="22"/>
        </w:rPr>
      </w:pPr>
    </w:p>
    <w:p w14:paraId="5F34FCD8"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ED4DF23"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780EE13"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483A16C2" w14:textId="77777777" w:rsidR="002C0C4B" w:rsidRDefault="002C0C4B" w:rsidP="002C0C4B">
      <w:pPr>
        <w:pStyle w:val="Odlomakpopisa"/>
        <w:widowControl w:val="0"/>
        <w:suppressAutoHyphens/>
        <w:ind w:left="0"/>
        <w:jc w:val="both"/>
        <w:rPr>
          <w:rFonts w:ascii="Arial" w:hAnsi="Arial" w:cs="Arial"/>
          <w:sz w:val="22"/>
          <w:szCs w:val="22"/>
        </w:rPr>
      </w:pPr>
    </w:p>
    <w:p w14:paraId="7787F1BB"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5518A4C" w14:textId="77777777" w:rsidR="002C0C4B" w:rsidRDefault="002C0C4B" w:rsidP="002C0C4B">
      <w:pPr>
        <w:pStyle w:val="Odlomakpopisa"/>
        <w:widowControl w:val="0"/>
        <w:suppressAutoHyphens/>
        <w:ind w:left="0"/>
        <w:jc w:val="both"/>
        <w:rPr>
          <w:rFonts w:ascii="Arial" w:hAnsi="Arial" w:cs="Arial"/>
          <w:sz w:val="22"/>
          <w:szCs w:val="22"/>
        </w:rPr>
      </w:pPr>
    </w:p>
    <w:p w14:paraId="143346BA"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0E2CFB21" w14:textId="77777777" w:rsidR="002C0C4B" w:rsidRDefault="002C0C4B" w:rsidP="002C0C4B">
      <w:pPr>
        <w:pStyle w:val="Odlomakpopisa"/>
        <w:widowControl w:val="0"/>
        <w:suppressAutoHyphens/>
        <w:ind w:left="0"/>
        <w:jc w:val="both"/>
        <w:rPr>
          <w:rFonts w:ascii="Arial" w:hAnsi="Arial" w:cs="Arial"/>
          <w:sz w:val="22"/>
          <w:szCs w:val="22"/>
        </w:rPr>
      </w:pPr>
    </w:p>
    <w:p w14:paraId="6EAAE53F"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2D298DEF" w14:textId="77777777" w:rsidR="002C0C4B" w:rsidRDefault="002C0C4B" w:rsidP="002C0C4B">
      <w:pPr>
        <w:pStyle w:val="Odlomakpopisa"/>
        <w:widowControl w:val="0"/>
        <w:suppressAutoHyphens/>
        <w:ind w:left="0"/>
        <w:jc w:val="both"/>
        <w:rPr>
          <w:rFonts w:ascii="Arial" w:hAnsi="Arial" w:cs="Arial"/>
          <w:sz w:val="22"/>
          <w:szCs w:val="22"/>
        </w:rPr>
      </w:pPr>
    </w:p>
    <w:p w14:paraId="2E36E0F8" w14:textId="77777777" w:rsidR="002C0C4B" w:rsidRDefault="002C0C4B" w:rsidP="002C0C4B">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0A614717" w14:textId="77777777" w:rsidR="002C0C4B" w:rsidRDefault="002C0C4B" w:rsidP="002C0C4B">
      <w:pPr>
        <w:pStyle w:val="Odlomakpopisa"/>
        <w:widowControl w:val="0"/>
        <w:suppressAutoHyphens/>
        <w:ind w:left="0"/>
        <w:jc w:val="both"/>
        <w:rPr>
          <w:rFonts w:ascii="Arial" w:hAnsi="Arial" w:cs="Arial"/>
          <w:sz w:val="22"/>
          <w:szCs w:val="22"/>
        </w:rPr>
      </w:pPr>
    </w:p>
    <w:p w14:paraId="50F0EB49" w14:textId="77777777" w:rsidR="002C0C4B" w:rsidRDefault="002C0C4B" w:rsidP="002C0C4B">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457F369F" w14:textId="77777777" w:rsidR="00F813F3" w:rsidRPr="00B227E7" w:rsidRDefault="00F813F3" w:rsidP="00F813F3">
      <w:pPr>
        <w:rPr>
          <w:rFonts w:ascii="Arial" w:hAnsi="Arial" w:cs="Arial"/>
          <w:sz w:val="22"/>
          <w:szCs w:val="22"/>
        </w:rPr>
      </w:pPr>
    </w:p>
    <w:p w14:paraId="3C5F493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2C0C4B">
        <w:rPr>
          <w:rFonts w:ascii="Arial" w:eastAsia="Calibri" w:hAnsi="Arial" w:cs="Arial"/>
          <w:color w:val="000000"/>
          <w:sz w:val="22"/>
          <w:szCs w:val="22"/>
          <w:lang w:val="de-DE" w:eastAsia="en-US"/>
        </w:rPr>
        <w:t>118</w:t>
      </w:r>
    </w:p>
    <w:p w14:paraId="2E8828C2"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8905E4A"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57DFF1F" w14:textId="77777777" w:rsidR="00F813F3" w:rsidRPr="00B227E7" w:rsidRDefault="00F813F3" w:rsidP="00F813F3">
      <w:pPr>
        <w:rPr>
          <w:rFonts w:ascii="Arial" w:hAnsi="Arial" w:cs="Arial"/>
          <w:sz w:val="22"/>
          <w:szCs w:val="22"/>
        </w:rPr>
      </w:pPr>
    </w:p>
    <w:p w14:paraId="1DB1119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2CFDAD92"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AF8855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B204980" w14:textId="77777777" w:rsidR="00417959" w:rsidRDefault="00417959" w:rsidP="00F813F3">
      <w:pPr>
        <w:rPr>
          <w:rFonts w:ascii="Arial" w:hAnsi="Arial" w:cs="Arial"/>
          <w:b/>
          <w:sz w:val="22"/>
          <w:szCs w:val="22"/>
        </w:rPr>
      </w:pPr>
    </w:p>
    <w:p w14:paraId="30B086BF" w14:textId="77777777" w:rsidR="00417959" w:rsidRDefault="00417959" w:rsidP="00F813F3">
      <w:pPr>
        <w:rPr>
          <w:rFonts w:ascii="Arial" w:hAnsi="Arial" w:cs="Arial"/>
          <w:b/>
          <w:sz w:val="22"/>
          <w:szCs w:val="22"/>
        </w:rPr>
      </w:pPr>
    </w:p>
    <w:p w14:paraId="7F2E1FA8"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97</w:t>
      </w:r>
    </w:p>
    <w:p w14:paraId="27815ACE" w14:textId="77777777" w:rsidR="00F813F3" w:rsidRPr="00B227E7" w:rsidRDefault="00F813F3" w:rsidP="00F813F3">
      <w:pPr>
        <w:rPr>
          <w:rFonts w:ascii="Arial" w:hAnsi="Arial" w:cs="Arial"/>
          <w:sz w:val="22"/>
          <w:szCs w:val="22"/>
        </w:rPr>
      </w:pPr>
    </w:p>
    <w:p w14:paraId="28856488" w14:textId="77777777" w:rsidR="00F813F3" w:rsidRPr="00B227E7" w:rsidRDefault="00F813F3" w:rsidP="00F813F3">
      <w:pPr>
        <w:rPr>
          <w:rFonts w:ascii="Arial" w:hAnsi="Arial" w:cs="Arial"/>
          <w:sz w:val="22"/>
          <w:szCs w:val="22"/>
        </w:rPr>
      </w:pPr>
    </w:p>
    <w:p w14:paraId="206E8B2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BDC1CAC" w14:textId="77777777" w:rsidR="00ED427E" w:rsidRDefault="00ED427E" w:rsidP="00F813F3">
      <w:pPr>
        <w:rPr>
          <w:rFonts w:ascii="Arial" w:hAnsi="Arial" w:cs="Arial"/>
          <w:sz w:val="22"/>
          <w:szCs w:val="22"/>
        </w:rPr>
      </w:pPr>
    </w:p>
    <w:p w14:paraId="5644C85A" w14:textId="77777777" w:rsidR="00ED427E" w:rsidRDefault="00ED427E" w:rsidP="00ED427E">
      <w:pPr>
        <w:jc w:val="center"/>
        <w:rPr>
          <w:rFonts w:ascii="Arial" w:hAnsi="Arial" w:cs="Arial"/>
          <w:b/>
          <w:bCs/>
          <w:sz w:val="22"/>
          <w:szCs w:val="22"/>
        </w:rPr>
      </w:pPr>
      <w:r>
        <w:rPr>
          <w:rFonts w:ascii="Arial" w:hAnsi="Arial" w:cs="Arial"/>
          <w:b/>
          <w:bCs/>
          <w:sz w:val="22"/>
          <w:szCs w:val="22"/>
        </w:rPr>
        <w:t>O  D  L  U  K  U</w:t>
      </w:r>
    </w:p>
    <w:p w14:paraId="27C704AE" w14:textId="77777777" w:rsidR="00ED427E" w:rsidRDefault="00ED427E" w:rsidP="00ED427E">
      <w:pPr>
        <w:jc w:val="center"/>
        <w:rPr>
          <w:rFonts w:ascii="Arial" w:hAnsi="Arial" w:cs="Arial"/>
          <w:b/>
          <w:bCs/>
          <w:sz w:val="22"/>
          <w:szCs w:val="22"/>
        </w:rPr>
      </w:pPr>
      <w:r>
        <w:rPr>
          <w:rFonts w:ascii="Arial" w:hAnsi="Arial" w:cs="Arial"/>
          <w:b/>
          <w:bCs/>
          <w:sz w:val="22"/>
          <w:szCs w:val="22"/>
        </w:rPr>
        <w:t>o ponavljanju Javnog natječaja za</w:t>
      </w:r>
    </w:p>
    <w:p w14:paraId="190B54D7" w14:textId="77777777" w:rsidR="00ED427E" w:rsidRDefault="00ED427E" w:rsidP="00ED427E">
      <w:pPr>
        <w:jc w:val="center"/>
        <w:rPr>
          <w:rFonts w:ascii="Arial" w:hAnsi="Arial" w:cs="Arial"/>
          <w:b/>
          <w:bCs/>
          <w:sz w:val="22"/>
          <w:szCs w:val="22"/>
        </w:rPr>
      </w:pPr>
      <w:r>
        <w:rPr>
          <w:rFonts w:ascii="Arial" w:hAnsi="Arial" w:cs="Arial"/>
          <w:b/>
          <w:bCs/>
          <w:sz w:val="22"/>
          <w:szCs w:val="22"/>
        </w:rPr>
        <w:t>dodjelu dozvole za obavljanje djelatnosti na pomorskom</w:t>
      </w:r>
    </w:p>
    <w:p w14:paraId="62C27679" w14:textId="77777777" w:rsidR="00ED427E" w:rsidRDefault="00ED427E" w:rsidP="00ED427E">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947ECE7" w14:textId="77777777" w:rsidR="00ED427E" w:rsidRDefault="00ED427E" w:rsidP="00ED427E">
      <w:pPr>
        <w:jc w:val="center"/>
        <w:rPr>
          <w:rFonts w:ascii="Arial" w:hAnsi="Arial" w:cs="Arial"/>
          <w:b/>
          <w:bCs/>
          <w:sz w:val="22"/>
          <w:szCs w:val="22"/>
        </w:rPr>
      </w:pPr>
      <w:r>
        <w:rPr>
          <w:rFonts w:ascii="Arial" w:hAnsi="Arial" w:cs="Arial"/>
          <w:b/>
          <w:bCs/>
          <w:sz w:val="22"/>
          <w:szCs w:val="22"/>
        </w:rPr>
        <w:t>(40. MIKROLOKACIJA „Lopud“ broj lokacije 40.21)</w:t>
      </w:r>
    </w:p>
    <w:p w14:paraId="375837CE" w14:textId="77777777" w:rsidR="00ED427E" w:rsidRDefault="00ED427E" w:rsidP="00ED427E">
      <w:pPr>
        <w:jc w:val="center"/>
        <w:rPr>
          <w:rFonts w:ascii="Arial" w:hAnsi="Arial" w:cs="Arial"/>
          <w:b/>
          <w:bCs/>
          <w:sz w:val="22"/>
          <w:szCs w:val="22"/>
        </w:rPr>
      </w:pPr>
    </w:p>
    <w:p w14:paraId="4E61A42A" w14:textId="77777777" w:rsidR="00ED427E" w:rsidRDefault="00ED427E" w:rsidP="00ED427E">
      <w:pPr>
        <w:jc w:val="center"/>
        <w:rPr>
          <w:rFonts w:ascii="Arial" w:hAnsi="Arial" w:cs="Arial"/>
          <w:b/>
          <w:bCs/>
          <w:sz w:val="22"/>
          <w:szCs w:val="22"/>
        </w:rPr>
      </w:pPr>
    </w:p>
    <w:p w14:paraId="12E3C04B" w14:textId="77777777" w:rsidR="00ED427E" w:rsidRDefault="00ED427E" w:rsidP="00ED427E">
      <w:pPr>
        <w:jc w:val="center"/>
        <w:rPr>
          <w:rFonts w:ascii="Arial" w:hAnsi="Arial" w:cs="Arial"/>
          <w:b/>
          <w:bCs/>
          <w:sz w:val="22"/>
          <w:szCs w:val="22"/>
        </w:rPr>
      </w:pPr>
      <w:r>
        <w:rPr>
          <w:rFonts w:ascii="Arial" w:hAnsi="Arial" w:cs="Arial"/>
          <w:sz w:val="22"/>
          <w:szCs w:val="22"/>
        </w:rPr>
        <w:t>Članak 1.</w:t>
      </w:r>
    </w:p>
    <w:p w14:paraId="4654B957" w14:textId="77777777" w:rsidR="00ED427E" w:rsidRDefault="00ED427E" w:rsidP="00ED427E">
      <w:pPr>
        <w:jc w:val="center"/>
        <w:rPr>
          <w:rFonts w:ascii="Arial" w:hAnsi="Arial" w:cs="Arial"/>
          <w:b/>
          <w:sz w:val="22"/>
          <w:szCs w:val="22"/>
        </w:rPr>
      </w:pPr>
    </w:p>
    <w:p w14:paraId="3B570C02"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broj 8/24), za 40. MIKROLOKACIJU „Lopud“, broj lokacije 40.21 na dijelu </w:t>
      </w:r>
      <w:proofErr w:type="spellStart"/>
      <w:r>
        <w:rPr>
          <w:rFonts w:ascii="Arial" w:hAnsi="Arial" w:cs="Arial"/>
          <w:sz w:val="22"/>
          <w:szCs w:val="22"/>
        </w:rPr>
        <w:t>č.z</w:t>
      </w:r>
      <w:proofErr w:type="spellEnd"/>
      <w:r>
        <w:rPr>
          <w:rFonts w:ascii="Arial" w:hAnsi="Arial" w:cs="Arial"/>
          <w:sz w:val="22"/>
          <w:szCs w:val="22"/>
        </w:rPr>
        <w:t>. 1610/1 k.o. Lopud, djelatnost trgovina na malo izvan prodavaonica, prodaja na klupi-voće i povrće, 1 komad, na rok od 5 godina , zaprimljena  jedna ponuda ponuditelja:</w:t>
      </w:r>
    </w:p>
    <w:p w14:paraId="1574748F" w14:textId="77777777" w:rsidR="00ED427E" w:rsidRDefault="00ED427E" w:rsidP="00ED427E">
      <w:pPr>
        <w:pStyle w:val="Odlomakpopisa"/>
        <w:widowControl w:val="0"/>
        <w:suppressAutoHyphens/>
        <w:ind w:left="0"/>
        <w:jc w:val="both"/>
        <w:rPr>
          <w:rFonts w:ascii="Arial" w:hAnsi="Arial" w:cs="Arial"/>
          <w:sz w:val="22"/>
          <w:szCs w:val="22"/>
        </w:rPr>
      </w:pPr>
    </w:p>
    <w:p w14:paraId="2FA83E88" w14:textId="77777777" w:rsidR="00ED427E" w:rsidRPr="00ED427E" w:rsidRDefault="00ED427E" w:rsidP="00002CBF">
      <w:pPr>
        <w:pStyle w:val="Odlomakpopisa"/>
        <w:widowControl w:val="0"/>
        <w:numPr>
          <w:ilvl w:val="0"/>
          <w:numId w:val="63"/>
        </w:numPr>
        <w:suppressAutoHyphens/>
        <w:jc w:val="both"/>
        <w:rPr>
          <w:rFonts w:ascii="Arial" w:hAnsi="Arial" w:cs="Arial"/>
          <w:sz w:val="22"/>
          <w:szCs w:val="22"/>
        </w:rPr>
      </w:pPr>
      <w:r w:rsidRPr="00ED427E">
        <w:rPr>
          <w:rFonts w:ascii="Arial" w:hAnsi="Arial" w:cs="Arial"/>
          <w:sz w:val="22"/>
          <w:szCs w:val="22"/>
        </w:rPr>
        <w:t>Marina Mioč, nositeljica OPG.</w:t>
      </w:r>
    </w:p>
    <w:p w14:paraId="6473C42A" w14:textId="77777777" w:rsidR="00ED427E" w:rsidRDefault="00ED427E" w:rsidP="00ED427E">
      <w:pPr>
        <w:widowControl w:val="0"/>
        <w:suppressAutoHyphens/>
        <w:jc w:val="both"/>
        <w:rPr>
          <w:rFonts w:ascii="Arial" w:hAnsi="Arial" w:cs="Arial"/>
          <w:sz w:val="22"/>
          <w:szCs w:val="22"/>
        </w:rPr>
      </w:pPr>
    </w:p>
    <w:p w14:paraId="48397A84"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601DEC13" w14:textId="77777777" w:rsidR="00ED427E" w:rsidRDefault="00ED427E" w:rsidP="00ED427E">
      <w:pPr>
        <w:pStyle w:val="Odlomakpopisa"/>
        <w:widowControl w:val="0"/>
        <w:suppressAutoHyphens/>
        <w:ind w:left="0"/>
        <w:jc w:val="both"/>
        <w:rPr>
          <w:rFonts w:ascii="Arial" w:hAnsi="Arial" w:cs="Arial"/>
          <w:sz w:val="22"/>
          <w:szCs w:val="22"/>
        </w:rPr>
      </w:pPr>
    </w:p>
    <w:p w14:paraId="76F671BC"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7763B85"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DD651D5"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620E1D29" w14:textId="77777777" w:rsidR="00ED427E" w:rsidRDefault="00ED427E" w:rsidP="00ED427E">
      <w:pPr>
        <w:pStyle w:val="Odlomakpopisa"/>
        <w:widowControl w:val="0"/>
        <w:suppressAutoHyphens/>
        <w:ind w:left="0"/>
        <w:jc w:val="both"/>
        <w:rPr>
          <w:rFonts w:ascii="Arial" w:hAnsi="Arial" w:cs="Arial"/>
          <w:sz w:val="22"/>
          <w:szCs w:val="22"/>
        </w:rPr>
      </w:pPr>
    </w:p>
    <w:p w14:paraId="5281A45B"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28B1791"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3D13EDB8"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0936FBB" w14:textId="77777777" w:rsidR="00ED427E" w:rsidRDefault="00ED427E" w:rsidP="00ED427E">
      <w:pPr>
        <w:pStyle w:val="Odlomakpopisa"/>
        <w:widowControl w:val="0"/>
        <w:suppressAutoHyphens/>
        <w:ind w:left="0"/>
        <w:jc w:val="both"/>
        <w:rPr>
          <w:rFonts w:ascii="Arial" w:hAnsi="Arial" w:cs="Arial"/>
          <w:sz w:val="22"/>
          <w:szCs w:val="22"/>
        </w:rPr>
      </w:pPr>
    </w:p>
    <w:p w14:paraId="73322223"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554844F"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7664C49B"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12D75C75" w14:textId="77777777" w:rsidR="00ED427E" w:rsidRDefault="00ED427E" w:rsidP="00ED427E">
      <w:pPr>
        <w:pStyle w:val="Odlomakpopisa"/>
        <w:widowControl w:val="0"/>
        <w:suppressAutoHyphens/>
        <w:ind w:left="0"/>
        <w:jc w:val="both"/>
        <w:rPr>
          <w:rFonts w:ascii="Arial" w:hAnsi="Arial" w:cs="Arial"/>
          <w:sz w:val="22"/>
          <w:szCs w:val="22"/>
        </w:rPr>
      </w:pPr>
    </w:p>
    <w:p w14:paraId="6B02A894"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600A18D2"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7E670F38"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D427E">
        <w:rPr>
          <w:rFonts w:ascii="Arial" w:eastAsia="Calibri" w:hAnsi="Arial" w:cs="Arial"/>
          <w:color w:val="000000"/>
          <w:sz w:val="22"/>
          <w:szCs w:val="22"/>
          <w:lang w:val="de-DE" w:eastAsia="en-US"/>
        </w:rPr>
        <w:t>119</w:t>
      </w:r>
    </w:p>
    <w:p w14:paraId="52BFDCDD"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588FE8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39843C7" w14:textId="77777777" w:rsidR="00F813F3" w:rsidRPr="00B227E7" w:rsidRDefault="00F813F3" w:rsidP="00F813F3">
      <w:pPr>
        <w:rPr>
          <w:rFonts w:ascii="Arial" w:hAnsi="Arial" w:cs="Arial"/>
          <w:sz w:val="22"/>
          <w:szCs w:val="22"/>
        </w:rPr>
      </w:pPr>
    </w:p>
    <w:p w14:paraId="536CE383"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1360F79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A078EB7"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5EFAA5B2" w14:textId="77777777" w:rsidR="00F813F3" w:rsidRDefault="00F813F3" w:rsidP="00F813F3">
      <w:pPr>
        <w:rPr>
          <w:rFonts w:ascii="Arial" w:hAnsi="Arial" w:cs="Arial"/>
          <w:sz w:val="22"/>
          <w:szCs w:val="22"/>
        </w:rPr>
      </w:pPr>
    </w:p>
    <w:p w14:paraId="50B385BD" w14:textId="77777777" w:rsidR="00F813F3" w:rsidRDefault="00F813F3">
      <w:pPr>
        <w:rPr>
          <w:rFonts w:ascii="Arial" w:hAnsi="Arial" w:cs="Arial"/>
          <w:sz w:val="22"/>
          <w:szCs w:val="22"/>
        </w:rPr>
      </w:pPr>
    </w:p>
    <w:p w14:paraId="121E88F7" w14:textId="77777777" w:rsidR="00F813F3" w:rsidRDefault="00F813F3">
      <w:pPr>
        <w:rPr>
          <w:rFonts w:ascii="Arial" w:hAnsi="Arial" w:cs="Arial"/>
          <w:sz w:val="22"/>
          <w:szCs w:val="22"/>
        </w:rPr>
      </w:pPr>
    </w:p>
    <w:p w14:paraId="38793563" w14:textId="77777777" w:rsidR="00F813F3" w:rsidRDefault="00F813F3">
      <w:pPr>
        <w:rPr>
          <w:rFonts w:ascii="Arial" w:hAnsi="Arial" w:cs="Arial"/>
          <w:sz w:val="22"/>
          <w:szCs w:val="22"/>
        </w:rPr>
      </w:pPr>
    </w:p>
    <w:p w14:paraId="1D01DFA6"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98</w:t>
      </w:r>
    </w:p>
    <w:p w14:paraId="6BED9E1F" w14:textId="77777777" w:rsidR="00F813F3" w:rsidRPr="00B227E7" w:rsidRDefault="00F813F3" w:rsidP="00F813F3">
      <w:pPr>
        <w:rPr>
          <w:rFonts w:ascii="Arial" w:hAnsi="Arial" w:cs="Arial"/>
          <w:sz w:val="22"/>
          <w:szCs w:val="22"/>
        </w:rPr>
      </w:pPr>
    </w:p>
    <w:p w14:paraId="15D7FBA8" w14:textId="77777777" w:rsidR="00F813F3" w:rsidRPr="00B227E7" w:rsidRDefault="00F813F3" w:rsidP="00F813F3">
      <w:pPr>
        <w:rPr>
          <w:rFonts w:ascii="Arial" w:hAnsi="Arial" w:cs="Arial"/>
          <w:sz w:val="22"/>
          <w:szCs w:val="22"/>
        </w:rPr>
      </w:pPr>
    </w:p>
    <w:p w14:paraId="19DE2131"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9AC2160" w14:textId="77777777" w:rsidR="00ED427E" w:rsidRDefault="00ED427E" w:rsidP="00F813F3">
      <w:pPr>
        <w:rPr>
          <w:rFonts w:ascii="Arial" w:hAnsi="Arial" w:cs="Arial"/>
          <w:sz w:val="22"/>
          <w:szCs w:val="22"/>
        </w:rPr>
      </w:pPr>
    </w:p>
    <w:p w14:paraId="5B895224" w14:textId="77777777" w:rsidR="00ED427E" w:rsidRDefault="00ED427E" w:rsidP="00ED427E">
      <w:pPr>
        <w:jc w:val="center"/>
        <w:rPr>
          <w:rFonts w:ascii="Arial" w:hAnsi="Arial" w:cs="Arial"/>
          <w:b/>
          <w:bCs/>
          <w:sz w:val="22"/>
          <w:szCs w:val="22"/>
        </w:rPr>
      </w:pPr>
      <w:r>
        <w:rPr>
          <w:rFonts w:ascii="Arial" w:hAnsi="Arial" w:cs="Arial"/>
          <w:b/>
          <w:bCs/>
          <w:sz w:val="22"/>
          <w:szCs w:val="22"/>
        </w:rPr>
        <w:t>O  D  L  U  K  U</w:t>
      </w:r>
    </w:p>
    <w:p w14:paraId="3E210911" w14:textId="77777777" w:rsidR="00ED427E" w:rsidRDefault="00ED427E" w:rsidP="00ED427E">
      <w:pPr>
        <w:jc w:val="center"/>
        <w:rPr>
          <w:rFonts w:ascii="Arial" w:hAnsi="Arial" w:cs="Arial"/>
          <w:b/>
          <w:bCs/>
          <w:sz w:val="22"/>
          <w:szCs w:val="22"/>
        </w:rPr>
      </w:pPr>
      <w:r>
        <w:rPr>
          <w:rFonts w:ascii="Arial" w:hAnsi="Arial" w:cs="Arial"/>
          <w:b/>
          <w:bCs/>
          <w:sz w:val="22"/>
          <w:szCs w:val="22"/>
        </w:rPr>
        <w:t>o ponavljanju Javnog natječaja za</w:t>
      </w:r>
    </w:p>
    <w:p w14:paraId="1465B0CA" w14:textId="77777777" w:rsidR="00ED427E" w:rsidRDefault="00ED427E" w:rsidP="00ED427E">
      <w:pPr>
        <w:jc w:val="center"/>
        <w:rPr>
          <w:rFonts w:ascii="Arial" w:hAnsi="Arial" w:cs="Arial"/>
          <w:b/>
          <w:bCs/>
          <w:sz w:val="22"/>
          <w:szCs w:val="22"/>
        </w:rPr>
      </w:pPr>
      <w:r>
        <w:rPr>
          <w:rFonts w:ascii="Arial" w:hAnsi="Arial" w:cs="Arial"/>
          <w:b/>
          <w:bCs/>
          <w:sz w:val="22"/>
          <w:szCs w:val="22"/>
        </w:rPr>
        <w:t>dodjelu dozvole za obavljanje djelatnosti na pomorskom</w:t>
      </w:r>
    </w:p>
    <w:p w14:paraId="1C3BE02B" w14:textId="77777777" w:rsidR="00ED427E" w:rsidRDefault="00ED427E" w:rsidP="00ED427E">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013A099" w14:textId="77777777" w:rsidR="00ED427E" w:rsidRDefault="00ED427E" w:rsidP="00ED427E">
      <w:pPr>
        <w:jc w:val="center"/>
        <w:rPr>
          <w:rFonts w:ascii="Arial" w:hAnsi="Arial" w:cs="Arial"/>
          <w:b/>
          <w:bCs/>
          <w:sz w:val="22"/>
          <w:szCs w:val="22"/>
        </w:rPr>
      </w:pPr>
      <w:r>
        <w:rPr>
          <w:rFonts w:ascii="Arial" w:hAnsi="Arial" w:cs="Arial"/>
          <w:b/>
          <w:bCs/>
          <w:sz w:val="22"/>
          <w:szCs w:val="22"/>
        </w:rPr>
        <w:t>(40. MIKROLOKACIJA „Lopud“ broj lokacije 40.22)</w:t>
      </w:r>
    </w:p>
    <w:p w14:paraId="4C04D24A" w14:textId="77777777" w:rsidR="00ED427E" w:rsidRDefault="00ED427E" w:rsidP="00ED427E">
      <w:pPr>
        <w:jc w:val="center"/>
        <w:rPr>
          <w:rFonts w:ascii="Arial" w:hAnsi="Arial" w:cs="Arial"/>
          <w:b/>
          <w:bCs/>
          <w:sz w:val="22"/>
          <w:szCs w:val="22"/>
        </w:rPr>
      </w:pPr>
    </w:p>
    <w:p w14:paraId="70045060" w14:textId="77777777" w:rsidR="00ED427E" w:rsidRDefault="00ED427E" w:rsidP="00ED427E">
      <w:pPr>
        <w:jc w:val="center"/>
        <w:rPr>
          <w:rFonts w:ascii="Arial" w:hAnsi="Arial" w:cs="Arial"/>
          <w:b/>
          <w:bCs/>
          <w:sz w:val="22"/>
          <w:szCs w:val="22"/>
        </w:rPr>
      </w:pPr>
    </w:p>
    <w:p w14:paraId="708C5780" w14:textId="77777777" w:rsidR="00ED427E" w:rsidRDefault="00ED427E" w:rsidP="00ED427E">
      <w:pPr>
        <w:jc w:val="center"/>
        <w:rPr>
          <w:rFonts w:ascii="Arial" w:hAnsi="Arial" w:cs="Arial"/>
          <w:b/>
          <w:bCs/>
          <w:sz w:val="22"/>
          <w:szCs w:val="22"/>
        </w:rPr>
      </w:pPr>
      <w:r>
        <w:rPr>
          <w:rFonts w:ascii="Arial" w:hAnsi="Arial" w:cs="Arial"/>
          <w:sz w:val="22"/>
          <w:szCs w:val="22"/>
        </w:rPr>
        <w:t>Članak 1.</w:t>
      </w:r>
    </w:p>
    <w:p w14:paraId="5305C79A" w14:textId="77777777" w:rsidR="00ED427E" w:rsidRDefault="00ED427E" w:rsidP="00ED427E">
      <w:pPr>
        <w:jc w:val="center"/>
        <w:rPr>
          <w:rFonts w:ascii="Arial" w:hAnsi="Arial" w:cs="Arial"/>
          <w:b/>
          <w:sz w:val="22"/>
          <w:szCs w:val="22"/>
        </w:rPr>
      </w:pPr>
    </w:p>
    <w:p w14:paraId="1FC753C3"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8/24),za 40. MIKROLOKACIJU „Lopud“, broj lokacije 40.22 na dijelu </w:t>
      </w:r>
      <w:proofErr w:type="spellStart"/>
      <w:r>
        <w:rPr>
          <w:rFonts w:ascii="Arial" w:hAnsi="Arial" w:cs="Arial"/>
          <w:sz w:val="22"/>
          <w:szCs w:val="22"/>
        </w:rPr>
        <w:t>č.z</w:t>
      </w:r>
      <w:proofErr w:type="spellEnd"/>
      <w:r>
        <w:rPr>
          <w:rFonts w:ascii="Arial" w:hAnsi="Arial" w:cs="Arial"/>
          <w:sz w:val="22"/>
          <w:szCs w:val="22"/>
        </w:rPr>
        <w:t>. 388 k.o. Lopud , dio uz rubni dio plaže uz šetnicu ,preko puta č.z.1570 k.o. Lopud, djelatnost trgovina na malo izvan prodavaonica ,prodaja na klupi - suveniri, 1 kom., na rok od 5 godina zaprimljena jedna ponuda od ponuditelja:</w:t>
      </w:r>
    </w:p>
    <w:p w14:paraId="3CE51A22" w14:textId="77777777" w:rsidR="00ED427E" w:rsidRDefault="00ED427E" w:rsidP="00ED427E">
      <w:pPr>
        <w:pStyle w:val="Odlomakpopisa"/>
        <w:widowControl w:val="0"/>
        <w:suppressAutoHyphens/>
        <w:ind w:left="0"/>
        <w:jc w:val="both"/>
        <w:rPr>
          <w:rFonts w:ascii="Arial" w:hAnsi="Arial" w:cs="Arial"/>
          <w:sz w:val="22"/>
          <w:szCs w:val="22"/>
        </w:rPr>
      </w:pPr>
    </w:p>
    <w:p w14:paraId="3C287054" w14:textId="77777777" w:rsidR="00ED427E" w:rsidRPr="00ED427E" w:rsidRDefault="00ED427E" w:rsidP="00002CBF">
      <w:pPr>
        <w:pStyle w:val="Odlomakpopisa"/>
        <w:widowControl w:val="0"/>
        <w:numPr>
          <w:ilvl w:val="0"/>
          <w:numId w:val="64"/>
        </w:numPr>
        <w:suppressAutoHyphens/>
        <w:jc w:val="both"/>
        <w:rPr>
          <w:rFonts w:ascii="Arial" w:hAnsi="Arial" w:cs="Arial"/>
          <w:sz w:val="22"/>
          <w:szCs w:val="22"/>
        </w:rPr>
      </w:pPr>
      <w:proofErr w:type="spellStart"/>
      <w:r w:rsidRPr="00ED427E">
        <w:rPr>
          <w:rFonts w:ascii="Arial" w:hAnsi="Arial" w:cs="Arial"/>
          <w:sz w:val="22"/>
          <w:szCs w:val="22"/>
        </w:rPr>
        <w:t>VILe</w:t>
      </w:r>
      <w:proofErr w:type="spellEnd"/>
      <w:r w:rsidRPr="00ED427E">
        <w:rPr>
          <w:rFonts w:ascii="Arial" w:hAnsi="Arial" w:cs="Arial"/>
          <w:sz w:val="22"/>
          <w:szCs w:val="22"/>
        </w:rPr>
        <w:t>“ obrt za proizvodnju suvenira ,</w:t>
      </w:r>
      <w:proofErr w:type="spellStart"/>
      <w:r w:rsidRPr="00ED427E">
        <w:rPr>
          <w:rFonts w:ascii="Arial" w:hAnsi="Arial" w:cs="Arial"/>
          <w:sz w:val="22"/>
          <w:szCs w:val="22"/>
        </w:rPr>
        <w:t>vl</w:t>
      </w:r>
      <w:proofErr w:type="spellEnd"/>
      <w:r w:rsidRPr="00ED427E">
        <w:rPr>
          <w:rFonts w:ascii="Arial" w:hAnsi="Arial" w:cs="Arial"/>
          <w:sz w:val="22"/>
          <w:szCs w:val="22"/>
        </w:rPr>
        <w:t>. Ines Fabijan MBO 98556193.</w:t>
      </w:r>
    </w:p>
    <w:p w14:paraId="766A2885" w14:textId="77777777" w:rsidR="00ED427E" w:rsidRDefault="00ED427E" w:rsidP="00ED427E">
      <w:pPr>
        <w:widowControl w:val="0"/>
        <w:suppressAutoHyphens/>
        <w:jc w:val="both"/>
        <w:rPr>
          <w:rFonts w:ascii="Arial" w:eastAsia="Arial" w:hAnsi="Arial" w:cs="Arial"/>
          <w:sz w:val="22"/>
          <w:szCs w:val="22"/>
        </w:rPr>
      </w:pPr>
    </w:p>
    <w:p w14:paraId="61A166A2" w14:textId="77777777" w:rsidR="00ED427E" w:rsidRPr="00ED427E" w:rsidRDefault="00ED427E" w:rsidP="00ED427E">
      <w:pPr>
        <w:widowControl w:val="0"/>
        <w:suppressAutoHyphens/>
        <w:jc w:val="both"/>
        <w:rPr>
          <w:rFonts w:ascii="Arial" w:hAnsi="Arial" w:cs="Arial"/>
          <w:sz w:val="22"/>
          <w:szCs w:val="22"/>
        </w:rPr>
      </w:pPr>
      <w:r>
        <w:rPr>
          <w:rFonts w:ascii="Arial" w:eastAsia="Arial" w:hAnsi="Arial" w:cs="Arial"/>
          <w:sz w:val="22"/>
          <w:szCs w:val="22"/>
        </w:rPr>
        <w:t>Ponuda iz stavka 1.ovoga članka  ponuditelja „</w:t>
      </w:r>
      <w:proofErr w:type="spellStart"/>
      <w:r>
        <w:rPr>
          <w:rFonts w:ascii="Arial" w:hAnsi="Arial" w:cs="Arial"/>
          <w:sz w:val="22"/>
          <w:szCs w:val="22"/>
        </w:rPr>
        <w:t>VILe</w:t>
      </w:r>
      <w:proofErr w:type="spellEnd"/>
      <w:r>
        <w:rPr>
          <w:rFonts w:ascii="Arial" w:hAnsi="Arial" w:cs="Arial"/>
          <w:sz w:val="22"/>
          <w:szCs w:val="22"/>
        </w:rPr>
        <w:t>“ obrt za proizvodnju suvenira ,</w:t>
      </w:r>
      <w:proofErr w:type="spellStart"/>
      <w:r>
        <w:rPr>
          <w:rFonts w:ascii="Arial" w:hAnsi="Arial" w:cs="Arial"/>
          <w:sz w:val="22"/>
          <w:szCs w:val="22"/>
        </w:rPr>
        <w:t>vl</w:t>
      </w:r>
      <w:proofErr w:type="spellEnd"/>
      <w:r>
        <w:rPr>
          <w:rFonts w:ascii="Arial" w:hAnsi="Arial" w:cs="Arial"/>
          <w:sz w:val="22"/>
          <w:szCs w:val="22"/>
        </w:rPr>
        <w:t xml:space="preserve">. Ines Fabijan </w:t>
      </w:r>
      <w:r>
        <w:rPr>
          <w:rFonts w:ascii="Arial" w:eastAsia="Arial" w:hAnsi="Arial" w:cs="Arial"/>
          <w:sz w:val="22"/>
          <w:szCs w:val="22"/>
        </w:rPr>
        <w:t>ne udovoljava uvjetima iz Javnog natječaja.</w:t>
      </w:r>
    </w:p>
    <w:p w14:paraId="07EB397C" w14:textId="77777777" w:rsidR="00ED427E" w:rsidRDefault="00ED427E" w:rsidP="00ED427E">
      <w:pPr>
        <w:widowControl w:val="0"/>
        <w:suppressAutoHyphens/>
        <w:jc w:val="both"/>
        <w:rPr>
          <w:rFonts w:ascii="Arial" w:hAnsi="Arial" w:cs="Arial"/>
          <w:sz w:val="22"/>
          <w:szCs w:val="22"/>
        </w:rPr>
      </w:pPr>
    </w:p>
    <w:p w14:paraId="6608FB59"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19F731B" w14:textId="77777777" w:rsidR="00ED427E" w:rsidRDefault="00ED427E" w:rsidP="00ED427E">
      <w:pPr>
        <w:widowControl w:val="0"/>
        <w:suppressAutoHyphens/>
        <w:jc w:val="both"/>
        <w:rPr>
          <w:rFonts w:ascii="Arial" w:hAnsi="Arial" w:cs="Arial"/>
          <w:sz w:val="22"/>
          <w:szCs w:val="22"/>
        </w:rPr>
      </w:pPr>
    </w:p>
    <w:p w14:paraId="5D0F8A41"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837C957" w14:textId="77777777" w:rsidR="00ED427E" w:rsidRDefault="00ED427E" w:rsidP="00ED427E">
      <w:pPr>
        <w:pStyle w:val="Odlomakpopisa"/>
        <w:widowControl w:val="0"/>
        <w:suppressAutoHyphens/>
        <w:ind w:left="0"/>
        <w:jc w:val="both"/>
        <w:rPr>
          <w:rFonts w:ascii="Arial" w:hAnsi="Arial" w:cs="Arial"/>
          <w:sz w:val="22"/>
          <w:szCs w:val="22"/>
        </w:rPr>
      </w:pPr>
    </w:p>
    <w:p w14:paraId="4F33D8DC"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131349FD"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60A2F1F"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2FBEABA7" w14:textId="77777777" w:rsidR="00ED427E" w:rsidRDefault="00ED427E" w:rsidP="00ED427E">
      <w:pPr>
        <w:pStyle w:val="Odlomakpopisa"/>
        <w:widowControl w:val="0"/>
        <w:suppressAutoHyphens/>
        <w:ind w:left="0"/>
        <w:jc w:val="both"/>
        <w:rPr>
          <w:rFonts w:ascii="Arial" w:hAnsi="Arial" w:cs="Arial"/>
          <w:sz w:val="22"/>
          <w:szCs w:val="22"/>
        </w:rPr>
      </w:pPr>
    </w:p>
    <w:p w14:paraId="40CBF504"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6B838200" w14:textId="77777777" w:rsidR="00ED427E" w:rsidRDefault="00ED427E" w:rsidP="00ED427E">
      <w:pPr>
        <w:pStyle w:val="Odlomakpopisa"/>
        <w:widowControl w:val="0"/>
        <w:suppressAutoHyphens/>
        <w:ind w:left="0"/>
        <w:jc w:val="both"/>
        <w:rPr>
          <w:rFonts w:ascii="Arial" w:hAnsi="Arial" w:cs="Arial"/>
          <w:sz w:val="22"/>
          <w:szCs w:val="22"/>
        </w:rPr>
      </w:pPr>
    </w:p>
    <w:p w14:paraId="2F1F3B41"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5C30ECD3" w14:textId="77777777" w:rsidR="00ED427E" w:rsidRDefault="00ED427E" w:rsidP="00ED427E">
      <w:pPr>
        <w:pStyle w:val="Odlomakpopisa"/>
        <w:widowControl w:val="0"/>
        <w:suppressAutoHyphens/>
        <w:ind w:left="0"/>
        <w:jc w:val="both"/>
        <w:rPr>
          <w:rFonts w:ascii="Arial" w:hAnsi="Arial" w:cs="Arial"/>
          <w:sz w:val="22"/>
          <w:szCs w:val="22"/>
        </w:rPr>
      </w:pPr>
    </w:p>
    <w:p w14:paraId="5BFA4E0A"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lastRenderedPageBreak/>
        <w:t>Ova Odluka stupa na snagu prvog dana od dana objave u „Službenom glasniku Grada Dubrovnika“.</w:t>
      </w:r>
    </w:p>
    <w:p w14:paraId="2C90CB59"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49D5D68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D427E">
        <w:rPr>
          <w:rFonts w:ascii="Arial" w:eastAsia="Calibri" w:hAnsi="Arial" w:cs="Arial"/>
          <w:color w:val="000000"/>
          <w:sz w:val="22"/>
          <w:szCs w:val="22"/>
          <w:lang w:val="de-DE" w:eastAsia="en-US"/>
        </w:rPr>
        <w:t>120</w:t>
      </w:r>
    </w:p>
    <w:p w14:paraId="2B93873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5B6BC6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5E6634BF" w14:textId="77777777" w:rsidR="00F813F3" w:rsidRPr="00B227E7" w:rsidRDefault="00F813F3" w:rsidP="00F813F3">
      <w:pPr>
        <w:rPr>
          <w:rFonts w:ascii="Arial" w:hAnsi="Arial" w:cs="Arial"/>
          <w:sz w:val="22"/>
          <w:szCs w:val="22"/>
        </w:rPr>
      </w:pPr>
    </w:p>
    <w:p w14:paraId="12027D39"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48AB486"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83C30BA" w14:textId="77777777" w:rsidR="00F813F3" w:rsidRDefault="00F813F3" w:rsidP="00ED427E">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8262451" w14:textId="77777777" w:rsidR="00F813F3" w:rsidRDefault="00F813F3">
      <w:pPr>
        <w:rPr>
          <w:rFonts w:ascii="Arial" w:hAnsi="Arial" w:cs="Arial"/>
          <w:sz w:val="22"/>
          <w:szCs w:val="22"/>
        </w:rPr>
      </w:pPr>
    </w:p>
    <w:p w14:paraId="0A4BFB9D" w14:textId="77777777" w:rsidR="00F813F3" w:rsidRDefault="00F813F3">
      <w:pPr>
        <w:rPr>
          <w:rFonts w:ascii="Arial" w:hAnsi="Arial" w:cs="Arial"/>
          <w:sz w:val="22"/>
          <w:szCs w:val="22"/>
        </w:rPr>
      </w:pPr>
    </w:p>
    <w:p w14:paraId="200074C1" w14:textId="77777777" w:rsidR="00F813F3" w:rsidRDefault="00F813F3">
      <w:pPr>
        <w:rPr>
          <w:rFonts w:ascii="Arial" w:hAnsi="Arial" w:cs="Arial"/>
          <w:sz w:val="22"/>
          <w:szCs w:val="22"/>
        </w:rPr>
      </w:pPr>
    </w:p>
    <w:p w14:paraId="4C8BC4DD" w14:textId="77777777" w:rsidR="00F813F3" w:rsidRDefault="00F813F3">
      <w:pPr>
        <w:rPr>
          <w:rFonts w:ascii="Arial" w:hAnsi="Arial" w:cs="Arial"/>
          <w:sz w:val="22"/>
          <w:szCs w:val="22"/>
        </w:rPr>
      </w:pPr>
    </w:p>
    <w:p w14:paraId="290C2755" w14:textId="77777777" w:rsidR="00F813F3" w:rsidRPr="00B227E7" w:rsidRDefault="00F813F3" w:rsidP="00F813F3">
      <w:pPr>
        <w:rPr>
          <w:rFonts w:ascii="Arial" w:hAnsi="Arial" w:cs="Arial"/>
          <w:b/>
          <w:sz w:val="22"/>
          <w:szCs w:val="22"/>
        </w:rPr>
      </w:pPr>
      <w:r>
        <w:rPr>
          <w:rFonts w:ascii="Arial" w:hAnsi="Arial" w:cs="Arial"/>
          <w:b/>
          <w:sz w:val="22"/>
          <w:szCs w:val="22"/>
        </w:rPr>
        <w:t>1</w:t>
      </w:r>
      <w:r w:rsidR="008D6B13">
        <w:rPr>
          <w:rFonts w:ascii="Arial" w:hAnsi="Arial" w:cs="Arial"/>
          <w:b/>
          <w:sz w:val="22"/>
          <w:szCs w:val="22"/>
        </w:rPr>
        <w:t>99</w:t>
      </w:r>
    </w:p>
    <w:p w14:paraId="524DA193" w14:textId="77777777" w:rsidR="00F813F3" w:rsidRPr="00B227E7" w:rsidRDefault="00F813F3" w:rsidP="00F813F3">
      <w:pPr>
        <w:rPr>
          <w:rFonts w:ascii="Arial" w:hAnsi="Arial" w:cs="Arial"/>
          <w:sz w:val="22"/>
          <w:szCs w:val="22"/>
        </w:rPr>
      </w:pPr>
    </w:p>
    <w:p w14:paraId="073C5900" w14:textId="77777777" w:rsidR="00F813F3" w:rsidRPr="00B227E7" w:rsidRDefault="00F813F3" w:rsidP="00F813F3">
      <w:pPr>
        <w:rPr>
          <w:rFonts w:ascii="Arial" w:hAnsi="Arial" w:cs="Arial"/>
          <w:sz w:val="22"/>
          <w:szCs w:val="22"/>
        </w:rPr>
      </w:pPr>
    </w:p>
    <w:p w14:paraId="312F0B40"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74CF5D34" w14:textId="77777777" w:rsidR="00ED427E" w:rsidRDefault="00ED427E" w:rsidP="00F813F3">
      <w:pPr>
        <w:rPr>
          <w:rFonts w:ascii="Arial" w:hAnsi="Arial" w:cs="Arial"/>
          <w:sz w:val="22"/>
          <w:szCs w:val="22"/>
        </w:rPr>
      </w:pPr>
    </w:p>
    <w:p w14:paraId="5237949E" w14:textId="77777777" w:rsidR="00ED427E" w:rsidRDefault="00ED427E" w:rsidP="00ED427E">
      <w:pPr>
        <w:jc w:val="center"/>
        <w:rPr>
          <w:rFonts w:ascii="Arial" w:hAnsi="Arial" w:cs="Arial"/>
          <w:b/>
          <w:bCs/>
          <w:sz w:val="22"/>
          <w:szCs w:val="22"/>
        </w:rPr>
      </w:pPr>
      <w:r>
        <w:rPr>
          <w:rFonts w:ascii="Arial" w:hAnsi="Arial" w:cs="Arial"/>
          <w:b/>
          <w:bCs/>
          <w:sz w:val="22"/>
          <w:szCs w:val="22"/>
        </w:rPr>
        <w:t>O  D  L  U  K  U</w:t>
      </w:r>
    </w:p>
    <w:p w14:paraId="394D4DA3" w14:textId="77777777" w:rsidR="00ED427E" w:rsidRDefault="00ED427E" w:rsidP="00ED427E">
      <w:pPr>
        <w:jc w:val="center"/>
        <w:rPr>
          <w:rFonts w:ascii="Arial" w:hAnsi="Arial" w:cs="Arial"/>
          <w:b/>
          <w:bCs/>
          <w:sz w:val="22"/>
          <w:szCs w:val="22"/>
        </w:rPr>
      </w:pPr>
      <w:r>
        <w:rPr>
          <w:rFonts w:ascii="Arial" w:hAnsi="Arial" w:cs="Arial"/>
          <w:b/>
          <w:bCs/>
          <w:sz w:val="22"/>
          <w:szCs w:val="22"/>
        </w:rPr>
        <w:t>o ponavljanju Javnog natječaja za</w:t>
      </w:r>
    </w:p>
    <w:p w14:paraId="65A830B1" w14:textId="77777777" w:rsidR="00ED427E" w:rsidRDefault="00ED427E" w:rsidP="00ED427E">
      <w:pPr>
        <w:jc w:val="center"/>
        <w:rPr>
          <w:rFonts w:ascii="Arial" w:hAnsi="Arial" w:cs="Arial"/>
          <w:b/>
          <w:bCs/>
          <w:sz w:val="22"/>
          <w:szCs w:val="22"/>
        </w:rPr>
      </w:pPr>
      <w:r>
        <w:rPr>
          <w:rFonts w:ascii="Arial" w:hAnsi="Arial" w:cs="Arial"/>
          <w:b/>
          <w:bCs/>
          <w:sz w:val="22"/>
          <w:szCs w:val="22"/>
        </w:rPr>
        <w:t>dodjelu dozvole za obavljanje djelatnosti na pomorskom</w:t>
      </w:r>
    </w:p>
    <w:p w14:paraId="0060E546" w14:textId="77777777" w:rsidR="00ED427E" w:rsidRDefault="00ED427E" w:rsidP="00ED427E">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20486248" w14:textId="77777777" w:rsidR="00ED427E" w:rsidRDefault="00ED427E" w:rsidP="00ED427E">
      <w:pPr>
        <w:jc w:val="center"/>
        <w:rPr>
          <w:rFonts w:ascii="Arial" w:hAnsi="Arial" w:cs="Arial"/>
          <w:b/>
          <w:bCs/>
          <w:sz w:val="22"/>
          <w:szCs w:val="22"/>
        </w:rPr>
      </w:pPr>
      <w:r>
        <w:rPr>
          <w:rFonts w:ascii="Arial" w:hAnsi="Arial" w:cs="Arial"/>
          <w:b/>
          <w:bCs/>
          <w:sz w:val="22"/>
          <w:szCs w:val="22"/>
        </w:rPr>
        <w:t>(40. MIKROLOKACIJA „Lopud“ broj lokacije 40.26)</w:t>
      </w:r>
    </w:p>
    <w:p w14:paraId="13EF3250" w14:textId="77777777" w:rsidR="00ED427E" w:rsidRDefault="00ED427E" w:rsidP="00ED427E">
      <w:pPr>
        <w:jc w:val="center"/>
        <w:rPr>
          <w:rFonts w:ascii="Arial" w:hAnsi="Arial" w:cs="Arial"/>
          <w:b/>
          <w:bCs/>
          <w:sz w:val="22"/>
          <w:szCs w:val="22"/>
        </w:rPr>
      </w:pPr>
    </w:p>
    <w:p w14:paraId="5A69D3DE" w14:textId="77777777" w:rsidR="00ED427E" w:rsidRDefault="00ED427E" w:rsidP="00ED427E">
      <w:pPr>
        <w:jc w:val="center"/>
        <w:rPr>
          <w:rFonts w:ascii="Arial" w:hAnsi="Arial" w:cs="Arial"/>
          <w:b/>
          <w:bCs/>
          <w:sz w:val="22"/>
          <w:szCs w:val="22"/>
        </w:rPr>
      </w:pPr>
    </w:p>
    <w:p w14:paraId="28F1DD51" w14:textId="77777777" w:rsidR="00ED427E" w:rsidRDefault="00ED427E" w:rsidP="00ED427E">
      <w:pPr>
        <w:jc w:val="center"/>
        <w:rPr>
          <w:rFonts w:ascii="Arial" w:hAnsi="Arial" w:cs="Arial"/>
          <w:b/>
          <w:bCs/>
          <w:sz w:val="22"/>
          <w:szCs w:val="22"/>
        </w:rPr>
      </w:pPr>
      <w:r>
        <w:rPr>
          <w:rFonts w:ascii="Arial" w:hAnsi="Arial" w:cs="Arial"/>
          <w:sz w:val="22"/>
          <w:szCs w:val="22"/>
        </w:rPr>
        <w:t>Članak 1.</w:t>
      </w:r>
    </w:p>
    <w:p w14:paraId="61C434F4" w14:textId="77777777" w:rsidR="00ED427E" w:rsidRDefault="00ED427E" w:rsidP="00ED427E">
      <w:pPr>
        <w:jc w:val="center"/>
        <w:rPr>
          <w:rFonts w:ascii="Arial" w:hAnsi="Arial" w:cs="Arial"/>
          <w:b/>
          <w:sz w:val="22"/>
          <w:szCs w:val="22"/>
        </w:rPr>
      </w:pPr>
    </w:p>
    <w:p w14:paraId="3F306E40"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40.26 na rubnom istočnom dijelu č.z.388 k.o. Lopud uz granicu, a izvan granice lučkog područja , djelatnost iznajmljivanje opreme za rekreaciju i sport ( daska za jedrenje ,kajak kanu, gondola, </w:t>
      </w:r>
      <w:proofErr w:type="spellStart"/>
      <w:r>
        <w:rPr>
          <w:rFonts w:ascii="Arial" w:hAnsi="Arial" w:cs="Arial"/>
          <w:sz w:val="22"/>
          <w:szCs w:val="22"/>
        </w:rPr>
        <w:t>pedaline</w:t>
      </w:r>
      <w:proofErr w:type="spellEnd"/>
      <w:r>
        <w:rPr>
          <w:rFonts w:ascii="Arial" w:hAnsi="Arial" w:cs="Arial"/>
          <w:sz w:val="22"/>
          <w:szCs w:val="22"/>
        </w:rPr>
        <w:t xml:space="preserve"> i sl.) 8 kom., na rok od 5 godina zaprimljena jedna ponuda od ponuditelja </w:t>
      </w:r>
      <w:proofErr w:type="spellStart"/>
      <w:r>
        <w:rPr>
          <w:rFonts w:ascii="Arial" w:hAnsi="Arial" w:cs="Arial"/>
          <w:sz w:val="22"/>
          <w:szCs w:val="22"/>
        </w:rPr>
        <w:t>Fabo</w:t>
      </w:r>
      <w:proofErr w:type="spellEnd"/>
      <w:r>
        <w:rPr>
          <w:rFonts w:ascii="Arial" w:hAnsi="Arial" w:cs="Arial"/>
          <w:sz w:val="22"/>
          <w:szCs w:val="22"/>
        </w:rPr>
        <w:t xml:space="preserve"> </w:t>
      </w:r>
      <w:proofErr w:type="spellStart"/>
      <w:r>
        <w:rPr>
          <w:rFonts w:ascii="Arial" w:hAnsi="Arial" w:cs="Arial"/>
          <w:sz w:val="22"/>
          <w:szCs w:val="22"/>
        </w:rPr>
        <w:t>trade</w:t>
      </w:r>
      <w:proofErr w:type="spellEnd"/>
      <w:r>
        <w:rPr>
          <w:rFonts w:ascii="Arial" w:hAnsi="Arial" w:cs="Arial"/>
          <w:sz w:val="22"/>
          <w:szCs w:val="22"/>
        </w:rPr>
        <w:t xml:space="preserve">“ trgovački obrt, </w:t>
      </w:r>
      <w:proofErr w:type="spellStart"/>
      <w:r>
        <w:rPr>
          <w:rFonts w:ascii="Arial" w:hAnsi="Arial" w:cs="Arial"/>
          <w:sz w:val="22"/>
          <w:szCs w:val="22"/>
        </w:rPr>
        <w:t>vl</w:t>
      </w:r>
      <w:proofErr w:type="spellEnd"/>
      <w:r>
        <w:rPr>
          <w:rFonts w:ascii="Arial" w:hAnsi="Arial" w:cs="Arial"/>
          <w:sz w:val="22"/>
          <w:szCs w:val="22"/>
        </w:rPr>
        <w:t>. Duško Marić, MBO 92187323.</w:t>
      </w:r>
    </w:p>
    <w:p w14:paraId="40025F86" w14:textId="77777777" w:rsidR="00ED427E" w:rsidRDefault="00ED427E" w:rsidP="00ED427E">
      <w:pPr>
        <w:widowControl w:val="0"/>
        <w:suppressAutoHyphens/>
        <w:jc w:val="both"/>
        <w:rPr>
          <w:rFonts w:ascii="Arial" w:hAnsi="Arial" w:cs="Arial"/>
          <w:sz w:val="22"/>
          <w:szCs w:val="22"/>
        </w:rPr>
      </w:pPr>
    </w:p>
    <w:p w14:paraId="36175C17"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je nepotpuna, te se sukladno točki III. stavak 10. Javnog natječaja nije uzela u razmatranje.</w:t>
      </w:r>
    </w:p>
    <w:p w14:paraId="3934B1FA" w14:textId="77777777" w:rsidR="00ED427E" w:rsidRDefault="00ED427E" w:rsidP="00ED427E">
      <w:pPr>
        <w:pStyle w:val="Odlomakpopisa"/>
        <w:widowControl w:val="0"/>
        <w:suppressAutoHyphens/>
        <w:ind w:left="0"/>
        <w:jc w:val="both"/>
        <w:rPr>
          <w:rFonts w:ascii="Arial" w:hAnsi="Arial" w:cs="Arial"/>
          <w:sz w:val="22"/>
          <w:szCs w:val="22"/>
        </w:rPr>
      </w:pPr>
    </w:p>
    <w:p w14:paraId="359C9292"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52AFC135" w14:textId="77777777" w:rsidR="00ED427E" w:rsidRDefault="00ED427E" w:rsidP="00ED427E">
      <w:pPr>
        <w:widowControl w:val="0"/>
        <w:suppressAutoHyphens/>
        <w:jc w:val="both"/>
        <w:rPr>
          <w:rFonts w:ascii="Arial" w:hAnsi="Arial" w:cs="Arial"/>
          <w:sz w:val="22"/>
          <w:szCs w:val="22"/>
        </w:rPr>
      </w:pPr>
    </w:p>
    <w:p w14:paraId="3B93E3BF"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394F9E4" w14:textId="77777777" w:rsidR="00ED427E" w:rsidRDefault="00ED427E" w:rsidP="00ED427E">
      <w:pPr>
        <w:pStyle w:val="Odlomakpopisa"/>
        <w:widowControl w:val="0"/>
        <w:suppressAutoHyphens/>
        <w:ind w:left="0"/>
        <w:jc w:val="both"/>
        <w:rPr>
          <w:rFonts w:ascii="Arial" w:hAnsi="Arial" w:cs="Arial"/>
          <w:sz w:val="22"/>
          <w:szCs w:val="22"/>
        </w:rPr>
      </w:pPr>
    </w:p>
    <w:p w14:paraId="7543820E"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9E1584F"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505A70B"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14E60A65"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lastRenderedPageBreak/>
        <w:t>Protiv ove Odluke nije dopuštena žalba već se može pokrenuti upravni spor u roku od 30 dana od dana stupanja na snagu ove Odluke.</w:t>
      </w:r>
    </w:p>
    <w:p w14:paraId="58297D69" w14:textId="77777777" w:rsidR="00ED427E" w:rsidRDefault="00ED427E" w:rsidP="00ED427E">
      <w:pPr>
        <w:pStyle w:val="Odlomakpopisa"/>
        <w:widowControl w:val="0"/>
        <w:suppressAutoHyphens/>
        <w:ind w:left="0"/>
        <w:jc w:val="both"/>
        <w:rPr>
          <w:rFonts w:ascii="Arial" w:hAnsi="Arial" w:cs="Arial"/>
          <w:sz w:val="22"/>
          <w:szCs w:val="22"/>
        </w:rPr>
      </w:pPr>
    </w:p>
    <w:p w14:paraId="4ABD123D"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527199FB" w14:textId="77777777" w:rsidR="00ED427E" w:rsidRDefault="00ED427E" w:rsidP="00ED427E">
      <w:pPr>
        <w:pStyle w:val="Odlomakpopisa"/>
        <w:widowControl w:val="0"/>
        <w:suppressAutoHyphens/>
        <w:ind w:left="0"/>
        <w:jc w:val="both"/>
        <w:rPr>
          <w:rFonts w:ascii="Arial" w:hAnsi="Arial" w:cs="Arial"/>
          <w:sz w:val="22"/>
          <w:szCs w:val="22"/>
        </w:rPr>
      </w:pPr>
    </w:p>
    <w:p w14:paraId="6B2D1AA2"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C639AA2"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54301457"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D427E">
        <w:rPr>
          <w:rFonts w:ascii="Arial" w:eastAsia="Calibri" w:hAnsi="Arial" w:cs="Arial"/>
          <w:color w:val="000000"/>
          <w:sz w:val="22"/>
          <w:szCs w:val="22"/>
          <w:lang w:val="de-DE" w:eastAsia="en-US"/>
        </w:rPr>
        <w:t>121</w:t>
      </w:r>
    </w:p>
    <w:p w14:paraId="53891F2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E7C0071"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629C586" w14:textId="77777777" w:rsidR="00F813F3" w:rsidRPr="00B227E7" w:rsidRDefault="00F813F3" w:rsidP="00F813F3">
      <w:pPr>
        <w:rPr>
          <w:rFonts w:ascii="Arial" w:hAnsi="Arial" w:cs="Arial"/>
          <w:sz w:val="22"/>
          <w:szCs w:val="22"/>
        </w:rPr>
      </w:pPr>
    </w:p>
    <w:p w14:paraId="0B8B4A53"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9AEFEC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9722EE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C7F314F" w14:textId="77777777" w:rsidR="00F813F3" w:rsidRDefault="00F813F3" w:rsidP="00F813F3">
      <w:pPr>
        <w:rPr>
          <w:rFonts w:ascii="Arial" w:hAnsi="Arial" w:cs="Arial"/>
          <w:sz w:val="22"/>
          <w:szCs w:val="22"/>
        </w:rPr>
      </w:pPr>
    </w:p>
    <w:p w14:paraId="76937D29" w14:textId="77777777" w:rsidR="00F813F3" w:rsidRDefault="00F813F3">
      <w:pPr>
        <w:rPr>
          <w:rFonts w:ascii="Arial" w:hAnsi="Arial" w:cs="Arial"/>
          <w:sz w:val="22"/>
          <w:szCs w:val="22"/>
        </w:rPr>
      </w:pPr>
    </w:p>
    <w:p w14:paraId="13358974" w14:textId="77777777" w:rsidR="00F813F3" w:rsidRDefault="00F813F3">
      <w:pPr>
        <w:rPr>
          <w:rFonts w:ascii="Arial" w:hAnsi="Arial" w:cs="Arial"/>
          <w:sz w:val="22"/>
          <w:szCs w:val="22"/>
        </w:rPr>
      </w:pPr>
    </w:p>
    <w:p w14:paraId="07E6EEDA" w14:textId="77777777" w:rsidR="00F813F3" w:rsidRDefault="00F813F3">
      <w:pPr>
        <w:rPr>
          <w:rFonts w:ascii="Arial" w:hAnsi="Arial" w:cs="Arial"/>
          <w:sz w:val="22"/>
          <w:szCs w:val="22"/>
        </w:rPr>
      </w:pPr>
    </w:p>
    <w:p w14:paraId="4165CE27" w14:textId="77777777" w:rsidR="00F813F3" w:rsidRPr="00B227E7" w:rsidRDefault="008D6B13" w:rsidP="00F813F3">
      <w:pPr>
        <w:rPr>
          <w:rFonts w:ascii="Arial" w:hAnsi="Arial" w:cs="Arial"/>
          <w:b/>
          <w:sz w:val="22"/>
          <w:szCs w:val="22"/>
        </w:rPr>
      </w:pPr>
      <w:r>
        <w:rPr>
          <w:rFonts w:ascii="Arial" w:hAnsi="Arial" w:cs="Arial"/>
          <w:b/>
          <w:sz w:val="22"/>
          <w:szCs w:val="22"/>
        </w:rPr>
        <w:t>200</w:t>
      </w:r>
    </w:p>
    <w:p w14:paraId="79A28768" w14:textId="77777777" w:rsidR="00F813F3" w:rsidRPr="00B227E7" w:rsidRDefault="00F813F3" w:rsidP="00F813F3">
      <w:pPr>
        <w:rPr>
          <w:rFonts w:ascii="Arial" w:hAnsi="Arial" w:cs="Arial"/>
          <w:sz w:val="22"/>
          <w:szCs w:val="22"/>
        </w:rPr>
      </w:pPr>
    </w:p>
    <w:p w14:paraId="6B31876E" w14:textId="77777777" w:rsidR="00F813F3" w:rsidRPr="00B227E7" w:rsidRDefault="00F813F3" w:rsidP="00F813F3">
      <w:pPr>
        <w:rPr>
          <w:rFonts w:ascii="Arial" w:hAnsi="Arial" w:cs="Arial"/>
          <w:sz w:val="22"/>
          <w:szCs w:val="22"/>
        </w:rPr>
      </w:pPr>
    </w:p>
    <w:p w14:paraId="66258177"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7E4B1D5" w14:textId="77777777" w:rsidR="00ED427E" w:rsidRDefault="00ED427E" w:rsidP="00F813F3">
      <w:pPr>
        <w:rPr>
          <w:rFonts w:ascii="Arial" w:hAnsi="Arial" w:cs="Arial"/>
          <w:sz w:val="22"/>
          <w:szCs w:val="22"/>
        </w:rPr>
      </w:pPr>
    </w:p>
    <w:p w14:paraId="2B871F08" w14:textId="77777777" w:rsidR="00ED427E" w:rsidRDefault="00ED427E" w:rsidP="00ED427E">
      <w:pPr>
        <w:jc w:val="center"/>
        <w:rPr>
          <w:rFonts w:ascii="Arial" w:hAnsi="Arial" w:cs="Arial"/>
          <w:b/>
          <w:bCs/>
          <w:sz w:val="22"/>
          <w:szCs w:val="22"/>
        </w:rPr>
      </w:pPr>
      <w:r>
        <w:rPr>
          <w:rFonts w:ascii="Arial" w:hAnsi="Arial" w:cs="Arial"/>
          <w:b/>
          <w:bCs/>
          <w:sz w:val="22"/>
          <w:szCs w:val="22"/>
        </w:rPr>
        <w:t>O  D  L  U  K  U</w:t>
      </w:r>
    </w:p>
    <w:p w14:paraId="79BE49E6" w14:textId="77777777" w:rsidR="00ED427E" w:rsidRDefault="00ED427E" w:rsidP="00ED427E">
      <w:pPr>
        <w:jc w:val="center"/>
        <w:rPr>
          <w:rFonts w:ascii="Arial" w:hAnsi="Arial" w:cs="Arial"/>
          <w:b/>
          <w:bCs/>
          <w:sz w:val="22"/>
          <w:szCs w:val="22"/>
        </w:rPr>
      </w:pPr>
      <w:r>
        <w:rPr>
          <w:rFonts w:ascii="Arial" w:hAnsi="Arial" w:cs="Arial"/>
          <w:b/>
          <w:bCs/>
          <w:sz w:val="22"/>
          <w:szCs w:val="22"/>
        </w:rPr>
        <w:t>o ponavljanju Javnog natječaja za</w:t>
      </w:r>
    </w:p>
    <w:p w14:paraId="1425EE26" w14:textId="77777777" w:rsidR="00ED427E" w:rsidRDefault="00ED427E" w:rsidP="00ED427E">
      <w:pPr>
        <w:jc w:val="center"/>
        <w:rPr>
          <w:rFonts w:ascii="Arial" w:hAnsi="Arial" w:cs="Arial"/>
          <w:b/>
          <w:bCs/>
          <w:sz w:val="22"/>
          <w:szCs w:val="22"/>
        </w:rPr>
      </w:pPr>
      <w:r>
        <w:rPr>
          <w:rFonts w:ascii="Arial" w:hAnsi="Arial" w:cs="Arial"/>
          <w:b/>
          <w:bCs/>
          <w:sz w:val="22"/>
          <w:szCs w:val="22"/>
        </w:rPr>
        <w:t>dodjelu dozvole za obavljanje djelatnosti na pomorskom</w:t>
      </w:r>
    </w:p>
    <w:p w14:paraId="0E2DE95F" w14:textId="77777777" w:rsidR="00ED427E" w:rsidRDefault="00ED427E" w:rsidP="00ED427E">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125E9285" w14:textId="77777777" w:rsidR="00ED427E" w:rsidRDefault="00ED427E" w:rsidP="00ED427E">
      <w:pPr>
        <w:jc w:val="center"/>
        <w:rPr>
          <w:rFonts w:ascii="Arial" w:hAnsi="Arial" w:cs="Arial"/>
          <w:b/>
          <w:bCs/>
          <w:sz w:val="22"/>
          <w:szCs w:val="22"/>
        </w:rPr>
      </w:pPr>
      <w:r>
        <w:rPr>
          <w:rFonts w:ascii="Arial" w:hAnsi="Arial" w:cs="Arial"/>
          <w:b/>
          <w:bCs/>
          <w:sz w:val="22"/>
          <w:szCs w:val="22"/>
        </w:rPr>
        <w:t>(40.MIKROLOKACIJA „Lopud“ broj lokacije 40.28)</w:t>
      </w:r>
    </w:p>
    <w:p w14:paraId="5127A3D9" w14:textId="77777777" w:rsidR="00ED427E" w:rsidRDefault="00ED427E" w:rsidP="00ED427E">
      <w:pPr>
        <w:jc w:val="center"/>
        <w:rPr>
          <w:rFonts w:ascii="Arial" w:hAnsi="Arial" w:cs="Arial"/>
          <w:b/>
          <w:bCs/>
          <w:sz w:val="22"/>
          <w:szCs w:val="22"/>
        </w:rPr>
      </w:pPr>
    </w:p>
    <w:p w14:paraId="78C5AA20" w14:textId="77777777" w:rsidR="00ED427E" w:rsidRDefault="00ED427E" w:rsidP="00ED427E">
      <w:pPr>
        <w:jc w:val="center"/>
        <w:rPr>
          <w:rFonts w:ascii="Arial" w:hAnsi="Arial" w:cs="Arial"/>
          <w:b/>
          <w:bCs/>
          <w:sz w:val="22"/>
          <w:szCs w:val="22"/>
        </w:rPr>
      </w:pPr>
    </w:p>
    <w:p w14:paraId="521C75D9" w14:textId="77777777" w:rsidR="00ED427E" w:rsidRDefault="00ED427E" w:rsidP="00ED427E">
      <w:pPr>
        <w:jc w:val="center"/>
        <w:rPr>
          <w:rFonts w:ascii="Arial" w:hAnsi="Arial" w:cs="Arial"/>
          <w:b/>
          <w:bCs/>
          <w:sz w:val="22"/>
          <w:szCs w:val="22"/>
        </w:rPr>
      </w:pPr>
      <w:r>
        <w:rPr>
          <w:rFonts w:ascii="Arial" w:hAnsi="Arial" w:cs="Arial"/>
          <w:sz w:val="22"/>
          <w:szCs w:val="22"/>
        </w:rPr>
        <w:t>Članak 1.</w:t>
      </w:r>
    </w:p>
    <w:p w14:paraId="28E1F926" w14:textId="77777777" w:rsidR="00ED427E" w:rsidRDefault="00ED427E" w:rsidP="00ED427E">
      <w:pPr>
        <w:jc w:val="center"/>
        <w:rPr>
          <w:rFonts w:ascii="Arial" w:hAnsi="Arial" w:cs="Arial"/>
          <w:b/>
          <w:sz w:val="22"/>
          <w:szCs w:val="22"/>
        </w:rPr>
      </w:pPr>
    </w:p>
    <w:p w14:paraId="001FEF31"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40.28 na  dijelu </w:t>
      </w:r>
      <w:proofErr w:type="spellStart"/>
      <w:r>
        <w:rPr>
          <w:rFonts w:ascii="Arial" w:hAnsi="Arial" w:cs="Arial"/>
          <w:sz w:val="22"/>
          <w:szCs w:val="22"/>
        </w:rPr>
        <w:t>č.z</w:t>
      </w:r>
      <w:proofErr w:type="spellEnd"/>
      <w:r>
        <w:rPr>
          <w:rFonts w:ascii="Arial" w:hAnsi="Arial" w:cs="Arial"/>
          <w:sz w:val="22"/>
          <w:szCs w:val="22"/>
        </w:rPr>
        <w:t>. 388 k.o. Lopud (uz rub plaže, skala ), djelatnost iznajmljivanje opreme za rekreaciju i sport ( kajaci )12 kom., na rok od 5 godina zaprimljena jedna ponuda od ponuditelja  „Jadranske kajak ture“ d.o.o.  OIB 77831836056.</w:t>
      </w:r>
    </w:p>
    <w:p w14:paraId="6427C9BF" w14:textId="77777777" w:rsidR="00ED427E" w:rsidRDefault="00ED427E" w:rsidP="00ED427E">
      <w:pPr>
        <w:widowControl w:val="0"/>
        <w:suppressAutoHyphens/>
        <w:jc w:val="both"/>
        <w:rPr>
          <w:rFonts w:ascii="Arial" w:hAnsi="Arial" w:cs="Arial"/>
          <w:sz w:val="22"/>
          <w:szCs w:val="22"/>
        </w:rPr>
      </w:pPr>
    </w:p>
    <w:p w14:paraId="65737EE6"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Ponuda iz stavka 1. ovoga članka ponuditelja „Jadranske kajak ture“ d.o.o.  OIB 77831836056  ne udovoljava uvjetima iz Javnog natječaja.</w:t>
      </w:r>
    </w:p>
    <w:p w14:paraId="1AD835F8" w14:textId="77777777" w:rsidR="00ED427E" w:rsidRDefault="00ED427E" w:rsidP="00ED427E">
      <w:pPr>
        <w:pStyle w:val="Odlomakpopisa"/>
        <w:widowControl w:val="0"/>
        <w:suppressAutoHyphens/>
        <w:ind w:left="0"/>
        <w:jc w:val="both"/>
        <w:rPr>
          <w:rFonts w:ascii="Arial" w:hAnsi="Arial" w:cs="Arial"/>
          <w:sz w:val="22"/>
          <w:szCs w:val="22"/>
        </w:rPr>
      </w:pPr>
    </w:p>
    <w:p w14:paraId="739B1A98"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0583F91"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748B6B60"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23A32994" w14:textId="77777777" w:rsidR="00ED427E" w:rsidRDefault="00ED427E" w:rsidP="00ED427E">
      <w:pPr>
        <w:pStyle w:val="Odlomakpopisa"/>
        <w:widowControl w:val="0"/>
        <w:suppressAutoHyphens/>
        <w:ind w:left="0"/>
        <w:jc w:val="both"/>
        <w:rPr>
          <w:rFonts w:ascii="Arial" w:hAnsi="Arial" w:cs="Arial"/>
          <w:sz w:val="22"/>
          <w:szCs w:val="22"/>
        </w:rPr>
      </w:pPr>
    </w:p>
    <w:p w14:paraId="457ED53A"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Za lokaciju iz članka  1. ove Odluke koja je ostala upražnjena zbog neispunjenja uvjeta iz Javnog natječaja od strane ponuditelja, ponovit će se Javni natječaj sukladno Planu </w:t>
      </w:r>
      <w:r>
        <w:rPr>
          <w:rFonts w:ascii="Arial" w:hAnsi="Arial" w:cs="Arial"/>
          <w:sz w:val="22"/>
          <w:szCs w:val="22"/>
        </w:rPr>
        <w:lastRenderedPageBreak/>
        <w:t>upravljanja pomorskim dobrom na području grada Dubrovnika za razdoblje 2024.-2028.godine („Službeni glasnik Grada Dubrovnika“ br. 5/24).</w:t>
      </w:r>
    </w:p>
    <w:p w14:paraId="2DC6F055" w14:textId="77777777" w:rsidR="00ED427E" w:rsidRDefault="00ED427E" w:rsidP="00ED427E">
      <w:pPr>
        <w:pStyle w:val="Odlomakpopisa"/>
        <w:widowControl w:val="0"/>
        <w:suppressAutoHyphens/>
        <w:ind w:left="0"/>
        <w:jc w:val="both"/>
        <w:rPr>
          <w:rFonts w:ascii="Arial" w:hAnsi="Arial" w:cs="Arial"/>
          <w:sz w:val="22"/>
          <w:szCs w:val="22"/>
        </w:rPr>
      </w:pPr>
    </w:p>
    <w:p w14:paraId="43FEB3B0"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1D40335E" w14:textId="77777777" w:rsidR="00ED427E" w:rsidRDefault="00ED427E" w:rsidP="00ED427E">
      <w:pPr>
        <w:pStyle w:val="Odlomakpopisa"/>
        <w:widowControl w:val="0"/>
        <w:suppressAutoHyphens/>
        <w:ind w:left="0"/>
        <w:jc w:val="both"/>
        <w:rPr>
          <w:rFonts w:ascii="Arial" w:hAnsi="Arial" w:cs="Arial"/>
          <w:sz w:val="22"/>
          <w:szCs w:val="22"/>
        </w:rPr>
      </w:pPr>
    </w:p>
    <w:p w14:paraId="42FF5B1D"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595749B1" w14:textId="77777777" w:rsidR="00ED427E" w:rsidRDefault="00ED427E" w:rsidP="00ED427E">
      <w:pPr>
        <w:pStyle w:val="Odlomakpopisa"/>
        <w:widowControl w:val="0"/>
        <w:suppressAutoHyphens/>
        <w:ind w:left="0"/>
        <w:jc w:val="both"/>
        <w:rPr>
          <w:rFonts w:ascii="Arial" w:hAnsi="Arial" w:cs="Arial"/>
          <w:sz w:val="22"/>
          <w:szCs w:val="22"/>
        </w:rPr>
      </w:pPr>
    </w:p>
    <w:p w14:paraId="04B2E332"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5DC2AB1C" w14:textId="77777777" w:rsidR="00ED427E" w:rsidRDefault="00ED427E" w:rsidP="00ED427E">
      <w:pPr>
        <w:pStyle w:val="Odlomakpopisa"/>
        <w:widowControl w:val="0"/>
        <w:suppressAutoHyphens/>
        <w:ind w:left="0"/>
        <w:jc w:val="both"/>
        <w:rPr>
          <w:rFonts w:ascii="Arial" w:hAnsi="Arial" w:cs="Arial"/>
          <w:sz w:val="22"/>
          <w:szCs w:val="22"/>
        </w:rPr>
      </w:pPr>
    </w:p>
    <w:p w14:paraId="102B48FC"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679BB007"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5ABCFD7E"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D427E">
        <w:rPr>
          <w:rFonts w:ascii="Arial" w:eastAsia="Calibri" w:hAnsi="Arial" w:cs="Arial"/>
          <w:color w:val="000000"/>
          <w:sz w:val="22"/>
          <w:szCs w:val="22"/>
          <w:lang w:val="de-DE" w:eastAsia="en-US"/>
        </w:rPr>
        <w:t>122</w:t>
      </w:r>
    </w:p>
    <w:p w14:paraId="1F55BBC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71124BF"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27BB855C" w14:textId="77777777" w:rsidR="00F813F3" w:rsidRPr="00B227E7" w:rsidRDefault="00F813F3" w:rsidP="00F813F3">
      <w:pPr>
        <w:rPr>
          <w:rFonts w:ascii="Arial" w:hAnsi="Arial" w:cs="Arial"/>
          <w:sz w:val="22"/>
          <w:szCs w:val="22"/>
        </w:rPr>
      </w:pPr>
    </w:p>
    <w:p w14:paraId="5FF7E952"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44BED2E5"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7AD6871"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28C9B4F" w14:textId="77777777" w:rsidR="00F813F3" w:rsidRDefault="00F813F3" w:rsidP="00F813F3">
      <w:pPr>
        <w:rPr>
          <w:rFonts w:ascii="Arial" w:hAnsi="Arial" w:cs="Arial"/>
          <w:sz w:val="22"/>
          <w:szCs w:val="22"/>
        </w:rPr>
      </w:pPr>
    </w:p>
    <w:p w14:paraId="672EDA86" w14:textId="77777777" w:rsidR="00F813F3" w:rsidRDefault="00F813F3">
      <w:pPr>
        <w:rPr>
          <w:rFonts w:ascii="Arial" w:hAnsi="Arial" w:cs="Arial"/>
          <w:sz w:val="22"/>
          <w:szCs w:val="22"/>
        </w:rPr>
      </w:pPr>
    </w:p>
    <w:p w14:paraId="0B8222B3" w14:textId="77777777" w:rsidR="00F813F3" w:rsidRDefault="00F813F3">
      <w:pPr>
        <w:rPr>
          <w:rFonts w:ascii="Arial" w:hAnsi="Arial" w:cs="Arial"/>
          <w:sz w:val="22"/>
          <w:szCs w:val="22"/>
        </w:rPr>
      </w:pPr>
    </w:p>
    <w:p w14:paraId="1A79D33E" w14:textId="77777777" w:rsidR="00F813F3" w:rsidRDefault="00F813F3">
      <w:pPr>
        <w:rPr>
          <w:rFonts w:ascii="Arial" w:hAnsi="Arial" w:cs="Arial"/>
          <w:sz w:val="22"/>
          <w:szCs w:val="22"/>
        </w:rPr>
      </w:pPr>
    </w:p>
    <w:p w14:paraId="4EA9BD6D" w14:textId="77777777" w:rsidR="00F813F3" w:rsidRPr="00B227E7" w:rsidRDefault="008D6B13" w:rsidP="00F813F3">
      <w:pPr>
        <w:rPr>
          <w:rFonts w:ascii="Arial" w:hAnsi="Arial" w:cs="Arial"/>
          <w:b/>
          <w:sz w:val="22"/>
          <w:szCs w:val="22"/>
        </w:rPr>
      </w:pPr>
      <w:r>
        <w:rPr>
          <w:rFonts w:ascii="Arial" w:hAnsi="Arial" w:cs="Arial"/>
          <w:b/>
          <w:sz w:val="22"/>
          <w:szCs w:val="22"/>
        </w:rPr>
        <w:t>201</w:t>
      </w:r>
    </w:p>
    <w:p w14:paraId="60D4D883" w14:textId="77777777" w:rsidR="00F813F3" w:rsidRPr="00B227E7" w:rsidRDefault="00F813F3" w:rsidP="00F813F3">
      <w:pPr>
        <w:rPr>
          <w:rFonts w:ascii="Arial" w:hAnsi="Arial" w:cs="Arial"/>
          <w:sz w:val="22"/>
          <w:szCs w:val="22"/>
        </w:rPr>
      </w:pPr>
    </w:p>
    <w:p w14:paraId="6082F23A" w14:textId="77777777" w:rsidR="00F813F3" w:rsidRPr="00B227E7" w:rsidRDefault="00F813F3" w:rsidP="00F813F3">
      <w:pPr>
        <w:rPr>
          <w:rFonts w:ascii="Arial" w:hAnsi="Arial" w:cs="Arial"/>
          <w:sz w:val="22"/>
          <w:szCs w:val="22"/>
        </w:rPr>
      </w:pPr>
    </w:p>
    <w:p w14:paraId="1A9396B4"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B0945FE" w14:textId="77777777" w:rsidR="00ED427E" w:rsidRDefault="00ED427E" w:rsidP="00F813F3">
      <w:pPr>
        <w:rPr>
          <w:rFonts w:ascii="Arial" w:hAnsi="Arial" w:cs="Arial"/>
          <w:sz w:val="22"/>
          <w:szCs w:val="22"/>
        </w:rPr>
      </w:pPr>
    </w:p>
    <w:p w14:paraId="1DCEE982" w14:textId="77777777" w:rsidR="00ED427E" w:rsidRDefault="00ED427E" w:rsidP="00ED427E">
      <w:pPr>
        <w:jc w:val="center"/>
        <w:rPr>
          <w:rFonts w:ascii="Arial" w:hAnsi="Arial" w:cs="Arial"/>
          <w:b/>
          <w:bCs/>
          <w:sz w:val="22"/>
          <w:szCs w:val="22"/>
        </w:rPr>
      </w:pPr>
      <w:r>
        <w:rPr>
          <w:rFonts w:ascii="Arial" w:hAnsi="Arial" w:cs="Arial"/>
          <w:b/>
          <w:bCs/>
          <w:sz w:val="22"/>
          <w:szCs w:val="22"/>
        </w:rPr>
        <w:t>O  D  L  U  K  U</w:t>
      </w:r>
    </w:p>
    <w:p w14:paraId="25E0D79A" w14:textId="77777777" w:rsidR="00ED427E" w:rsidRDefault="00ED427E" w:rsidP="00ED427E">
      <w:pPr>
        <w:jc w:val="center"/>
        <w:rPr>
          <w:rFonts w:ascii="Arial" w:hAnsi="Arial" w:cs="Arial"/>
          <w:b/>
          <w:bCs/>
          <w:sz w:val="22"/>
          <w:szCs w:val="22"/>
        </w:rPr>
      </w:pPr>
      <w:r>
        <w:rPr>
          <w:rFonts w:ascii="Arial" w:hAnsi="Arial" w:cs="Arial"/>
          <w:b/>
          <w:bCs/>
          <w:sz w:val="22"/>
          <w:szCs w:val="22"/>
        </w:rPr>
        <w:t>o ponavljanju Javnog natječaja za</w:t>
      </w:r>
    </w:p>
    <w:p w14:paraId="3DBBEB57" w14:textId="77777777" w:rsidR="00ED427E" w:rsidRDefault="00ED427E" w:rsidP="00ED427E">
      <w:pPr>
        <w:jc w:val="center"/>
        <w:rPr>
          <w:rFonts w:ascii="Arial" w:hAnsi="Arial" w:cs="Arial"/>
          <w:b/>
          <w:bCs/>
          <w:sz w:val="22"/>
          <w:szCs w:val="22"/>
        </w:rPr>
      </w:pPr>
      <w:r>
        <w:rPr>
          <w:rFonts w:ascii="Arial" w:hAnsi="Arial" w:cs="Arial"/>
          <w:b/>
          <w:bCs/>
          <w:sz w:val="22"/>
          <w:szCs w:val="22"/>
        </w:rPr>
        <w:t>dodjelu dozvole za obavljanje djelatnosti na pomorskom</w:t>
      </w:r>
    </w:p>
    <w:p w14:paraId="6D402B84" w14:textId="77777777" w:rsidR="00ED427E" w:rsidRDefault="00ED427E" w:rsidP="00ED427E">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51D248A9" w14:textId="77777777" w:rsidR="00ED427E" w:rsidRDefault="00ED427E" w:rsidP="00ED427E">
      <w:pPr>
        <w:jc w:val="center"/>
        <w:rPr>
          <w:rFonts w:ascii="Arial" w:hAnsi="Arial" w:cs="Arial"/>
          <w:b/>
          <w:bCs/>
          <w:sz w:val="22"/>
          <w:szCs w:val="22"/>
        </w:rPr>
      </w:pPr>
      <w:r>
        <w:rPr>
          <w:rFonts w:ascii="Arial" w:hAnsi="Arial" w:cs="Arial"/>
          <w:b/>
          <w:bCs/>
          <w:sz w:val="22"/>
          <w:szCs w:val="22"/>
        </w:rPr>
        <w:t>(40. MIKROLOKACIJA „Lopud“ broj lokacije 40.30)</w:t>
      </w:r>
    </w:p>
    <w:p w14:paraId="0B3A4FD8" w14:textId="77777777" w:rsidR="00ED427E" w:rsidRDefault="00ED427E" w:rsidP="00ED427E">
      <w:pPr>
        <w:jc w:val="center"/>
        <w:rPr>
          <w:rFonts w:ascii="Arial" w:hAnsi="Arial" w:cs="Arial"/>
          <w:b/>
          <w:bCs/>
          <w:sz w:val="22"/>
          <w:szCs w:val="22"/>
        </w:rPr>
      </w:pPr>
    </w:p>
    <w:p w14:paraId="5715B9C7" w14:textId="77777777" w:rsidR="00ED427E" w:rsidRDefault="00ED427E" w:rsidP="00ED427E">
      <w:pPr>
        <w:jc w:val="center"/>
        <w:rPr>
          <w:rFonts w:ascii="Arial" w:hAnsi="Arial" w:cs="Arial"/>
          <w:b/>
          <w:bCs/>
          <w:sz w:val="22"/>
          <w:szCs w:val="22"/>
        </w:rPr>
      </w:pPr>
    </w:p>
    <w:p w14:paraId="7784FCDA" w14:textId="77777777" w:rsidR="00ED427E" w:rsidRDefault="00ED427E" w:rsidP="00ED427E">
      <w:pPr>
        <w:jc w:val="center"/>
        <w:rPr>
          <w:rFonts w:ascii="Arial" w:hAnsi="Arial" w:cs="Arial"/>
          <w:b/>
          <w:bCs/>
          <w:sz w:val="22"/>
          <w:szCs w:val="22"/>
        </w:rPr>
      </w:pPr>
      <w:r>
        <w:rPr>
          <w:rFonts w:ascii="Arial" w:hAnsi="Arial" w:cs="Arial"/>
          <w:sz w:val="22"/>
          <w:szCs w:val="22"/>
        </w:rPr>
        <w:t>Članak 1.</w:t>
      </w:r>
    </w:p>
    <w:p w14:paraId="43E5372C" w14:textId="77777777" w:rsidR="00ED427E" w:rsidRDefault="00ED427E" w:rsidP="00ED427E">
      <w:pPr>
        <w:jc w:val="center"/>
        <w:rPr>
          <w:rFonts w:ascii="Arial" w:hAnsi="Arial" w:cs="Arial"/>
          <w:b/>
          <w:sz w:val="22"/>
          <w:szCs w:val="22"/>
        </w:rPr>
      </w:pPr>
    </w:p>
    <w:p w14:paraId="4B82761D"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su na Javni natječaj za dodjelu dozvola na pomorskom dobru na području grada Dubrovnika za razdoblje 2024.-2028.godine  („Službeni glasnik Grada Dubrovnika“ broj 8/24), za 40. MIKROLOKACIJU „Lopud“, broj lokacije 40.30 na  dijelu </w:t>
      </w:r>
      <w:proofErr w:type="spellStart"/>
      <w:r>
        <w:rPr>
          <w:rFonts w:ascii="Arial" w:hAnsi="Arial" w:cs="Arial"/>
          <w:sz w:val="22"/>
          <w:szCs w:val="22"/>
        </w:rPr>
        <w:t>č.z</w:t>
      </w:r>
      <w:proofErr w:type="spellEnd"/>
      <w:r>
        <w:rPr>
          <w:rFonts w:ascii="Arial" w:hAnsi="Arial" w:cs="Arial"/>
          <w:sz w:val="22"/>
          <w:szCs w:val="22"/>
        </w:rPr>
        <w:t>. 388 k.o. Lopud , dio plaže pored hotela „</w:t>
      </w:r>
      <w:proofErr w:type="spellStart"/>
      <w:r>
        <w:rPr>
          <w:rFonts w:ascii="Arial" w:hAnsi="Arial" w:cs="Arial"/>
          <w:sz w:val="22"/>
          <w:szCs w:val="22"/>
        </w:rPr>
        <w:t>Glavović</w:t>
      </w:r>
      <w:proofErr w:type="spellEnd"/>
      <w:r>
        <w:rPr>
          <w:rFonts w:ascii="Arial" w:hAnsi="Arial" w:cs="Arial"/>
          <w:sz w:val="22"/>
          <w:szCs w:val="22"/>
        </w:rPr>
        <w:t xml:space="preserve">“, djelatnost iznajmljivanje opreme za rekreaciju i sport , </w:t>
      </w:r>
      <w:proofErr w:type="spellStart"/>
      <w:r>
        <w:rPr>
          <w:rFonts w:ascii="Arial" w:hAnsi="Arial" w:cs="Arial"/>
          <w:sz w:val="22"/>
          <w:szCs w:val="22"/>
        </w:rPr>
        <w:t>plažna</w:t>
      </w:r>
      <w:proofErr w:type="spellEnd"/>
      <w:r>
        <w:rPr>
          <w:rFonts w:ascii="Arial" w:hAnsi="Arial" w:cs="Arial"/>
          <w:sz w:val="22"/>
          <w:szCs w:val="22"/>
        </w:rPr>
        <w:t xml:space="preserve"> oprema ( ležaljke i suncobrani) ukupno 105 kom. zaprimljene 3 ponude:</w:t>
      </w:r>
    </w:p>
    <w:p w14:paraId="66FA1C49" w14:textId="77777777" w:rsidR="00ED427E" w:rsidRDefault="00ED427E" w:rsidP="00ED427E">
      <w:pPr>
        <w:pStyle w:val="Odlomakpopisa"/>
        <w:widowControl w:val="0"/>
        <w:suppressAutoHyphens/>
        <w:ind w:left="0"/>
        <w:jc w:val="both"/>
        <w:rPr>
          <w:rFonts w:ascii="Arial" w:hAnsi="Arial" w:cs="Arial"/>
          <w:sz w:val="22"/>
          <w:szCs w:val="22"/>
        </w:rPr>
      </w:pPr>
    </w:p>
    <w:p w14:paraId="241C0FFC" w14:textId="77777777" w:rsidR="00ED427E" w:rsidRDefault="00ED427E" w:rsidP="00002CBF">
      <w:pPr>
        <w:pStyle w:val="Odlomakpopisa"/>
        <w:widowControl w:val="0"/>
        <w:numPr>
          <w:ilvl w:val="0"/>
          <w:numId w:val="65"/>
        </w:numPr>
        <w:suppressAutoHyphens/>
        <w:jc w:val="both"/>
        <w:rPr>
          <w:rFonts w:ascii="Arial" w:hAnsi="Arial" w:cs="Arial"/>
          <w:sz w:val="22"/>
          <w:szCs w:val="22"/>
        </w:rPr>
      </w:pPr>
      <w:r>
        <w:rPr>
          <w:rFonts w:ascii="Arial" w:hAnsi="Arial" w:cs="Arial"/>
          <w:sz w:val="22"/>
          <w:szCs w:val="22"/>
        </w:rPr>
        <w:t xml:space="preserve">ponuda ponuditelja turistički obrt „Fabijan“ </w:t>
      </w:r>
      <w:proofErr w:type="spellStart"/>
      <w:r>
        <w:rPr>
          <w:rFonts w:ascii="Arial" w:hAnsi="Arial" w:cs="Arial"/>
          <w:sz w:val="22"/>
          <w:szCs w:val="22"/>
        </w:rPr>
        <w:t>vl</w:t>
      </w:r>
      <w:proofErr w:type="spellEnd"/>
      <w:r>
        <w:rPr>
          <w:rFonts w:ascii="Arial" w:hAnsi="Arial" w:cs="Arial"/>
          <w:sz w:val="22"/>
          <w:szCs w:val="22"/>
        </w:rPr>
        <w:t>. Vedran Fabijan MBO 92206930,</w:t>
      </w:r>
    </w:p>
    <w:p w14:paraId="639E0CDD" w14:textId="77777777" w:rsidR="00ED427E" w:rsidRDefault="00ED427E" w:rsidP="00002CBF">
      <w:pPr>
        <w:pStyle w:val="Odlomakpopisa"/>
        <w:widowControl w:val="0"/>
        <w:numPr>
          <w:ilvl w:val="0"/>
          <w:numId w:val="65"/>
        </w:numPr>
        <w:suppressAutoHyphens/>
        <w:jc w:val="both"/>
        <w:rPr>
          <w:rFonts w:ascii="Arial" w:hAnsi="Arial" w:cs="Arial"/>
          <w:sz w:val="22"/>
          <w:szCs w:val="22"/>
        </w:rPr>
      </w:pPr>
      <w:r>
        <w:rPr>
          <w:rFonts w:ascii="Arial" w:hAnsi="Arial" w:cs="Arial"/>
          <w:sz w:val="22"/>
          <w:szCs w:val="22"/>
        </w:rPr>
        <w:t xml:space="preserve">ponuda ponuditelja </w:t>
      </w:r>
      <w:bookmarkStart w:id="23" w:name="_Hlk169863213"/>
      <w:r>
        <w:rPr>
          <w:rFonts w:ascii="Arial" w:hAnsi="Arial" w:cs="Arial"/>
          <w:sz w:val="22"/>
          <w:szCs w:val="22"/>
        </w:rPr>
        <w:t>„</w:t>
      </w:r>
      <w:proofErr w:type="spellStart"/>
      <w:r>
        <w:rPr>
          <w:rFonts w:ascii="Arial" w:hAnsi="Arial" w:cs="Arial"/>
          <w:sz w:val="22"/>
          <w:szCs w:val="22"/>
        </w:rPr>
        <w:t>Floria</w:t>
      </w:r>
      <w:proofErr w:type="spellEnd"/>
      <w:r>
        <w:rPr>
          <w:rFonts w:ascii="Arial" w:hAnsi="Arial" w:cs="Arial"/>
          <w:sz w:val="22"/>
          <w:szCs w:val="22"/>
        </w:rPr>
        <w:t xml:space="preserve">“ turistički obrt, </w:t>
      </w:r>
      <w:proofErr w:type="spellStart"/>
      <w:r>
        <w:rPr>
          <w:rFonts w:ascii="Arial" w:hAnsi="Arial" w:cs="Arial"/>
          <w:sz w:val="22"/>
          <w:szCs w:val="22"/>
        </w:rPr>
        <w:t>vl</w:t>
      </w:r>
      <w:proofErr w:type="spellEnd"/>
      <w:r>
        <w:rPr>
          <w:rFonts w:ascii="Arial" w:hAnsi="Arial" w:cs="Arial"/>
          <w:sz w:val="22"/>
          <w:szCs w:val="22"/>
        </w:rPr>
        <w:t xml:space="preserve">. Mario </w:t>
      </w:r>
      <w:proofErr w:type="spellStart"/>
      <w:r>
        <w:rPr>
          <w:rFonts w:ascii="Arial" w:hAnsi="Arial" w:cs="Arial"/>
          <w:sz w:val="22"/>
          <w:szCs w:val="22"/>
        </w:rPr>
        <w:t>Jadrušić</w:t>
      </w:r>
      <w:proofErr w:type="spellEnd"/>
      <w:r>
        <w:rPr>
          <w:rFonts w:ascii="Arial" w:hAnsi="Arial" w:cs="Arial"/>
          <w:sz w:val="22"/>
          <w:szCs w:val="22"/>
        </w:rPr>
        <w:t xml:space="preserve"> </w:t>
      </w:r>
      <w:bookmarkEnd w:id="23"/>
      <w:r>
        <w:rPr>
          <w:rFonts w:ascii="Arial" w:hAnsi="Arial" w:cs="Arial"/>
          <w:sz w:val="22"/>
          <w:szCs w:val="22"/>
        </w:rPr>
        <w:t>, MBO 97505234,</w:t>
      </w:r>
    </w:p>
    <w:p w14:paraId="41605DB7" w14:textId="77777777" w:rsidR="00ED427E" w:rsidRDefault="00ED427E" w:rsidP="00002CBF">
      <w:pPr>
        <w:pStyle w:val="Odlomakpopisa"/>
        <w:widowControl w:val="0"/>
        <w:numPr>
          <w:ilvl w:val="0"/>
          <w:numId w:val="65"/>
        </w:numPr>
        <w:suppressAutoHyphens/>
        <w:jc w:val="both"/>
        <w:rPr>
          <w:rFonts w:ascii="Arial" w:hAnsi="Arial" w:cs="Arial"/>
          <w:sz w:val="22"/>
          <w:szCs w:val="22"/>
        </w:rPr>
      </w:pPr>
      <w:r>
        <w:rPr>
          <w:rFonts w:ascii="Arial" w:hAnsi="Arial" w:cs="Arial"/>
          <w:sz w:val="22"/>
          <w:szCs w:val="22"/>
        </w:rPr>
        <w:t xml:space="preserve">ponuda ponuditelja „Kuk </w:t>
      </w:r>
      <w:proofErr w:type="spellStart"/>
      <w:r>
        <w:rPr>
          <w:rFonts w:ascii="Arial" w:hAnsi="Arial" w:cs="Arial"/>
          <w:sz w:val="22"/>
          <w:szCs w:val="22"/>
        </w:rPr>
        <w:t>Glavović</w:t>
      </w:r>
      <w:proofErr w:type="spellEnd"/>
      <w:r>
        <w:rPr>
          <w:rFonts w:ascii="Arial" w:hAnsi="Arial" w:cs="Arial"/>
          <w:sz w:val="22"/>
          <w:szCs w:val="22"/>
        </w:rPr>
        <w:t xml:space="preserve">“ d.o.o. OIB 45701186940. </w:t>
      </w:r>
    </w:p>
    <w:p w14:paraId="28F810BF"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FA72C01"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Ponuda iz stavka 1. podstavka 1. ovoga članka ponuditelja turistički obrt „Fabijan“ </w:t>
      </w:r>
      <w:proofErr w:type="spellStart"/>
      <w:r>
        <w:rPr>
          <w:rFonts w:ascii="Arial" w:hAnsi="Arial" w:cs="Arial"/>
          <w:sz w:val="22"/>
          <w:szCs w:val="22"/>
        </w:rPr>
        <w:t>vl</w:t>
      </w:r>
      <w:proofErr w:type="spellEnd"/>
      <w:r>
        <w:rPr>
          <w:rFonts w:ascii="Arial" w:hAnsi="Arial" w:cs="Arial"/>
          <w:sz w:val="22"/>
          <w:szCs w:val="22"/>
        </w:rPr>
        <w:t>. Vedran Fabijan  ne udovoljava uvjetima iz Javnog natječaja.</w:t>
      </w:r>
    </w:p>
    <w:p w14:paraId="5B4FFA2E" w14:textId="77777777" w:rsidR="00ED427E" w:rsidRDefault="00ED427E" w:rsidP="00ED427E">
      <w:pPr>
        <w:pStyle w:val="Odlomakpopisa"/>
        <w:widowControl w:val="0"/>
        <w:suppressAutoHyphens/>
        <w:ind w:left="0"/>
        <w:jc w:val="both"/>
        <w:rPr>
          <w:rFonts w:ascii="Arial" w:hAnsi="Arial" w:cs="Arial"/>
          <w:sz w:val="22"/>
          <w:szCs w:val="22"/>
        </w:rPr>
      </w:pPr>
    </w:p>
    <w:p w14:paraId="263D8C0E" w14:textId="77777777" w:rsidR="00ED427E" w:rsidRDefault="00ED427E" w:rsidP="00ED427E">
      <w:pPr>
        <w:pStyle w:val="Odlomakpopisa"/>
        <w:widowControl w:val="0"/>
        <w:suppressAutoHyphens/>
        <w:ind w:left="0"/>
        <w:jc w:val="both"/>
        <w:rPr>
          <w:rFonts w:ascii="Arial" w:hAnsi="Arial" w:cs="Arial"/>
          <w:sz w:val="22"/>
          <w:szCs w:val="22"/>
        </w:rPr>
      </w:pPr>
    </w:p>
    <w:p w14:paraId="2232CAA8"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lastRenderedPageBreak/>
        <w:t>Ponuda iz stavka 1. podstavka 2. ovoga članka ponuditelja  „</w:t>
      </w:r>
      <w:proofErr w:type="spellStart"/>
      <w:r>
        <w:rPr>
          <w:rFonts w:ascii="Arial" w:hAnsi="Arial" w:cs="Arial"/>
          <w:sz w:val="22"/>
          <w:szCs w:val="22"/>
        </w:rPr>
        <w:t>Floria</w:t>
      </w:r>
      <w:proofErr w:type="spellEnd"/>
      <w:r>
        <w:rPr>
          <w:rFonts w:ascii="Arial" w:hAnsi="Arial" w:cs="Arial"/>
          <w:sz w:val="22"/>
          <w:szCs w:val="22"/>
        </w:rPr>
        <w:t xml:space="preserve">“ turistički obrt, </w:t>
      </w:r>
      <w:proofErr w:type="spellStart"/>
      <w:r>
        <w:rPr>
          <w:rFonts w:ascii="Arial" w:hAnsi="Arial" w:cs="Arial"/>
          <w:sz w:val="22"/>
          <w:szCs w:val="22"/>
        </w:rPr>
        <w:t>vl</w:t>
      </w:r>
      <w:proofErr w:type="spellEnd"/>
      <w:r>
        <w:rPr>
          <w:rFonts w:ascii="Arial" w:hAnsi="Arial" w:cs="Arial"/>
          <w:sz w:val="22"/>
          <w:szCs w:val="22"/>
        </w:rPr>
        <w:t xml:space="preserve">. Mario </w:t>
      </w:r>
      <w:proofErr w:type="spellStart"/>
      <w:r>
        <w:rPr>
          <w:rFonts w:ascii="Arial" w:hAnsi="Arial" w:cs="Arial"/>
          <w:sz w:val="22"/>
          <w:szCs w:val="22"/>
        </w:rPr>
        <w:t>Jadrušić</w:t>
      </w:r>
      <w:proofErr w:type="spellEnd"/>
      <w:r>
        <w:rPr>
          <w:rFonts w:ascii="Arial" w:hAnsi="Arial" w:cs="Arial"/>
          <w:sz w:val="22"/>
          <w:szCs w:val="22"/>
        </w:rPr>
        <w:t xml:space="preserve"> ne udovoljava uvjetima iz Javnog natječaja.</w:t>
      </w:r>
    </w:p>
    <w:p w14:paraId="11955325" w14:textId="77777777" w:rsidR="00ED427E" w:rsidRDefault="00ED427E" w:rsidP="00ED427E">
      <w:pPr>
        <w:pStyle w:val="Odlomakpopisa"/>
        <w:widowControl w:val="0"/>
        <w:suppressAutoHyphens/>
        <w:ind w:left="0"/>
        <w:jc w:val="both"/>
        <w:rPr>
          <w:rFonts w:ascii="Arial" w:hAnsi="Arial" w:cs="Arial"/>
          <w:sz w:val="22"/>
          <w:szCs w:val="22"/>
        </w:rPr>
      </w:pPr>
    </w:p>
    <w:p w14:paraId="28A36A31"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Ponuda iz stavka 1. podstavka 3. ovoga članka ponuditelja „Kuk </w:t>
      </w:r>
      <w:proofErr w:type="spellStart"/>
      <w:r>
        <w:rPr>
          <w:rFonts w:ascii="Arial" w:hAnsi="Arial" w:cs="Arial"/>
          <w:sz w:val="22"/>
          <w:szCs w:val="22"/>
        </w:rPr>
        <w:t>Glavović</w:t>
      </w:r>
      <w:proofErr w:type="spellEnd"/>
      <w:r>
        <w:rPr>
          <w:rFonts w:ascii="Arial" w:hAnsi="Arial" w:cs="Arial"/>
          <w:sz w:val="22"/>
          <w:szCs w:val="22"/>
        </w:rPr>
        <w:t>“ d.o.o.  ne udovoljava uvjetima iz Javnog natječaja.</w:t>
      </w:r>
    </w:p>
    <w:p w14:paraId="202D92AC" w14:textId="77777777" w:rsidR="00ED427E" w:rsidRDefault="00ED427E" w:rsidP="00ED427E">
      <w:pPr>
        <w:pStyle w:val="Odlomakpopisa"/>
        <w:widowControl w:val="0"/>
        <w:suppressAutoHyphens/>
        <w:ind w:left="0"/>
        <w:jc w:val="both"/>
        <w:rPr>
          <w:rFonts w:ascii="Arial" w:hAnsi="Arial" w:cs="Arial"/>
          <w:sz w:val="22"/>
          <w:szCs w:val="22"/>
        </w:rPr>
      </w:pPr>
    </w:p>
    <w:p w14:paraId="0F60A528"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9ACACC0" w14:textId="77777777" w:rsidR="00ED427E" w:rsidRDefault="00ED427E" w:rsidP="00ED427E">
      <w:pPr>
        <w:pStyle w:val="Odlomakpopisa"/>
        <w:widowControl w:val="0"/>
        <w:suppressAutoHyphens/>
        <w:ind w:left="0"/>
        <w:jc w:val="both"/>
        <w:rPr>
          <w:rFonts w:ascii="Arial" w:hAnsi="Arial" w:cs="Arial"/>
          <w:sz w:val="22"/>
          <w:szCs w:val="22"/>
        </w:rPr>
      </w:pPr>
    </w:p>
    <w:p w14:paraId="406C0496"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0AF8C93C" w14:textId="77777777" w:rsidR="00ED427E" w:rsidRDefault="00ED427E" w:rsidP="00ED427E">
      <w:pPr>
        <w:pStyle w:val="Odlomakpopisa"/>
        <w:widowControl w:val="0"/>
        <w:suppressAutoHyphens/>
        <w:ind w:left="0"/>
        <w:jc w:val="both"/>
        <w:rPr>
          <w:rFonts w:ascii="Arial" w:hAnsi="Arial" w:cs="Arial"/>
          <w:sz w:val="22"/>
          <w:szCs w:val="22"/>
        </w:rPr>
      </w:pPr>
    </w:p>
    <w:p w14:paraId="054CB501"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6AC88F4C"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B2E4FB2"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2AB42786" w14:textId="77777777" w:rsidR="00ED427E" w:rsidRDefault="00ED427E" w:rsidP="00ED427E">
      <w:pPr>
        <w:pStyle w:val="Odlomakpopisa"/>
        <w:widowControl w:val="0"/>
        <w:suppressAutoHyphens/>
        <w:ind w:left="0"/>
        <w:jc w:val="both"/>
        <w:rPr>
          <w:rFonts w:ascii="Arial" w:hAnsi="Arial" w:cs="Arial"/>
          <w:sz w:val="22"/>
          <w:szCs w:val="22"/>
        </w:rPr>
      </w:pPr>
    </w:p>
    <w:p w14:paraId="5C5CFA92"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 xml:space="preserve">Protiv ove Odluke nije dopuštena žalba već se može pokrenuti upravni spor u roku od 30 dana od dana stupanja na snagu ove Odluke.                                                     </w:t>
      </w:r>
    </w:p>
    <w:p w14:paraId="7605AA66" w14:textId="77777777" w:rsidR="00AB3785" w:rsidRDefault="00AB3785" w:rsidP="00ED427E">
      <w:pPr>
        <w:pStyle w:val="Odlomakpopisa"/>
        <w:widowControl w:val="0"/>
        <w:suppressAutoHyphens/>
        <w:ind w:left="0"/>
        <w:jc w:val="center"/>
        <w:rPr>
          <w:rFonts w:ascii="Arial" w:hAnsi="Arial" w:cs="Arial"/>
          <w:sz w:val="22"/>
          <w:szCs w:val="22"/>
        </w:rPr>
      </w:pPr>
    </w:p>
    <w:p w14:paraId="5266F274" w14:textId="77777777" w:rsidR="00ED427E" w:rsidRDefault="00ED427E" w:rsidP="00ED427E">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52703F74" w14:textId="77777777" w:rsidR="00ED427E" w:rsidRDefault="00ED427E" w:rsidP="00ED427E">
      <w:pPr>
        <w:pStyle w:val="Odlomakpopisa"/>
        <w:widowControl w:val="0"/>
        <w:suppressAutoHyphens/>
        <w:ind w:left="0"/>
        <w:jc w:val="both"/>
        <w:rPr>
          <w:rFonts w:ascii="Arial" w:hAnsi="Arial" w:cs="Arial"/>
          <w:sz w:val="22"/>
          <w:szCs w:val="22"/>
        </w:rPr>
      </w:pPr>
    </w:p>
    <w:p w14:paraId="373F33E3" w14:textId="77777777" w:rsidR="00ED427E" w:rsidRDefault="00ED427E" w:rsidP="00ED427E">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0EB650C7"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03459672"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ED427E">
        <w:rPr>
          <w:rFonts w:ascii="Arial" w:eastAsia="Calibri" w:hAnsi="Arial" w:cs="Arial"/>
          <w:color w:val="000000"/>
          <w:sz w:val="22"/>
          <w:szCs w:val="22"/>
          <w:lang w:val="de-DE" w:eastAsia="en-US"/>
        </w:rPr>
        <w:t>123</w:t>
      </w:r>
    </w:p>
    <w:p w14:paraId="1FA9571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E7E4E91"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0E98F947" w14:textId="77777777" w:rsidR="00F813F3" w:rsidRPr="00B227E7" w:rsidRDefault="00F813F3" w:rsidP="00F813F3">
      <w:pPr>
        <w:rPr>
          <w:rFonts w:ascii="Arial" w:hAnsi="Arial" w:cs="Arial"/>
          <w:sz w:val="22"/>
          <w:szCs w:val="22"/>
        </w:rPr>
      </w:pPr>
    </w:p>
    <w:p w14:paraId="1D9FE226"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9B39EF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AE6A820"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DCC9C28" w14:textId="77777777" w:rsidR="00F813F3" w:rsidRDefault="00F813F3">
      <w:pPr>
        <w:rPr>
          <w:rFonts w:ascii="Arial" w:hAnsi="Arial" w:cs="Arial"/>
          <w:sz w:val="22"/>
          <w:szCs w:val="22"/>
        </w:rPr>
      </w:pPr>
    </w:p>
    <w:p w14:paraId="4D8F7DC7" w14:textId="77777777" w:rsidR="00F813F3" w:rsidRDefault="00F813F3">
      <w:pPr>
        <w:rPr>
          <w:rFonts w:ascii="Arial" w:hAnsi="Arial" w:cs="Arial"/>
          <w:sz w:val="22"/>
          <w:szCs w:val="22"/>
        </w:rPr>
      </w:pPr>
    </w:p>
    <w:p w14:paraId="14D90D91" w14:textId="77777777" w:rsidR="00F813F3" w:rsidRPr="00B227E7" w:rsidRDefault="008D6B13" w:rsidP="00F813F3">
      <w:pPr>
        <w:rPr>
          <w:rFonts w:ascii="Arial" w:hAnsi="Arial" w:cs="Arial"/>
          <w:b/>
          <w:sz w:val="22"/>
          <w:szCs w:val="22"/>
        </w:rPr>
      </w:pPr>
      <w:r>
        <w:rPr>
          <w:rFonts w:ascii="Arial" w:hAnsi="Arial" w:cs="Arial"/>
          <w:b/>
          <w:sz w:val="22"/>
          <w:szCs w:val="22"/>
        </w:rPr>
        <w:t>202</w:t>
      </w:r>
    </w:p>
    <w:p w14:paraId="65EA3815" w14:textId="77777777" w:rsidR="00F813F3" w:rsidRPr="00B227E7" w:rsidRDefault="00F813F3" w:rsidP="00F813F3">
      <w:pPr>
        <w:rPr>
          <w:rFonts w:ascii="Arial" w:hAnsi="Arial" w:cs="Arial"/>
          <w:sz w:val="22"/>
          <w:szCs w:val="22"/>
        </w:rPr>
      </w:pPr>
    </w:p>
    <w:p w14:paraId="6576779C" w14:textId="77777777" w:rsidR="00F813F3" w:rsidRPr="00B227E7" w:rsidRDefault="00F813F3" w:rsidP="00F813F3">
      <w:pPr>
        <w:rPr>
          <w:rFonts w:ascii="Arial" w:hAnsi="Arial" w:cs="Arial"/>
          <w:sz w:val="22"/>
          <w:szCs w:val="22"/>
        </w:rPr>
      </w:pPr>
    </w:p>
    <w:p w14:paraId="0CD790CA"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44DA4530" w14:textId="77777777" w:rsidR="00AB3785" w:rsidRDefault="00AB3785" w:rsidP="00AB3785">
      <w:pPr>
        <w:jc w:val="center"/>
        <w:rPr>
          <w:rFonts w:ascii="Arial" w:hAnsi="Arial" w:cs="Arial"/>
          <w:sz w:val="22"/>
          <w:szCs w:val="22"/>
        </w:rPr>
      </w:pPr>
    </w:p>
    <w:p w14:paraId="049D17EF" w14:textId="77777777" w:rsidR="00AB3785" w:rsidRDefault="00AB3785" w:rsidP="00AB3785">
      <w:pPr>
        <w:jc w:val="center"/>
        <w:rPr>
          <w:rFonts w:ascii="Arial" w:hAnsi="Arial" w:cs="Arial"/>
          <w:b/>
          <w:bCs/>
          <w:sz w:val="22"/>
          <w:szCs w:val="22"/>
        </w:rPr>
      </w:pPr>
      <w:r>
        <w:rPr>
          <w:rFonts w:ascii="Arial" w:hAnsi="Arial" w:cs="Arial"/>
          <w:b/>
          <w:bCs/>
          <w:sz w:val="22"/>
          <w:szCs w:val="22"/>
        </w:rPr>
        <w:t>O  D  L  U  K  U</w:t>
      </w:r>
    </w:p>
    <w:p w14:paraId="19ABE8F8" w14:textId="77777777" w:rsidR="00AB3785" w:rsidRDefault="00AB3785" w:rsidP="00AB3785">
      <w:pPr>
        <w:jc w:val="center"/>
        <w:rPr>
          <w:rFonts w:ascii="Arial" w:hAnsi="Arial" w:cs="Arial"/>
          <w:b/>
          <w:bCs/>
          <w:sz w:val="22"/>
          <w:szCs w:val="22"/>
        </w:rPr>
      </w:pPr>
      <w:r>
        <w:rPr>
          <w:rFonts w:ascii="Arial" w:hAnsi="Arial" w:cs="Arial"/>
          <w:b/>
          <w:bCs/>
          <w:sz w:val="22"/>
          <w:szCs w:val="22"/>
        </w:rPr>
        <w:t>o ponavljanju Javnog natječaja za</w:t>
      </w:r>
    </w:p>
    <w:p w14:paraId="73152DF5" w14:textId="77777777" w:rsidR="00AB3785" w:rsidRDefault="00AB3785" w:rsidP="00AB3785">
      <w:pPr>
        <w:jc w:val="center"/>
        <w:rPr>
          <w:rFonts w:ascii="Arial" w:hAnsi="Arial" w:cs="Arial"/>
          <w:b/>
          <w:bCs/>
          <w:sz w:val="22"/>
          <w:szCs w:val="22"/>
        </w:rPr>
      </w:pPr>
      <w:r>
        <w:rPr>
          <w:rFonts w:ascii="Arial" w:hAnsi="Arial" w:cs="Arial"/>
          <w:b/>
          <w:bCs/>
          <w:sz w:val="22"/>
          <w:szCs w:val="22"/>
        </w:rPr>
        <w:t>dodjelu dozvole za obavljanje djelatnosti na pomorskom</w:t>
      </w:r>
    </w:p>
    <w:p w14:paraId="0E91153B" w14:textId="77777777" w:rsidR="00AB3785" w:rsidRDefault="00AB3785" w:rsidP="00AB3785">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6EE82A69" w14:textId="77777777" w:rsidR="00AB3785" w:rsidRDefault="00AB3785" w:rsidP="00AB3785">
      <w:pPr>
        <w:jc w:val="center"/>
        <w:rPr>
          <w:rFonts w:ascii="Arial" w:hAnsi="Arial" w:cs="Arial"/>
          <w:b/>
          <w:bCs/>
          <w:sz w:val="22"/>
          <w:szCs w:val="22"/>
        </w:rPr>
      </w:pPr>
      <w:r>
        <w:rPr>
          <w:rFonts w:ascii="Arial" w:hAnsi="Arial" w:cs="Arial"/>
          <w:b/>
          <w:bCs/>
          <w:sz w:val="22"/>
          <w:szCs w:val="22"/>
        </w:rPr>
        <w:t>(40.MIKROLOKACIJA „Lopud“ broj lokacije 40.33)</w:t>
      </w:r>
    </w:p>
    <w:p w14:paraId="5BAFDDE7" w14:textId="77777777" w:rsidR="00AB3785" w:rsidRDefault="00AB3785" w:rsidP="00AB3785">
      <w:pPr>
        <w:jc w:val="center"/>
        <w:rPr>
          <w:rFonts w:ascii="Arial" w:hAnsi="Arial" w:cs="Arial"/>
          <w:b/>
          <w:bCs/>
          <w:sz w:val="22"/>
          <w:szCs w:val="22"/>
        </w:rPr>
      </w:pPr>
    </w:p>
    <w:p w14:paraId="04E0C628" w14:textId="77777777" w:rsidR="00AB3785" w:rsidRDefault="00AB3785" w:rsidP="00AB3785">
      <w:pPr>
        <w:jc w:val="center"/>
        <w:rPr>
          <w:rFonts w:ascii="Arial" w:hAnsi="Arial" w:cs="Arial"/>
          <w:b/>
          <w:bCs/>
          <w:sz w:val="22"/>
          <w:szCs w:val="22"/>
        </w:rPr>
      </w:pPr>
    </w:p>
    <w:p w14:paraId="3E1E9AD6" w14:textId="77777777" w:rsidR="00AB3785" w:rsidRDefault="00AB3785" w:rsidP="00AB3785">
      <w:pPr>
        <w:jc w:val="center"/>
        <w:rPr>
          <w:rFonts w:ascii="Arial" w:hAnsi="Arial" w:cs="Arial"/>
          <w:b/>
          <w:bCs/>
          <w:sz w:val="22"/>
          <w:szCs w:val="22"/>
        </w:rPr>
      </w:pPr>
      <w:r>
        <w:rPr>
          <w:rFonts w:ascii="Arial" w:hAnsi="Arial" w:cs="Arial"/>
          <w:sz w:val="22"/>
          <w:szCs w:val="22"/>
        </w:rPr>
        <w:t>Članak 1.</w:t>
      </w:r>
    </w:p>
    <w:p w14:paraId="3726E753" w14:textId="77777777" w:rsidR="00AB3785" w:rsidRDefault="00AB3785" w:rsidP="00AB3785">
      <w:pPr>
        <w:jc w:val="center"/>
        <w:rPr>
          <w:rFonts w:ascii="Arial" w:hAnsi="Arial" w:cs="Arial"/>
          <w:b/>
          <w:sz w:val="22"/>
          <w:szCs w:val="22"/>
        </w:rPr>
      </w:pPr>
    </w:p>
    <w:p w14:paraId="6A851DFC"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w:t>
      </w:r>
      <w:r>
        <w:rPr>
          <w:rFonts w:ascii="Arial" w:hAnsi="Arial" w:cs="Arial"/>
          <w:sz w:val="22"/>
          <w:szCs w:val="22"/>
        </w:rPr>
        <w:lastRenderedPageBreak/>
        <w:t xml:space="preserve">Dubrovnika za razdoblje 2024.-2028.godine („Službeni glasnik Grada Dubrovnika“ broj 8/24), za 40. MIKROLOKACIJU „Lopud“, broj lokacije 40.33 na  dijelu </w:t>
      </w:r>
      <w:proofErr w:type="spellStart"/>
      <w:r>
        <w:rPr>
          <w:rFonts w:ascii="Arial" w:hAnsi="Arial" w:cs="Arial"/>
          <w:sz w:val="22"/>
          <w:szCs w:val="22"/>
        </w:rPr>
        <w:t>č.z</w:t>
      </w:r>
      <w:proofErr w:type="spellEnd"/>
      <w:r>
        <w:rPr>
          <w:rFonts w:ascii="Arial" w:hAnsi="Arial" w:cs="Arial"/>
          <w:sz w:val="22"/>
          <w:szCs w:val="22"/>
        </w:rPr>
        <w:t xml:space="preserve">. 390/1 k.o. Lopud , djelatnost iznajmljivanje opreme za rekreaciju i sport , </w:t>
      </w:r>
      <w:proofErr w:type="spellStart"/>
      <w:r>
        <w:rPr>
          <w:rFonts w:ascii="Arial" w:hAnsi="Arial" w:cs="Arial"/>
          <w:sz w:val="22"/>
          <w:szCs w:val="22"/>
        </w:rPr>
        <w:t>plažna</w:t>
      </w:r>
      <w:proofErr w:type="spellEnd"/>
      <w:r>
        <w:rPr>
          <w:rFonts w:ascii="Arial" w:hAnsi="Arial" w:cs="Arial"/>
          <w:sz w:val="22"/>
          <w:szCs w:val="22"/>
        </w:rPr>
        <w:t xml:space="preserve"> oprema ( ležaljke i suncobrani) ukupno 30 kom., na rok od 5 godina  zaprimljena 1 ponuda:</w:t>
      </w:r>
    </w:p>
    <w:p w14:paraId="0FDC4DA7" w14:textId="77777777" w:rsidR="00417959" w:rsidRDefault="00417959" w:rsidP="00AB3785">
      <w:pPr>
        <w:pStyle w:val="Odlomakpopisa"/>
        <w:widowControl w:val="0"/>
        <w:suppressAutoHyphens/>
        <w:ind w:left="0"/>
        <w:jc w:val="both"/>
        <w:rPr>
          <w:rFonts w:ascii="Arial" w:hAnsi="Arial" w:cs="Arial"/>
          <w:sz w:val="22"/>
          <w:szCs w:val="22"/>
        </w:rPr>
      </w:pPr>
    </w:p>
    <w:p w14:paraId="119BB1E0" w14:textId="77777777" w:rsidR="00AB3785" w:rsidRDefault="00AB3785" w:rsidP="00002CBF">
      <w:pPr>
        <w:pStyle w:val="Odlomakpopisa"/>
        <w:widowControl w:val="0"/>
        <w:numPr>
          <w:ilvl w:val="1"/>
          <w:numId w:val="66"/>
        </w:numPr>
        <w:suppressAutoHyphens/>
        <w:ind w:left="851" w:hanging="425"/>
        <w:jc w:val="both"/>
        <w:rPr>
          <w:rFonts w:ascii="Arial" w:hAnsi="Arial" w:cs="Arial"/>
          <w:sz w:val="22"/>
          <w:szCs w:val="22"/>
        </w:rPr>
      </w:pPr>
      <w:r>
        <w:rPr>
          <w:rFonts w:ascii="Arial" w:hAnsi="Arial" w:cs="Arial"/>
          <w:sz w:val="22"/>
          <w:szCs w:val="22"/>
        </w:rPr>
        <w:t xml:space="preserve">ponuditelja  </w:t>
      </w:r>
      <w:bookmarkStart w:id="24" w:name="_Hlk169875800"/>
      <w:r>
        <w:rPr>
          <w:rFonts w:ascii="Arial" w:hAnsi="Arial" w:cs="Arial"/>
          <w:sz w:val="22"/>
          <w:szCs w:val="22"/>
        </w:rPr>
        <w:t>turistički obrt  „</w:t>
      </w:r>
      <w:proofErr w:type="spellStart"/>
      <w:r>
        <w:rPr>
          <w:rFonts w:ascii="Arial" w:hAnsi="Arial" w:cs="Arial"/>
          <w:sz w:val="22"/>
          <w:szCs w:val="22"/>
        </w:rPr>
        <w:t>Floria</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Mario </w:t>
      </w:r>
      <w:proofErr w:type="spellStart"/>
      <w:r>
        <w:rPr>
          <w:rFonts w:ascii="Arial" w:hAnsi="Arial" w:cs="Arial"/>
          <w:sz w:val="22"/>
          <w:szCs w:val="22"/>
        </w:rPr>
        <w:t>Jadrušić</w:t>
      </w:r>
      <w:proofErr w:type="spellEnd"/>
      <w:r>
        <w:rPr>
          <w:rFonts w:ascii="Arial" w:hAnsi="Arial" w:cs="Arial"/>
          <w:sz w:val="22"/>
          <w:szCs w:val="22"/>
        </w:rPr>
        <w:t xml:space="preserve"> </w:t>
      </w:r>
      <w:bookmarkEnd w:id="24"/>
      <w:r>
        <w:rPr>
          <w:rFonts w:ascii="Arial" w:hAnsi="Arial" w:cs="Arial"/>
          <w:sz w:val="22"/>
          <w:szCs w:val="22"/>
        </w:rPr>
        <w:t>MBO 97505234.</w:t>
      </w:r>
    </w:p>
    <w:p w14:paraId="1D038650" w14:textId="77777777" w:rsidR="00AB3785" w:rsidRDefault="00AB3785" w:rsidP="00AB3785">
      <w:pPr>
        <w:pStyle w:val="Odlomakpopisa"/>
        <w:widowControl w:val="0"/>
        <w:suppressAutoHyphens/>
        <w:ind w:left="0"/>
        <w:jc w:val="both"/>
        <w:rPr>
          <w:rFonts w:ascii="Arial" w:hAnsi="Arial" w:cs="Arial"/>
          <w:sz w:val="22"/>
          <w:szCs w:val="22"/>
        </w:rPr>
      </w:pPr>
    </w:p>
    <w:p w14:paraId="2B447DC9"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Ponuda iz stavka 1. ovoga članka ponuditelja turistički obrt  „</w:t>
      </w:r>
      <w:proofErr w:type="spellStart"/>
      <w:r>
        <w:rPr>
          <w:rFonts w:ascii="Arial" w:hAnsi="Arial" w:cs="Arial"/>
          <w:sz w:val="22"/>
          <w:szCs w:val="22"/>
        </w:rPr>
        <w:t>Floria</w:t>
      </w:r>
      <w:proofErr w:type="spellEnd"/>
      <w:r>
        <w:rPr>
          <w:rFonts w:ascii="Arial" w:hAnsi="Arial" w:cs="Arial"/>
          <w:sz w:val="22"/>
          <w:szCs w:val="22"/>
        </w:rPr>
        <w:t xml:space="preserve">“ </w:t>
      </w:r>
      <w:proofErr w:type="spellStart"/>
      <w:r>
        <w:rPr>
          <w:rFonts w:ascii="Arial" w:hAnsi="Arial" w:cs="Arial"/>
          <w:sz w:val="22"/>
          <w:szCs w:val="22"/>
        </w:rPr>
        <w:t>vl</w:t>
      </w:r>
      <w:proofErr w:type="spellEnd"/>
      <w:r>
        <w:rPr>
          <w:rFonts w:ascii="Arial" w:hAnsi="Arial" w:cs="Arial"/>
          <w:sz w:val="22"/>
          <w:szCs w:val="22"/>
        </w:rPr>
        <w:t xml:space="preserve">. Mario </w:t>
      </w:r>
      <w:proofErr w:type="spellStart"/>
      <w:r>
        <w:rPr>
          <w:rFonts w:ascii="Arial" w:hAnsi="Arial" w:cs="Arial"/>
          <w:sz w:val="22"/>
          <w:szCs w:val="22"/>
        </w:rPr>
        <w:t>Jadrušić</w:t>
      </w:r>
      <w:proofErr w:type="spellEnd"/>
      <w:r>
        <w:rPr>
          <w:rFonts w:ascii="Arial" w:hAnsi="Arial" w:cs="Arial"/>
          <w:sz w:val="22"/>
          <w:szCs w:val="22"/>
        </w:rPr>
        <w:t xml:space="preserve">  ne udovoljava uvjetima iz Javnog natječaja.</w:t>
      </w:r>
    </w:p>
    <w:p w14:paraId="7D9A4FDF" w14:textId="77777777" w:rsidR="00AB3785" w:rsidRDefault="00AB3785" w:rsidP="00AB3785">
      <w:pPr>
        <w:pStyle w:val="Odlomakpopisa"/>
        <w:widowControl w:val="0"/>
        <w:suppressAutoHyphens/>
        <w:ind w:left="0"/>
        <w:jc w:val="both"/>
        <w:rPr>
          <w:rFonts w:ascii="Arial" w:hAnsi="Arial" w:cs="Arial"/>
          <w:sz w:val="22"/>
          <w:szCs w:val="22"/>
        </w:rPr>
      </w:pPr>
    </w:p>
    <w:p w14:paraId="23F725A2"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5B6B88FF"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77393F9" w14:textId="77777777" w:rsidR="00AB3785" w:rsidRDefault="00AB3785" w:rsidP="00AB3785">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3800A288" w14:textId="77777777" w:rsidR="00AB3785" w:rsidRDefault="00AB3785" w:rsidP="00AB3785">
      <w:pPr>
        <w:pStyle w:val="Odlomakpopisa"/>
        <w:widowControl w:val="0"/>
        <w:suppressAutoHyphens/>
        <w:ind w:left="0"/>
        <w:jc w:val="both"/>
        <w:rPr>
          <w:rFonts w:ascii="Arial" w:hAnsi="Arial" w:cs="Arial"/>
          <w:sz w:val="22"/>
          <w:szCs w:val="22"/>
        </w:rPr>
      </w:pPr>
    </w:p>
    <w:p w14:paraId="0B68048A"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082E066" w14:textId="77777777" w:rsidR="00AB3785" w:rsidRDefault="00AB3785" w:rsidP="00AB3785">
      <w:pPr>
        <w:widowControl w:val="0"/>
        <w:suppressAutoHyphens/>
        <w:jc w:val="both"/>
        <w:rPr>
          <w:rFonts w:ascii="Arial" w:hAnsi="Arial" w:cs="Arial"/>
          <w:sz w:val="22"/>
          <w:szCs w:val="22"/>
        </w:rPr>
      </w:pPr>
      <w:r>
        <w:rPr>
          <w:rFonts w:ascii="Arial" w:hAnsi="Arial" w:cs="Arial"/>
          <w:sz w:val="22"/>
          <w:szCs w:val="22"/>
        </w:rPr>
        <w:t xml:space="preserve">                     </w:t>
      </w:r>
    </w:p>
    <w:p w14:paraId="27E780B9" w14:textId="77777777" w:rsidR="00AB3785" w:rsidRDefault="00AB3785" w:rsidP="00AB3785">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7742009C" w14:textId="77777777" w:rsidR="00AB3785" w:rsidRDefault="00AB3785" w:rsidP="00AB3785">
      <w:pPr>
        <w:pStyle w:val="Odlomakpopisa"/>
        <w:widowControl w:val="0"/>
        <w:suppressAutoHyphens/>
        <w:ind w:left="0"/>
        <w:jc w:val="both"/>
        <w:rPr>
          <w:rFonts w:ascii="Arial" w:hAnsi="Arial" w:cs="Arial"/>
          <w:sz w:val="22"/>
          <w:szCs w:val="22"/>
        </w:rPr>
      </w:pPr>
    </w:p>
    <w:p w14:paraId="3A1E64D9"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3B0F9C31"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60E7E8F4" w14:textId="77777777" w:rsidR="00AB3785" w:rsidRDefault="00AB3785" w:rsidP="00AB3785">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3BE0BAB9" w14:textId="77777777" w:rsidR="00AB3785" w:rsidRDefault="00AB3785" w:rsidP="00AB3785">
      <w:pPr>
        <w:pStyle w:val="Odlomakpopisa"/>
        <w:widowControl w:val="0"/>
        <w:suppressAutoHyphens/>
        <w:ind w:left="0"/>
        <w:jc w:val="both"/>
        <w:rPr>
          <w:rFonts w:ascii="Arial" w:hAnsi="Arial" w:cs="Arial"/>
          <w:sz w:val="22"/>
          <w:szCs w:val="22"/>
        </w:rPr>
      </w:pPr>
    </w:p>
    <w:p w14:paraId="37681C21"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00BFE6C"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572C464E"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B3785">
        <w:rPr>
          <w:rFonts w:ascii="Arial" w:eastAsia="Calibri" w:hAnsi="Arial" w:cs="Arial"/>
          <w:color w:val="000000"/>
          <w:sz w:val="22"/>
          <w:szCs w:val="22"/>
          <w:lang w:val="de-DE" w:eastAsia="en-US"/>
        </w:rPr>
        <w:t>124</w:t>
      </w:r>
    </w:p>
    <w:p w14:paraId="58920CB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75FE449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699F740" w14:textId="77777777" w:rsidR="00F813F3" w:rsidRPr="00B227E7" w:rsidRDefault="00F813F3" w:rsidP="00F813F3">
      <w:pPr>
        <w:rPr>
          <w:rFonts w:ascii="Arial" w:hAnsi="Arial" w:cs="Arial"/>
          <w:sz w:val="22"/>
          <w:szCs w:val="22"/>
        </w:rPr>
      </w:pPr>
    </w:p>
    <w:p w14:paraId="4BAF141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6A3696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160FC8EC"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69BCF29" w14:textId="77777777" w:rsidR="00F813F3" w:rsidRDefault="00F813F3" w:rsidP="00F813F3">
      <w:pPr>
        <w:rPr>
          <w:rFonts w:ascii="Arial" w:hAnsi="Arial" w:cs="Arial"/>
          <w:sz w:val="22"/>
          <w:szCs w:val="22"/>
        </w:rPr>
      </w:pPr>
    </w:p>
    <w:p w14:paraId="52675865" w14:textId="77777777" w:rsidR="00F813F3" w:rsidRDefault="00F813F3">
      <w:pPr>
        <w:rPr>
          <w:rFonts w:ascii="Arial" w:hAnsi="Arial" w:cs="Arial"/>
          <w:sz w:val="22"/>
          <w:szCs w:val="22"/>
        </w:rPr>
      </w:pPr>
    </w:p>
    <w:p w14:paraId="61B7084F" w14:textId="77777777" w:rsidR="00F813F3" w:rsidRDefault="00F813F3">
      <w:pPr>
        <w:rPr>
          <w:rFonts w:ascii="Arial" w:hAnsi="Arial" w:cs="Arial"/>
          <w:sz w:val="22"/>
          <w:szCs w:val="22"/>
        </w:rPr>
      </w:pPr>
    </w:p>
    <w:p w14:paraId="45C6B4F0" w14:textId="77777777" w:rsidR="00F813F3" w:rsidRDefault="00F813F3">
      <w:pPr>
        <w:rPr>
          <w:rFonts w:ascii="Arial" w:hAnsi="Arial" w:cs="Arial"/>
          <w:sz w:val="22"/>
          <w:szCs w:val="22"/>
        </w:rPr>
      </w:pPr>
    </w:p>
    <w:p w14:paraId="731826CA" w14:textId="77777777" w:rsidR="00F813F3" w:rsidRPr="00B227E7" w:rsidRDefault="008D6B13" w:rsidP="00F813F3">
      <w:pPr>
        <w:rPr>
          <w:rFonts w:ascii="Arial" w:hAnsi="Arial" w:cs="Arial"/>
          <w:b/>
          <w:sz w:val="22"/>
          <w:szCs w:val="22"/>
        </w:rPr>
      </w:pPr>
      <w:r>
        <w:rPr>
          <w:rFonts w:ascii="Arial" w:hAnsi="Arial" w:cs="Arial"/>
          <w:b/>
          <w:sz w:val="22"/>
          <w:szCs w:val="22"/>
        </w:rPr>
        <w:t>203</w:t>
      </w:r>
    </w:p>
    <w:p w14:paraId="0094F7CA" w14:textId="77777777" w:rsidR="00F813F3" w:rsidRPr="00B227E7" w:rsidRDefault="00F813F3" w:rsidP="00F813F3">
      <w:pPr>
        <w:rPr>
          <w:rFonts w:ascii="Arial" w:hAnsi="Arial" w:cs="Arial"/>
          <w:sz w:val="22"/>
          <w:szCs w:val="22"/>
        </w:rPr>
      </w:pPr>
    </w:p>
    <w:p w14:paraId="6DF2C324" w14:textId="77777777" w:rsidR="00F813F3" w:rsidRPr="00B227E7" w:rsidRDefault="00F813F3" w:rsidP="00F813F3">
      <w:pPr>
        <w:rPr>
          <w:rFonts w:ascii="Arial" w:hAnsi="Arial" w:cs="Arial"/>
          <w:sz w:val="22"/>
          <w:szCs w:val="22"/>
        </w:rPr>
      </w:pPr>
    </w:p>
    <w:p w14:paraId="15353637"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56D9DD8" w14:textId="77777777" w:rsidR="00AB3785" w:rsidRDefault="00AB3785" w:rsidP="00F813F3">
      <w:pPr>
        <w:rPr>
          <w:rFonts w:ascii="Arial" w:hAnsi="Arial" w:cs="Arial"/>
          <w:sz w:val="22"/>
          <w:szCs w:val="22"/>
        </w:rPr>
      </w:pPr>
    </w:p>
    <w:p w14:paraId="494D3458" w14:textId="77777777" w:rsidR="00AB3785" w:rsidRDefault="00AB3785" w:rsidP="00AB3785">
      <w:pPr>
        <w:jc w:val="center"/>
        <w:rPr>
          <w:rFonts w:ascii="Arial" w:hAnsi="Arial" w:cs="Arial"/>
          <w:b/>
          <w:bCs/>
          <w:sz w:val="22"/>
          <w:szCs w:val="22"/>
        </w:rPr>
      </w:pPr>
      <w:r>
        <w:rPr>
          <w:rFonts w:ascii="Arial" w:hAnsi="Arial" w:cs="Arial"/>
          <w:b/>
          <w:bCs/>
          <w:sz w:val="22"/>
          <w:szCs w:val="22"/>
        </w:rPr>
        <w:t>O  D  L  U  K  U</w:t>
      </w:r>
    </w:p>
    <w:p w14:paraId="31DDFBBF" w14:textId="77777777" w:rsidR="00AB3785" w:rsidRDefault="00AB3785" w:rsidP="00AB3785">
      <w:pPr>
        <w:jc w:val="center"/>
        <w:rPr>
          <w:rFonts w:ascii="Arial" w:hAnsi="Arial" w:cs="Arial"/>
          <w:b/>
          <w:bCs/>
          <w:sz w:val="22"/>
          <w:szCs w:val="22"/>
        </w:rPr>
      </w:pPr>
      <w:r>
        <w:rPr>
          <w:rFonts w:ascii="Arial" w:hAnsi="Arial" w:cs="Arial"/>
          <w:b/>
          <w:bCs/>
          <w:sz w:val="22"/>
          <w:szCs w:val="22"/>
        </w:rPr>
        <w:t>o ponavljanju Javnog natječaja za</w:t>
      </w:r>
    </w:p>
    <w:p w14:paraId="2C0F97D1" w14:textId="77777777" w:rsidR="00AB3785" w:rsidRDefault="00AB3785" w:rsidP="00AB3785">
      <w:pPr>
        <w:jc w:val="center"/>
        <w:rPr>
          <w:rFonts w:ascii="Arial" w:hAnsi="Arial" w:cs="Arial"/>
          <w:b/>
          <w:bCs/>
          <w:sz w:val="22"/>
          <w:szCs w:val="22"/>
        </w:rPr>
      </w:pPr>
      <w:r>
        <w:rPr>
          <w:rFonts w:ascii="Arial" w:hAnsi="Arial" w:cs="Arial"/>
          <w:b/>
          <w:bCs/>
          <w:sz w:val="22"/>
          <w:szCs w:val="22"/>
        </w:rPr>
        <w:t>dodjelu dozvole za obavljanje djelatnosti na pomorskom</w:t>
      </w:r>
    </w:p>
    <w:p w14:paraId="6D400710" w14:textId="77777777" w:rsidR="00AB3785" w:rsidRDefault="00AB3785" w:rsidP="00AB3785">
      <w:pPr>
        <w:jc w:val="center"/>
        <w:rPr>
          <w:rFonts w:ascii="Arial" w:hAnsi="Arial" w:cs="Arial"/>
          <w:b/>
          <w:bCs/>
          <w:sz w:val="22"/>
          <w:szCs w:val="22"/>
        </w:rPr>
      </w:pPr>
      <w:r>
        <w:rPr>
          <w:rFonts w:ascii="Arial" w:hAnsi="Arial" w:cs="Arial"/>
          <w:b/>
          <w:bCs/>
          <w:sz w:val="22"/>
          <w:szCs w:val="22"/>
        </w:rPr>
        <w:t>dobru zbog neispunjenja natječajnih uvjeta od strane ponuditelja</w:t>
      </w:r>
    </w:p>
    <w:p w14:paraId="4C5BDE5B" w14:textId="77777777" w:rsidR="00AB3785" w:rsidRDefault="00AB3785" w:rsidP="00AB3785">
      <w:pPr>
        <w:jc w:val="center"/>
        <w:rPr>
          <w:rFonts w:ascii="Arial" w:hAnsi="Arial" w:cs="Arial"/>
          <w:b/>
          <w:bCs/>
          <w:sz w:val="22"/>
          <w:szCs w:val="22"/>
        </w:rPr>
      </w:pPr>
      <w:r>
        <w:rPr>
          <w:rFonts w:ascii="Arial" w:hAnsi="Arial" w:cs="Arial"/>
          <w:b/>
          <w:bCs/>
          <w:sz w:val="22"/>
          <w:szCs w:val="22"/>
        </w:rPr>
        <w:lastRenderedPageBreak/>
        <w:t>(40.MIKROLOKACIJA „Lopud“ broj lokacije 40.34)</w:t>
      </w:r>
    </w:p>
    <w:p w14:paraId="7B6E3879" w14:textId="77777777" w:rsidR="00AB3785" w:rsidRDefault="00AB3785" w:rsidP="00AB3785">
      <w:pPr>
        <w:jc w:val="center"/>
        <w:rPr>
          <w:rFonts w:ascii="Arial" w:hAnsi="Arial" w:cs="Arial"/>
          <w:sz w:val="22"/>
          <w:szCs w:val="22"/>
        </w:rPr>
      </w:pPr>
    </w:p>
    <w:p w14:paraId="4E797DFB" w14:textId="77777777" w:rsidR="00AB3785" w:rsidRDefault="00AB3785" w:rsidP="00AB3785">
      <w:pPr>
        <w:jc w:val="center"/>
        <w:rPr>
          <w:rFonts w:ascii="Arial" w:hAnsi="Arial" w:cs="Arial"/>
          <w:sz w:val="22"/>
          <w:szCs w:val="22"/>
        </w:rPr>
      </w:pPr>
    </w:p>
    <w:p w14:paraId="25E2E21F" w14:textId="77777777" w:rsidR="00AB3785" w:rsidRDefault="00AB3785" w:rsidP="00AB3785">
      <w:pPr>
        <w:jc w:val="center"/>
        <w:rPr>
          <w:rFonts w:ascii="Arial" w:hAnsi="Arial" w:cs="Arial"/>
          <w:b/>
          <w:bCs/>
          <w:sz w:val="22"/>
          <w:szCs w:val="22"/>
        </w:rPr>
      </w:pPr>
      <w:r>
        <w:rPr>
          <w:rFonts w:ascii="Arial" w:hAnsi="Arial" w:cs="Arial"/>
          <w:sz w:val="22"/>
          <w:szCs w:val="22"/>
        </w:rPr>
        <w:t>Članak 1.</w:t>
      </w:r>
    </w:p>
    <w:p w14:paraId="0C09943C" w14:textId="77777777" w:rsidR="00AB3785" w:rsidRDefault="00AB3785" w:rsidP="00AB3785">
      <w:pPr>
        <w:jc w:val="center"/>
        <w:rPr>
          <w:rFonts w:ascii="Arial" w:hAnsi="Arial" w:cs="Arial"/>
          <w:b/>
          <w:sz w:val="22"/>
          <w:szCs w:val="22"/>
        </w:rPr>
      </w:pPr>
    </w:p>
    <w:p w14:paraId="66887485"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je  na Javni natječaj za dodjelu dozvola na pomorskom dobru na području grada Dubrovnika za razdoblje 2024.-2028.godine („Službeni glasnik Grada Dubrovnika“ broj 8/24), za 40. MIKROLOKACIJU „Lopud“, broj lokacije 40.34 na  dijelu </w:t>
      </w:r>
      <w:proofErr w:type="spellStart"/>
      <w:r>
        <w:rPr>
          <w:rFonts w:ascii="Arial" w:hAnsi="Arial" w:cs="Arial"/>
          <w:sz w:val="22"/>
          <w:szCs w:val="22"/>
        </w:rPr>
        <w:t>č.z</w:t>
      </w:r>
      <w:proofErr w:type="spellEnd"/>
      <w:r>
        <w:rPr>
          <w:rFonts w:ascii="Arial" w:hAnsi="Arial" w:cs="Arial"/>
          <w:sz w:val="22"/>
          <w:szCs w:val="22"/>
        </w:rPr>
        <w:t xml:space="preserve">. 1342 </w:t>
      </w:r>
      <w:proofErr w:type="spellStart"/>
      <w:r>
        <w:rPr>
          <w:rFonts w:ascii="Arial" w:hAnsi="Arial" w:cs="Arial"/>
          <w:sz w:val="22"/>
          <w:szCs w:val="22"/>
        </w:rPr>
        <w:t>k.o.Lopud</w:t>
      </w:r>
      <w:proofErr w:type="spellEnd"/>
      <w:r>
        <w:rPr>
          <w:rFonts w:ascii="Arial" w:hAnsi="Arial" w:cs="Arial"/>
          <w:sz w:val="22"/>
          <w:szCs w:val="22"/>
        </w:rPr>
        <w:t xml:space="preserve"> ( preko puta </w:t>
      </w:r>
      <w:proofErr w:type="spellStart"/>
      <w:r>
        <w:rPr>
          <w:rFonts w:ascii="Arial" w:hAnsi="Arial" w:cs="Arial"/>
          <w:sz w:val="22"/>
          <w:szCs w:val="22"/>
        </w:rPr>
        <w:t>č.zgr</w:t>
      </w:r>
      <w:proofErr w:type="spellEnd"/>
      <w:r>
        <w:rPr>
          <w:rFonts w:ascii="Arial" w:hAnsi="Arial" w:cs="Arial"/>
          <w:sz w:val="22"/>
          <w:szCs w:val="22"/>
        </w:rPr>
        <w:t xml:space="preserve">. 454 k.o. Lopud), djelatnost iznajmljivanje opreme za rekreaciju i sport , </w:t>
      </w:r>
      <w:proofErr w:type="spellStart"/>
      <w:r>
        <w:rPr>
          <w:rFonts w:ascii="Arial" w:hAnsi="Arial" w:cs="Arial"/>
          <w:sz w:val="22"/>
          <w:szCs w:val="22"/>
        </w:rPr>
        <w:t>plažna</w:t>
      </w:r>
      <w:proofErr w:type="spellEnd"/>
      <w:r>
        <w:rPr>
          <w:rFonts w:ascii="Arial" w:hAnsi="Arial" w:cs="Arial"/>
          <w:sz w:val="22"/>
          <w:szCs w:val="22"/>
        </w:rPr>
        <w:t xml:space="preserve"> oprema ( ležaljke i suncobrani) ukupno 15 kom., na rok od 5 godina  zaprimljena 1 ponuda:</w:t>
      </w:r>
    </w:p>
    <w:p w14:paraId="1BEB1166" w14:textId="77777777" w:rsidR="00AB3785" w:rsidRDefault="00AB3785" w:rsidP="00AB3785">
      <w:pPr>
        <w:pStyle w:val="Odlomakpopisa"/>
        <w:widowControl w:val="0"/>
        <w:suppressAutoHyphens/>
        <w:ind w:left="0"/>
        <w:jc w:val="both"/>
        <w:rPr>
          <w:rFonts w:ascii="Arial" w:hAnsi="Arial" w:cs="Arial"/>
          <w:sz w:val="22"/>
          <w:szCs w:val="22"/>
        </w:rPr>
      </w:pPr>
    </w:p>
    <w:p w14:paraId="24072BEE" w14:textId="77777777" w:rsidR="00AB3785" w:rsidRDefault="00AB3785" w:rsidP="00002CBF">
      <w:pPr>
        <w:pStyle w:val="Odlomakpopisa"/>
        <w:widowControl w:val="0"/>
        <w:numPr>
          <w:ilvl w:val="1"/>
          <w:numId w:val="67"/>
        </w:numPr>
        <w:suppressAutoHyphens/>
        <w:ind w:left="851" w:hanging="425"/>
        <w:jc w:val="both"/>
        <w:rPr>
          <w:rFonts w:ascii="Arial" w:hAnsi="Arial" w:cs="Arial"/>
          <w:sz w:val="22"/>
          <w:szCs w:val="22"/>
        </w:rPr>
      </w:pPr>
      <w:r>
        <w:rPr>
          <w:rFonts w:ascii="Arial" w:hAnsi="Arial" w:cs="Arial"/>
          <w:sz w:val="22"/>
          <w:szCs w:val="22"/>
        </w:rPr>
        <w:t xml:space="preserve">ponuditelja „Villa </w:t>
      </w:r>
      <w:proofErr w:type="spellStart"/>
      <w:r>
        <w:rPr>
          <w:rFonts w:ascii="Arial" w:hAnsi="Arial" w:cs="Arial"/>
          <w:sz w:val="22"/>
          <w:szCs w:val="22"/>
        </w:rPr>
        <w:t>Birimiša</w:t>
      </w:r>
      <w:proofErr w:type="spellEnd"/>
      <w:r>
        <w:rPr>
          <w:rFonts w:ascii="Arial" w:hAnsi="Arial" w:cs="Arial"/>
          <w:sz w:val="22"/>
          <w:szCs w:val="22"/>
        </w:rPr>
        <w:t>“ d.o.o. OIB 26571279312.</w:t>
      </w:r>
    </w:p>
    <w:p w14:paraId="422D13F1" w14:textId="77777777" w:rsidR="00AB3785" w:rsidRDefault="00AB3785" w:rsidP="00AB3785">
      <w:pPr>
        <w:pStyle w:val="Odlomakpopisa"/>
        <w:widowControl w:val="0"/>
        <w:suppressAutoHyphens/>
        <w:ind w:left="0"/>
        <w:jc w:val="both"/>
        <w:rPr>
          <w:rFonts w:ascii="Arial" w:hAnsi="Arial" w:cs="Arial"/>
          <w:sz w:val="22"/>
          <w:szCs w:val="22"/>
        </w:rPr>
      </w:pPr>
    </w:p>
    <w:p w14:paraId="5662CD28"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Ponuda iz stavka 1.ovoga </w:t>
      </w:r>
      <w:proofErr w:type="spellStart"/>
      <w:r>
        <w:rPr>
          <w:rFonts w:ascii="Arial" w:hAnsi="Arial" w:cs="Arial"/>
          <w:sz w:val="22"/>
          <w:szCs w:val="22"/>
        </w:rPr>
        <w:t>člankaponuditelja</w:t>
      </w:r>
      <w:proofErr w:type="spellEnd"/>
      <w:r>
        <w:rPr>
          <w:rFonts w:ascii="Arial" w:hAnsi="Arial" w:cs="Arial"/>
          <w:sz w:val="22"/>
          <w:szCs w:val="22"/>
        </w:rPr>
        <w:t xml:space="preserve"> „Villa </w:t>
      </w:r>
      <w:proofErr w:type="spellStart"/>
      <w:r>
        <w:rPr>
          <w:rFonts w:ascii="Arial" w:hAnsi="Arial" w:cs="Arial"/>
          <w:sz w:val="22"/>
          <w:szCs w:val="22"/>
        </w:rPr>
        <w:t>Birimiša</w:t>
      </w:r>
      <w:proofErr w:type="spellEnd"/>
      <w:r>
        <w:rPr>
          <w:rFonts w:ascii="Arial" w:hAnsi="Arial" w:cs="Arial"/>
          <w:sz w:val="22"/>
          <w:szCs w:val="22"/>
        </w:rPr>
        <w:t>“ d.o.o. OIB 26571279312 je nepotpuna  te se sukladno točki III. stavak 10. Javnog natječaja nije uzela u razmatranje.</w:t>
      </w:r>
    </w:p>
    <w:p w14:paraId="276551BF" w14:textId="77777777" w:rsidR="00AB3785" w:rsidRDefault="00AB3785" w:rsidP="00AB3785">
      <w:pPr>
        <w:pStyle w:val="Odlomakpopisa"/>
        <w:widowControl w:val="0"/>
        <w:suppressAutoHyphens/>
        <w:ind w:left="0"/>
        <w:jc w:val="both"/>
        <w:rPr>
          <w:rFonts w:ascii="Arial" w:hAnsi="Arial" w:cs="Arial"/>
          <w:sz w:val="22"/>
          <w:szCs w:val="22"/>
        </w:rPr>
      </w:pPr>
    </w:p>
    <w:p w14:paraId="74FDDA89"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49B5A4EB" w14:textId="77777777" w:rsidR="00AB3785" w:rsidRDefault="00AB3785" w:rsidP="00AB3785">
      <w:pPr>
        <w:pStyle w:val="Odlomakpopisa"/>
        <w:widowControl w:val="0"/>
        <w:suppressAutoHyphens/>
        <w:ind w:left="0"/>
        <w:jc w:val="both"/>
        <w:rPr>
          <w:rFonts w:ascii="Arial" w:hAnsi="Arial" w:cs="Arial"/>
          <w:sz w:val="22"/>
          <w:szCs w:val="22"/>
        </w:rPr>
      </w:pPr>
    </w:p>
    <w:p w14:paraId="58849B9E" w14:textId="77777777" w:rsidR="00AB3785" w:rsidRDefault="00AB3785" w:rsidP="00AB3785">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7252EAD7" w14:textId="77777777" w:rsidR="00AB3785" w:rsidRDefault="00AB3785" w:rsidP="00AB3785">
      <w:pPr>
        <w:pStyle w:val="Odlomakpopisa"/>
        <w:widowControl w:val="0"/>
        <w:suppressAutoHyphens/>
        <w:ind w:left="0"/>
        <w:jc w:val="both"/>
        <w:rPr>
          <w:rFonts w:ascii="Arial" w:hAnsi="Arial" w:cs="Arial"/>
          <w:sz w:val="22"/>
          <w:szCs w:val="22"/>
        </w:rPr>
      </w:pPr>
    </w:p>
    <w:p w14:paraId="72083044"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F308BC7"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46F1A7F" w14:textId="77777777" w:rsidR="00AB3785" w:rsidRDefault="00AB3785" w:rsidP="00AB3785">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755865BB" w14:textId="77777777" w:rsidR="00AB3785" w:rsidRDefault="00AB3785" w:rsidP="00AB3785">
      <w:pPr>
        <w:pStyle w:val="Odlomakpopisa"/>
        <w:widowControl w:val="0"/>
        <w:suppressAutoHyphens/>
        <w:ind w:left="0"/>
        <w:jc w:val="both"/>
        <w:rPr>
          <w:rFonts w:ascii="Arial" w:hAnsi="Arial" w:cs="Arial"/>
          <w:sz w:val="22"/>
          <w:szCs w:val="22"/>
        </w:rPr>
      </w:pPr>
    </w:p>
    <w:p w14:paraId="5B43B0D7"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4EE41653"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1F394F69" w14:textId="77777777" w:rsidR="00AB3785" w:rsidRDefault="00AB3785" w:rsidP="00AB3785">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74A84024" w14:textId="77777777" w:rsidR="00AB3785" w:rsidRDefault="00AB3785" w:rsidP="00AB3785">
      <w:pPr>
        <w:pStyle w:val="Odlomakpopisa"/>
        <w:widowControl w:val="0"/>
        <w:suppressAutoHyphens/>
        <w:ind w:left="0"/>
        <w:jc w:val="both"/>
        <w:rPr>
          <w:rFonts w:ascii="Arial" w:hAnsi="Arial" w:cs="Arial"/>
          <w:sz w:val="22"/>
          <w:szCs w:val="22"/>
        </w:rPr>
      </w:pPr>
    </w:p>
    <w:p w14:paraId="75B18C7A" w14:textId="77777777" w:rsidR="00AB3785" w:rsidRDefault="00AB3785" w:rsidP="00AB3785">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376717A3"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090290AD"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AB3785">
        <w:rPr>
          <w:rFonts w:ascii="Arial" w:eastAsia="Calibri" w:hAnsi="Arial" w:cs="Arial"/>
          <w:color w:val="000000"/>
          <w:sz w:val="22"/>
          <w:szCs w:val="22"/>
          <w:lang w:val="de-DE" w:eastAsia="en-US"/>
        </w:rPr>
        <w:t>125</w:t>
      </w:r>
    </w:p>
    <w:p w14:paraId="4274E2C3"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192C293C"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E36A6D5" w14:textId="77777777" w:rsidR="00F813F3" w:rsidRPr="00B227E7" w:rsidRDefault="00F813F3" w:rsidP="00F813F3">
      <w:pPr>
        <w:rPr>
          <w:rFonts w:ascii="Arial" w:hAnsi="Arial" w:cs="Arial"/>
          <w:sz w:val="22"/>
          <w:szCs w:val="22"/>
        </w:rPr>
      </w:pPr>
    </w:p>
    <w:p w14:paraId="21AB1086"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AA5A1AC"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7F3817C6"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5F51465" w14:textId="77777777" w:rsidR="00F813F3" w:rsidRDefault="00F813F3" w:rsidP="00F813F3">
      <w:pPr>
        <w:rPr>
          <w:rFonts w:ascii="Arial" w:hAnsi="Arial" w:cs="Arial"/>
          <w:sz w:val="22"/>
          <w:szCs w:val="22"/>
        </w:rPr>
      </w:pPr>
    </w:p>
    <w:p w14:paraId="461C3E22" w14:textId="77777777" w:rsidR="00F813F3" w:rsidRDefault="00F813F3">
      <w:pPr>
        <w:rPr>
          <w:rFonts w:ascii="Arial" w:hAnsi="Arial" w:cs="Arial"/>
          <w:sz w:val="22"/>
          <w:szCs w:val="22"/>
        </w:rPr>
      </w:pPr>
    </w:p>
    <w:p w14:paraId="44887737" w14:textId="77777777" w:rsidR="00F813F3" w:rsidRDefault="00F813F3">
      <w:pPr>
        <w:rPr>
          <w:rFonts w:ascii="Arial" w:hAnsi="Arial" w:cs="Arial"/>
          <w:sz w:val="22"/>
          <w:szCs w:val="22"/>
        </w:rPr>
      </w:pPr>
    </w:p>
    <w:p w14:paraId="42526327" w14:textId="77777777" w:rsidR="00F813F3" w:rsidRDefault="00F813F3">
      <w:pPr>
        <w:rPr>
          <w:rFonts w:ascii="Arial" w:hAnsi="Arial" w:cs="Arial"/>
          <w:sz w:val="22"/>
          <w:szCs w:val="22"/>
        </w:rPr>
      </w:pPr>
    </w:p>
    <w:p w14:paraId="6DB2B7C4" w14:textId="77777777" w:rsidR="00F813F3" w:rsidRPr="00B227E7" w:rsidRDefault="008D6B13" w:rsidP="00F813F3">
      <w:pPr>
        <w:rPr>
          <w:rFonts w:ascii="Arial" w:hAnsi="Arial" w:cs="Arial"/>
          <w:b/>
          <w:sz w:val="22"/>
          <w:szCs w:val="22"/>
        </w:rPr>
      </w:pPr>
      <w:r>
        <w:rPr>
          <w:rFonts w:ascii="Arial" w:hAnsi="Arial" w:cs="Arial"/>
          <w:b/>
          <w:sz w:val="22"/>
          <w:szCs w:val="22"/>
        </w:rPr>
        <w:t>204</w:t>
      </w:r>
    </w:p>
    <w:p w14:paraId="7C40C9EB" w14:textId="77777777" w:rsidR="00F813F3" w:rsidRPr="00B227E7" w:rsidRDefault="00F813F3" w:rsidP="00F813F3">
      <w:pPr>
        <w:rPr>
          <w:rFonts w:ascii="Arial" w:hAnsi="Arial" w:cs="Arial"/>
          <w:sz w:val="22"/>
          <w:szCs w:val="22"/>
        </w:rPr>
      </w:pPr>
    </w:p>
    <w:p w14:paraId="5C8F35FA" w14:textId="77777777" w:rsidR="00F813F3" w:rsidRPr="00B227E7" w:rsidRDefault="00F813F3" w:rsidP="00F813F3">
      <w:pPr>
        <w:rPr>
          <w:rFonts w:ascii="Arial" w:hAnsi="Arial" w:cs="Arial"/>
          <w:sz w:val="22"/>
          <w:szCs w:val="22"/>
        </w:rPr>
      </w:pPr>
    </w:p>
    <w:p w14:paraId="7D16B087"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Pr>
          <w:rFonts w:ascii="Arial" w:eastAsia="Wingdings" w:hAnsi="Arial" w:cs="Arial"/>
          <w:sz w:val="22"/>
          <w:lang w:eastAsia="ar-SA"/>
        </w:rPr>
        <w:lastRenderedPageBreak/>
        <w:t>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A7F1CC8" w14:textId="77777777" w:rsidR="00AB3785" w:rsidRDefault="00AB3785" w:rsidP="00F813F3">
      <w:pPr>
        <w:rPr>
          <w:rFonts w:ascii="Arial" w:hAnsi="Arial" w:cs="Arial"/>
          <w:sz w:val="22"/>
          <w:szCs w:val="22"/>
        </w:rPr>
      </w:pPr>
    </w:p>
    <w:p w14:paraId="29801AAC" w14:textId="77777777" w:rsidR="00AB3785" w:rsidRDefault="00AB3785" w:rsidP="00482622">
      <w:pPr>
        <w:pStyle w:val="Bezproreda"/>
        <w:jc w:val="center"/>
        <w:rPr>
          <w:rFonts w:ascii="Arial" w:hAnsi="Arial" w:cs="Arial"/>
          <w:b/>
          <w:bCs/>
        </w:rPr>
      </w:pPr>
      <w:r>
        <w:rPr>
          <w:rFonts w:ascii="Arial" w:hAnsi="Arial" w:cs="Arial"/>
          <w:b/>
          <w:bCs/>
        </w:rPr>
        <w:t>O  D  L  U  K  U</w:t>
      </w:r>
    </w:p>
    <w:p w14:paraId="328BEF2F" w14:textId="77777777" w:rsidR="00AB3785" w:rsidRDefault="00AB3785" w:rsidP="00482622">
      <w:pPr>
        <w:pStyle w:val="Bezproreda"/>
        <w:jc w:val="center"/>
        <w:rPr>
          <w:rFonts w:ascii="Arial" w:hAnsi="Arial" w:cs="Arial"/>
          <w:b/>
          <w:bCs/>
        </w:rPr>
      </w:pPr>
      <w:r>
        <w:rPr>
          <w:rFonts w:ascii="Arial" w:hAnsi="Arial" w:cs="Arial"/>
          <w:b/>
          <w:bCs/>
        </w:rPr>
        <w:t>o ponavljanju Javnog natječaja za</w:t>
      </w:r>
    </w:p>
    <w:p w14:paraId="3D63A87A" w14:textId="77777777" w:rsidR="00AB3785" w:rsidRDefault="00AB3785" w:rsidP="00482622">
      <w:pPr>
        <w:pStyle w:val="Bezproreda"/>
        <w:jc w:val="center"/>
        <w:rPr>
          <w:rFonts w:ascii="Arial" w:hAnsi="Arial" w:cs="Arial"/>
          <w:b/>
          <w:bCs/>
        </w:rPr>
      </w:pPr>
      <w:r>
        <w:rPr>
          <w:rFonts w:ascii="Arial" w:hAnsi="Arial" w:cs="Arial"/>
          <w:b/>
          <w:bCs/>
        </w:rPr>
        <w:t>dodjelu dozvole za obavljanje djelatnosti na pomorskom</w:t>
      </w:r>
    </w:p>
    <w:p w14:paraId="33433852" w14:textId="77777777" w:rsidR="00AB3785" w:rsidRDefault="00AB3785" w:rsidP="00482622">
      <w:pPr>
        <w:pStyle w:val="Bezproreda"/>
        <w:jc w:val="center"/>
        <w:rPr>
          <w:rFonts w:ascii="Arial" w:hAnsi="Arial" w:cs="Arial"/>
          <w:b/>
          <w:bCs/>
        </w:rPr>
      </w:pPr>
      <w:r>
        <w:rPr>
          <w:rFonts w:ascii="Arial" w:hAnsi="Arial" w:cs="Arial"/>
          <w:b/>
          <w:bCs/>
        </w:rPr>
        <w:t>dobru zbog neispunjenja natječajnih uvjeta od strane ponuditelja</w:t>
      </w:r>
    </w:p>
    <w:p w14:paraId="34D48020" w14:textId="77777777" w:rsidR="00AB3785" w:rsidRDefault="00AB3785" w:rsidP="00482622">
      <w:pPr>
        <w:pStyle w:val="Bezproreda"/>
        <w:jc w:val="center"/>
        <w:rPr>
          <w:rFonts w:ascii="Arial" w:hAnsi="Arial" w:cs="Arial"/>
          <w:b/>
          <w:bCs/>
        </w:rPr>
      </w:pPr>
      <w:r>
        <w:rPr>
          <w:rFonts w:ascii="Arial" w:hAnsi="Arial" w:cs="Arial"/>
          <w:b/>
          <w:bCs/>
        </w:rPr>
        <w:t xml:space="preserve">(41.MIKROLOKACIJA „Plaža </w:t>
      </w:r>
      <w:proofErr w:type="spellStart"/>
      <w:r>
        <w:rPr>
          <w:rFonts w:ascii="Arial" w:hAnsi="Arial" w:cs="Arial"/>
          <w:b/>
          <w:bCs/>
        </w:rPr>
        <w:t>Šunj</w:t>
      </w:r>
      <w:proofErr w:type="spellEnd"/>
      <w:r>
        <w:rPr>
          <w:rFonts w:ascii="Arial" w:hAnsi="Arial" w:cs="Arial"/>
          <w:b/>
          <w:bCs/>
        </w:rPr>
        <w:t>“ broj lokacije 41.1)</w:t>
      </w:r>
    </w:p>
    <w:p w14:paraId="57441966" w14:textId="77777777" w:rsidR="00AB3785" w:rsidRDefault="00AB3785" w:rsidP="00482622">
      <w:pPr>
        <w:jc w:val="center"/>
        <w:rPr>
          <w:rFonts w:ascii="Arial" w:eastAsia="Arial" w:hAnsi="Arial" w:cs="Arial"/>
          <w:b/>
        </w:rPr>
      </w:pPr>
    </w:p>
    <w:p w14:paraId="6A8F4CB9" w14:textId="77777777" w:rsidR="00482622" w:rsidRDefault="00482622" w:rsidP="00482622">
      <w:pPr>
        <w:jc w:val="center"/>
        <w:rPr>
          <w:rFonts w:ascii="Arial" w:eastAsia="Arial" w:hAnsi="Arial" w:cs="Arial"/>
          <w:b/>
        </w:rPr>
      </w:pPr>
    </w:p>
    <w:p w14:paraId="167F39EA" w14:textId="77777777" w:rsidR="00AB3785" w:rsidRPr="00482622" w:rsidRDefault="00AB3785" w:rsidP="00482622">
      <w:pPr>
        <w:jc w:val="center"/>
        <w:rPr>
          <w:rFonts w:ascii="Arial" w:eastAsia="Arial" w:hAnsi="Arial" w:cs="Arial"/>
          <w:b/>
          <w:sz w:val="22"/>
          <w:szCs w:val="22"/>
        </w:rPr>
      </w:pPr>
      <w:r w:rsidRPr="00482622">
        <w:rPr>
          <w:rFonts w:ascii="Arial" w:eastAsia="Arial" w:hAnsi="Arial" w:cs="Arial"/>
          <w:sz w:val="22"/>
          <w:szCs w:val="22"/>
        </w:rPr>
        <w:t>članak 1.</w:t>
      </w:r>
    </w:p>
    <w:p w14:paraId="29DD7E48" w14:textId="77777777" w:rsidR="00AB3785" w:rsidRDefault="00AB3785" w:rsidP="00482622">
      <w:pPr>
        <w:jc w:val="center"/>
        <w:rPr>
          <w:rFonts w:ascii="Arial" w:eastAsia="Arial" w:hAnsi="Arial" w:cs="Arial"/>
          <w:b/>
        </w:rPr>
      </w:pPr>
    </w:p>
    <w:p w14:paraId="31425371" w14:textId="77777777" w:rsidR="00AB3785"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broj 8/24) , za 41.MIKROLOKACIJU Plaža </w:t>
      </w:r>
      <w:proofErr w:type="spellStart"/>
      <w:r w:rsidRPr="00482622">
        <w:rPr>
          <w:rFonts w:ascii="Arial" w:eastAsia="Arial" w:hAnsi="Arial" w:cs="Arial"/>
          <w:sz w:val="22"/>
          <w:szCs w:val="22"/>
        </w:rPr>
        <w:t>Šunj</w:t>
      </w:r>
      <w:proofErr w:type="spellEnd"/>
      <w:r w:rsidRPr="00482622">
        <w:rPr>
          <w:rFonts w:ascii="Arial" w:eastAsia="Arial" w:hAnsi="Arial" w:cs="Arial"/>
          <w:sz w:val="22"/>
          <w:szCs w:val="22"/>
        </w:rPr>
        <w:t xml:space="preserve">“,broj lokacije 41.1, na dijelu č.z.835 k.o. Lopud ispred </w:t>
      </w:r>
      <w:proofErr w:type="spellStart"/>
      <w:r w:rsidRPr="00482622">
        <w:rPr>
          <w:rFonts w:ascii="Arial" w:eastAsia="Arial" w:hAnsi="Arial" w:cs="Arial"/>
          <w:sz w:val="22"/>
          <w:szCs w:val="22"/>
        </w:rPr>
        <w:t>č.z</w:t>
      </w:r>
      <w:proofErr w:type="spellEnd"/>
      <w:r w:rsidRPr="00482622">
        <w:rPr>
          <w:rFonts w:ascii="Arial" w:eastAsia="Arial" w:hAnsi="Arial" w:cs="Arial"/>
          <w:sz w:val="22"/>
          <w:szCs w:val="22"/>
        </w:rPr>
        <w:t xml:space="preserve">. 839 k.o. Lopud, ugostiteljska djelatnost pripreme i usluživanja pića i hrane ( šank na otvorenom s </w:t>
      </w:r>
      <w:proofErr w:type="spellStart"/>
      <w:r w:rsidRPr="00482622">
        <w:rPr>
          <w:rFonts w:ascii="Arial" w:eastAsia="Arial" w:hAnsi="Arial" w:cs="Arial"/>
          <w:sz w:val="22"/>
          <w:szCs w:val="22"/>
        </w:rPr>
        <w:t>točionikom</w:t>
      </w:r>
      <w:proofErr w:type="spellEnd"/>
      <w:r w:rsidRPr="00482622">
        <w:rPr>
          <w:rFonts w:ascii="Arial" w:eastAsia="Arial" w:hAnsi="Arial" w:cs="Arial"/>
          <w:sz w:val="22"/>
          <w:szCs w:val="22"/>
        </w:rPr>
        <w:t xml:space="preserve"> + kemijski toalet do 2 m2), na rok od 5 godina, zaprimljene  dvije ponude:</w:t>
      </w:r>
    </w:p>
    <w:p w14:paraId="5887F43C" w14:textId="77777777" w:rsidR="00482622" w:rsidRPr="00482622" w:rsidRDefault="00482622" w:rsidP="00AB3785">
      <w:pPr>
        <w:suppressAutoHyphens/>
        <w:jc w:val="both"/>
        <w:rPr>
          <w:rFonts w:ascii="Arial" w:eastAsia="Arial" w:hAnsi="Arial" w:cs="Arial"/>
          <w:sz w:val="22"/>
          <w:szCs w:val="22"/>
        </w:rPr>
      </w:pPr>
    </w:p>
    <w:p w14:paraId="72B187FF" w14:textId="77777777" w:rsidR="00AB3785" w:rsidRPr="00482622" w:rsidRDefault="00AB3785" w:rsidP="00002CBF">
      <w:pPr>
        <w:pStyle w:val="Odlomakpopisa"/>
        <w:numPr>
          <w:ilvl w:val="1"/>
          <w:numId w:val="68"/>
        </w:numPr>
        <w:suppressAutoHyphens/>
        <w:ind w:left="709" w:hanging="283"/>
        <w:jc w:val="both"/>
        <w:rPr>
          <w:rFonts w:ascii="Arial" w:eastAsia="Arial" w:hAnsi="Arial" w:cs="Arial"/>
          <w:sz w:val="22"/>
          <w:szCs w:val="22"/>
        </w:rPr>
      </w:pPr>
      <w:r w:rsidRPr="00482622">
        <w:rPr>
          <w:rFonts w:ascii="Arial" w:eastAsia="Arial" w:hAnsi="Arial" w:cs="Arial"/>
          <w:sz w:val="22"/>
          <w:szCs w:val="22"/>
        </w:rPr>
        <w:t xml:space="preserve">ponuditelja  obrt za ostale osobne uslužne djelatnosti “Krešić“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Franjo Krešić, MBO 97219550,</w:t>
      </w:r>
    </w:p>
    <w:p w14:paraId="1FBB388D" w14:textId="77777777" w:rsidR="00AB3785" w:rsidRPr="00482622" w:rsidRDefault="00AB3785" w:rsidP="00002CBF">
      <w:pPr>
        <w:pStyle w:val="Odlomakpopisa"/>
        <w:numPr>
          <w:ilvl w:val="1"/>
          <w:numId w:val="68"/>
        </w:numPr>
        <w:suppressAutoHyphens/>
        <w:ind w:left="709" w:hanging="283"/>
        <w:jc w:val="both"/>
        <w:rPr>
          <w:rFonts w:ascii="Arial" w:eastAsia="Arial" w:hAnsi="Arial" w:cs="Arial"/>
          <w:sz w:val="22"/>
          <w:szCs w:val="22"/>
        </w:rPr>
      </w:pPr>
      <w:r w:rsidRPr="00482622">
        <w:rPr>
          <w:rFonts w:ascii="Arial" w:eastAsia="Arial" w:hAnsi="Arial" w:cs="Arial"/>
          <w:sz w:val="22"/>
          <w:szCs w:val="22"/>
        </w:rPr>
        <w:t>ponuditelja obrt za poslovno posredništvo “</w:t>
      </w:r>
      <w:proofErr w:type="spellStart"/>
      <w:r w:rsidRPr="00482622">
        <w:rPr>
          <w:rFonts w:ascii="Arial" w:eastAsia="Arial" w:hAnsi="Arial" w:cs="Arial"/>
          <w:sz w:val="22"/>
          <w:szCs w:val="22"/>
        </w:rPr>
        <w:t>Fia</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Ante Krešić, MBO 98497626</w:t>
      </w:r>
    </w:p>
    <w:p w14:paraId="6C7536E3" w14:textId="77777777" w:rsidR="00AB3785" w:rsidRPr="00482622" w:rsidRDefault="00AB3785" w:rsidP="00AB3785">
      <w:pPr>
        <w:suppressAutoHyphens/>
        <w:jc w:val="both"/>
        <w:rPr>
          <w:rFonts w:ascii="Arial" w:eastAsia="Arial" w:hAnsi="Arial" w:cs="Arial"/>
          <w:sz w:val="22"/>
          <w:szCs w:val="22"/>
        </w:rPr>
      </w:pPr>
    </w:p>
    <w:p w14:paraId="67C78F1C" w14:textId="77777777" w:rsidR="00AB3785" w:rsidRPr="00482622" w:rsidRDefault="00AB3785" w:rsidP="00AB3785">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t>Ponuda iz stavka 1.podstavka 1. ovoga članka ponuditelja obrt za poslovno posredništvo “</w:t>
      </w:r>
      <w:proofErr w:type="spellStart"/>
      <w:r w:rsidRPr="00482622">
        <w:rPr>
          <w:rFonts w:ascii="Arial" w:eastAsia="Arial" w:hAnsi="Arial" w:cs="Arial"/>
          <w:sz w:val="22"/>
          <w:szCs w:val="22"/>
        </w:rPr>
        <w:t>Fia</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xml:space="preserve">. Ante Krešić </w:t>
      </w:r>
      <w:bookmarkStart w:id="25" w:name="_Hlk169877094"/>
      <w:r w:rsidRPr="00482622">
        <w:rPr>
          <w:rFonts w:ascii="Arial" w:eastAsia="Arial" w:hAnsi="Arial" w:cs="Arial"/>
          <w:sz w:val="22"/>
          <w:szCs w:val="22"/>
        </w:rPr>
        <w:t>je nepotpuna</w:t>
      </w:r>
      <w:r w:rsidRPr="00482622">
        <w:rPr>
          <w:rFonts w:ascii="Arial" w:hAnsi="Arial" w:cs="Arial"/>
          <w:sz w:val="22"/>
          <w:szCs w:val="22"/>
        </w:rPr>
        <w:t xml:space="preserve"> te se nije razmatrala sukladno točki </w:t>
      </w:r>
      <w:proofErr w:type="spellStart"/>
      <w:r w:rsidRPr="00482622">
        <w:rPr>
          <w:rFonts w:ascii="Arial" w:hAnsi="Arial" w:cs="Arial"/>
          <w:sz w:val="22"/>
          <w:szCs w:val="22"/>
        </w:rPr>
        <w:t>III.stavak</w:t>
      </w:r>
      <w:proofErr w:type="spellEnd"/>
      <w:r w:rsidRPr="00482622">
        <w:rPr>
          <w:rFonts w:ascii="Arial" w:hAnsi="Arial" w:cs="Arial"/>
          <w:sz w:val="22"/>
          <w:szCs w:val="22"/>
        </w:rPr>
        <w:t xml:space="preserve"> 10. Javnog natječaja.       </w:t>
      </w:r>
      <w:bookmarkEnd w:id="25"/>
    </w:p>
    <w:p w14:paraId="6DCA0DB2" w14:textId="77777777" w:rsidR="00AB3785" w:rsidRP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7B7C4E69" w14:textId="77777777" w:rsidR="00AB3785" w:rsidRP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Ponuda iz stavka 1. podstavka 2. ovoga članka ponuditelja obrt za poslovno posredništvo “</w:t>
      </w:r>
      <w:proofErr w:type="spellStart"/>
      <w:r w:rsidRPr="00482622">
        <w:rPr>
          <w:rFonts w:ascii="Arial" w:eastAsia="Arial" w:hAnsi="Arial" w:cs="Arial"/>
          <w:sz w:val="22"/>
          <w:szCs w:val="22"/>
        </w:rPr>
        <w:t>Fia</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Ante Krešić je nepotpuna</w:t>
      </w:r>
      <w:r w:rsidRPr="00482622">
        <w:rPr>
          <w:rFonts w:ascii="Arial" w:hAnsi="Arial" w:cs="Arial"/>
          <w:sz w:val="22"/>
          <w:szCs w:val="22"/>
        </w:rPr>
        <w:t xml:space="preserve"> te se nije razmatrala sukladno točki </w:t>
      </w:r>
      <w:proofErr w:type="spellStart"/>
      <w:r w:rsidRPr="00482622">
        <w:rPr>
          <w:rFonts w:ascii="Arial" w:hAnsi="Arial" w:cs="Arial"/>
          <w:sz w:val="22"/>
          <w:szCs w:val="22"/>
        </w:rPr>
        <w:t>III.stavak</w:t>
      </w:r>
      <w:proofErr w:type="spellEnd"/>
      <w:r w:rsidRPr="00482622">
        <w:rPr>
          <w:rFonts w:ascii="Arial" w:hAnsi="Arial" w:cs="Arial"/>
          <w:sz w:val="22"/>
          <w:szCs w:val="22"/>
        </w:rPr>
        <w:t xml:space="preserve"> 10. Javnog natječaja.       </w:t>
      </w:r>
    </w:p>
    <w:p w14:paraId="6AD90FF2" w14:textId="77777777" w:rsidR="00AB3785" w:rsidRPr="00482622" w:rsidRDefault="00AB3785" w:rsidP="00AB3785">
      <w:pPr>
        <w:suppressAutoHyphens/>
        <w:jc w:val="both"/>
        <w:rPr>
          <w:rFonts w:ascii="Arial" w:eastAsia="Arial" w:hAnsi="Arial" w:cs="Arial"/>
          <w:sz w:val="22"/>
          <w:szCs w:val="22"/>
        </w:rPr>
      </w:pPr>
    </w:p>
    <w:p w14:paraId="2445B638" w14:textId="77777777" w:rsidR="00AB3785" w:rsidRPr="00482622" w:rsidRDefault="00AB3785" w:rsidP="00AB3785">
      <w:pPr>
        <w:pStyle w:val="Odlomakpopisa"/>
        <w:widowControl w:val="0"/>
        <w:suppressAutoHyphens/>
        <w:ind w:left="0"/>
        <w:jc w:val="both"/>
        <w:rPr>
          <w:rFonts w:ascii="Arial" w:hAnsi="Arial" w:cs="Arial"/>
          <w:sz w:val="22"/>
          <w:szCs w:val="22"/>
        </w:rPr>
      </w:pPr>
      <w:r w:rsidRPr="00482622">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216C4D33" w14:textId="77777777" w:rsid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52DA629C" w14:textId="77777777" w:rsidR="00AB3785"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00AB3785" w:rsidRPr="00482622">
        <w:rPr>
          <w:rFonts w:ascii="Arial" w:eastAsia="Arial" w:hAnsi="Arial" w:cs="Arial"/>
          <w:sz w:val="22"/>
          <w:szCs w:val="22"/>
        </w:rPr>
        <w:t>lanak 2.</w:t>
      </w:r>
    </w:p>
    <w:p w14:paraId="1F05E6A5" w14:textId="77777777" w:rsidR="00AB3785" w:rsidRPr="00482622" w:rsidRDefault="00AB3785" w:rsidP="00AB3785">
      <w:pPr>
        <w:suppressAutoHyphens/>
        <w:jc w:val="both"/>
        <w:rPr>
          <w:rFonts w:ascii="Arial" w:eastAsia="Arial" w:hAnsi="Arial" w:cs="Arial"/>
          <w:sz w:val="22"/>
          <w:szCs w:val="22"/>
        </w:rPr>
      </w:pPr>
    </w:p>
    <w:p w14:paraId="406E17F7" w14:textId="77777777" w:rsidR="00AB3785" w:rsidRPr="00482622" w:rsidRDefault="00AB3785" w:rsidP="00482622">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t xml:space="preserve"> </w:t>
      </w:r>
      <w:r w:rsidRPr="00482622">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r w:rsidRPr="00482622">
        <w:rPr>
          <w:rFonts w:ascii="Arial" w:eastAsia="Arial" w:hAnsi="Arial" w:cs="Arial"/>
          <w:sz w:val="22"/>
          <w:szCs w:val="22"/>
        </w:rPr>
        <w:t xml:space="preserve">                       </w:t>
      </w:r>
    </w:p>
    <w:p w14:paraId="5A9A3845" w14:textId="77777777" w:rsid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696D8B3A" w14:textId="77777777" w:rsidR="00AB3785"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00AB3785" w:rsidRPr="00482622">
        <w:rPr>
          <w:rFonts w:ascii="Arial" w:eastAsia="Arial" w:hAnsi="Arial" w:cs="Arial"/>
          <w:sz w:val="22"/>
          <w:szCs w:val="22"/>
        </w:rPr>
        <w:t>lanak 3.</w:t>
      </w:r>
    </w:p>
    <w:p w14:paraId="2A8319F2" w14:textId="77777777" w:rsidR="00AB3785" w:rsidRPr="00482622" w:rsidRDefault="00AB3785" w:rsidP="00AB3785">
      <w:pPr>
        <w:suppressAutoHyphens/>
        <w:jc w:val="both"/>
        <w:rPr>
          <w:rFonts w:ascii="Arial" w:eastAsia="Arial" w:hAnsi="Arial" w:cs="Arial"/>
          <w:sz w:val="22"/>
          <w:szCs w:val="22"/>
        </w:rPr>
      </w:pPr>
    </w:p>
    <w:p w14:paraId="028725A5" w14:textId="77777777" w:rsidR="00AB3785" w:rsidRP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Protiv ove Odluke nije dopuštena žalba već se može pokrenuti upravni spor u roku od 30 dana od dana stupanja na snagu ove Odluke.</w:t>
      </w:r>
    </w:p>
    <w:p w14:paraId="15BBDE6C" w14:textId="77777777" w:rsid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6350808B" w14:textId="77777777" w:rsidR="00AB3785"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00AB3785" w:rsidRPr="00482622">
        <w:rPr>
          <w:rFonts w:ascii="Arial" w:eastAsia="Arial" w:hAnsi="Arial" w:cs="Arial"/>
          <w:sz w:val="22"/>
          <w:szCs w:val="22"/>
        </w:rPr>
        <w:t>lanak 4.</w:t>
      </w:r>
    </w:p>
    <w:p w14:paraId="226044E4" w14:textId="77777777" w:rsidR="00AB3785" w:rsidRPr="00482622" w:rsidRDefault="00AB3785" w:rsidP="00AB3785">
      <w:pPr>
        <w:suppressAutoHyphens/>
        <w:jc w:val="both"/>
        <w:rPr>
          <w:rFonts w:ascii="Arial" w:eastAsia="Arial" w:hAnsi="Arial" w:cs="Arial"/>
          <w:sz w:val="22"/>
          <w:szCs w:val="22"/>
        </w:rPr>
      </w:pPr>
    </w:p>
    <w:p w14:paraId="623FA3FC" w14:textId="77777777" w:rsidR="00AB3785" w:rsidRPr="00482622" w:rsidRDefault="00AB3785" w:rsidP="00AB3785">
      <w:pPr>
        <w:suppressAutoHyphens/>
        <w:jc w:val="both"/>
        <w:rPr>
          <w:rFonts w:ascii="Arial" w:eastAsia="Arial" w:hAnsi="Arial" w:cs="Arial"/>
          <w:sz w:val="22"/>
          <w:szCs w:val="22"/>
        </w:rPr>
      </w:pPr>
      <w:r w:rsidRPr="00482622">
        <w:rPr>
          <w:rFonts w:ascii="Arial" w:eastAsia="Arial" w:hAnsi="Arial" w:cs="Arial"/>
          <w:sz w:val="22"/>
          <w:szCs w:val="22"/>
        </w:rPr>
        <w:t>Ova Odluka stupa na snagu prvog dana od dana objave u „Službenom glasniku Grada Dubrovnika“.</w:t>
      </w:r>
    </w:p>
    <w:p w14:paraId="3E82ED7D"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3FDDA05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82622">
        <w:rPr>
          <w:rFonts w:ascii="Arial" w:eastAsia="Calibri" w:hAnsi="Arial" w:cs="Arial"/>
          <w:color w:val="000000"/>
          <w:sz w:val="22"/>
          <w:szCs w:val="22"/>
          <w:lang w:val="de-DE" w:eastAsia="en-US"/>
        </w:rPr>
        <w:t>126</w:t>
      </w:r>
    </w:p>
    <w:p w14:paraId="345BF6FA"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71EAD7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EF15D22" w14:textId="77777777" w:rsidR="00F813F3" w:rsidRPr="00B227E7" w:rsidRDefault="00F813F3" w:rsidP="00F813F3">
      <w:pPr>
        <w:rPr>
          <w:rFonts w:ascii="Arial" w:hAnsi="Arial" w:cs="Arial"/>
          <w:sz w:val="22"/>
          <w:szCs w:val="22"/>
        </w:rPr>
      </w:pPr>
    </w:p>
    <w:p w14:paraId="0C8ED651"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lastRenderedPageBreak/>
        <w:t>Predsjednik Gradskog vijeća</w:t>
      </w:r>
    </w:p>
    <w:p w14:paraId="5EC0A9BB"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03C4FA4" w14:textId="77777777" w:rsidR="00F813F3" w:rsidRDefault="00F813F3" w:rsidP="00482622">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4C7FED9" w14:textId="77777777" w:rsidR="00F813F3" w:rsidRDefault="00F813F3">
      <w:pPr>
        <w:rPr>
          <w:rFonts w:ascii="Arial" w:hAnsi="Arial" w:cs="Arial"/>
          <w:sz w:val="22"/>
          <w:szCs w:val="22"/>
        </w:rPr>
      </w:pPr>
    </w:p>
    <w:p w14:paraId="4788B47B" w14:textId="77777777" w:rsidR="00F813F3" w:rsidRDefault="00F813F3">
      <w:pPr>
        <w:rPr>
          <w:rFonts w:ascii="Arial" w:hAnsi="Arial" w:cs="Arial"/>
          <w:sz w:val="22"/>
          <w:szCs w:val="22"/>
        </w:rPr>
      </w:pPr>
    </w:p>
    <w:p w14:paraId="6280B0DE" w14:textId="77777777" w:rsidR="00F813F3" w:rsidRDefault="00F813F3">
      <w:pPr>
        <w:rPr>
          <w:rFonts w:ascii="Arial" w:hAnsi="Arial" w:cs="Arial"/>
          <w:sz w:val="22"/>
          <w:szCs w:val="22"/>
        </w:rPr>
      </w:pPr>
    </w:p>
    <w:p w14:paraId="7E0E1AD9" w14:textId="77777777" w:rsidR="00F813F3" w:rsidRDefault="00F813F3">
      <w:pPr>
        <w:rPr>
          <w:rFonts w:ascii="Arial" w:hAnsi="Arial" w:cs="Arial"/>
          <w:sz w:val="22"/>
          <w:szCs w:val="22"/>
        </w:rPr>
      </w:pPr>
    </w:p>
    <w:p w14:paraId="7E28EDBD" w14:textId="77777777" w:rsidR="00F813F3" w:rsidRPr="00B227E7" w:rsidRDefault="008D6B13" w:rsidP="00F813F3">
      <w:pPr>
        <w:rPr>
          <w:rFonts w:ascii="Arial" w:hAnsi="Arial" w:cs="Arial"/>
          <w:b/>
          <w:sz w:val="22"/>
          <w:szCs w:val="22"/>
        </w:rPr>
      </w:pPr>
      <w:r>
        <w:rPr>
          <w:rFonts w:ascii="Arial" w:hAnsi="Arial" w:cs="Arial"/>
          <w:b/>
          <w:sz w:val="22"/>
          <w:szCs w:val="22"/>
        </w:rPr>
        <w:t>205</w:t>
      </w:r>
    </w:p>
    <w:p w14:paraId="0335760F" w14:textId="77777777" w:rsidR="00F813F3" w:rsidRPr="00B227E7" w:rsidRDefault="00F813F3" w:rsidP="00F813F3">
      <w:pPr>
        <w:rPr>
          <w:rFonts w:ascii="Arial" w:hAnsi="Arial" w:cs="Arial"/>
          <w:sz w:val="22"/>
          <w:szCs w:val="22"/>
        </w:rPr>
      </w:pPr>
    </w:p>
    <w:p w14:paraId="34FEBD72" w14:textId="77777777" w:rsidR="00F813F3" w:rsidRPr="00B227E7" w:rsidRDefault="00F813F3" w:rsidP="00F813F3">
      <w:pPr>
        <w:rPr>
          <w:rFonts w:ascii="Arial" w:hAnsi="Arial" w:cs="Arial"/>
          <w:sz w:val="22"/>
          <w:szCs w:val="22"/>
        </w:rPr>
      </w:pPr>
    </w:p>
    <w:p w14:paraId="2BB68766"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14751B64" w14:textId="77777777" w:rsidR="00482622" w:rsidRDefault="00482622" w:rsidP="00F813F3">
      <w:pPr>
        <w:rPr>
          <w:rFonts w:ascii="Arial" w:hAnsi="Arial" w:cs="Arial"/>
          <w:sz w:val="22"/>
          <w:szCs w:val="22"/>
        </w:rPr>
      </w:pPr>
    </w:p>
    <w:p w14:paraId="6BA87BCE" w14:textId="77777777" w:rsidR="00482622" w:rsidRDefault="00482622" w:rsidP="00482622">
      <w:pPr>
        <w:pStyle w:val="Bezproreda"/>
        <w:jc w:val="center"/>
        <w:rPr>
          <w:rFonts w:ascii="Arial" w:hAnsi="Arial" w:cs="Arial"/>
          <w:b/>
          <w:bCs/>
        </w:rPr>
      </w:pPr>
      <w:r>
        <w:rPr>
          <w:rFonts w:ascii="Arial" w:hAnsi="Arial" w:cs="Arial"/>
          <w:b/>
          <w:bCs/>
        </w:rPr>
        <w:t>O  D  L  U  K  U</w:t>
      </w:r>
    </w:p>
    <w:p w14:paraId="39A27BAE" w14:textId="77777777" w:rsidR="00482622" w:rsidRDefault="00482622" w:rsidP="00482622">
      <w:pPr>
        <w:pStyle w:val="Bezproreda"/>
        <w:jc w:val="center"/>
        <w:rPr>
          <w:rFonts w:ascii="Arial" w:hAnsi="Arial" w:cs="Arial"/>
          <w:b/>
          <w:bCs/>
        </w:rPr>
      </w:pPr>
      <w:r>
        <w:rPr>
          <w:rFonts w:ascii="Arial" w:hAnsi="Arial" w:cs="Arial"/>
          <w:b/>
          <w:bCs/>
        </w:rPr>
        <w:t>o ponavljanju Javnog natječaja za</w:t>
      </w:r>
    </w:p>
    <w:p w14:paraId="296FA724" w14:textId="77777777" w:rsidR="00482622" w:rsidRDefault="00482622" w:rsidP="00482622">
      <w:pPr>
        <w:pStyle w:val="Bezproreda"/>
        <w:jc w:val="center"/>
        <w:rPr>
          <w:rFonts w:ascii="Arial" w:hAnsi="Arial" w:cs="Arial"/>
          <w:b/>
          <w:bCs/>
        </w:rPr>
      </w:pPr>
      <w:r>
        <w:rPr>
          <w:rFonts w:ascii="Arial" w:hAnsi="Arial" w:cs="Arial"/>
          <w:b/>
          <w:bCs/>
        </w:rPr>
        <w:t>dodjelu dozvole za obavljanje djelatnosti na pomorskom</w:t>
      </w:r>
    </w:p>
    <w:p w14:paraId="3B6BDD41" w14:textId="77777777" w:rsidR="00482622" w:rsidRDefault="00482622" w:rsidP="00482622">
      <w:pPr>
        <w:pStyle w:val="Bezproreda"/>
        <w:jc w:val="center"/>
        <w:rPr>
          <w:rFonts w:ascii="Arial" w:hAnsi="Arial" w:cs="Arial"/>
          <w:b/>
          <w:bCs/>
        </w:rPr>
      </w:pPr>
      <w:r>
        <w:rPr>
          <w:rFonts w:ascii="Arial" w:hAnsi="Arial" w:cs="Arial"/>
          <w:b/>
          <w:bCs/>
        </w:rPr>
        <w:t>dobru zbog neispunjenja natječajnih uvjeta od strane ponuditelja</w:t>
      </w:r>
    </w:p>
    <w:p w14:paraId="3413E3E6" w14:textId="77777777" w:rsidR="00482622" w:rsidRDefault="00482622" w:rsidP="00482622">
      <w:pPr>
        <w:pStyle w:val="Bezproreda"/>
        <w:jc w:val="center"/>
        <w:rPr>
          <w:rFonts w:ascii="Arial" w:hAnsi="Arial" w:cs="Arial"/>
          <w:b/>
          <w:bCs/>
        </w:rPr>
      </w:pPr>
      <w:r>
        <w:rPr>
          <w:rFonts w:ascii="Arial" w:hAnsi="Arial" w:cs="Arial"/>
          <w:b/>
          <w:bCs/>
        </w:rPr>
        <w:t xml:space="preserve">(41.MIKROLOKACIJA „Plaža </w:t>
      </w:r>
      <w:proofErr w:type="spellStart"/>
      <w:r>
        <w:rPr>
          <w:rFonts w:ascii="Arial" w:hAnsi="Arial" w:cs="Arial"/>
          <w:b/>
          <w:bCs/>
        </w:rPr>
        <w:t>Šunj</w:t>
      </w:r>
      <w:proofErr w:type="spellEnd"/>
      <w:r>
        <w:rPr>
          <w:rFonts w:ascii="Arial" w:hAnsi="Arial" w:cs="Arial"/>
          <w:b/>
          <w:bCs/>
        </w:rPr>
        <w:t>“ broj lokacije 41.2)</w:t>
      </w:r>
    </w:p>
    <w:p w14:paraId="7A1ACDDC" w14:textId="77777777" w:rsidR="00482622" w:rsidRDefault="00482622" w:rsidP="00482622">
      <w:pPr>
        <w:jc w:val="center"/>
        <w:rPr>
          <w:rFonts w:ascii="Arial" w:eastAsia="Arial" w:hAnsi="Arial" w:cs="Arial"/>
          <w:b/>
        </w:rPr>
      </w:pPr>
    </w:p>
    <w:p w14:paraId="715872EB" w14:textId="77777777" w:rsidR="00482622" w:rsidRDefault="00482622" w:rsidP="00482622">
      <w:pPr>
        <w:jc w:val="center"/>
        <w:rPr>
          <w:rFonts w:ascii="Arial" w:eastAsia="Arial" w:hAnsi="Arial" w:cs="Arial"/>
          <w:b/>
        </w:rPr>
      </w:pPr>
    </w:p>
    <w:p w14:paraId="693DA744"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sz w:val="22"/>
          <w:szCs w:val="22"/>
        </w:rPr>
        <w:t>članak 1.</w:t>
      </w:r>
    </w:p>
    <w:p w14:paraId="7D46CC51" w14:textId="77777777" w:rsidR="00482622" w:rsidRDefault="00482622" w:rsidP="00482622">
      <w:pPr>
        <w:jc w:val="center"/>
        <w:rPr>
          <w:rFonts w:ascii="Arial" w:eastAsia="Arial" w:hAnsi="Arial" w:cs="Arial"/>
          <w:b/>
        </w:rPr>
      </w:pPr>
    </w:p>
    <w:p w14:paraId="20193FDB"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broj 8/24) za 41.MIKROLOKACIJU Plaža </w:t>
      </w:r>
      <w:proofErr w:type="spellStart"/>
      <w:r w:rsidRPr="00482622">
        <w:rPr>
          <w:rFonts w:ascii="Arial" w:eastAsia="Arial" w:hAnsi="Arial" w:cs="Arial"/>
          <w:sz w:val="22"/>
          <w:szCs w:val="22"/>
        </w:rPr>
        <w:t>Šunj</w:t>
      </w:r>
      <w:proofErr w:type="spellEnd"/>
      <w:r w:rsidRPr="00482622">
        <w:rPr>
          <w:rFonts w:ascii="Arial" w:eastAsia="Arial" w:hAnsi="Arial" w:cs="Arial"/>
          <w:sz w:val="22"/>
          <w:szCs w:val="22"/>
        </w:rPr>
        <w:t xml:space="preserve">“,broj lokacije 41.2, na dijelu č.z.835 k.o. Lopud ispred </w:t>
      </w:r>
      <w:proofErr w:type="spellStart"/>
      <w:r w:rsidRPr="00482622">
        <w:rPr>
          <w:rFonts w:ascii="Arial" w:eastAsia="Arial" w:hAnsi="Arial" w:cs="Arial"/>
          <w:sz w:val="22"/>
          <w:szCs w:val="22"/>
        </w:rPr>
        <w:t>č.z</w:t>
      </w:r>
      <w:proofErr w:type="spellEnd"/>
      <w:r w:rsidRPr="00482622">
        <w:rPr>
          <w:rFonts w:ascii="Arial" w:eastAsia="Arial" w:hAnsi="Arial" w:cs="Arial"/>
          <w:sz w:val="22"/>
          <w:szCs w:val="22"/>
        </w:rPr>
        <w:t xml:space="preserve">. 839 k.o. Lopud, iznajmljivanje opreme za rekreaciju i sport, </w:t>
      </w:r>
      <w:proofErr w:type="spellStart"/>
      <w:r w:rsidRPr="00482622">
        <w:rPr>
          <w:rFonts w:ascii="Arial" w:eastAsia="Arial" w:hAnsi="Arial" w:cs="Arial"/>
          <w:sz w:val="22"/>
          <w:szCs w:val="22"/>
        </w:rPr>
        <w:t>plažna</w:t>
      </w:r>
      <w:proofErr w:type="spellEnd"/>
      <w:r w:rsidRPr="00482622">
        <w:rPr>
          <w:rFonts w:ascii="Arial" w:eastAsia="Arial" w:hAnsi="Arial" w:cs="Arial"/>
          <w:sz w:val="22"/>
          <w:szCs w:val="22"/>
        </w:rPr>
        <w:t xml:space="preserve"> oprema ležaljke i suncobrani ukupno 100 komada, na rok od 5 godina, zaprimljene  četiri ponude:</w:t>
      </w:r>
    </w:p>
    <w:p w14:paraId="03B374ED" w14:textId="77777777" w:rsidR="00482622" w:rsidRPr="00482622" w:rsidRDefault="00482622" w:rsidP="00482622">
      <w:pPr>
        <w:suppressAutoHyphens/>
        <w:jc w:val="both"/>
        <w:rPr>
          <w:rFonts w:ascii="Arial" w:eastAsia="Arial" w:hAnsi="Arial" w:cs="Arial"/>
          <w:sz w:val="22"/>
          <w:szCs w:val="22"/>
        </w:rPr>
      </w:pPr>
    </w:p>
    <w:p w14:paraId="16995CB3" w14:textId="77777777" w:rsidR="00482622" w:rsidRPr="00482622" w:rsidRDefault="00482622" w:rsidP="00002CBF">
      <w:pPr>
        <w:pStyle w:val="Odlomakpopisa"/>
        <w:numPr>
          <w:ilvl w:val="1"/>
          <w:numId w:val="69"/>
        </w:numPr>
        <w:suppressAutoHyphens/>
        <w:ind w:left="709" w:hanging="283"/>
        <w:jc w:val="both"/>
        <w:rPr>
          <w:rFonts w:ascii="Arial" w:eastAsia="Arial" w:hAnsi="Arial" w:cs="Arial"/>
          <w:sz w:val="22"/>
          <w:szCs w:val="22"/>
        </w:rPr>
      </w:pPr>
      <w:r w:rsidRPr="00482622">
        <w:rPr>
          <w:rFonts w:ascii="Arial" w:eastAsia="Arial" w:hAnsi="Arial" w:cs="Arial"/>
          <w:sz w:val="22"/>
          <w:szCs w:val="22"/>
        </w:rPr>
        <w:t xml:space="preserve">ponuditelja  obrt za ostale osobne uslužne djelatnosti “Krešić“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Franjo Krešić, MBO 97219550,</w:t>
      </w:r>
    </w:p>
    <w:p w14:paraId="14860623" w14:textId="77777777" w:rsidR="00482622" w:rsidRPr="00482622" w:rsidRDefault="00482622" w:rsidP="00002CBF">
      <w:pPr>
        <w:pStyle w:val="Odlomakpopisa"/>
        <w:numPr>
          <w:ilvl w:val="1"/>
          <w:numId w:val="69"/>
        </w:numPr>
        <w:suppressAutoHyphens/>
        <w:ind w:left="709" w:hanging="283"/>
        <w:jc w:val="both"/>
        <w:rPr>
          <w:rFonts w:ascii="Arial" w:eastAsia="Arial" w:hAnsi="Arial" w:cs="Arial"/>
          <w:sz w:val="22"/>
          <w:szCs w:val="22"/>
        </w:rPr>
      </w:pPr>
      <w:r w:rsidRPr="00482622">
        <w:rPr>
          <w:rFonts w:ascii="Arial" w:eastAsia="Arial" w:hAnsi="Arial" w:cs="Arial"/>
          <w:sz w:val="22"/>
          <w:szCs w:val="22"/>
        </w:rPr>
        <w:t xml:space="preserve">ponuditelja "General </w:t>
      </w:r>
      <w:proofErr w:type="spellStart"/>
      <w:r w:rsidRPr="00482622">
        <w:rPr>
          <w:rFonts w:ascii="Arial" w:eastAsia="Arial" w:hAnsi="Arial" w:cs="Arial"/>
          <w:sz w:val="22"/>
          <w:szCs w:val="22"/>
        </w:rPr>
        <w:t>engineering</w:t>
      </w:r>
      <w:proofErr w:type="spellEnd"/>
      <w:r w:rsidRPr="00482622">
        <w:rPr>
          <w:rFonts w:ascii="Arial" w:eastAsia="Arial" w:hAnsi="Arial" w:cs="Arial"/>
          <w:sz w:val="22"/>
          <w:szCs w:val="22"/>
        </w:rPr>
        <w:t xml:space="preserve"> d.o.o." iz Zagreba, OIB 06436572033</w:t>
      </w:r>
    </w:p>
    <w:p w14:paraId="74A62EA6" w14:textId="77777777" w:rsidR="00482622" w:rsidRPr="00482622" w:rsidRDefault="00482622" w:rsidP="00002CBF">
      <w:pPr>
        <w:pStyle w:val="Odlomakpopisa"/>
        <w:numPr>
          <w:ilvl w:val="1"/>
          <w:numId w:val="69"/>
        </w:numPr>
        <w:suppressAutoHyphens/>
        <w:ind w:left="709" w:hanging="283"/>
        <w:jc w:val="both"/>
        <w:rPr>
          <w:rFonts w:ascii="Arial" w:eastAsia="Arial" w:hAnsi="Arial" w:cs="Arial"/>
          <w:sz w:val="22"/>
          <w:szCs w:val="22"/>
        </w:rPr>
      </w:pPr>
      <w:r w:rsidRPr="00482622">
        <w:rPr>
          <w:rFonts w:ascii="Arial" w:eastAsia="Arial" w:hAnsi="Arial" w:cs="Arial"/>
          <w:sz w:val="22"/>
          <w:szCs w:val="22"/>
        </w:rPr>
        <w:t xml:space="preserve">ponuditelja </w:t>
      </w:r>
      <w:bookmarkStart w:id="26" w:name="_Hlk169877558"/>
      <w:r w:rsidRPr="00482622">
        <w:rPr>
          <w:rFonts w:ascii="Arial" w:eastAsia="Arial" w:hAnsi="Arial" w:cs="Arial"/>
          <w:sz w:val="22"/>
          <w:szCs w:val="22"/>
        </w:rPr>
        <w:t>"Rajski kutak -</w:t>
      </w:r>
      <w:proofErr w:type="spellStart"/>
      <w:r w:rsidRPr="00482622">
        <w:rPr>
          <w:rFonts w:ascii="Arial" w:eastAsia="Arial" w:hAnsi="Arial" w:cs="Arial"/>
          <w:sz w:val="22"/>
          <w:szCs w:val="22"/>
        </w:rPr>
        <w:t>Bindo</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Hrvoje Svetac", ugostiteljski obrt</w:t>
      </w:r>
      <w:bookmarkEnd w:id="26"/>
      <w:r w:rsidRPr="00482622">
        <w:rPr>
          <w:rFonts w:ascii="Arial" w:eastAsia="Arial" w:hAnsi="Arial" w:cs="Arial"/>
          <w:sz w:val="22"/>
          <w:szCs w:val="22"/>
        </w:rPr>
        <w:t>, MBO 91233640</w:t>
      </w:r>
    </w:p>
    <w:p w14:paraId="26589084" w14:textId="77777777" w:rsidR="00482622" w:rsidRPr="00482622" w:rsidRDefault="00482622" w:rsidP="00002CBF">
      <w:pPr>
        <w:pStyle w:val="Odlomakpopisa"/>
        <w:numPr>
          <w:ilvl w:val="1"/>
          <w:numId w:val="69"/>
        </w:numPr>
        <w:suppressAutoHyphens/>
        <w:ind w:left="709" w:hanging="283"/>
        <w:jc w:val="both"/>
        <w:rPr>
          <w:rFonts w:ascii="Arial" w:eastAsia="Arial" w:hAnsi="Arial" w:cs="Arial"/>
          <w:sz w:val="22"/>
          <w:szCs w:val="22"/>
        </w:rPr>
      </w:pPr>
      <w:r w:rsidRPr="00482622">
        <w:rPr>
          <w:rFonts w:ascii="Arial" w:eastAsia="Arial" w:hAnsi="Arial" w:cs="Arial"/>
          <w:sz w:val="22"/>
          <w:szCs w:val="22"/>
        </w:rPr>
        <w:t>ponuditelja "</w:t>
      </w:r>
      <w:proofErr w:type="spellStart"/>
      <w:r w:rsidRPr="00482622">
        <w:rPr>
          <w:rFonts w:ascii="Arial" w:eastAsia="Arial" w:hAnsi="Arial" w:cs="Arial"/>
          <w:sz w:val="22"/>
          <w:szCs w:val="22"/>
        </w:rPr>
        <w:t>Hedone</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picnic</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xml:space="preserve">. Domagoj Svetac", obrt za turističke usluge, MBO 98577778 </w:t>
      </w:r>
    </w:p>
    <w:p w14:paraId="2EACD552" w14:textId="77777777" w:rsidR="00482622" w:rsidRPr="00482622" w:rsidRDefault="00482622" w:rsidP="00482622">
      <w:pPr>
        <w:suppressAutoHyphens/>
        <w:jc w:val="both"/>
        <w:rPr>
          <w:rFonts w:ascii="Arial" w:eastAsia="Arial" w:hAnsi="Arial" w:cs="Arial"/>
          <w:sz w:val="22"/>
          <w:szCs w:val="22"/>
        </w:rPr>
      </w:pPr>
    </w:p>
    <w:p w14:paraId="37807B90"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Ponuda iz stavka 1.podstavka 1. ovoga članka ponuditelja  obrt za ostale osobne uslužne djelatnosti “Krešić“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Franjo Krešić ne udovoljava uvjetima iz Javnog natječaja.</w:t>
      </w:r>
    </w:p>
    <w:p w14:paraId="571115CF" w14:textId="77777777" w:rsidR="00482622" w:rsidRPr="00482622" w:rsidRDefault="00482622" w:rsidP="00482622">
      <w:pPr>
        <w:suppressAutoHyphens/>
        <w:jc w:val="both"/>
        <w:rPr>
          <w:rFonts w:ascii="Arial" w:eastAsia="Arial" w:hAnsi="Arial" w:cs="Arial"/>
          <w:sz w:val="22"/>
          <w:szCs w:val="22"/>
        </w:rPr>
      </w:pPr>
    </w:p>
    <w:p w14:paraId="457E7F84"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Ponuda iz stavka 1. podstavka 2. ovoga članka ponuditelja "General </w:t>
      </w:r>
      <w:proofErr w:type="spellStart"/>
      <w:r w:rsidRPr="00482622">
        <w:rPr>
          <w:rFonts w:ascii="Arial" w:eastAsia="Arial" w:hAnsi="Arial" w:cs="Arial"/>
          <w:sz w:val="22"/>
          <w:szCs w:val="22"/>
        </w:rPr>
        <w:t>engineering</w:t>
      </w:r>
      <w:proofErr w:type="spellEnd"/>
      <w:r w:rsidRPr="00482622">
        <w:rPr>
          <w:rFonts w:ascii="Arial" w:eastAsia="Arial" w:hAnsi="Arial" w:cs="Arial"/>
          <w:sz w:val="22"/>
          <w:szCs w:val="22"/>
        </w:rPr>
        <w:t xml:space="preserve"> d.o.o." iz Zagreba,  ne udovoljava uvjetima iz Javnog natječaja.</w:t>
      </w:r>
    </w:p>
    <w:p w14:paraId="20EEB236" w14:textId="77777777" w:rsidR="00482622" w:rsidRPr="00482622" w:rsidRDefault="00482622" w:rsidP="00482622">
      <w:pPr>
        <w:suppressAutoHyphens/>
        <w:jc w:val="both"/>
        <w:rPr>
          <w:rFonts w:ascii="Arial" w:eastAsia="Arial" w:hAnsi="Arial" w:cs="Arial"/>
          <w:sz w:val="22"/>
          <w:szCs w:val="22"/>
        </w:rPr>
      </w:pPr>
    </w:p>
    <w:p w14:paraId="0037917F"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t>Ponuda iz stavka 1. podstavka 3. ovoga članka ponuditelja "Rajski kutak -</w:t>
      </w:r>
      <w:proofErr w:type="spellStart"/>
      <w:r w:rsidRPr="00482622">
        <w:rPr>
          <w:rFonts w:ascii="Arial" w:eastAsia="Arial" w:hAnsi="Arial" w:cs="Arial"/>
          <w:sz w:val="22"/>
          <w:szCs w:val="22"/>
        </w:rPr>
        <w:t>Bindo</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xml:space="preserve">. Hrvoje Svetac", ugostiteljski obrt je nepotpuna i </w:t>
      </w:r>
      <w:r w:rsidRPr="00482622">
        <w:rPr>
          <w:rFonts w:ascii="Arial" w:hAnsi="Arial" w:cs="Arial"/>
          <w:sz w:val="22"/>
          <w:szCs w:val="22"/>
        </w:rPr>
        <w:t>sukladno točki III. stavak 10. Javnog natječaja nije uzeta u razmatranje.</w:t>
      </w:r>
    </w:p>
    <w:p w14:paraId="6ED55A60" w14:textId="77777777" w:rsidR="00482622" w:rsidRPr="00482622" w:rsidRDefault="00482622" w:rsidP="00482622">
      <w:pPr>
        <w:suppressAutoHyphens/>
        <w:jc w:val="both"/>
        <w:rPr>
          <w:rFonts w:ascii="Arial" w:eastAsia="Arial" w:hAnsi="Arial" w:cs="Arial"/>
          <w:sz w:val="22"/>
          <w:szCs w:val="22"/>
        </w:rPr>
      </w:pPr>
    </w:p>
    <w:p w14:paraId="09F8F949"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t>Ponuda iz stavka 1. podstavka 4. ovoga članka ponuditelja "</w:t>
      </w:r>
      <w:proofErr w:type="spellStart"/>
      <w:r w:rsidRPr="00482622">
        <w:rPr>
          <w:rFonts w:ascii="Arial" w:eastAsia="Arial" w:hAnsi="Arial" w:cs="Arial"/>
          <w:sz w:val="22"/>
          <w:szCs w:val="22"/>
        </w:rPr>
        <w:t>Hedone</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picnic</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vl</w:t>
      </w:r>
      <w:proofErr w:type="spellEnd"/>
      <w:r w:rsidRPr="00482622">
        <w:rPr>
          <w:rFonts w:ascii="Arial" w:eastAsia="Arial" w:hAnsi="Arial" w:cs="Arial"/>
          <w:sz w:val="22"/>
          <w:szCs w:val="22"/>
        </w:rPr>
        <w:t xml:space="preserve">. Domagoj Svetac", obrt za turističke usluge je nepotpuna i </w:t>
      </w:r>
      <w:r w:rsidRPr="00482622">
        <w:rPr>
          <w:rFonts w:ascii="Arial" w:hAnsi="Arial" w:cs="Arial"/>
          <w:sz w:val="22"/>
          <w:szCs w:val="22"/>
        </w:rPr>
        <w:t>sukladno točki III. stavak 10. Javnog natječaja nije uzeta u razmatranje.</w:t>
      </w:r>
    </w:p>
    <w:p w14:paraId="2F80104E" w14:textId="77777777" w:rsidR="00482622" w:rsidRPr="00482622" w:rsidRDefault="00482622" w:rsidP="00482622">
      <w:pPr>
        <w:suppressAutoHyphens/>
        <w:jc w:val="both"/>
        <w:rPr>
          <w:rFonts w:ascii="Arial" w:eastAsia="Arial" w:hAnsi="Arial" w:cs="Arial"/>
          <w:sz w:val="22"/>
          <w:szCs w:val="22"/>
        </w:rPr>
      </w:pPr>
    </w:p>
    <w:p w14:paraId="5EFE4F4F"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w:t>
      </w:r>
      <w:r w:rsidRPr="00482622">
        <w:rPr>
          <w:rFonts w:ascii="Arial" w:hAnsi="Arial" w:cs="Arial"/>
          <w:sz w:val="22"/>
          <w:szCs w:val="22"/>
        </w:rPr>
        <w:lastRenderedPageBreak/>
        <w:t xml:space="preserve">urbroj:2117-1-27/12-24-12 od 10.lipnja 2024.godine sastavni su dio ove Odluke.    </w:t>
      </w:r>
    </w:p>
    <w:p w14:paraId="5D3574C5"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66CD990F"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2.</w:t>
      </w:r>
    </w:p>
    <w:p w14:paraId="7875B913" w14:textId="77777777" w:rsidR="00482622" w:rsidRPr="00482622" w:rsidRDefault="00482622" w:rsidP="00482622">
      <w:pPr>
        <w:suppressAutoHyphens/>
        <w:jc w:val="both"/>
        <w:rPr>
          <w:rFonts w:ascii="Arial" w:eastAsia="Arial" w:hAnsi="Arial" w:cs="Arial"/>
          <w:sz w:val="22"/>
          <w:szCs w:val="22"/>
        </w:rPr>
      </w:pPr>
    </w:p>
    <w:p w14:paraId="574A0BEE" w14:textId="77777777" w:rsidR="00482622" w:rsidRPr="00482622" w:rsidRDefault="00482622" w:rsidP="00482622">
      <w:pPr>
        <w:pStyle w:val="Odlomakpopisa"/>
        <w:widowControl w:val="0"/>
        <w:suppressAutoHyphens/>
        <w:ind w:left="0"/>
        <w:jc w:val="both"/>
        <w:rPr>
          <w:rFonts w:ascii="Arial" w:eastAsia="Arial" w:hAnsi="Arial" w:cs="Arial"/>
          <w:sz w:val="22"/>
          <w:szCs w:val="22"/>
        </w:rPr>
      </w:pPr>
      <w:r w:rsidRPr="00482622">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EB89761"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1A944FFD"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3.</w:t>
      </w:r>
    </w:p>
    <w:p w14:paraId="46CD5807" w14:textId="77777777" w:rsidR="00482622" w:rsidRPr="00482622" w:rsidRDefault="00482622" w:rsidP="00482622">
      <w:pPr>
        <w:suppressAutoHyphens/>
        <w:jc w:val="both"/>
        <w:rPr>
          <w:rFonts w:ascii="Arial" w:eastAsia="Arial" w:hAnsi="Arial" w:cs="Arial"/>
          <w:sz w:val="22"/>
          <w:szCs w:val="22"/>
        </w:rPr>
      </w:pPr>
    </w:p>
    <w:p w14:paraId="4EB6EA72"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Protiv ove Odluke nije dopuštena žalba već se može pokrenuti upravni spor u roku od 30 dana od dana stupanja na snagu ove Odluke.</w:t>
      </w:r>
    </w:p>
    <w:p w14:paraId="5A4CF273"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54FE1A37"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4.</w:t>
      </w:r>
    </w:p>
    <w:p w14:paraId="33409429" w14:textId="77777777" w:rsidR="00482622" w:rsidRPr="00482622" w:rsidRDefault="00482622" w:rsidP="00482622">
      <w:pPr>
        <w:suppressAutoHyphens/>
        <w:jc w:val="both"/>
        <w:rPr>
          <w:rFonts w:ascii="Arial" w:eastAsia="Arial" w:hAnsi="Arial" w:cs="Arial"/>
          <w:sz w:val="22"/>
          <w:szCs w:val="22"/>
        </w:rPr>
      </w:pPr>
    </w:p>
    <w:p w14:paraId="4F80BD1D"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Ova Odluka stupa na snagu prvog dana od dana objave u „Službenom glasniku Grada Dubrovnika“.</w:t>
      </w:r>
    </w:p>
    <w:p w14:paraId="18E3E1AC"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795538AE"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82622">
        <w:rPr>
          <w:rFonts w:ascii="Arial" w:eastAsia="Calibri" w:hAnsi="Arial" w:cs="Arial"/>
          <w:color w:val="000000"/>
          <w:sz w:val="22"/>
          <w:szCs w:val="22"/>
          <w:lang w:val="de-DE" w:eastAsia="en-US"/>
        </w:rPr>
        <w:t>127</w:t>
      </w:r>
    </w:p>
    <w:p w14:paraId="556C6A1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B2DD595"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86792F0" w14:textId="77777777" w:rsidR="00F813F3" w:rsidRPr="00B227E7" w:rsidRDefault="00F813F3" w:rsidP="00F813F3">
      <w:pPr>
        <w:rPr>
          <w:rFonts w:ascii="Arial" w:hAnsi="Arial" w:cs="Arial"/>
          <w:sz w:val="22"/>
          <w:szCs w:val="22"/>
        </w:rPr>
      </w:pPr>
    </w:p>
    <w:p w14:paraId="687CEAE9"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B4CD1C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D196130"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1B265BA" w14:textId="77777777" w:rsidR="00F813F3" w:rsidRDefault="00F813F3" w:rsidP="00F813F3">
      <w:pPr>
        <w:rPr>
          <w:rFonts w:ascii="Arial" w:hAnsi="Arial" w:cs="Arial"/>
          <w:sz w:val="22"/>
          <w:szCs w:val="22"/>
        </w:rPr>
      </w:pPr>
    </w:p>
    <w:p w14:paraId="33F54AA4" w14:textId="77777777" w:rsidR="00F813F3" w:rsidRDefault="00F813F3">
      <w:pPr>
        <w:rPr>
          <w:rFonts w:ascii="Arial" w:hAnsi="Arial" w:cs="Arial"/>
          <w:sz w:val="22"/>
          <w:szCs w:val="22"/>
        </w:rPr>
      </w:pPr>
    </w:p>
    <w:p w14:paraId="643D46A7" w14:textId="77777777" w:rsidR="00F813F3" w:rsidRDefault="00F813F3">
      <w:pPr>
        <w:rPr>
          <w:rFonts w:ascii="Arial" w:hAnsi="Arial" w:cs="Arial"/>
          <w:sz w:val="22"/>
          <w:szCs w:val="22"/>
        </w:rPr>
      </w:pPr>
    </w:p>
    <w:p w14:paraId="1DCC53AE" w14:textId="77777777" w:rsidR="00F813F3" w:rsidRDefault="00F813F3">
      <w:pPr>
        <w:rPr>
          <w:rFonts w:ascii="Arial" w:hAnsi="Arial" w:cs="Arial"/>
          <w:sz w:val="22"/>
          <w:szCs w:val="22"/>
        </w:rPr>
      </w:pPr>
    </w:p>
    <w:p w14:paraId="42B2F9FA" w14:textId="77777777" w:rsidR="00F813F3" w:rsidRPr="00B227E7" w:rsidRDefault="008D6B13" w:rsidP="00F813F3">
      <w:pPr>
        <w:rPr>
          <w:rFonts w:ascii="Arial" w:hAnsi="Arial" w:cs="Arial"/>
          <w:b/>
          <w:sz w:val="22"/>
          <w:szCs w:val="22"/>
        </w:rPr>
      </w:pPr>
      <w:r>
        <w:rPr>
          <w:rFonts w:ascii="Arial" w:hAnsi="Arial" w:cs="Arial"/>
          <w:b/>
          <w:sz w:val="22"/>
          <w:szCs w:val="22"/>
        </w:rPr>
        <w:t>206</w:t>
      </w:r>
    </w:p>
    <w:p w14:paraId="672CB566" w14:textId="77777777" w:rsidR="00F813F3" w:rsidRPr="00B227E7" w:rsidRDefault="00F813F3" w:rsidP="00F813F3">
      <w:pPr>
        <w:rPr>
          <w:rFonts w:ascii="Arial" w:hAnsi="Arial" w:cs="Arial"/>
          <w:sz w:val="22"/>
          <w:szCs w:val="22"/>
        </w:rPr>
      </w:pPr>
    </w:p>
    <w:p w14:paraId="3937F221" w14:textId="77777777" w:rsidR="00F813F3" w:rsidRPr="00B227E7" w:rsidRDefault="00F813F3" w:rsidP="00F813F3">
      <w:pPr>
        <w:rPr>
          <w:rFonts w:ascii="Arial" w:hAnsi="Arial" w:cs="Arial"/>
          <w:sz w:val="22"/>
          <w:szCs w:val="22"/>
        </w:rPr>
      </w:pPr>
    </w:p>
    <w:p w14:paraId="3250C14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5F1423E6" w14:textId="77777777" w:rsidR="00482622" w:rsidRDefault="00482622" w:rsidP="00F813F3">
      <w:pPr>
        <w:rPr>
          <w:rFonts w:ascii="Arial" w:hAnsi="Arial" w:cs="Arial"/>
          <w:sz w:val="22"/>
          <w:szCs w:val="22"/>
        </w:rPr>
      </w:pPr>
    </w:p>
    <w:p w14:paraId="22B21D9A" w14:textId="77777777" w:rsidR="00482622" w:rsidRPr="00482622" w:rsidRDefault="00482622" w:rsidP="00482622">
      <w:pPr>
        <w:pStyle w:val="Bezproreda"/>
        <w:jc w:val="center"/>
        <w:rPr>
          <w:rFonts w:ascii="Arial" w:hAnsi="Arial" w:cs="Arial"/>
          <w:b/>
          <w:bCs/>
        </w:rPr>
      </w:pPr>
      <w:r w:rsidRPr="00482622">
        <w:rPr>
          <w:rFonts w:ascii="Arial" w:hAnsi="Arial" w:cs="Arial"/>
          <w:b/>
          <w:bCs/>
        </w:rPr>
        <w:t>O  D  L  U  K  U</w:t>
      </w:r>
    </w:p>
    <w:p w14:paraId="262657C4" w14:textId="77777777" w:rsidR="00482622" w:rsidRPr="00482622" w:rsidRDefault="00482622" w:rsidP="00482622">
      <w:pPr>
        <w:pStyle w:val="Bezproreda"/>
        <w:jc w:val="center"/>
        <w:rPr>
          <w:rFonts w:ascii="Arial" w:hAnsi="Arial" w:cs="Arial"/>
          <w:b/>
          <w:bCs/>
        </w:rPr>
      </w:pPr>
      <w:r w:rsidRPr="00482622">
        <w:rPr>
          <w:rFonts w:ascii="Arial" w:hAnsi="Arial" w:cs="Arial"/>
          <w:b/>
          <w:bCs/>
        </w:rPr>
        <w:t>o ponavljanju Javnog natječaja za</w:t>
      </w:r>
    </w:p>
    <w:p w14:paraId="2801C43C" w14:textId="77777777" w:rsidR="00482622" w:rsidRPr="00482622" w:rsidRDefault="00482622" w:rsidP="00482622">
      <w:pPr>
        <w:pStyle w:val="Bezproreda"/>
        <w:jc w:val="center"/>
        <w:rPr>
          <w:rFonts w:ascii="Arial" w:hAnsi="Arial" w:cs="Arial"/>
          <w:b/>
          <w:bCs/>
        </w:rPr>
      </w:pPr>
      <w:r w:rsidRPr="00482622">
        <w:rPr>
          <w:rFonts w:ascii="Arial" w:hAnsi="Arial" w:cs="Arial"/>
          <w:b/>
          <w:bCs/>
        </w:rPr>
        <w:t>dodjelu dozvole za obavljanje djelatnosti na pomorskom</w:t>
      </w:r>
    </w:p>
    <w:p w14:paraId="66D1F6F4" w14:textId="77777777" w:rsidR="00482622" w:rsidRPr="00482622" w:rsidRDefault="00482622" w:rsidP="00482622">
      <w:pPr>
        <w:pStyle w:val="Bezproreda"/>
        <w:jc w:val="center"/>
        <w:rPr>
          <w:rFonts w:ascii="Arial" w:hAnsi="Arial" w:cs="Arial"/>
          <w:b/>
          <w:bCs/>
        </w:rPr>
      </w:pPr>
      <w:r w:rsidRPr="00482622">
        <w:rPr>
          <w:rFonts w:ascii="Arial" w:hAnsi="Arial" w:cs="Arial"/>
          <w:b/>
          <w:bCs/>
        </w:rPr>
        <w:t>dobru zbog neispunjenja natječajnih uvjeta od strane ponuditelja</w:t>
      </w:r>
    </w:p>
    <w:p w14:paraId="1FFBE195" w14:textId="77777777" w:rsidR="00482622" w:rsidRPr="00482622" w:rsidRDefault="00482622" w:rsidP="00482622">
      <w:pPr>
        <w:pStyle w:val="Bezproreda"/>
        <w:jc w:val="center"/>
        <w:rPr>
          <w:rFonts w:ascii="Arial" w:hAnsi="Arial" w:cs="Arial"/>
          <w:b/>
          <w:bCs/>
        </w:rPr>
      </w:pPr>
      <w:r w:rsidRPr="00482622">
        <w:rPr>
          <w:rFonts w:ascii="Arial" w:hAnsi="Arial" w:cs="Arial"/>
          <w:b/>
          <w:bCs/>
        </w:rPr>
        <w:t xml:space="preserve">(41.MIKROLOKACIJA „Plaža </w:t>
      </w:r>
      <w:proofErr w:type="spellStart"/>
      <w:r w:rsidRPr="00482622">
        <w:rPr>
          <w:rFonts w:ascii="Arial" w:hAnsi="Arial" w:cs="Arial"/>
          <w:b/>
          <w:bCs/>
        </w:rPr>
        <w:t>Šunj</w:t>
      </w:r>
      <w:proofErr w:type="spellEnd"/>
      <w:r w:rsidRPr="00482622">
        <w:rPr>
          <w:rFonts w:ascii="Arial" w:hAnsi="Arial" w:cs="Arial"/>
          <w:b/>
          <w:bCs/>
        </w:rPr>
        <w:t>“ broj lokacije 41.5)</w:t>
      </w:r>
    </w:p>
    <w:p w14:paraId="1D09DD09" w14:textId="77777777" w:rsidR="00482622" w:rsidRDefault="00482622" w:rsidP="00482622">
      <w:pPr>
        <w:jc w:val="center"/>
        <w:rPr>
          <w:rFonts w:ascii="Arial" w:eastAsia="Arial" w:hAnsi="Arial" w:cs="Arial"/>
          <w:b/>
          <w:sz w:val="22"/>
          <w:szCs w:val="22"/>
        </w:rPr>
      </w:pPr>
    </w:p>
    <w:p w14:paraId="1E7155D3" w14:textId="77777777" w:rsidR="00482622" w:rsidRPr="00482622" w:rsidRDefault="00482622" w:rsidP="00482622">
      <w:pPr>
        <w:jc w:val="center"/>
        <w:rPr>
          <w:rFonts w:ascii="Arial" w:eastAsia="Arial" w:hAnsi="Arial" w:cs="Arial"/>
          <w:b/>
          <w:sz w:val="22"/>
          <w:szCs w:val="22"/>
        </w:rPr>
      </w:pPr>
    </w:p>
    <w:p w14:paraId="7CF631ED" w14:textId="77777777" w:rsidR="00482622" w:rsidRPr="00482622" w:rsidRDefault="00482622" w:rsidP="00482622">
      <w:pPr>
        <w:jc w:val="center"/>
        <w:rPr>
          <w:rFonts w:ascii="Arial" w:eastAsia="Arial" w:hAnsi="Arial" w:cs="Arial"/>
          <w:b/>
          <w:sz w:val="22"/>
          <w:szCs w:val="22"/>
        </w:rPr>
      </w:pPr>
      <w:r>
        <w:rPr>
          <w:rFonts w:ascii="Arial" w:eastAsia="Arial" w:hAnsi="Arial" w:cs="Arial"/>
          <w:sz w:val="22"/>
          <w:szCs w:val="22"/>
        </w:rPr>
        <w:t>Č</w:t>
      </w:r>
      <w:r w:rsidRPr="00482622">
        <w:rPr>
          <w:rFonts w:ascii="Arial" w:eastAsia="Arial" w:hAnsi="Arial" w:cs="Arial"/>
          <w:sz w:val="22"/>
          <w:szCs w:val="22"/>
        </w:rPr>
        <w:t>lanak 1.</w:t>
      </w:r>
    </w:p>
    <w:p w14:paraId="0BE64CBC" w14:textId="77777777" w:rsidR="00482622" w:rsidRDefault="00482622" w:rsidP="00482622">
      <w:pPr>
        <w:jc w:val="center"/>
        <w:rPr>
          <w:rFonts w:ascii="Arial" w:eastAsia="Arial" w:hAnsi="Arial" w:cs="Arial"/>
          <w:b/>
        </w:rPr>
      </w:pPr>
    </w:p>
    <w:p w14:paraId="1D1A70B0"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Utvrđuje se da je na Javni natječaj za dodjelu dozvola na pomorskom dobru na području grada Dubrovnika za razdoblje 2024.-2028.godine („Službeni glasnik Grada </w:t>
      </w:r>
      <w:proofErr w:type="spellStart"/>
      <w:r w:rsidRPr="00482622">
        <w:rPr>
          <w:rFonts w:ascii="Arial" w:eastAsia="Arial" w:hAnsi="Arial" w:cs="Arial"/>
          <w:sz w:val="22"/>
          <w:szCs w:val="22"/>
        </w:rPr>
        <w:t>dubrovnika</w:t>
      </w:r>
      <w:proofErr w:type="spellEnd"/>
      <w:r w:rsidRPr="00482622">
        <w:rPr>
          <w:rFonts w:ascii="Arial" w:eastAsia="Arial" w:hAnsi="Arial" w:cs="Arial"/>
          <w:sz w:val="22"/>
          <w:szCs w:val="22"/>
        </w:rPr>
        <w:t xml:space="preserve">“ broj 8/24), za 41.MIKROLOKACIJU Plaža </w:t>
      </w:r>
      <w:proofErr w:type="spellStart"/>
      <w:r w:rsidRPr="00482622">
        <w:rPr>
          <w:rFonts w:ascii="Arial" w:eastAsia="Arial" w:hAnsi="Arial" w:cs="Arial"/>
          <w:sz w:val="22"/>
          <w:szCs w:val="22"/>
        </w:rPr>
        <w:t>Šunj</w:t>
      </w:r>
      <w:proofErr w:type="spellEnd"/>
      <w:r w:rsidRPr="00482622">
        <w:rPr>
          <w:rFonts w:ascii="Arial" w:eastAsia="Arial" w:hAnsi="Arial" w:cs="Arial"/>
          <w:sz w:val="22"/>
          <w:szCs w:val="22"/>
        </w:rPr>
        <w:t xml:space="preserve">“,broj lokacije 41.5, na dijelu č.z.821 k.o. Lopud i dijelu </w:t>
      </w:r>
      <w:proofErr w:type="spellStart"/>
      <w:r w:rsidRPr="00482622">
        <w:rPr>
          <w:rFonts w:ascii="Arial" w:eastAsia="Arial" w:hAnsi="Arial" w:cs="Arial"/>
          <w:sz w:val="22"/>
          <w:szCs w:val="22"/>
        </w:rPr>
        <w:t>č.z</w:t>
      </w:r>
      <w:proofErr w:type="spellEnd"/>
      <w:r w:rsidRPr="00482622">
        <w:rPr>
          <w:rFonts w:ascii="Arial" w:eastAsia="Arial" w:hAnsi="Arial" w:cs="Arial"/>
          <w:sz w:val="22"/>
          <w:szCs w:val="22"/>
        </w:rPr>
        <w:t xml:space="preserve">. 818 k.o. Lopud, ugostiteljska djelatnost pripreme i usluživanja pića i hrane ( šank na otvorenom s </w:t>
      </w:r>
      <w:proofErr w:type="spellStart"/>
      <w:r w:rsidRPr="00482622">
        <w:rPr>
          <w:rFonts w:ascii="Arial" w:eastAsia="Arial" w:hAnsi="Arial" w:cs="Arial"/>
          <w:sz w:val="22"/>
          <w:szCs w:val="22"/>
        </w:rPr>
        <w:t>točionikom</w:t>
      </w:r>
      <w:proofErr w:type="spellEnd"/>
      <w:r w:rsidRPr="00482622">
        <w:rPr>
          <w:rFonts w:ascii="Arial" w:eastAsia="Arial" w:hAnsi="Arial" w:cs="Arial"/>
          <w:sz w:val="22"/>
          <w:szCs w:val="22"/>
        </w:rPr>
        <w:t xml:space="preserve"> + kemijski toalet do 2 m2), zaprimljena  jedna ponuda:</w:t>
      </w:r>
    </w:p>
    <w:p w14:paraId="1A61BFBF" w14:textId="77777777" w:rsidR="00482622" w:rsidRPr="00482622" w:rsidRDefault="00482622" w:rsidP="00482622">
      <w:pPr>
        <w:suppressAutoHyphens/>
        <w:jc w:val="both"/>
        <w:rPr>
          <w:rFonts w:ascii="Arial" w:eastAsia="Arial" w:hAnsi="Arial" w:cs="Arial"/>
          <w:sz w:val="22"/>
          <w:szCs w:val="22"/>
        </w:rPr>
      </w:pPr>
    </w:p>
    <w:p w14:paraId="3305B185" w14:textId="77777777" w:rsidR="00482622" w:rsidRPr="00482622" w:rsidRDefault="00482622" w:rsidP="00002CBF">
      <w:pPr>
        <w:pStyle w:val="Odlomakpopisa"/>
        <w:numPr>
          <w:ilvl w:val="1"/>
          <w:numId w:val="70"/>
        </w:numPr>
        <w:suppressAutoHyphens/>
        <w:ind w:left="709" w:hanging="283"/>
        <w:jc w:val="both"/>
        <w:rPr>
          <w:rFonts w:ascii="Arial" w:eastAsia="Arial" w:hAnsi="Arial" w:cs="Arial"/>
          <w:sz w:val="22"/>
          <w:szCs w:val="22"/>
        </w:rPr>
      </w:pPr>
      <w:r w:rsidRPr="00482622">
        <w:rPr>
          <w:rFonts w:ascii="Arial" w:eastAsia="Arial" w:hAnsi="Arial" w:cs="Arial"/>
          <w:sz w:val="22"/>
          <w:szCs w:val="22"/>
        </w:rPr>
        <w:t xml:space="preserve">ponuditelja  "Prijevozi Vukasović </w:t>
      </w:r>
      <w:proofErr w:type="spellStart"/>
      <w:r w:rsidRPr="00482622">
        <w:rPr>
          <w:rFonts w:ascii="Arial" w:eastAsia="Arial" w:hAnsi="Arial" w:cs="Arial"/>
          <w:sz w:val="22"/>
          <w:szCs w:val="22"/>
        </w:rPr>
        <w:t>j.d.o.o</w:t>
      </w:r>
      <w:proofErr w:type="spellEnd"/>
      <w:r w:rsidRPr="00482622">
        <w:rPr>
          <w:rFonts w:ascii="Arial" w:eastAsia="Arial" w:hAnsi="Arial" w:cs="Arial"/>
          <w:sz w:val="22"/>
          <w:szCs w:val="22"/>
        </w:rPr>
        <w:t>.", iz Mokošice OIB 89396695421</w:t>
      </w:r>
    </w:p>
    <w:p w14:paraId="7C77F874" w14:textId="77777777" w:rsidR="00482622" w:rsidRPr="00482622" w:rsidRDefault="00482622" w:rsidP="00482622">
      <w:pPr>
        <w:suppressAutoHyphens/>
        <w:jc w:val="both"/>
        <w:rPr>
          <w:rFonts w:ascii="Arial" w:eastAsia="Arial" w:hAnsi="Arial" w:cs="Arial"/>
          <w:sz w:val="22"/>
          <w:szCs w:val="22"/>
        </w:rPr>
      </w:pPr>
    </w:p>
    <w:p w14:paraId="218382BD"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lastRenderedPageBreak/>
        <w:t xml:space="preserve">Ponuda iz stavka 1. ovoga članka ponuditelja "Prijevozi Vukasović </w:t>
      </w:r>
      <w:proofErr w:type="spellStart"/>
      <w:r w:rsidRPr="00482622">
        <w:rPr>
          <w:rFonts w:ascii="Arial" w:eastAsia="Arial" w:hAnsi="Arial" w:cs="Arial"/>
          <w:sz w:val="22"/>
          <w:szCs w:val="22"/>
        </w:rPr>
        <w:t>j.d.o.o</w:t>
      </w:r>
      <w:proofErr w:type="spellEnd"/>
      <w:r w:rsidRPr="00482622">
        <w:rPr>
          <w:rFonts w:ascii="Arial" w:eastAsia="Arial" w:hAnsi="Arial" w:cs="Arial"/>
          <w:sz w:val="22"/>
          <w:szCs w:val="22"/>
        </w:rPr>
        <w:t>.", iz Mokošice  je nepotpuna</w:t>
      </w:r>
      <w:r w:rsidRPr="00482622">
        <w:rPr>
          <w:rFonts w:ascii="Arial" w:hAnsi="Arial" w:cs="Arial"/>
          <w:sz w:val="22"/>
          <w:szCs w:val="22"/>
        </w:rPr>
        <w:t>, te se sukladno točki III. stavak 10. Javnog natječaja nije uzela u razmatranje.</w:t>
      </w:r>
    </w:p>
    <w:p w14:paraId="4D3B453B" w14:textId="77777777" w:rsidR="00482622" w:rsidRPr="00482622" w:rsidRDefault="00482622" w:rsidP="00482622">
      <w:pPr>
        <w:suppressAutoHyphens/>
        <w:jc w:val="both"/>
        <w:rPr>
          <w:rFonts w:ascii="Arial" w:eastAsia="Arial" w:hAnsi="Arial" w:cs="Arial"/>
          <w:sz w:val="22"/>
          <w:szCs w:val="22"/>
        </w:rPr>
      </w:pPr>
    </w:p>
    <w:p w14:paraId="75DBC797"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0B84DFEC"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038F2227"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2.</w:t>
      </w:r>
    </w:p>
    <w:p w14:paraId="251DD53D" w14:textId="77777777" w:rsidR="00482622" w:rsidRPr="00482622" w:rsidRDefault="00482622" w:rsidP="00482622">
      <w:pPr>
        <w:pStyle w:val="Odlomakpopisa"/>
        <w:widowControl w:val="0"/>
        <w:suppressAutoHyphens/>
        <w:ind w:left="0"/>
        <w:jc w:val="both"/>
        <w:rPr>
          <w:rFonts w:ascii="Arial" w:eastAsia="Arial" w:hAnsi="Arial" w:cs="Arial"/>
          <w:sz w:val="22"/>
          <w:szCs w:val="22"/>
        </w:rPr>
      </w:pPr>
    </w:p>
    <w:p w14:paraId="048A38F1"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t xml:space="preserve"> </w:t>
      </w:r>
      <w:r w:rsidRPr="00482622">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45B7165F"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1BE2036B"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3.</w:t>
      </w:r>
    </w:p>
    <w:p w14:paraId="48A9EF98" w14:textId="77777777" w:rsidR="00482622" w:rsidRPr="00482622" w:rsidRDefault="00482622" w:rsidP="00482622">
      <w:pPr>
        <w:suppressAutoHyphens/>
        <w:jc w:val="both"/>
        <w:rPr>
          <w:rFonts w:ascii="Arial" w:eastAsia="Arial" w:hAnsi="Arial" w:cs="Arial"/>
          <w:sz w:val="22"/>
          <w:szCs w:val="22"/>
        </w:rPr>
      </w:pPr>
    </w:p>
    <w:p w14:paraId="3A597E40"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Protiv ove Odluke nije dopuštena žalba već se može pokrenuti upravni spor u roku od 30 dana od dana stupanja na snagu ove Odluke.</w:t>
      </w:r>
    </w:p>
    <w:p w14:paraId="164D2389"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285900C8"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4.</w:t>
      </w:r>
    </w:p>
    <w:p w14:paraId="797FD377" w14:textId="77777777" w:rsidR="00482622" w:rsidRPr="00482622" w:rsidRDefault="00482622" w:rsidP="00482622">
      <w:pPr>
        <w:suppressAutoHyphens/>
        <w:jc w:val="both"/>
        <w:rPr>
          <w:rFonts w:ascii="Arial" w:eastAsia="Arial" w:hAnsi="Arial" w:cs="Arial"/>
          <w:sz w:val="22"/>
          <w:szCs w:val="22"/>
        </w:rPr>
      </w:pPr>
    </w:p>
    <w:p w14:paraId="37E08221"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Ova Odluka stupa na snagu prvog dana od dana objave u „Službenom glasniku Grada Dubrovnika“.</w:t>
      </w:r>
    </w:p>
    <w:p w14:paraId="3AECF63E"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2FAF8297"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82622">
        <w:rPr>
          <w:rFonts w:ascii="Arial" w:eastAsia="Calibri" w:hAnsi="Arial" w:cs="Arial"/>
          <w:color w:val="000000"/>
          <w:sz w:val="22"/>
          <w:szCs w:val="22"/>
          <w:lang w:val="de-DE" w:eastAsia="en-US"/>
        </w:rPr>
        <w:t>128</w:t>
      </w:r>
    </w:p>
    <w:p w14:paraId="7B319B11"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3916CE91"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3AFF6007" w14:textId="77777777" w:rsidR="00F813F3" w:rsidRPr="00B227E7" w:rsidRDefault="00F813F3" w:rsidP="00F813F3">
      <w:pPr>
        <w:rPr>
          <w:rFonts w:ascii="Arial" w:hAnsi="Arial" w:cs="Arial"/>
          <w:sz w:val="22"/>
          <w:szCs w:val="22"/>
        </w:rPr>
      </w:pPr>
    </w:p>
    <w:p w14:paraId="7213ADB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7FCB9D2"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357193D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14278BF" w14:textId="77777777" w:rsidR="00F813F3" w:rsidRDefault="00F813F3" w:rsidP="00F813F3">
      <w:pPr>
        <w:rPr>
          <w:rFonts w:ascii="Arial" w:hAnsi="Arial" w:cs="Arial"/>
          <w:sz w:val="22"/>
          <w:szCs w:val="22"/>
        </w:rPr>
      </w:pPr>
    </w:p>
    <w:p w14:paraId="4E1F3411" w14:textId="77777777" w:rsidR="00F813F3" w:rsidRDefault="00F813F3">
      <w:pPr>
        <w:rPr>
          <w:rFonts w:ascii="Arial" w:hAnsi="Arial" w:cs="Arial"/>
          <w:sz w:val="22"/>
          <w:szCs w:val="22"/>
        </w:rPr>
      </w:pPr>
    </w:p>
    <w:p w14:paraId="1E1D539C" w14:textId="77777777" w:rsidR="00F813F3" w:rsidRDefault="00F813F3">
      <w:pPr>
        <w:rPr>
          <w:rFonts w:ascii="Arial" w:hAnsi="Arial" w:cs="Arial"/>
          <w:sz w:val="22"/>
          <w:szCs w:val="22"/>
        </w:rPr>
      </w:pPr>
    </w:p>
    <w:p w14:paraId="661D3C92" w14:textId="77777777" w:rsidR="00F813F3" w:rsidRDefault="00F813F3">
      <w:pPr>
        <w:rPr>
          <w:rFonts w:ascii="Arial" w:hAnsi="Arial" w:cs="Arial"/>
          <w:sz w:val="22"/>
          <w:szCs w:val="22"/>
        </w:rPr>
      </w:pPr>
    </w:p>
    <w:p w14:paraId="0AA99006" w14:textId="77777777" w:rsidR="00F813F3" w:rsidRPr="00B227E7" w:rsidRDefault="008D6B13" w:rsidP="00F813F3">
      <w:pPr>
        <w:rPr>
          <w:rFonts w:ascii="Arial" w:hAnsi="Arial" w:cs="Arial"/>
          <w:b/>
          <w:sz w:val="22"/>
          <w:szCs w:val="22"/>
        </w:rPr>
      </w:pPr>
      <w:r>
        <w:rPr>
          <w:rFonts w:ascii="Arial" w:hAnsi="Arial" w:cs="Arial"/>
          <w:b/>
          <w:sz w:val="22"/>
          <w:szCs w:val="22"/>
        </w:rPr>
        <w:t>207</w:t>
      </w:r>
    </w:p>
    <w:p w14:paraId="2606E7A2" w14:textId="77777777" w:rsidR="00F813F3" w:rsidRPr="00B227E7" w:rsidRDefault="00F813F3" w:rsidP="00F813F3">
      <w:pPr>
        <w:rPr>
          <w:rFonts w:ascii="Arial" w:hAnsi="Arial" w:cs="Arial"/>
          <w:sz w:val="22"/>
          <w:szCs w:val="22"/>
        </w:rPr>
      </w:pPr>
    </w:p>
    <w:p w14:paraId="71F10731" w14:textId="77777777" w:rsidR="00F813F3" w:rsidRPr="00B227E7" w:rsidRDefault="00F813F3" w:rsidP="00F813F3">
      <w:pPr>
        <w:rPr>
          <w:rFonts w:ascii="Arial" w:hAnsi="Arial" w:cs="Arial"/>
          <w:sz w:val="22"/>
          <w:szCs w:val="22"/>
        </w:rPr>
      </w:pPr>
    </w:p>
    <w:p w14:paraId="46ADDEB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1746968F" w14:textId="77777777" w:rsidR="00482622" w:rsidRDefault="00482622" w:rsidP="00F813F3">
      <w:pPr>
        <w:rPr>
          <w:rFonts w:ascii="Arial" w:hAnsi="Arial" w:cs="Arial"/>
          <w:sz w:val="22"/>
          <w:szCs w:val="22"/>
        </w:rPr>
      </w:pPr>
    </w:p>
    <w:p w14:paraId="0A0AB1A3" w14:textId="77777777" w:rsidR="00482622" w:rsidRPr="00482622" w:rsidRDefault="00482622" w:rsidP="00482622">
      <w:pPr>
        <w:pStyle w:val="Bezproreda"/>
        <w:jc w:val="center"/>
        <w:rPr>
          <w:rFonts w:ascii="Arial" w:hAnsi="Arial" w:cs="Arial"/>
          <w:b/>
          <w:bCs/>
        </w:rPr>
      </w:pPr>
      <w:r w:rsidRPr="00482622">
        <w:rPr>
          <w:rFonts w:ascii="Arial" w:hAnsi="Arial" w:cs="Arial"/>
          <w:b/>
          <w:bCs/>
        </w:rPr>
        <w:t>O  D  L  U  K  U</w:t>
      </w:r>
    </w:p>
    <w:p w14:paraId="574D6AD8" w14:textId="77777777" w:rsidR="00482622" w:rsidRPr="00482622" w:rsidRDefault="00482622" w:rsidP="00482622">
      <w:pPr>
        <w:pStyle w:val="Bezproreda"/>
        <w:jc w:val="center"/>
        <w:rPr>
          <w:rFonts w:ascii="Arial" w:hAnsi="Arial" w:cs="Arial"/>
          <w:b/>
          <w:bCs/>
        </w:rPr>
      </w:pPr>
      <w:r w:rsidRPr="00482622">
        <w:rPr>
          <w:rFonts w:ascii="Arial" w:hAnsi="Arial" w:cs="Arial"/>
          <w:b/>
          <w:bCs/>
        </w:rPr>
        <w:t>o ponavljanju Javnog natječaja za</w:t>
      </w:r>
    </w:p>
    <w:p w14:paraId="5008B5E3" w14:textId="77777777" w:rsidR="00482622" w:rsidRPr="00482622" w:rsidRDefault="00482622" w:rsidP="00482622">
      <w:pPr>
        <w:pStyle w:val="Bezproreda"/>
        <w:jc w:val="center"/>
        <w:rPr>
          <w:rFonts w:ascii="Arial" w:hAnsi="Arial" w:cs="Arial"/>
          <w:b/>
          <w:bCs/>
        </w:rPr>
      </w:pPr>
      <w:r w:rsidRPr="00482622">
        <w:rPr>
          <w:rFonts w:ascii="Arial" w:hAnsi="Arial" w:cs="Arial"/>
          <w:b/>
          <w:bCs/>
        </w:rPr>
        <w:t>dodjelu dozvole za obavljanje djelatnosti na pomorskom</w:t>
      </w:r>
    </w:p>
    <w:p w14:paraId="7936A200" w14:textId="77777777" w:rsidR="00482622" w:rsidRPr="00482622" w:rsidRDefault="00482622" w:rsidP="00482622">
      <w:pPr>
        <w:pStyle w:val="Bezproreda"/>
        <w:jc w:val="center"/>
        <w:rPr>
          <w:rFonts w:ascii="Arial" w:hAnsi="Arial" w:cs="Arial"/>
          <w:b/>
          <w:bCs/>
        </w:rPr>
      </w:pPr>
      <w:r w:rsidRPr="00482622">
        <w:rPr>
          <w:rFonts w:ascii="Arial" w:hAnsi="Arial" w:cs="Arial"/>
          <w:b/>
          <w:bCs/>
        </w:rPr>
        <w:t>dobru zbog neispunjenja natječajnih uvjeta od strane ponuditelja</w:t>
      </w:r>
    </w:p>
    <w:p w14:paraId="3FF1C05A" w14:textId="77777777" w:rsidR="00482622" w:rsidRPr="00482622" w:rsidRDefault="00482622" w:rsidP="00482622">
      <w:pPr>
        <w:pStyle w:val="Bezproreda"/>
        <w:jc w:val="center"/>
        <w:rPr>
          <w:rFonts w:ascii="Arial" w:hAnsi="Arial" w:cs="Arial"/>
          <w:b/>
          <w:bCs/>
        </w:rPr>
      </w:pPr>
      <w:r w:rsidRPr="00482622">
        <w:rPr>
          <w:rFonts w:ascii="Arial" w:hAnsi="Arial" w:cs="Arial"/>
          <w:b/>
          <w:bCs/>
        </w:rPr>
        <w:t xml:space="preserve">(41.MIKROLOKACIJA „Plaža </w:t>
      </w:r>
      <w:proofErr w:type="spellStart"/>
      <w:r w:rsidRPr="00482622">
        <w:rPr>
          <w:rFonts w:ascii="Arial" w:hAnsi="Arial" w:cs="Arial"/>
          <w:b/>
          <w:bCs/>
        </w:rPr>
        <w:t>Šunj</w:t>
      </w:r>
      <w:proofErr w:type="spellEnd"/>
      <w:r w:rsidRPr="00482622">
        <w:rPr>
          <w:rFonts w:ascii="Arial" w:hAnsi="Arial" w:cs="Arial"/>
          <w:b/>
          <w:bCs/>
        </w:rPr>
        <w:t>“ broj lokacije 41.6)</w:t>
      </w:r>
    </w:p>
    <w:p w14:paraId="386D1B55" w14:textId="77777777" w:rsidR="00482622" w:rsidRDefault="00482622" w:rsidP="00482622">
      <w:pPr>
        <w:jc w:val="center"/>
        <w:rPr>
          <w:rFonts w:ascii="Arial" w:eastAsia="Arial" w:hAnsi="Arial" w:cs="Arial"/>
          <w:sz w:val="22"/>
          <w:szCs w:val="22"/>
        </w:rPr>
      </w:pPr>
    </w:p>
    <w:p w14:paraId="4CBE4F2A" w14:textId="77777777" w:rsidR="00482622" w:rsidRPr="00482622" w:rsidRDefault="00482622" w:rsidP="00482622">
      <w:pPr>
        <w:jc w:val="center"/>
        <w:rPr>
          <w:rFonts w:ascii="Arial" w:eastAsia="Arial" w:hAnsi="Arial" w:cs="Arial"/>
          <w:sz w:val="22"/>
          <w:szCs w:val="22"/>
        </w:rPr>
      </w:pPr>
    </w:p>
    <w:p w14:paraId="3BEFDC71" w14:textId="77777777" w:rsidR="00482622" w:rsidRPr="00482622" w:rsidRDefault="00417959" w:rsidP="00482622">
      <w:pPr>
        <w:jc w:val="center"/>
        <w:rPr>
          <w:rFonts w:ascii="Arial" w:eastAsia="Arial" w:hAnsi="Arial" w:cs="Arial"/>
          <w:b/>
          <w:sz w:val="22"/>
          <w:szCs w:val="22"/>
        </w:rPr>
      </w:pPr>
      <w:r>
        <w:rPr>
          <w:rFonts w:ascii="Arial" w:eastAsia="Arial" w:hAnsi="Arial" w:cs="Arial"/>
          <w:sz w:val="22"/>
          <w:szCs w:val="22"/>
        </w:rPr>
        <w:t>Č</w:t>
      </w:r>
      <w:r w:rsidR="00482622" w:rsidRPr="00482622">
        <w:rPr>
          <w:rFonts w:ascii="Arial" w:eastAsia="Arial" w:hAnsi="Arial" w:cs="Arial"/>
          <w:sz w:val="22"/>
          <w:szCs w:val="22"/>
        </w:rPr>
        <w:t>lanak 1.</w:t>
      </w:r>
    </w:p>
    <w:p w14:paraId="7BE8C140" w14:textId="77777777" w:rsidR="00482622" w:rsidRDefault="00482622" w:rsidP="00482622">
      <w:pPr>
        <w:jc w:val="center"/>
        <w:rPr>
          <w:rFonts w:ascii="Arial" w:eastAsia="Arial" w:hAnsi="Arial" w:cs="Arial"/>
          <w:b/>
        </w:rPr>
      </w:pPr>
    </w:p>
    <w:p w14:paraId="2B4AAB2A"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Utvrđuje se da su na Javni natječaj za dodjelu dozvola na pomorskom dobru na području grada Dubrovnika za razdoblje 2024.-2028.godine („Službeni glasnik Grada Dubrovnika“ broj 8/24), </w:t>
      </w:r>
      <w:r w:rsidRPr="00482622">
        <w:rPr>
          <w:rFonts w:ascii="Arial" w:eastAsia="Arial" w:hAnsi="Arial" w:cs="Arial"/>
          <w:sz w:val="22"/>
          <w:szCs w:val="22"/>
        </w:rPr>
        <w:lastRenderedPageBreak/>
        <w:t xml:space="preserve">za 41.MIKROLOKACIJU Plaža </w:t>
      </w:r>
      <w:proofErr w:type="spellStart"/>
      <w:r w:rsidRPr="00482622">
        <w:rPr>
          <w:rFonts w:ascii="Arial" w:eastAsia="Arial" w:hAnsi="Arial" w:cs="Arial"/>
          <w:sz w:val="22"/>
          <w:szCs w:val="22"/>
        </w:rPr>
        <w:t>Šunj</w:t>
      </w:r>
      <w:proofErr w:type="spellEnd"/>
      <w:r w:rsidRPr="00482622">
        <w:rPr>
          <w:rFonts w:ascii="Arial" w:eastAsia="Arial" w:hAnsi="Arial" w:cs="Arial"/>
          <w:sz w:val="22"/>
          <w:szCs w:val="22"/>
        </w:rPr>
        <w:t xml:space="preserve">“,broj lokacije 41.6, na dijelu č.z.821 k.o. Lopud i dijelu </w:t>
      </w:r>
      <w:proofErr w:type="spellStart"/>
      <w:r w:rsidRPr="00482622">
        <w:rPr>
          <w:rFonts w:ascii="Arial" w:eastAsia="Arial" w:hAnsi="Arial" w:cs="Arial"/>
          <w:sz w:val="22"/>
          <w:szCs w:val="22"/>
        </w:rPr>
        <w:t>č.z</w:t>
      </w:r>
      <w:proofErr w:type="spellEnd"/>
      <w:r w:rsidRPr="00482622">
        <w:rPr>
          <w:rFonts w:ascii="Arial" w:eastAsia="Arial" w:hAnsi="Arial" w:cs="Arial"/>
          <w:sz w:val="22"/>
          <w:szCs w:val="22"/>
        </w:rPr>
        <w:t xml:space="preserve">. 818 k.o. Lopud, iznajmljivanje opreme za rekreaciju i sport, </w:t>
      </w:r>
      <w:proofErr w:type="spellStart"/>
      <w:r w:rsidRPr="00482622">
        <w:rPr>
          <w:rFonts w:ascii="Arial" w:eastAsia="Arial" w:hAnsi="Arial" w:cs="Arial"/>
          <w:sz w:val="22"/>
          <w:szCs w:val="22"/>
        </w:rPr>
        <w:t>plažna</w:t>
      </w:r>
      <w:proofErr w:type="spellEnd"/>
      <w:r w:rsidRPr="00482622">
        <w:rPr>
          <w:rFonts w:ascii="Arial" w:eastAsia="Arial" w:hAnsi="Arial" w:cs="Arial"/>
          <w:sz w:val="22"/>
          <w:szCs w:val="22"/>
        </w:rPr>
        <w:t xml:space="preserve"> </w:t>
      </w:r>
      <w:proofErr w:type="spellStart"/>
      <w:r w:rsidRPr="00482622">
        <w:rPr>
          <w:rFonts w:ascii="Arial" w:eastAsia="Arial" w:hAnsi="Arial" w:cs="Arial"/>
          <w:sz w:val="22"/>
          <w:szCs w:val="22"/>
        </w:rPr>
        <w:t>oprema,ležaljke</w:t>
      </w:r>
      <w:proofErr w:type="spellEnd"/>
      <w:r w:rsidRPr="00482622">
        <w:rPr>
          <w:rFonts w:ascii="Arial" w:eastAsia="Arial" w:hAnsi="Arial" w:cs="Arial"/>
          <w:sz w:val="22"/>
          <w:szCs w:val="22"/>
        </w:rPr>
        <w:t xml:space="preserve"> i suncobrani - 100 komada ukupno, na rok od 5 godina zaprimljene  dvije  ponude:</w:t>
      </w:r>
    </w:p>
    <w:p w14:paraId="6A9527EC" w14:textId="77777777" w:rsidR="00482622" w:rsidRPr="00482622" w:rsidRDefault="00482622" w:rsidP="00482622">
      <w:pPr>
        <w:suppressAutoHyphens/>
        <w:jc w:val="both"/>
        <w:rPr>
          <w:rFonts w:ascii="Arial" w:eastAsia="Arial" w:hAnsi="Arial" w:cs="Arial"/>
          <w:sz w:val="22"/>
          <w:szCs w:val="22"/>
        </w:rPr>
      </w:pPr>
    </w:p>
    <w:p w14:paraId="77297561" w14:textId="77777777" w:rsidR="00482622" w:rsidRPr="00482622" w:rsidRDefault="00482622" w:rsidP="00002CBF">
      <w:pPr>
        <w:pStyle w:val="Odlomakpopisa"/>
        <w:numPr>
          <w:ilvl w:val="1"/>
          <w:numId w:val="71"/>
        </w:numPr>
        <w:suppressAutoHyphens/>
        <w:ind w:left="709" w:hanging="283"/>
        <w:jc w:val="both"/>
        <w:rPr>
          <w:rFonts w:ascii="Arial" w:eastAsia="Arial" w:hAnsi="Arial" w:cs="Arial"/>
          <w:sz w:val="22"/>
          <w:szCs w:val="22"/>
        </w:rPr>
      </w:pPr>
      <w:r w:rsidRPr="00482622">
        <w:rPr>
          <w:rFonts w:ascii="Arial" w:eastAsia="Arial" w:hAnsi="Arial" w:cs="Arial"/>
          <w:sz w:val="22"/>
          <w:szCs w:val="22"/>
        </w:rPr>
        <w:t xml:space="preserve">ponuditelja  "Prijevozi Vukasović </w:t>
      </w:r>
      <w:proofErr w:type="spellStart"/>
      <w:r w:rsidRPr="00482622">
        <w:rPr>
          <w:rFonts w:ascii="Arial" w:eastAsia="Arial" w:hAnsi="Arial" w:cs="Arial"/>
          <w:sz w:val="22"/>
          <w:szCs w:val="22"/>
        </w:rPr>
        <w:t>j.d.o.o</w:t>
      </w:r>
      <w:proofErr w:type="spellEnd"/>
      <w:r w:rsidRPr="00482622">
        <w:rPr>
          <w:rFonts w:ascii="Arial" w:eastAsia="Arial" w:hAnsi="Arial" w:cs="Arial"/>
          <w:sz w:val="22"/>
          <w:szCs w:val="22"/>
        </w:rPr>
        <w:t>.", iz Mokošice OIB 89396695421</w:t>
      </w:r>
    </w:p>
    <w:p w14:paraId="0C88F29E" w14:textId="77777777" w:rsidR="00482622" w:rsidRPr="00482622" w:rsidRDefault="00482622" w:rsidP="00002CBF">
      <w:pPr>
        <w:pStyle w:val="Odlomakpopisa"/>
        <w:numPr>
          <w:ilvl w:val="1"/>
          <w:numId w:val="71"/>
        </w:numPr>
        <w:suppressAutoHyphens/>
        <w:ind w:left="709" w:hanging="283"/>
        <w:jc w:val="both"/>
        <w:rPr>
          <w:rFonts w:ascii="Arial" w:eastAsia="Arial" w:hAnsi="Arial" w:cs="Arial"/>
          <w:sz w:val="22"/>
          <w:szCs w:val="22"/>
        </w:rPr>
      </w:pPr>
      <w:r w:rsidRPr="00482622">
        <w:rPr>
          <w:rFonts w:ascii="Arial" w:eastAsia="Arial" w:hAnsi="Arial" w:cs="Arial"/>
          <w:sz w:val="22"/>
          <w:szCs w:val="22"/>
        </w:rPr>
        <w:t>ponuda ponuditelja „</w:t>
      </w:r>
      <w:proofErr w:type="spellStart"/>
      <w:r w:rsidRPr="00482622">
        <w:rPr>
          <w:rFonts w:ascii="Arial" w:eastAsia="Arial" w:hAnsi="Arial" w:cs="Arial"/>
          <w:sz w:val="22"/>
          <w:szCs w:val="22"/>
        </w:rPr>
        <w:t>Sapluni</w:t>
      </w:r>
      <w:proofErr w:type="spellEnd"/>
      <w:r w:rsidRPr="00482622">
        <w:rPr>
          <w:rFonts w:ascii="Arial" w:eastAsia="Arial" w:hAnsi="Arial" w:cs="Arial"/>
          <w:sz w:val="22"/>
          <w:szCs w:val="22"/>
        </w:rPr>
        <w:t xml:space="preserve"> 821, </w:t>
      </w:r>
      <w:proofErr w:type="spellStart"/>
      <w:r w:rsidRPr="00482622">
        <w:rPr>
          <w:rFonts w:ascii="Arial" w:eastAsia="Arial" w:hAnsi="Arial" w:cs="Arial"/>
          <w:sz w:val="22"/>
          <w:szCs w:val="22"/>
        </w:rPr>
        <w:t>vl.Ljubo</w:t>
      </w:r>
      <w:proofErr w:type="spellEnd"/>
      <w:r w:rsidRPr="00482622">
        <w:rPr>
          <w:rFonts w:ascii="Arial" w:eastAsia="Arial" w:hAnsi="Arial" w:cs="Arial"/>
          <w:sz w:val="22"/>
          <w:szCs w:val="22"/>
        </w:rPr>
        <w:t xml:space="preserve"> Pulić“, turistički obrt, MBO 97884456</w:t>
      </w:r>
    </w:p>
    <w:p w14:paraId="7CD04BEB" w14:textId="77777777" w:rsidR="00482622" w:rsidRPr="00482622" w:rsidRDefault="00482622" w:rsidP="00482622">
      <w:pPr>
        <w:suppressAutoHyphens/>
        <w:jc w:val="both"/>
        <w:rPr>
          <w:rFonts w:ascii="Arial" w:eastAsia="Arial" w:hAnsi="Arial" w:cs="Arial"/>
          <w:sz w:val="22"/>
          <w:szCs w:val="22"/>
        </w:rPr>
      </w:pPr>
    </w:p>
    <w:p w14:paraId="5DFD833C"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eastAsia="Arial" w:hAnsi="Arial" w:cs="Arial"/>
          <w:sz w:val="22"/>
          <w:szCs w:val="22"/>
        </w:rPr>
        <w:t xml:space="preserve">Ponuda iz stavka 1.podstavka 1. ovoga članka ponuditelja "Prijevozi Vukasović </w:t>
      </w:r>
      <w:proofErr w:type="spellStart"/>
      <w:r w:rsidRPr="00482622">
        <w:rPr>
          <w:rFonts w:ascii="Arial" w:eastAsia="Arial" w:hAnsi="Arial" w:cs="Arial"/>
          <w:sz w:val="22"/>
          <w:szCs w:val="22"/>
        </w:rPr>
        <w:t>j.d.o.o</w:t>
      </w:r>
      <w:proofErr w:type="spellEnd"/>
      <w:r w:rsidRPr="00482622">
        <w:rPr>
          <w:rFonts w:ascii="Arial" w:eastAsia="Arial" w:hAnsi="Arial" w:cs="Arial"/>
          <w:sz w:val="22"/>
          <w:szCs w:val="22"/>
        </w:rPr>
        <w:t xml:space="preserve">.", iz Mokošice je nepotpuna </w:t>
      </w:r>
      <w:r w:rsidRPr="00482622">
        <w:rPr>
          <w:rFonts w:ascii="Arial" w:hAnsi="Arial" w:cs="Arial"/>
          <w:sz w:val="22"/>
          <w:szCs w:val="22"/>
        </w:rPr>
        <w:t>te se sukladno točki III. stavak 10. Javnog natječaja nije uzela u razmatranje.</w:t>
      </w:r>
    </w:p>
    <w:p w14:paraId="61A08137" w14:textId="77777777" w:rsidR="00482622" w:rsidRPr="00482622" w:rsidRDefault="00482622" w:rsidP="00482622">
      <w:pPr>
        <w:suppressAutoHyphens/>
        <w:jc w:val="both"/>
        <w:rPr>
          <w:rFonts w:ascii="Arial" w:eastAsia="Arial" w:hAnsi="Arial" w:cs="Arial"/>
          <w:sz w:val="22"/>
          <w:szCs w:val="22"/>
        </w:rPr>
      </w:pPr>
    </w:p>
    <w:p w14:paraId="658A14D0"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hAnsi="Arial" w:cs="Arial"/>
          <w:sz w:val="22"/>
          <w:szCs w:val="22"/>
        </w:rPr>
        <w:t xml:space="preserve">Utvrđuje se da ponuditelj iz stavka 1.podstavka 1.ovoga članka ponuditelj </w:t>
      </w:r>
      <w:r w:rsidRPr="00482622">
        <w:rPr>
          <w:rFonts w:ascii="Arial" w:eastAsia="Arial" w:hAnsi="Arial" w:cs="Arial"/>
          <w:sz w:val="22"/>
          <w:szCs w:val="22"/>
        </w:rPr>
        <w:t>„</w:t>
      </w:r>
      <w:proofErr w:type="spellStart"/>
      <w:r w:rsidRPr="00482622">
        <w:rPr>
          <w:rFonts w:ascii="Arial" w:eastAsia="Arial" w:hAnsi="Arial" w:cs="Arial"/>
          <w:sz w:val="22"/>
          <w:szCs w:val="22"/>
        </w:rPr>
        <w:t>Sapluni</w:t>
      </w:r>
      <w:proofErr w:type="spellEnd"/>
      <w:r w:rsidRPr="00482622">
        <w:rPr>
          <w:rFonts w:ascii="Arial" w:eastAsia="Arial" w:hAnsi="Arial" w:cs="Arial"/>
          <w:sz w:val="22"/>
          <w:szCs w:val="22"/>
        </w:rPr>
        <w:t xml:space="preserve"> 821, </w:t>
      </w:r>
      <w:proofErr w:type="spellStart"/>
      <w:r w:rsidRPr="00482622">
        <w:rPr>
          <w:rFonts w:ascii="Arial" w:eastAsia="Arial" w:hAnsi="Arial" w:cs="Arial"/>
          <w:sz w:val="22"/>
          <w:szCs w:val="22"/>
        </w:rPr>
        <w:t>vl.Ljubo</w:t>
      </w:r>
      <w:proofErr w:type="spellEnd"/>
      <w:r w:rsidRPr="00482622">
        <w:rPr>
          <w:rFonts w:ascii="Arial" w:eastAsia="Arial" w:hAnsi="Arial" w:cs="Arial"/>
          <w:sz w:val="22"/>
          <w:szCs w:val="22"/>
        </w:rPr>
        <w:t xml:space="preserve"> Pulić“, turistički obrt</w:t>
      </w:r>
      <w:r w:rsidRPr="00482622">
        <w:rPr>
          <w:rFonts w:ascii="Arial" w:hAnsi="Arial" w:cs="Arial"/>
          <w:sz w:val="22"/>
          <w:szCs w:val="22"/>
        </w:rPr>
        <w:t xml:space="preserve"> ne ispunjava obvezni uvjet za podnošenje ponude na Javni natječaj propisan toč.II.st.3.toč.4. Javnog natječaja., pa se njegova ponuda sukladno toč.III.st.10. Javnog natječaja nije uzela u razmatranje.</w:t>
      </w:r>
    </w:p>
    <w:p w14:paraId="7D4D56BC" w14:textId="77777777" w:rsidR="00482622" w:rsidRPr="00482622" w:rsidRDefault="00482622" w:rsidP="00482622">
      <w:pPr>
        <w:pStyle w:val="Odlomakpopisa"/>
        <w:widowControl w:val="0"/>
        <w:suppressAutoHyphens/>
        <w:ind w:left="0"/>
        <w:jc w:val="both"/>
        <w:rPr>
          <w:rFonts w:ascii="Arial" w:hAnsi="Arial" w:cs="Arial"/>
          <w:sz w:val="22"/>
          <w:szCs w:val="22"/>
        </w:rPr>
      </w:pPr>
    </w:p>
    <w:p w14:paraId="1B056F13" w14:textId="77777777" w:rsidR="00482622" w:rsidRPr="00482622" w:rsidRDefault="00482622" w:rsidP="00482622">
      <w:pPr>
        <w:pStyle w:val="Odlomakpopisa"/>
        <w:widowControl w:val="0"/>
        <w:suppressAutoHyphens/>
        <w:ind w:left="0"/>
        <w:jc w:val="both"/>
        <w:rPr>
          <w:rFonts w:ascii="Arial" w:hAnsi="Arial" w:cs="Arial"/>
          <w:sz w:val="22"/>
          <w:szCs w:val="22"/>
        </w:rPr>
      </w:pPr>
      <w:r w:rsidRPr="00482622">
        <w:rPr>
          <w:rFonts w:ascii="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3A82DA49"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48FCE6B4"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2.</w:t>
      </w:r>
    </w:p>
    <w:p w14:paraId="292B6C78" w14:textId="77777777" w:rsidR="00482622" w:rsidRPr="00482622" w:rsidRDefault="00482622" w:rsidP="00482622">
      <w:pPr>
        <w:suppressAutoHyphens/>
        <w:jc w:val="both"/>
        <w:rPr>
          <w:rFonts w:ascii="Arial" w:eastAsia="Arial" w:hAnsi="Arial" w:cs="Arial"/>
          <w:sz w:val="22"/>
          <w:szCs w:val="22"/>
        </w:rPr>
      </w:pPr>
    </w:p>
    <w:p w14:paraId="01ED12B6" w14:textId="77777777" w:rsidR="00482622" w:rsidRPr="00482622" w:rsidRDefault="00482622" w:rsidP="00482622">
      <w:pPr>
        <w:pStyle w:val="Odlomakpopisa"/>
        <w:widowControl w:val="0"/>
        <w:suppressAutoHyphens/>
        <w:ind w:left="0"/>
        <w:jc w:val="both"/>
        <w:rPr>
          <w:rFonts w:ascii="Arial" w:eastAsia="Arial" w:hAnsi="Arial" w:cs="Arial"/>
          <w:sz w:val="22"/>
          <w:szCs w:val="22"/>
        </w:rPr>
      </w:pPr>
      <w:r w:rsidRPr="00482622">
        <w:rPr>
          <w:rFonts w:ascii="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r w:rsidRPr="00482622">
        <w:rPr>
          <w:rFonts w:ascii="Arial" w:eastAsia="Arial" w:hAnsi="Arial" w:cs="Arial"/>
          <w:sz w:val="22"/>
          <w:szCs w:val="22"/>
        </w:rPr>
        <w:t xml:space="preserve">                                                     </w:t>
      </w:r>
    </w:p>
    <w:p w14:paraId="7EF37ECB"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5E54382B"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3.</w:t>
      </w:r>
    </w:p>
    <w:p w14:paraId="5FFBB54B" w14:textId="77777777" w:rsidR="00482622" w:rsidRPr="00482622" w:rsidRDefault="00482622" w:rsidP="00482622">
      <w:pPr>
        <w:suppressAutoHyphens/>
        <w:jc w:val="both"/>
        <w:rPr>
          <w:rFonts w:ascii="Arial" w:eastAsia="Arial" w:hAnsi="Arial" w:cs="Arial"/>
          <w:sz w:val="22"/>
          <w:szCs w:val="22"/>
        </w:rPr>
      </w:pPr>
    </w:p>
    <w:p w14:paraId="5666D8C2"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Protiv ove Odluke nije dopuštena žalba već se može pokrenuti upravni spor u roku od 30 dana od dana stupanja na snagu ove Odluke.</w:t>
      </w:r>
    </w:p>
    <w:p w14:paraId="42967480"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21002D2A"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4.</w:t>
      </w:r>
    </w:p>
    <w:p w14:paraId="1ED175DB" w14:textId="77777777" w:rsidR="00482622" w:rsidRPr="00482622" w:rsidRDefault="00482622" w:rsidP="00482622">
      <w:pPr>
        <w:suppressAutoHyphens/>
        <w:jc w:val="both"/>
        <w:rPr>
          <w:rFonts w:ascii="Arial" w:eastAsia="Arial" w:hAnsi="Arial" w:cs="Arial"/>
          <w:sz w:val="22"/>
          <w:szCs w:val="22"/>
        </w:rPr>
      </w:pPr>
    </w:p>
    <w:p w14:paraId="64A324FA"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Ova Odluka stupa na snagu prvog dana od dana objave u „Službenom glasniku Grada Dubrovnika“.</w:t>
      </w:r>
    </w:p>
    <w:p w14:paraId="61CE8387"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4A98C3C9"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82622">
        <w:rPr>
          <w:rFonts w:ascii="Arial" w:eastAsia="Calibri" w:hAnsi="Arial" w:cs="Arial"/>
          <w:color w:val="000000"/>
          <w:sz w:val="22"/>
          <w:szCs w:val="22"/>
          <w:lang w:val="de-DE" w:eastAsia="en-US"/>
        </w:rPr>
        <w:t>129</w:t>
      </w:r>
    </w:p>
    <w:p w14:paraId="619BC58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2FF54E71"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70CF17B2" w14:textId="77777777" w:rsidR="00F813F3" w:rsidRPr="00B227E7" w:rsidRDefault="00F813F3" w:rsidP="00F813F3">
      <w:pPr>
        <w:rPr>
          <w:rFonts w:ascii="Arial" w:hAnsi="Arial" w:cs="Arial"/>
          <w:sz w:val="22"/>
          <w:szCs w:val="22"/>
        </w:rPr>
      </w:pPr>
    </w:p>
    <w:p w14:paraId="53CCEEEA"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7F66C8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3AEA254"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1D965359" w14:textId="77777777" w:rsidR="00F813F3" w:rsidRDefault="00F813F3" w:rsidP="00F813F3">
      <w:pPr>
        <w:rPr>
          <w:rFonts w:ascii="Arial" w:hAnsi="Arial" w:cs="Arial"/>
          <w:sz w:val="22"/>
          <w:szCs w:val="22"/>
        </w:rPr>
      </w:pPr>
    </w:p>
    <w:p w14:paraId="2B084737" w14:textId="77777777" w:rsidR="00F813F3" w:rsidRDefault="00F813F3">
      <w:pPr>
        <w:rPr>
          <w:rFonts w:ascii="Arial" w:hAnsi="Arial" w:cs="Arial"/>
          <w:sz w:val="22"/>
          <w:szCs w:val="22"/>
        </w:rPr>
      </w:pPr>
    </w:p>
    <w:p w14:paraId="77A0C033" w14:textId="77777777" w:rsidR="00F813F3" w:rsidRDefault="00F813F3">
      <w:pPr>
        <w:rPr>
          <w:rFonts w:ascii="Arial" w:hAnsi="Arial" w:cs="Arial"/>
          <w:sz w:val="22"/>
          <w:szCs w:val="22"/>
        </w:rPr>
      </w:pPr>
    </w:p>
    <w:p w14:paraId="6CFA5FB5" w14:textId="77777777" w:rsidR="00F813F3" w:rsidRDefault="00F813F3">
      <w:pPr>
        <w:rPr>
          <w:rFonts w:ascii="Arial" w:hAnsi="Arial" w:cs="Arial"/>
          <w:sz w:val="22"/>
          <w:szCs w:val="22"/>
        </w:rPr>
      </w:pPr>
    </w:p>
    <w:p w14:paraId="5C369445" w14:textId="77777777" w:rsidR="00F813F3" w:rsidRPr="00B227E7" w:rsidRDefault="008D6B13" w:rsidP="00F813F3">
      <w:pPr>
        <w:rPr>
          <w:rFonts w:ascii="Arial" w:hAnsi="Arial" w:cs="Arial"/>
          <w:b/>
          <w:sz w:val="22"/>
          <w:szCs w:val="22"/>
        </w:rPr>
      </w:pPr>
      <w:r>
        <w:rPr>
          <w:rFonts w:ascii="Arial" w:hAnsi="Arial" w:cs="Arial"/>
          <w:b/>
          <w:sz w:val="22"/>
          <w:szCs w:val="22"/>
        </w:rPr>
        <w:t>208</w:t>
      </w:r>
    </w:p>
    <w:p w14:paraId="34E2FC19" w14:textId="77777777" w:rsidR="00F813F3" w:rsidRPr="00B227E7" w:rsidRDefault="00F813F3" w:rsidP="00F813F3">
      <w:pPr>
        <w:rPr>
          <w:rFonts w:ascii="Arial" w:hAnsi="Arial" w:cs="Arial"/>
          <w:sz w:val="22"/>
          <w:szCs w:val="22"/>
        </w:rPr>
      </w:pPr>
    </w:p>
    <w:p w14:paraId="02EE2D8B" w14:textId="77777777" w:rsidR="00F813F3" w:rsidRPr="00B227E7" w:rsidRDefault="00F813F3" w:rsidP="00F813F3">
      <w:pPr>
        <w:rPr>
          <w:rFonts w:ascii="Arial" w:hAnsi="Arial" w:cs="Arial"/>
          <w:sz w:val="22"/>
          <w:szCs w:val="22"/>
        </w:rPr>
      </w:pPr>
    </w:p>
    <w:p w14:paraId="0655D48A"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 xml:space="preserve">Na temelju članka 71.stavak 3. Zakona o pomorskom dobru i morskim lukama („Narodne novine“, broj 83/23), članka 36. Plana upravljanja pomorskim dobrom na području Grada Dubrovnika za razdoblje 2024.- 2028. godine („Službeni glasnik Grada Dubrovnika“, broj 5/24)  </w:t>
      </w:r>
      <w:r>
        <w:rPr>
          <w:rFonts w:ascii="Arial" w:eastAsia="Wingdings" w:hAnsi="Arial" w:cs="Arial"/>
          <w:sz w:val="22"/>
          <w:lang w:eastAsia="ar-SA"/>
        </w:rPr>
        <w:lastRenderedPageBreak/>
        <w:t>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5C7579A" w14:textId="77777777" w:rsidR="00482622" w:rsidRDefault="00482622" w:rsidP="00F813F3">
      <w:pPr>
        <w:rPr>
          <w:rFonts w:ascii="Arial" w:hAnsi="Arial" w:cs="Arial"/>
          <w:sz w:val="22"/>
          <w:szCs w:val="22"/>
        </w:rPr>
      </w:pPr>
    </w:p>
    <w:p w14:paraId="6B787285"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O  D  L  U  K  U</w:t>
      </w:r>
    </w:p>
    <w:p w14:paraId="06CE4321"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o ponavljanju Javnog natječaja za</w:t>
      </w:r>
    </w:p>
    <w:p w14:paraId="31F20CF3"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dodjelu dozvole za obavljanje djelatnosti na pomorskom</w:t>
      </w:r>
    </w:p>
    <w:p w14:paraId="2DE79674"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dobru zbog neispunjenja natječajnih uvjeta od strane ponuditelja</w:t>
      </w:r>
    </w:p>
    <w:p w14:paraId="2883A141"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(42.MIKROLOKACIJA „Otok Koločep Donje Čelo"“ broj lokacije 42.2)</w:t>
      </w:r>
    </w:p>
    <w:p w14:paraId="5CCE0E88" w14:textId="77777777" w:rsidR="00482622" w:rsidRDefault="00482622" w:rsidP="00482622">
      <w:pPr>
        <w:jc w:val="center"/>
        <w:rPr>
          <w:rFonts w:ascii="Arial" w:eastAsia="Arial" w:hAnsi="Arial" w:cs="Arial"/>
          <w:b/>
          <w:sz w:val="22"/>
          <w:szCs w:val="22"/>
        </w:rPr>
      </w:pPr>
    </w:p>
    <w:p w14:paraId="68106207" w14:textId="77777777" w:rsidR="00482622" w:rsidRPr="00482622" w:rsidRDefault="00482622" w:rsidP="00482622">
      <w:pPr>
        <w:jc w:val="center"/>
        <w:rPr>
          <w:rFonts w:ascii="Arial" w:eastAsia="Arial" w:hAnsi="Arial" w:cs="Arial"/>
          <w:b/>
          <w:sz w:val="22"/>
          <w:szCs w:val="22"/>
        </w:rPr>
      </w:pPr>
    </w:p>
    <w:p w14:paraId="578D9297" w14:textId="77777777" w:rsidR="00482622" w:rsidRPr="00482622" w:rsidRDefault="00482622" w:rsidP="00482622">
      <w:pPr>
        <w:jc w:val="center"/>
        <w:rPr>
          <w:rFonts w:ascii="Arial" w:eastAsia="Arial" w:hAnsi="Arial" w:cs="Arial"/>
          <w:b/>
          <w:sz w:val="22"/>
          <w:szCs w:val="22"/>
        </w:rPr>
      </w:pPr>
      <w:r>
        <w:rPr>
          <w:rFonts w:ascii="Arial" w:eastAsia="Arial" w:hAnsi="Arial" w:cs="Arial"/>
          <w:sz w:val="22"/>
          <w:szCs w:val="22"/>
        </w:rPr>
        <w:t>Č</w:t>
      </w:r>
      <w:r w:rsidRPr="00482622">
        <w:rPr>
          <w:rFonts w:ascii="Arial" w:eastAsia="Arial" w:hAnsi="Arial" w:cs="Arial"/>
          <w:sz w:val="22"/>
          <w:szCs w:val="22"/>
        </w:rPr>
        <w:t>lanak 1.</w:t>
      </w:r>
    </w:p>
    <w:p w14:paraId="6D3D81D8" w14:textId="77777777" w:rsidR="00482622" w:rsidRDefault="00482622" w:rsidP="00482622">
      <w:pPr>
        <w:jc w:val="center"/>
        <w:rPr>
          <w:rFonts w:ascii="Arial" w:eastAsia="Arial" w:hAnsi="Arial" w:cs="Arial"/>
          <w:b/>
        </w:rPr>
      </w:pPr>
    </w:p>
    <w:p w14:paraId="6BAB373F"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 za 42.MIKROLOKACIJU „Otok Koločep, Donje </w:t>
      </w:r>
      <w:proofErr w:type="spellStart"/>
      <w:r w:rsidRPr="00482622">
        <w:rPr>
          <w:rFonts w:ascii="Arial" w:eastAsia="Arial" w:hAnsi="Arial" w:cs="Arial"/>
          <w:sz w:val="22"/>
          <w:szCs w:val="22"/>
        </w:rPr>
        <w:t>čelo“,broj</w:t>
      </w:r>
      <w:proofErr w:type="spellEnd"/>
      <w:r w:rsidRPr="00482622">
        <w:rPr>
          <w:rFonts w:ascii="Arial" w:eastAsia="Arial" w:hAnsi="Arial" w:cs="Arial"/>
          <w:sz w:val="22"/>
          <w:szCs w:val="22"/>
        </w:rPr>
        <w:t xml:space="preserve"> lokacije 42.2., na dijelu č.z.1767 </w:t>
      </w:r>
      <w:proofErr w:type="spellStart"/>
      <w:r w:rsidRPr="00482622">
        <w:rPr>
          <w:rFonts w:ascii="Arial" w:eastAsia="Arial" w:hAnsi="Arial" w:cs="Arial"/>
          <w:sz w:val="22"/>
          <w:szCs w:val="22"/>
        </w:rPr>
        <w:t>k.o.Koločep</w:t>
      </w:r>
      <w:proofErr w:type="spellEnd"/>
      <w:r w:rsidRPr="00482622">
        <w:rPr>
          <w:rFonts w:ascii="Arial" w:eastAsia="Arial" w:hAnsi="Arial" w:cs="Arial"/>
          <w:sz w:val="22"/>
          <w:szCs w:val="22"/>
        </w:rPr>
        <w:t xml:space="preserve"> ( ispred Villa Ruže),</w:t>
      </w:r>
      <w:proofErr w:type="spellStart"/>
      <w:r w:rsidRPr="00482622">
        <w:rPr>
          <w:rFonts w:ascii="Arial" w:eastAsia="Arial" w:hAnsi="Arial" w:cs="Arial"/>
          <w:sz w:val="22"/>
          <w:szCs w:val="22"/>
        </w:rPr>
        <w:t>plažna</w:t>
      </w:r>
      <w:proofErr w:type="spellEnd"/>
      <w:r w:rsidRPr="00482622">
        <w:rPr>
          <w:rFonts w:ascii="Arial" w:eastAsia="Arial" w:hAnsi="Arial" w:cs="Arial"/>
          <w:sz w:val="22"/>
          <w:szCs w:val="22"/>
        </w:rPr>
        <w:t xml:space="preserve"> oprema-ležaljke i suncobrani, ukupno 15 komada, na rok od 5 godina, zaprimljena  jedna ponuda:</w:t>
      </w:r>
    </w:p>
    <w:p w14:paraId="22736ECA" w14:textId="77777777" w:rsidR="00482622" w:rsidRPr="00482622" w:rsidRDefault="00482622" w:rsidP="00482622">
      <w:pPr>
        <w:suppressAutoHyphens/>
        <w:jc w:val="both"/>
        <w:rPr>
          <w:rFonts w:ascii="Arial" w:eastAsia="Arial" w:hAnsi="Arial" w:cs="Arial"/>
          <w:sz w:val="22"/>
          <w:szCs w:val="22"/>
        </w:rPr>
      </w:pPr>
    </w:p>
    <w:p w14:paraId="416DFB72" w14:textId="77777777" w:rsidR="00482622" w:rsidRPr="00482622" w:rsidRDefault="00482622" w:rsidP="00002CBF">
      <w:pPr>
        <w:pStyle w:val="Odlomakpopisa"/>
        <w:numPr>
          <w:ilvl w:val="1"/>
          <w:numId w:val="72"/>
        </w:numPr>
        <w:suppressAutoHyphens/>
        <w:ind w:left="709" w:hanging="283"/>
        <w:jc w:val="both"/>
        <w:rPr>
          <w:rFonts w:ascii="Arial" w:eastAsia="Arial" w:hAnsi="Arial" w:cs="Arial"/>
          <w:sz w:val="22"/>
          <w:szCs w:val="22"/>
        </w:rPr>
      </w:pPr>
      <w:r w:rsidRPr="00482622">
        <w:rPr>
          <w:rFonts w:ascii="Arial" w:eastAsia="Arial" w:hAnsi="Arial" w:cs="Arial"/>
          <w:sz w:val="22"/>
          <w:szCs w:val="22"/>
        </w:rPr>
        <w:t>ponuditelja  „Hoteli Koločep“ d.d. OIB 30328587951.</w:t>
      </w:r>
    </w:p>
    <w:p w14:paraId="335429DE" w14:textId="77777777" w:rsidR="00482622" w:rsidRPr="00482622" w:rsidRDefault="00482622" w:rsidP="00482622">
      <w:pPr>
        <w:suppressAutoHyphens/>
        <w:jc w:val="both"/>
        <w:rPr>
          <w:rFonts w:ascii="Arial" w:eastAsia="Arial" w:hAnsi="Arial" w:cs="Arial"/>
          <w:sz w:val="22"/>
          <w:szCs w:val="22"/>
        </w:rPr>
      </w:pPr>
    </w:p>
    <w:p w14:paraId="3ED7013D"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Ponuda iz stavka 1. ovoga članka je nepotpuna, te se sukladno točki III. stavak 10. Javnog natječaja nije uzela u razmatranje.</w:t>
      </w:r>
    </w:p>
    <w:p w14:paraId="595767F6" w14:textId="77777777" w:rsidR="00482622" w:rsidRPr="00482622" w:rsidRDefault="00482622" w:rsidP="00482622">
      <w:pPr>
        <w:suppressAutoHyphens/>
        <w:jc w:val="both"/>
        <w:rPr>
          <w:rFonts w:ascii="Arial" w:eastAsia="Arial" w:hAnsi="Arial" w:cs="Arial"/>
          <w:sz w:val="22"/>
          <w:szCs w:val="22"/>
        </w:rPr>
      </w:pPr>
    </w:p>
    <w:p w14:paraId="093C2A4D"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42F8EF5" w14:textId="77777777" w:rsidR="00482622" w:rsidRPr="00482622" w:rsidRDefault="00482622" w:rsidP="00482622">
      <w:pPr>
        <w:suppressAutoHyphens/>
        <w:jc w:val="both"/>
        <w:rPr>
          <w:rFonts w:ascii="Arial" w:eastAsia="Arial" w:hAnsi="Arial" w:cs="Arial"/>
          <w:sz w:val="22"/>
          <w:szCs w:val="22"/>
        </w:rPr>
      </w:pPr>
    </w:p>
    <w:p w14:paraId="0F8C35AF"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2.</w:t>
      </w:r>
    </w:p>
    <w:p w14:paraId="10F4248A" w14:textId="77777777" w:rsidR="00482622" w:rsidRPr="00482622" w:rsidRDefault="00482622" w:rsidP="00482622">
      <w:pPr>
        <w:suppressAutoHyphens/>
        <w:jc w:val="both"/>
        <w:rPr>
          <w:rFonts w:ascii="Arial" w:eastAsia="Arial" w:hAnsi="Arial" w:cs="Arial"/>
          <w:sz w:val="22"/>
          <w:szCs w:val="22"/>
        </w:rPr>
      </w:pPr>
    </w:p>
    <w:p w14:paraId="012A6AD3"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5350C5F7" w14:textId="77777777" w:rsidR="00482622" w:rsidRPr="00482622" w:rsidRDefault="00482622" w:rsidP="00482622">
      <w:pPr>
        <w:suppressAutoHyphens/>
        <w:jc w:val="both"/>
        <w:rPr>
          <w:rFonts w:ascii="Arial" w:eastAsia="Arial" w:hAnsi="Arial" w:cs="Arial"/>
          <w:sz w:val="22"/>
          <w:szCs w:val="22"/>
        </w:rPr>
      </w:pPr>
    </w:p>
    <w:p w14:paraId="5CC7801A"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3.</w:t>
      </w:r>
    </w:p>
    <w:p w14:paraId="6C8A55E9" w14:textId="77777777" w:rsidR="00482622" w:rsidRPr="00482622" w:rsidRDefault="00482622" w:rsidP="00482622">
      <w:pPr>
        <w:suppressAutoHyphens/>
        <w:jc w:val="both"/>
        <w:rPr>
          <w:rFonts w:ascii="Arial" w:eastAsia="Arial" w:hAnsi="Arial" w:cs="Arial"/>
          <w:sz w:val="22"/>
          <w:szCs w:val="22"/>
        </w:rPr>
      </w:pPr>
    </w:p>
    <w:p w14:paraId="120EBE23"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Protiv ove Odluke nije dopuštena žalba već se može pokrenuti upravni spor u roku od 30 dana od dana stupanja na snagu ove Odluke.</w:t>
      </w:r>
    </w:p>
    <w:p w14:paraId="5AA10D2B" w14:textId="77777777" w:rsidR="00482622" w:rsidRPr="00482622" w:rsidRDefault="00482622" w:rsidP="00482622">
      <w:pPr>
        <w:suppressAutoHyphens/>
        <w:jc w:val="both"/>
        <w:rPr>
          <w:rFonts w:ascii="Arial" w:eastAsia="Arial" w:hAnsi="Arial" w:cs="Arial"/>
          <w:sz w:val="22"/>
          <w:szCs w:val="22"/>
        </w:rPr>
      </w:pPr>
    </w:p>
    <w:p w14:paraId="6F831D42"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4.</w:t>
      </w:r>
    </w:p>
    <w:p w14:paraId="140669BC" w14:textId="77777777" w:rsidR="00482622" w:rsidRPr="00482622" w:rsidRDefault="00482622" w:rsidP="00482622">
      <w:pPr>
        <w:suppressAutoHyphens/>
        <w:jc w:val="both"/>
        <w:rPr>
          <w:rFonts w:ascii="Arial" w:eastAsia="Arial" w:hAnsi="Arial" w:cs="Arial"/>
          <w:sz w:val="22"/>
          <w:szCs w:val="22"/>
        </w:rPr>
      </w:pPr>
    </w:p>
    <w:p w14:paraId="55131568"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Ova Odluka stupa na snagu prvog dana od dana objave u „Službenom glasniku Grada Dubrovnika“.</w:t>
      </w:r>
    </w:p>
    <w:p w14:paraId="582914E4"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3B134E1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82622">
        <w:rPr>
          <w:rFonts w:ascii="Arial" w:eastAsia="Calibri" w:hAnsi="Arial" w:cs="Arial"/>
          <w:color w:val="000000"/>
          <w:sz w:val="22"/>
          <w:szCs w:val="22"/>
          <w:lang w:val="de-DE" w:eastAsia="en-US"/>
        </w:rPr>
        <w:t>130</w:t>
      </w:r>
    </w:p>
    <w:p w14:paraId="6EA6907B"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701A24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4BACD9D" w14:textId="77777777" w:rsidR="00F813F3" w:rsidRPr="00B227E7" w:rsidRDefault="00F813F3" w:rsidP="00F813F3">
      <w:pPr>
        <w:rPr>
          <w:rFonts w:ascii="Arial" w:hAnsi="Arial" w:cs="Arial"/>
          <w:sz w:val="22"/>
          <w:szCs w:val="22"/>
        </w:rPr>
      </w:pPr>
    </w:p>
    <w:p w14:paraId="6D6EE1B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51D70A7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41B96C5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017E4224" w14:textId="77777777" w:rsidR="00F813F3" w:rsidRDefault="00F813F3" w:rsidP="00F813F3">
      <w:pPr>
        <w:rPr>
          <w:rFonts w:ascii="Arial" w:hAnsi="Arial" w:cs="Arial"/>
          <w:sz w:val="22"/>
          <w:szCs w:val="22"/>
        </w:rPr>
      </w:pPr>
    </w:p>
    <w:p w14:paraId="63BC0E35" w14:textId="77777777" w:rsidR="00F813F3" w:rsidRDefault="00F813F3">
      <w:pPr>
        <w:rPr>
          <w:rFonts w:ascii="Arial" w:hAnsi="Arial" w:cs="Arial"/>
          <w:sz w:val="22"/>
          <w:szCs w:val="22"/>
        </w:rPr>
      </w:pPr>
    </w:p>
    <w:p w14:paraId="4079EAC3" w14:textId="77777777" w:rsidR="00F813F3" w:rsidRDefault="00F813F3">
      <w:pPr>
        <w:rPr>
          <w:rFonts w:ascii="Arial" w:hAnsi="Arial" w:cs="Arial"/>
          <w:sz w:val="22"/>
          <w:szCs w:val="22"/>
        </w:rPr>
      </w:pPr>
    </w:p>
    <w:p w14:paraId="2030022D" w14:textId="77777777" w:rsidR="00F813F3" w:rsidRDefault="00F813F3">
      <w:pPr>
        <w:rPr>
          <w:rFonts w:ascii="Arial" w:hAnsi="Arial" w:cs="Arial"/>
          <w:sz w:val="22"/>
          <w:szCs w:val="22"/>
        </w:rPr>
      </w:pPr>
    </w:p>
    <w:p w14:paraId="6CD028D3" w14:textId="77777777" w:rsidR="00F813F3" w:rsidRDefault="00F813F3">
      <w:pPr>
        <w:rPr>
          <w:rFonts w:ascii="Arial" w:hAnsi="Arial" w:cs="Arial"/>
          <w:sz w:val="22"/>
          <w:szCs w:val="22"/>
        </w:rPr>
      </w:pPr>
    </w:p>
    <w:p w14:paraId="08BB1480" w14:textId="77777777" w:rsidR="00F813F3" w:rsidRPr="00B227E7" w:rsidRDefault="008D6B13" w:rsidP="00F813F3">
      <w:pPr>
        <w:rPr>
          <w:rFonts w:ascii="Arial" w:hAnsi="Arial" w:cs="Arial"/>
          <w:b/>
          <w:sz w:val="22"/>
          <w:szCs w:val="22"/>
        </w:rPr>
      </w:pPr>
      <w:r>
        <w:rPr>
          <w:rFonts w:ascii="Arial" w:hAnsi="Arial" w:cs="Arial"/>
          <w:b/>
          <w:sz w:val="22"/>
          <w:szCs w:val="22"/>
        </w:rPr>
        <w:t>209</w:t>
      </w:r>
    </w:p>
    <w:p w14:paraId="0C0E3112" w14:textId="77777777" w:rsidR="00F813F3" w:rsidRPr="00B227E7" w:rsidRDefault="00F813F3" w:rsidP="00F813F3">
      <w:pPr>
        <w:rPr>
          <w:rFonts w:ascii="Arial" w:hAnsi="Arial" w:cs="Arial"/>
          <w:sz w:val="22"/>
          <w:szCs w:val="22"/>
        </w:rPr>
      </w:pPr>
    </w:p>
    <w:p w14:paraId="177D265B" w14:textId="77777777" w:rsidR="00F813F3" w:rsidRPr="00B227E7" w:rsidRDefault="00F813F3" w:rsidP="00F813F3">
      <w:pPr>
        <w:rPr>
          <w:rFonts w:ascii="Arial" w:hAnsi="Arial" w:cs="Arial"/>
          <w:sz w:val="22"/>
          <w:szCs w:val="22"/>
        </w:rPr>
      </w:pPr>
    </w:p>
    <w:p w14:paraId="373527F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0D4BA77F" w14:textId="77777777" w:rsidR="00482622" w:rsidRDefault="00482622" w:rsidP="00F813F3">
      <w:pPr>
        <w:rPr>
          <w:rFonts w:ascii="Arial" w:hAnsi="Arial" w:cs="Arial"/>
          <w:sz w:val="22"/>
          <w:szCs w:val="22"/>
        </w:rPr>
      </w:pPr>
    </w:p>
    <w:p w14:paraId="2A65686A"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O  D  L  U  K  U</w:t>
      </w:r>
    </w:p>
    <w:p w14:paraId="0F63639B"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o ponavljanju Javnog natječaja za</w:t>
      </w:r>
    </w:p>
    <w:p w14:paraId="72F0F484"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dodjelu dozvole za obavljanje djelatnosti na pomorskom</w:t>
      </w:r>
    </w:p>
    <w:p w14:paraId="20E16989"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dobru zbog neispunjenja natječajnih uvjeta od strane ponuditelja</w:t>
      </w:r>
    </w:p>
    <w:p w14:paraId="029A70BC" w14:textId="77777777" w:rsidR="00482622" w:rsidRPr="00482622" w:rsidRDefault="00482622" w:rsidP="00482622">
      <w:pPr>
        <w:jc w:val="center"/>
        <w:rPr>
          <w:rFonts w:ascii="Arial" w:eastAsia="Arial" w:hAnsi="Arial" w:cs="Arial"/>
          <w:b/>
          <w:sz w:val="22"/>
          <w:szCs w:val="22"/>
        </w:rPr>
      </w:pPr>
      <w:r w:rsidRPr="00482622">
        <w:rPr>
          <w:rFonts w:ascii="Arial" w:eastAsia="Arial" w:hAnsi="Arial" w:cs="Arial"/>
          <w:b/>
          <w:sz w:val="22"/>
          <w:szCs w:val="22"/>
        </w:rPr>
        <w:t>(42.MIKROLOKACIJA „Otok Koločep Donje Čelo“ broj lokacije 42.3)</w:t>
      </w:r>
    </w:p>
    <w:p w14:paraId="79E3861B" w14:textId="77777777" w:rsidR="00482622" w:rsidRPr="00482622" w:rsidRDefault="00482622" w:rsidP="00482622">
      <w:pPr>
        <w:jc w:val="center"/>
        <w:rPr>
          <w:rFonts w:ascii="Arial" w:eastAsia="Arial" w:hAnsi="Arial" w:cs="Arial"/>
          <w:b/>
          <w:sz w:val="22"/>
          <w:szCs w:val="22"/>
        </w:rPr>
      </w:pPr>
    </w:p>
    <w:p w14:paraId="289CA14A" w14:textId="77777777" w:rsidR="00482622" w:rsidRPr="00482622" w:rsidRDefault="00482622" w:rsidP="00482622">
      <w:pPr>
        <w:jc w:val="center"/>
        <w:rPr>
          <w:rFonts w:ascii="Arial" w:eastAsia="Arial" w:hAnsi="Arial" w:cs="Arial"/>
          <w:sz w:val="22"/>
          <w:szCs w:val="22"/>
        </w:rPr>
      </w:pPr>
    </w:p>
    <w:p w14:paraId="1BE45872" w14:textId="77777777" w:rsidR="00482622" w:rsidRPr="00482622" w:rsidRDefault="00482622" w:rsidP="00482622">
      <w:pPr>
        <w:jc w:val="center"/>
        <w:rPr>
          <w:rFonts w:ascii="Arial" w:eastAsia="Arial" w:hAnsi="Arial" w:cs="Arial"/>
          <w:b/>
          <w:sz w:val="22"/>
          <w:szCs w:val="22"/>
        </w:rPr>
      </w:pPr>
      <w:r>
        <w:rPr>
          <w:rFonts w:ascii="Arial" w:eastAsia="Arial" w:hAnsi="Arial" w:cs="Arial"/>
          <w:sz w:val="22"/>
          <w:szCs w:val="22"/>
        </w:rPr>
        <w:t>Č</w:t>
      </w:r>
      <w:r w:rsidRPr="00482622">
        <w:rPr>
          <w:rFonts w:ascii="Arial" w:eastAsia="Arial" w:hAnsi="Arial" w:cs="Arial"/>
          <w:sz w:val="22"/>
          <w:szCs w:val="22"/>
        </w:rPr>
        <w:t>lanak 1.</w:t>
      </w:r>
    </w:p>
    <w:p w14:paraId="2221C89C" w14:textId="77777777" w:rsidR="00482622" w:rsidRPr="00482622" w:rsidRDefault="00482622" w:rsidP="00482622">
      <w:pPr>
        <w:jc w:val="center"/>
        <w:rPr>
          <w:rFonts w:ascii="Arial" w:eastAsia="Arial" w:hAnsi="Arial" w:cs="Arial"/>
          <w:b/>
          <w:sz w:val="22"/>
          <w:szCs w:val="22"/>
        </w:rPr>
      </w:pPr>
    </w:p>
    <w:p w14:paraId="0519CF2F"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 za 42.MIKROLOKACIJU „Otok Koločep, Donje </w:t>
      </w:r>
      <w:proofErr w:type="spellStart"/>
      <w:r w:rsidRPr="00482622">
        <w:rPr>
          <w:rFonts w:ascii="Arial" w:eastAsia="Arial" w:hAnsi="Arial" w:cs="Arial"/>
          <w:sz w:val="22"/>
          <w:szCs w:val="22"/>
        </w:rPr>
        <w:t>čelo“,broj</w:t>
      </w:r>
      <w:proofErr w:type="spellEnd"/>
      <w:r w:rsidRPr="00482622">
        <w:rPr>
          <w:rFonts w:ascii="Arial" w:eastAsia="Arial" w:hAnsi="Arial" w:cs="Arial"/>
          <w:sz w:val="22"/>
          <w:szCs w:val="22"/>
        </w:rPr>
        <w:t xml:space="preserve"> lokacije 42.3., na dijelu č.z.1752/1 </w:t>
      </w:r>
      <w:proofErr w:type="spellStart"/>
      <w:r w:rsidRPr="00482622">
        <w:rPr>
          <w:rFonts w:ascii="Arial" w:eastAsia="Arial" w:hAnsi="Arial" w:cs="Arial"/>
          <w:sz w:val="22"/>
          <w:szCs w:val="22"/>
        </w:rPr>
        <w:t>k.o.Koločep</w:t>
      </w:r>
      <w:proofErr w:type="spellEnd"/>
      <w:r w:rsidRPr="00482622">
        <w:rPr>
          <w:rFonts w:ascii="Arial" w:eastAsia="Arial" w:hAnsi="Arial" w:cs="Arial"/>
          <w:sz w:val="22"/>
          <w:szCs w:val="22"/>
        </w:rPr>
        <w:t xml:space="preserve"> ispred </w:t>
      </w:r>
      <w:proofErr w:type="spellStart"/>
      <w:r w:rsidRPr="00482622">
        <w:rPr>
          <w:rFonts w:ascii="Arial" w:eastAsia="Arial" w:hAnsi="Arial" w:cs="Arial"/>
          <w:sz w:val="22"/>
          <w:szCs w:val="22"/>
        </w:rPr>
        <w:t>č.z</w:t>
      </w:r>
      <w:proofErr w:type="spellEnd"/>
      <w:r w:rsidRPr="00482622">
        <w:rPr>
          <w:rFonts w:ascii="Arial" w:eastAsia="Arial" w:hAnsi="Arial" w:cs="Arial"/>
          <w:sz w:val="22"/>
          <w:szCs w:val="22"/>
        </w:rPr>
        <w:t xml:space="preserve">. 420 k.o. Koločep, djelatnost iznajmljivanje opreme za rekreaciju i sport( daska za jedrenje, kajak, kanu, gondola, </w:t>
      </w:r>
      <w:proofErr w:type="spellStart"/>
      <w:r w:rsidRPr="00482622">
        <w:rPr>
          <w:rFonts w:ascii="Arial" w:eastAsia="Arial" w:hAnsi="Arial" w:cs="Arial"/>
          <w:sz w:val="22"/>
          <w:szCs w:val="22"/>
        </w:rPr>
        <w:t>pedaline</w:t>
      </w:r>
      <w:proofErr w:type="spellEnd"/>
      <w:r w:rsidRPr="00482622">
        <w:rPr>
          <w:rFonts w:ascii="Arial" w:eastAsia="Arial" w:hAnsi="Arial" w:cs="Arial"/>
          <w:sz w:val="22"/>
          <w:szCs w:val="22"/>
        </w:rPr>
        <w:t xml:space="preserve"> i sl.) ukupno 15 </w:t>
      </w:r>
      <w:proofErr w:type="spellStart"/>
      <w:r w:rsidRPr="00482622">
        <w:rPr>
          <w:rFonts w:ascii="Arial" w:eastAsia="Arial" w:hAnsi="Arial" w:cs="Arial"/>
          <w:sz w:val="22"/>
          <w:szCs w:val="22"/>
        </w:rPr>
        <w:t>kom.,na</w:t>
      </w:r>
      <w:proofErr w:type="spellEnd"/>
      <w:r w:rsidRPr="00482622">
        <w:rPr>
          <w:rFonts w:ascii="Arial" w:eastAsia="Arial" w:hAnsi="Arial" w:cs="Arial"/>
          <w:sz w:val="22"/>
          <w:szCs w:val="22"/>
        </w:rPr>
        <w:t xml:space="preserve"> rok od 5 godina, zaprimljena  jedna ponuda:</w:t>
      </w:r>
    </w:p>
    <w:p w14:paraId="4A2DEEA1" w14:textId="77777777" w:rsidR="00482622" w:rsidRPr="00482622" w:rsidRDefault="00482622" w:rsidP="00482622">
      <w:pPr>
        <w:suppressAutoHyphens/>
        <w:jc w:val="both"/>
        <w:rPr>
          <w:rFonts w:ascii="Arial" w:eastAsia="Arial" w:hAnsi="Arial" w:cs="Arial"/>
          <w:sz w:val="22"/>
          <w:szCs w:val="22"/>
        </w:rPr>
      </w:pPr>
    </w:p>
    <w:p w14:paraId="5F2864F0" w14:textId="77777777" w:rsidR="00482622" w:rsidRPr="00482622" w:rsidRDefault="00482622" w:rsidP="00002CBF">
      <w:pPr>
        <w:pStyle w:val="Odlomakpopisa"/>
        <w:numPr>
          <w:ilvl w:val="1"/>
          <w:numId w:val="73"/>
        </w:numPr>
        <w:suppressAutoHyphens/>
        <w:ind w:left="709" w:hanging="283"/>
        <w:jc w:val="both"/>
        <w:rPr>
          <w:rFonts w:ascii="Arial" w:eastAsia="Arial" w:hAnsi="Arial" w:cs="Arial"/>
          <w:sz w:val="22"/>
          <w:szCs w:val="22"/>
        </w:rPr>
      </w:pPr>
      <w:r w:rsidRPr="00482622">
        <w:rPr>
          <w:rFonts w:ascii="Arial" w:eastAsia="Arial" w:hAnsi="Arial" w:cs="Arial"/>
          <w:sz w:val="22"/>
          <w:szCs w:val="22"/>
        </w:rPr>
        <w:t>ponuditelja  „</w:t>
      </w:r>
      <w:proofErr w:type="spellStart"/>
      <w:r w:rsidRPr="00482622">
        <w:rPr>
          <w:rFonts w:ascii="Arial" w:eastAsia="Arial" w:hAnsi="Arial" w:cs="Arial"/>
          <w:sz w:val="22"/>
          <w:szCs w:val="22"/>
        </w:rPr>
        <w:t>Abyss“j.d.o.o</w:t>
      </w:r>
      <w:proofErr w:type="spellEnd"/>
      <w:r w:rsidRPr="00482622">
        <w:rPr>
          <w:rFonts w:ascii="Arial" w:eastAsia="Arial" w:hAnsi="Arial" w:cs="Arial"/>
          <w:sz w:val="22"/>
          <w:szCs w:val="22"/>
        </w:rPr>
        <w:t>. OIB 94869926348</w:t>
      </w:r>
    </w:p>
    <w:p w14:paraId="2BB52BD9" w14:textId="77777777" w:rsidR="00482622" w:rsidRPr="00482622" w:rsidRDefault="00482622" w:rsidP="00482622">
      <w:pPr>
        <w:suppressAutoHyphens/>
        <w:jc w:val="both"/>
        <w:rPr>
          <w:rFonts w:ascii="Arial" w:eastAsia="Arial" w:hAnsi="Arial" w:cs="Arial"/>
          <w:sz w:val="22"/>
          <w:szCs w:val="22"/>
        </w:rPr>
      </w:pPr>
    </w:p>
    <w:p w14:paraId="605FE372"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Utvrđuje se da ponuda iz stavka 1. ovoga članka  ponuditelja „</w:t>
      </w:r>
      <w:proofErr w:type="spellStart"/>
      <w:r w:rsidRPr="00482622">
        <w:rPr>
          <w:rFonts w:ascii="Arial" w:eastAsia="Arial" w:hAnsi="Arial" w:cs="Arial"/>
          <w:sz w:val="22"/>
          <w:szCs w:val="22"/>
        </w:rPr>
        <w:t>Abyss“j.d.o.o</w:t>
      </w:r>
      <w:proofErr w:type="spellEnd"/>
      <w:r w:rsidRPr="00482622">
        <w:rPr>
          <w:rFonts w:ascii="Arial" w:eastAsia="Arial" w:hAnsi="Arial" w:cs="Arial"/>
          <w:sz w:val="22"/>
          <w:szCs w:val="22"/>
        </w:rPr>
        <w:t xml:space="preserve"> ne udovoljava uvjetima  Javnog natječaja.</w:t>
      </w:r>
    </w:p>
    <w:p w14:paraId="59A56E6B" w14:textId="77777777" w:rsidR="00482622" w:rsidRPr="00482622" w:rsidRDefault="00482622" w:rsidP="00482622">
      <w:pPr>
        <w:suppressAutoHyphens/>
        <w:jc w:val="both"/>
        <w:rPr>
          <w:rFonts w:ascii="Arial" w:eastAsia="Arial" w:hAnsi="Arial" w:cs="Arial"/>
          <w:sz w:val="22"/>
          <w:szCs w:val="22"/>
        </w:rPr>
      </w:pPr>
    </w:p>
    <w:p w14:paraId="3A89EF30"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Zapisnik 1 o javnom otvaranju ponuda klasa: 342-01/24-01/06,ur.broj:2117-1-27/12-24-10 od 10.svibnja 2024.godine, zapisnik 2 o pregledu i ocjeni ponuda klasa:342-01/24-01/06 ur.broj:2117-1-27/12-24-11 od 07.lipnja 2024.godine i Rang lista ponuditelja klasa:342-01/24-01/06 urbroj:2117-1-27/12-24-12 od 10.lipnja 2024. godine sastavni su dio ove Odluke.</w:t>
      </w:r>
    </w:p>
    <w:p w14:paraId="58A9E8FD"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095C28FA"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2.</w:t>
      </w:r>
    </w:p>
    <w:p w14:paraId="2F9CA3FC" w14:textId="77777777" w:rsidR="00482622" w:rsidRPr="00482622" w:rsidRDefault="00482622" w:rsidP="00482622">
      <w:pPr>
        <w:suppressAutoHyphens/>
        <w:jc w:val="both"/>
        <w:rPr>
          <w:rFonts w:ascii="Arial" w:eastAsia="Arial" w:hAnsi="Arial" w:cs="Arial"/>
          <w:sz w:val="22"/>
          <w:szCs w:val="22"/>
        </w:rPr>
      </w:pPr>
    </w:p>
    <w:p w14:paraId="274BD7FC"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3A9A56E"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3E3C405B"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3.</w:t>
      </w:r>
    </w:p>
    <w:p w14:paraId="287DC345" w14:textId="77777777" w:rsidR="00482622" w:rsidRPr="00482622" w:rsidRDefault="00482622" w:rsidP="00482622">
      <w:pPr>
        <w:suppressAutoHyphens/>
        <w:jc w:val="both"/>
        <w:rPr>
          <w:rFonts w:ascii="Arial" w:eastAsia="Arial" w:hAnsi="Arial" w:cs="Arial"/>
          <w:sz w:val="22"/>
          <w:szCs w:val="22"/>
        </w:rPr>
      </w:pPr>
    </w:p>
    <w:p w14:paraId="7BB8EA3B"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Protiv ove Odluke nije dopuštena žalba već se može pokrenuti upravni spor u roku od 30 dana od dana stupanja na snagu ove Odluke.</w:t>
      </w:r>
    </w:p>
    <w:p w14:paraId="7FFED42A" w14:textId="77777777" w:rsid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 xml:space="preserve">                                                     </w:t>
      </w:r>
    </w:p>
    <w:p w14:paraId="6E1E3D7A" w14:textId="77777777" w:rsidR="00482622" w:rsidRPr="00482622" w:rsidRDefault="00482622" w:rsidP="00482622">
      <w:pPr>
        <w:suppressAutoHyphens/>
        <w:jc w:val="center"/>
        <w:rPr>
          <w:rFonts w:ascii="Arial" w:eastAsia="Arial" w:hAnsi="Arial" w:cs="Arial"/>
          <w:sz w:val="22"/>
          <w:szCs w:val="22"/>
        </w:rPr>
      </w:pPr>
      <w:r>
        <w:rPr>
          <w:rFonts w:ascii="Arial" w:eastAsia="Arial" w:hAnsi="Arial" w:cs="Arial"/>
          <w:sz w:val="22"/>
          <w:szCs w:val="22"/>
        </w:rPr>
        <w:t>Č</w:t>
      </w:r>
      <w:r w:rsidRPr="00482622">
        <w:rPr>
          <w:rFonts w:ascii="Arial" w:eastAsia="Arial" w:hAnsi="Arial" w:cs="Arial"/>
          <w:sz w:val="22"/>
          <w:szCs w:val="22"/>
        </w:rPr>
        <w:t>lanak 4.</w:t>
      </w:r>
    </w:p>
    <w:p w14:paraId="192952A8" w14:textId="77777777" w:rsidR="00482622" w:rsidRPr="00482622" w:rsidRDefault="00482622" w:rsidP="00482622">
      <w:pPr>
        <w:suppressAutoHyphens/>
        <w:jc w:val="both"/>
        <w:rPr>
          <w:rFonts w:ascii="Arial" w:eastAsia="Arial" w:hAnsi="Arial" w:cs="Arial"/>
          <w:sz w:val="22"/>
          <w:szCs w:val="22"/>
        </w:rPr>
      </w:pPr>
    </w:p>
    <w:p w14:paraId="6154A8B5" w14:textId="77777777" w:rsidR="00482622" w:rsidRPr="00482622" w:rsidRDefault="00482622" w:rsidP="00482622">
      <w:pPr>
        <w:suppressAutoHyphens/>
        <w:jc w:val="both"/>
        <w:rPr>
          <w:rFonts w:ascii="Arial" w:eastAsia="Arial" w:hAnsi="Arial" w:cs="Arial"/>
          <w:sz w:val="22"/>
          <w:szCs w:val="22"/>
        </w:rPr>
      </w:pPr>
      <w:r w:rsidRPr="00482622">
        <w:rPr>
          <w:rFonts w:ascii="Arial" w:eastAsia="Arial" w:hAnsi="Arial" w:cs="Arial"/>
          <w:sz w:val="22"/>
          <w:szCs w:val="22"/>
        </w:rPr>
        <w:t>Ova Odluka stupa na snagu prvog dana od dana objave u „Službenom glasniku Grada Dubrovnika“.</w:t>
      </w:r>
    </w:p>
    <w:p w14:paraId="07D91202"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2D947992"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482622">
        <w:rPr>
          <w:rFonts w:ascii="Arial" w:eastAsia="Calibri" w:hAnsi="Arial" w:cs="Arial"/>
          <w:color w:val="000000"/>
          <w:sz w:val="22"/>
          <w:szCs w:val="22"/>
          <w:lang w:val="de-DE" w:eastAsia="en-US"/>
        </w:rPr>
        <w:t>131</w:t>
      </w:r>
    </w:p>
    <w:p w14:paraId="34089B4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49399FF9"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42BB019A" w14:textId="77777777" w:rsidR="00F813F3" w:rsidRPr="00B227E7" w:rsidRDefault="00F813F3" w:rsidP="00F813F3">
      <w:pPr>
        <w:rPr>
          <w:rFonts w:ascii="Arial" w:hAnsi="Arial" w:cs="Arial"/>
          <w:sz w:val="22"/>
          <w:szCs w:val="22"/>
        </w:rPr>
      </w:pPr>
    </w:p>
    <w:p w14:paraId="1B394B3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000811EB"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0A42509"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442D9ABE" w14:textId="77777777" w:rsidR="00F813F3" w:rsidRDefault="00F813F3" w:rsidP="00F813F3">
      <w:pPr>
        <w:rPr>
          <w:rFonts w:ascii="Arial" w:hAnsi="Arial" w:cs="Arial"/>
          <w:sz w:val="22"/>
          <w:szCs w:val="22"/>
        </w:rPr>
      </w:pPr>
    </w:p>
    <w:p w14:paraId="249655A6" w14:textId="77777777" w:rsidR="00F813F3" w:rsidRDefault="00F813F3">
      <w:pPr>
        <w:rPr>
          <w:rFonts w:ascii="Arial" w:hAnsi="Arial" w:cs="Arial"/>
          <w:sz w:val="22"/>
          <w:szCs w:val="22"/>
        </w:rPr>
      </w:pPr>
    </w:p>
    <w:p w14:paraId="366086FD" w14:textId="77777777" w:rsidR="00F813F3" w:rsidRDefault="00F813F3">
      <w:pPr>
        <w:rPr>
          <w:rFonts w:ascii="Arial" w:hAnsi="Arial" w:cs="Arial"/>
          <w:sz w:val="22"/>
          <w:szCs w:val="22"/>
        </w:rPr>
      </w:pPr>
    </w:p>
    <w:p w14:paraId="30276EE7" w14:textId="77777777" w:rsidR="00F813F3" w:rsidRDefault="00F813F3">
      <w:pPr>
        <w:rPr>
          <w:rFonts w:ascii="Arial" w:hAnsi="Arial" w:cs="Arial"/>
          <w:sz w:val="22"/>
          <w:szCs w:val="22"/>
        </w:rPr>
      </w:pPr>
    </w:p>
    <w:p w14:paraId="73D66955" w14:textId="77777777" w:rsidR="00F813F3" w:rsidRPr="00B227E7" w:rsidRDefault="008D6B13" w:rsidP="00F813F3">
      <w:pPr>
        <w:rPr>
          <w:rFonts w:ascii="Arial" w:hAnsi="Arial" w:cs="Arial"/>
          <w:b/>
          <w:sz w:val="22"/>
          <w:szCs w:val="22"/>
        </w:rPr>
      </w:pPr>
      <w:r>
        <w:rPr>
          <w:rFonts w:ascii="Arial" w:hAnsi="Arial" w:cs="Arial"/>
          <w:b/>
          <w:sz w:val="22"/>
          <w:szCs w:val="22"/>
        </w:rPr>
        <w:t>210</w:t>
      </w:r>
    </w:p>
    <w:p w14:paraId="0393E4C8" w14:textId="77777777" w:rsidR="00F813F3" w:rsidRPr="00B227E7" w:rsidRDefault="00F813F3" w:rsidP="00F813F3">
      <w:pPr>
        <w:rPr>
          <w:rFonts w:ascii="Arial" w:hAnsi="Arial" w:cs="Arial"/>
          <w:sz w:val="22"/>
          <w:szCs w:val="22"/>
        </w:rPr>
      </w:pPr>
    </w:p>
    <w:p w14:paraId="5BBC8CB8" w14:textId="77777777" w:rsidR="00F813F3" w:rsidRPr="00B227E7" w:rsidRDefault="00F813F3" w:rsidP="00F813F3">
      <w:pPr>
        <w:rPr>
          <w:rFonts w:ascii="Arial" w:hAnsi="Arial" w:cs="Arial"/>
          <w:sz w:val="22"/>
          <w:szCs w:val="22"/>
        </w:rPr>
      </w:pPr>
    </w:p>
    <w:p w14:paraId="6B6F544B"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901BF34" w14:textId="77777777" w:rsidR="00002CBF" w:rsidRDefault="00002CBF" w:rsidP="00F813F3">
      <w:pPr>
        <w:rPr>
          <w:rFonts w:ascii="Arial" w:hAnsi="Arial" w:cs="Arial"/>
          <w:sz w:val="22"/>
          <w:szCs w:val="22"/>
        </w:rPr>
      </w:pPr>
    </w:p>
    <w:p w14:paraId="4310EE67"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O  D  L  U  K  U</w:t>
      </w:r>
    </w:p>
    <w:p w14:paraId="7B96CE50"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o ponavljanju Javnog natječaja za</w:t>
      </w:r>
    </w:p>
    <w:p w14:paraId="6375DEA7"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dodjelu dozvole za obavljanje djelatnosti na pomorskom</w:t>
      </w:r>
    </w:p>
    <w:p w14:paraId="3BEB95CB"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dobru zbog neispunjenja natječajnih uvjeta od strane ponuditelja</w:t>
      </w:r>
    </w:p>
    <w:p w14:paraId="57DE6084"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(42.MIKROLOKACIJA „Otok Koločep Donje Čelo“ broj lokacije 42.4)</w:t>
      </w:r>
    </w:p>
    <w:p w14:paraId="092984A5" w14:textId="77777777" w:rsidR="00002CBF" w:rsidRDefault="00002CBF" w:rsidP="00002CBF">
      <w:pPr>
        <w:jc w:val="center"/>
        <w:rPr>
          <w:rFonts w:ascii="Arial" w:eastAsia="Arial" w:hAnsi="Arial" w:cs="Arial"/>
          <w:sz w:val="22"/>
          <w:szCs w:val="22"/>
        </w:rPr>
      </w:pPr>
    </w:p>
    <w:p w14:paraId="18D25582" w14:textId="77777777" w:rsidR="00002CBF" w:rsidRDefault="00002CBF" w:rsidP="00002CBF">
      <w:pPr>
        <w:jc w:val="center"/>
        <w:rPr>
          <w:rFonts w:ascii="Arial" w:eastAsia="Arial" w:hAnsi="Arial" w:cs="Arial"/>
          <w:sz w:val="22"/>
          <w:szCs w:val="22"/>
        </w:rPr>
      </w:pPr>
    </w:p>
    <w:p w14:paraId="58270C1B" w14:textId="77777777" w:rsidR="00002CBF" w:rsidRPr="00002CBF" w:rsidRDefault="00002CBF" w:rsidP="00002CBF">
      <w:pPr>
        <w:jc w:val="center"/>
        <w:rPr>
          <w:rFonts w:ascii="Arial" w:eastAsia="Arial" w:hAnsi="Arial" w:cs="Arial"/>
          <w:b/>
          <w:sz w:val="22"/>
          <w:szCs w:val="22"/>
        </w:rPr>
      </w:pPr>
      <w:r>
        <w:rPr>
          <w:rFonts w:ascii="Arial" w:eastAsia="Arial" w:hAnsi="Arial" w:cs="Arial"/>
          <w:sz w:val="22"/>
          <w:szCs w:val="22"/>
        </w:rPr>
        <w:t>Č</w:t>
      </w:r>
      <w:r w:rsidRPr="00002CBF">
        <w:rPr>
          <w:rFonts w:ascii="Arial" w:eastAsia="Arial" w:hAnsi="Arial" w:cs="Arial"/>
          <w:sz w:val="22"/>
          <w:szCs w:val="22"/>
        </w:rPr>
        <w:t>lanak 1.</w:t>
      </w:r>
    </w:p>
    <w:p w14:paraId="6D084445" w14:textId="77777777" w:rsidR="00002CBF" w:rsidRDefault="00002CBF" w:rsidP="00002CBF">
      <w:pPr>
        <w:jc w:val="center"/>
        <w:rPr>
          <w:rFonts w:ascii="Arial" w:eastAsia="Arial" w:hAnsi="Arial" w:cs="Arial"/>
          <w:b/>
        </w:rPr>
      </w:pPr>
    </w:p>
    <w:p w14:paraId="712FEA73"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8/24),za 42.MIKROLOKACIJU „Otok Koločep, Donje </w:t>
      </w:r>
      <w:proofErr w:type="spellStart"/>
      <w:r w:rsidRPr="00002CBF">
        <w:rPr>
          <w:rFonts w:ascii="Arial" w:eastAsia="Arial" w:hAnsi="Arial" w:cs="Arial"/>
          <w:sz w:val="22"/>
          <w:szCs w:val="22"/>
        </w:rPr>
        <w:t>čelo“,broj</w:t>
      </w:r>
      <w:proofErr w:type="spellEnd"/>
      <w:r w:rsidRPr="00002CBF">
        <w:rPr>
          <w:rFonts w:ascii="Arial" w:eastAsia="Arial" w:hAnsi="Arial" w:cs="Arial"/>
          <w:sz w:val="22"/>
          <w:szCs w:val="22"/>
        </w:rPr>
        <w:t xml:space="preserve"> lokacije 42.4., na dijelu č.z.1771 </w:t>
      </w:r>
      <w:proofErr w:type="spellStart"/>
      <w:r w:rsidRPr="00002CBF">
        <w:rPr>
          <w:rFonts w:ascii="Arial" w:eastAsia="Arial" w:hAnsi="Arial" w:cs="Arial"/>
          <w:sz w:val="22"/>
          <w:szCs w:val="22"/>
        </w:rPr>
        <w:t>k.o.Koločep</w:t>
      </w:r>
      <w:proofErr w:type="spellEnd"/>
      <w:r w:rsidRPr="00002CBF">
        <w:rPr>
          <w:rFonts w:ascii="Arial" w:eastAsia="Arial" w:hAnsi="Arial" w:cs="Arial"/>
          <w:sz w:val="22"/>
          <w:szCs w:val="22"/>
        </w:rPr>
        <w:t>, terasa ispred ugostiteljskog objekta „Stari miri“ površine 32 m2, na rok od 5 godina, zaprimljena  jedna ponuda:</w:t>
      </w:r>
    </w:p>
    <w:p w14:paraId="56422075" w14:textId="77777777" w:rsidR="00002CBF" w:rsidRPr="00002CBF" w:rsidRDefault="00002CBF" w:rsidP="00002CBF">
      <w:pPr>
        <w:suppressAutoHyphens/>
        <w:jc w:val="both"/>
        <w:rPr>
          <w:rFonts w:ascii="Arial" w:eastAsia="Arial" w:hAnsi="Arial" w:cs="Arial"/>
          <w:sz w:val="22"/>
          <w:szCs w:val="22"/>
        </w:rPr>
      </w:pPr>
    </w:p>
    <w:p w14:paraId="41E40AE3" w14:textId="77777777" w:rsidR="00002CBF" w:rsidRPr="00002CBF" w:rsidRDefault="00002CBF" w:rsidP="00002CBF">
      <w:pPr>
        <w:pStyle w:val="Odlomakpopisa"/>
        <w:numPr>
          <w:ilvl w:val="1"/>
          <w:numId w:val="74"/>
        </w:numPr>
        <w:suppressAutoHyphens/>
        <w:ind w:left="851" w:hanging="425"/>
        <w:jc w:val="both"/>
        <w:rPr>
          <w:rFonts w:ascii="Arial" w:eastAsia="Arial" w:hAnsi="Arial" w:cs="Arial"/>
          <w:sz w:val="22"/>
          <w:szCs w:val="22"/>
        </w:rPr>
      </w:pPr>
      <w:r w:rsidRPr="00002CBF">
        <w:rPr>
          <w:rFonts w:ascii="Arial" w:eastAsia="Arial" w:hAnsi="Arial" w:cs="Arial"/>
          <w:sz w:val="22"/>
          <w:szCs w:val="22"/>
        </w:rPr>
        <w:t>ponuditelja  „</w:t>
      </w:r>
      <w:proofErr w:type="spellStart"/>
      <w:r w:rsidRPr="00002CBF">
        <w:rPr>
          <w:rFonts w:ascii="Arial" w:eastAsia="Arial" w:hAnsi="Arial" w:cs="Arial"/>
          <w:sz w:val="22"/>
          <w:szCs w:val="22"/>
        </w:rPr>
        <w:t>Musladin</w:t>
      </w:r>
      <w:proofErr w:type="spellEnd"/>
      <w:r w:rsidRPr="00002CBF">
        <w:rPr>
          <w:rFonts w:ascii="Arial" w:eastAsia="Arial" w:hAnsi="Arial" w:cs="Arial"/>
          <w:sz w:val="22"/>
          <w:szCs w:val="22"/>
        </w:rPr>
        <w:t>“</w:t>
      </w:r>
      <w:r>
        <w:rPr>
          <w:rFonts w:ascii="Arial" w:eastAsia="Arial" w:hAnsi="Arial" w:cs="Arial"/>
          <w:sz w:val="22"/>
          <w:szCs w:val="22"/>
        </w:rPr>
        <w:t xml:space="preserve"> </w:t>
      </w:r>
      <w:r w:rsidRPr="00002CBF">
        <w:rPr>
          <w:rFonts w:ascii="Arial" w:eastAsia="Arial" w:hAnsi="Arial" w:cs="Arial"/>
          <w:sz w:val="22"/>
          <w:szCs w:val="22"/>
        </w:rPr>
        <w:t>j,.</w:t>
      </w:r>
      <w:proofErr w:type="spellStart"/>
      <w:r w:rsidRPr="00002CBF">
        <w:rPr>
          <w:rFonts w:ascii="Arial" w:eastAsia="Arial" w:hAnsi="Arial" w:cs="Arial"/>
          <w:sz w:val="22"/>
          <w:szCs w:val="22"/>
        </w:rPr>
        <w:t>d.o.o</w:t>
      </w:r>
      <w:proofErr w:type="spellEnd"/>
      <w:r w:rsidRPr="00002CBF">
        <w:rPr>
          <w:rFonts w:ascii="Arial" w:eastAsia="Arial" w:hAnsi="Arial" w:cs="Arial"/>
          <w:sz w:val="22"/>
          <w:szCs w:val="22"/>
        </w:rPr>
        <w:t>. iz Koločepa, OIB 57683860424.</w:t>
      </w:r>
    </w:p>
    <w:p w14:paraId="64826CE5" w14:textId="77777777" w:rsidR="00002CBF" w:rsidRPr="00002CBF" w:rsidRDefault="00002CBF" w:rsidP="00002CBF">
      <w:pPr>
        <w:suppressAutoHyphens/>
        <w:jc w:val="both"/>
        <w:rPr>
          <w:rFonts w:ascii="Arial" w:eastAsia="Arial" w:hAnsi="Arial" w:cs="Arial"/>
          <w:sz w:val="22"/>
          <w:szCs w:val="22"/>
        </w:rPr>
      </w:pPr>
    </w:p>
    <w:p w14:paraId="7A988380"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Ponuda iz stavka 1. ovoga članka je nepotpuna, te se sukladno točki III. stavak 10. Javnog natječaja nije uzela u razmatranje.</w:t>
      </w:r>
    </w:p>
    <w:p w14:paraId="47F9BE6F" w14:textId="77777777" w:rsidR="00002CBF" w:rsidRPr="00002CBF" w:rsidRDefault="00002CBF" w:rsidP="00002CBF">
      <w:pPr>
        <w:suppressAutoHyphens/>
        <w:jc w:val="both"/>
        <w:rPr>
          <w:rFonts w:ascii="Arial" w:eastAsia="Arial" w:hAnsi="Arial" w:cs="Arial"/>
          <w:sz w:val="22"/>
          <w:szCs w:val="22"/>
        </w:rPr>
      </w:pPr>
    </w:p>
    <w:p w14:paraId="530B88C2"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7C8A4B8C"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6081283A"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2.</w:t>
      </w:r>
    </w:p>
    <w:p w14:paraId="55F12856" w14:textId="77777777" w:rsidR="00002CBF" w:rsidRPr="00002CBF" w:rsidRDefault="00002CBF" w:rsidP="00002CBF">
      <w:pPr>
        <w:suppressAutoHyphens/>
        <w:jc w:val="both"/>
        <w:rPr>
          <w:rFonts w:ascii="Arial" w:eastAsia="Arial" w:hAnsi="Arial" w:cs="Arial"/>
          <w:sz w:val="22"/>
          <w:szCs w:val="22"/>
        </w:rPr>
      </w:pPr>
    </w:p>
    <w:p w14:paraId="1FA56155"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                      </w:t>
      </w:r>
    </w:p>
    <w:p w14:paraId="2693B78C"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0BF53C25"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3.</w:t>
      </w:r>
    </w:p>
    <w:p w14:paraId="5A111974" w14:textId="77777777" w:rsidR="00002CBF" w:rsidRPr="00002CBF" w:rsidRDefault="00002CBF" w:rsidP="00002CBF">
      <w:pPr>
        <w:suppressAutoHyphens/>
        <w:jc w:val="both"/>
        <w:rPr>
          <w:rFonts w:ascii="Arial" w:eastAsia="Arial" w:hAnsi="Arial" w:cs="Arial"/>
          <w:sz w:val="22"/>
          <w:szCs w:val="22"/>
        </w:rPr>
      </w:pPr>
    </w:p>
    <w:p w14:paraId="5D0A51F4"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Protiv ove Odluke nije dopuštena žalba već se može pokrenuti upravni spor u roku od 30 dana od dana stupanja na snagu ove Odluke.</w:t>
      </w:r>
    </w:p>
    <w:p w14:paraId="6FF6DD2C"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6C8FD186"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4.</w:t>
      </w:r>
    </w:p>
    <w:p w14:paraId="6465FB49" w14:textId="77777777" w:rsidR="00002CBF" w:rsidRPr="00002CBF" w:rsidRDefault="00002CBF" w:rsidP="00002CBF">
      <w:pPr>
        <w:suppressAutoHyphens/>
        <w:jc w:val="both"/>
        <w:rPr>
          <w:rFonts w:ascii="Arial" w:eastAsia="Arial" w:hAnsi="Arial" w:cs="Arial"/>
          <w:sz w:val="22"/>
          <w:szCs w:val="22"/>
        </w:rPr>
      </w:pPr>
    </w:p>
    <w:p w14:paraId="3766183B"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lastRenderedPageBreak/>
        <w:t>Ova Odluka stupa na snagu prvog dana od dana objave u „Službenom glasniku Grada Dubrovnika“.</w:t>
      </w:r>
    </w:p>
    <w:p w14:paraId="62BC5ACF"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6EF4AD0F"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002CBF">
        <w:rPr>
          <w:rFonts w:ascii="Arial" w:eastAsia="Calibri" w:hAnsi="Arial" w:cs="Arial"/>
          <w:color w:val="000000"/>
          <w:sz w:val="22"/>
          <w:szCs w:val="22"/>
          <w:lang w:val="de-DE" w:eastAsia="en-US"/>
        </w:rPr>
        <w:t>132</w:t>
      </w:r>
    </w:p>
    <w:p w14:paraId="3BA00DF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064382D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6FF0CA1" w14:textId="77777777" w:rsidR="00F813F3" w:rsidRPr="00B227E7" w:rsidRDefault="00F813F3" w:rsidP="00F813F3">
      <w:pPr>
        <w:rPr>
          <w:rFonts w:ascii="Arial" w:hAnsi="Arial" w:cs="Arial"/>
          <w:sz w:val="22"/>
          <w:szCs w:val="22"/>
        </w:rPr>
      </w:pPr>
    </w:p>
    <w:p w14:paraId="619461D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147B5246"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5A100BFD"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34A8CA78" w14:textId="77777777" w:rsidR="00F813F3" w:rsidRDefault="00F813F3" w:rsidP="00F813F3">
      <w:pPr>
        <w:rPr>
          <w:rFonts w:ascii="Arial" w:hAnsi="Arial" w:cs="Arial"/>
          <w:sz w:val="22"/>
          <w:szCs w:val="22"/>
        </w:rPr>
      </w:pPr>
    </w:p>
    <w:p w14:paraId="4A6C241A" w14:textId="77777777" w:rsidR="00F813F3" w:rsidRDefault="00F813F3">
      <w:pPr>
        <w:rPr>
          <w:rFonts w:ascii="Arial" w:hAnsi="Arial" w:cs="Arial"/>
          <w:sz w:val="22"/>
          <w:szCs w:val="22"/>
        </w:rPr>
      </w:pPr>
    </w:p>
    <w:p w14:paraId="31B1D05D" w14:textId="77777777" w:rsidR="00F813F3" w:rsidRDefault="00F813F3">
      <w:pPr>
        <w:rPr>
          <w:rFonts w:ascii="Arial" w:hAnsi="Arial" w:cs="Arial"/>
          <w:sz w:val="22"/>
          <w:szCs w:val="22"/>
        </w:rPr>
      </w:pPr>
    </w:p>
    <w:p w14:paraId="0D934E3D" w14:textId="77777777" w:rsidR="00F813F3" w:rsidRDefault="00F813F3">
      <w:pPr>
        <w:rPr>
          <w:rFonts w:ascii="Arial" w:hAnsi="Arial" w:cs="Arial"/>
          <w:sz w:val="22"/>
          <w:szCs w:val="22"/>
        </w:rPr>
      </w:pPr>
    </w:p>
    <w:p w14:paraId="672D3474" w14:textId="77777777" w:rsidR="00F813F3" w:rsidRPr="00B227E7" w:rsidRDefault="008D6B13" w:rsidP="00F813F3">
      <w:pPr>
        <w:rPr>
          <w:rFonts w:ascii="Arial" w:hAnsi="Arial" w:cs="Arial"/>
          <w:b/>
          <w:sz w:val="22"/>
          <w:szCs w:val="22"/>
        </w:rPr>
      </w:pPr>
      <w:r>
        <w:rPr>
          <w:rFonts w:ascii="Arial" w:hAnsi="Arial" w:cs="Arial"/>
          <w:b/>
          <w:sz w:val="22"/>
          <w:szCs w:val="22"/>
        </w:rPr>
        <w:t>211</w:t>
      </w:r>
    </w:p>
    <w:p w14:paraId="4C422C1E" w14:textId="77777777" w:rsidR="00F813F3" w:rsidRPr="00B227E7" w:rsidRDefault="00F813F3" w:rsidP="00F813F3">
      <w:pPr>
        <w:rPr>
          <w:rFonts w:ascii="Arial" w:hAnsi="Arial" w:cs="Arial"/>
          <w:sz w:val="22"/>
          <w:szCs w:val="22"/>
        </w:rPr>
      </w:pPr>
    </w:p>
    <w:p w14:paraId="21A35CE8" w14:textId="77777777" w:rsidR="00F813F3" w:rsidRPr="00B227E7" w:rsidRDefault="00F813F3" w:rsidP="00F813F3">
      <w:pPr>
        <w:rPr>
          <w:rFonts w:ascii="Arial" w:hAnsi="Arial" w:cs="Arial"/>
          <w:sz w:val="22"/>
          <w:szCs w:val="22"/>
        </w:rPr>
      </w:pPr>
    </w:p>
    <w:p w14:paraId="132FFA3D"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329FB45A" w14:textId="77777777" w:rsidR="00002CBF" w:rsidRDefault="00002CBF" w:rsidP="00F813F3">
      <w:pPr>
        <w:rPr>
          <w:rFonts w:ascii="Arial" w:hAnsi="Arial" w:cs="Arial"/>
          <w:sz w:val="22"/>
          <w:szCs w:val="22"/>
        </w:rPr>
      </w:pPr>
    </w:p>
    <w:p w14:paraId="33D6B165"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O  D  L  U  K  U</w:t>
      </w:r>
    </w:p>
    <w:p w14:paraId="4E603B38"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o ponavljanju Javnog natječaja za</w:t>
      </w:r>
    </w:p>
    <w:p w14:paraId="5CCCB0C7"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dodjelu dozvole za obavljanje djelatnosti na pomorskom</w:t>
      </w:r>
    </w:p>
    <w:p w14:paraId="33A6AF8A"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dobru zbog neispunjenja natječajnih uvjeta od strane ponuditelja</w:t>
      </w:r>
    </w:p>
    <w:p w14:paraId="1CA91488"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(42.MIKROLOKACIJA „Otok Koločep Donje Čelo“ broj lokacije 42.5)</w:t>
      </w:r>
    </w:p>
    <w:p w14:paraId="1D855F41" w14:textId="77777777" w:rsidR="00002CBF" w:rsidRPr="00002CBF" w:rsidRDefault="00002CBF" w:rsidP="00002CBF">
      <w:pPr>
        <w:jc w:val="center"/>
        <w:rPr>
          <w:rFonts w:ascii="Arial" w:eastAsia="Arial" w:hAnsi="Arial" w:cs="Arial"/>
          <w:b/>
          <w:sz w:val="22"/>
          <w:szCs w:val="22"/>
        </w:rPr>
      </w:pPr>
    </w:p>
    <w:p w14:paraId="20A3FCC8" w14:textId="77777777" w:rsidR="00002CBF" w:rsidRDefault="00002CBF" w:rsidP="00002CBF">
      <w:pPr>
        <w:jc w:val="center"/>
        <w:rPr>
          <w:rFonts w:ascii="Arial" w:eastAsia="Arial" w:hAnsi="Arial" w:cs="Arial"/>
          <w:sz w:val="22"/>
          <w:szCs w:val="22"/>
        </w:rPr>
      </w:pPr>
    </w:p>
    <w:p w14:paraId="4E255906" w14:textId="77777777" w:rsidR="00002CBF" w:rsidRPr="00002CBF" w:rsidRDefault="00002CBF" w:rsidP="00002CBF">
      <w:pPr>
        <w:jc w:val="center"/>
        <w:rPr>
          <w:rFonts w:ascii="Arial" w:eastAsia="Arial" w:hAnsi="Arial" w:cs="Arial"/>
          <w:b/>
          <w:sz w:val="22"/>
          <w:szCs w:val="22"/>
        </w:rPr>
      </w:pPr>
      <w:r>
        <w:rPr>
          <w:rFonts w:ascii="Arial" w:eastAsia="Arial" w:hAnsi="Arial" w:cs="Arial"/>
          <w:sz w:val="22"/>
          <w:szCs w:val="22"/>
        </w:rPr>
        <w:t>Č</w:t>
      </w:r>
      <w:r w:rsidRPr="00002CBF">
        <w:rPr>
          <w:rFonts w:ascii="Arial" w:eastAsia="Arial" w:hAnsi="Arial" w:cs="Arial"/>
          <w:sz w:val="22"/>
          <w:szCs w:val="22"/>
        </w:rPr>
        <w:t>lanak 1.</w:t>
      </w:r>
    </w:p>
    <w:p w14:paraId="09D52941" w14:textId="77777777" w:rsidR="00002CBF" w:rsidRDefault="00002CBF" w:rsidP="00002CBF">
      <w:pPr>
        <w:jc w:val="center"/>
        <w:rPr>
          <w:rFonts w:ascii="Arial" w:eastAsia="Arial" w:hAnsi="Arial" w:cs="Arial"/>
          <w:b/>
        </w:rPr>
      </w:pPr>
    </w:p>
    <w:p w14:paraId="519C4F92"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 za 42.MIKROLOKACIJU „Otok Koločep, Donje </w:t>
      </w:r>
      <w:proofErr w:type="spellStart"/>
      <w:r w:rsidRPr="00002CBF">
        <w:rPr>
          <w:rFonts w:ascii="Arial" w:eastAsia="Arial" w:hAnsi="Arial" w:cs="Arial"/>
          <w:sz w:val="22"/>
          <w:szCs w:val="22"/>
        </w:rPr>
        <w:t>čelo“,broj</w:t>
      </w:r>
      <w:proofErr w:type="spellEnd"/>
      <w:r w:rsidRPr="00002CBF">
        <w:rPr>
          <w:rFonts w:ascii="Arial" w:eastAsia="Arial" w:hAnsi="Arial" w:cs="Arial"/>
          <w:sz w:val="22"/>
          <w:szCs w:val="22"/>
        </w:rPr>
        <w:t xml:space="preserve"> lokacije 42.5., na dijelu č.z.1765 </w:t>
      </w:r>
      <w:proofErr w:type="spellStart"/>
      <w:r w:rsidRPr="00002CBF">
        <w:rPr>
          <w:rFonts w:ascii="Arial" w:eastAsia="Arial" w:hAnsi="Arial" w:cs="Arial"/>
          <w:sz w:val="22"/>
          <w:szCs w:val="22"/>
        </w:rPr>
        <w:t>k.o.Koločep</w:t>
      </w:r>
      <w:proofErr w:type="spellEnd"/>
      <w:r w:rsidRPr="00002CBF">
        <w:rPr>
          <w:rFonts w:ascii="Arial" w:eastAsia="Arial" w:hAnsi="Arial" w:cs="Arial"/>
          <w:sz w:val="22"/>
          <w:szCs w:val="22"/>
        </w:rPr>
        <w:t xml:space="preserve"> ( ispred objekta), terasa ispred ugostiteljskog objekta „</w:t>
      </w:r>
      <w:proofErr w:type="spellStart"/>
      <w:r w:rsidRPr="00002CBF">
        <w:rPr>
          <w:rFonts w:ascii="Arial" w:eastAsia="Arial" w:hAnsi="Arial" w:cs="Arial"/>
          <w:sz w:val="22"/>
          <w:szCs w:val="22"/>
        </w:rPr>
        <w:t>Callamota</w:t>
      </w:r>
      <w:proofErr w:type="spellEnd"/>
      <w:r w:rsidRPr="00002CBF">
        <w:rPr>
          <w:rFonts w:ascii="Arial" w:eastAsia="Arial" w:hAnsi="Arial" w:cs="Arial"/>
          <w:sz w:val="22"/>
          <w:szCs w:val="22"/>
        </w:rPr>
        <w:t>“ površine 40 m2,na rok od 5 godina, zaprimljena  jedna ponuda:</w:t>
      </w:r>
    </w:p>
    <w:p w14:paraId="74A56D47" w14:textId="77777777" w:rsidR="00417959" w:rsidRPr="00002CBF" w:rsidRDefault="00417959" w:rsidP="00002CBF">
      <w:pPr>
        <w:suppressAutoHyphens/>
        <w:jc w:val="both"/>
        <w:rPr>
          <w:rFonts w:ascii="Arial" w:eastAsia="Arial" w:hAnsi="Arial" w:cs="Arial"/>
          <w:sz w:val="22"/>
          <w:szCs w:val="22"/>
        </w:rPr>
      </w:pPr>
    </w:p>
    <w:p w14:paraId="095E2373" w14:textId="77777777" w:rsidR="00002CBF" w:rsidRPr="00002CBF" w:rsidRDefault="00002CBF" w:rsidP="00002CBF">
      <w:pPr>
        <w:pStyle w:val="Odlomakpopisa"/>
        <w:numPr>
          <w:ilvl w:val="1"/>
          <w:numId w:val="75"/>
        </w:numPr>
        <w:suppressAutoHyphens/>
        <w:ind w:left="709" w:hanging="283"/>
        <w:jc w:val="both"/>
        <w:rPr>
          <w:rFonts w:ascii="Arial" w:eastAsia="Arial" w:hAnsi="Arial" w:cs="Arial"/>
          <w:sz w:val="22"/>
          <w:szCs w:val="22"/>
        </w:rPr>
      </w:pPr>
      <w:r w:rsidRPr="00002CBF">
        <w:rPr>
          <w:rFonts w:ascii="Arial" w:eastAsia="Arial" w:hAnsi="Arial" w:cs="Arial"/>
          <w:sz w:val="22"/>
          <w:szCs w:val="22"/>
        </w:rPr>
        <w:t>ponuditelja  ugostiteljskog obrta „</w:t>
      </w:r>
      <w:proofErr w:type="spellStart"/>
      <w:r w:rsidRPr="00002CBF">
        <w:rPr>
          <w:rFonts w:ascii="Arial" w:eastAsia="Arial" w:hAnsi="Arial" w:cs="Arial"/>
          <w:sz w:val="22"/>
          <w:szCs w:val="22"/>
        </w:rPr>
        <w:t>Calamotta</w:t>
      </w:r>
      <w:proofErr w:type="spellEnd"/>
      <w:r w:rsidRPr="00002CBF">
        <w:rPr>
          <w:rFonts w:ascii="Arial" w:eastAsia="Arial" w:hAnsi="Arial" w:cs="Arial"/>
          <w:sz w:val="22"/>
          <w:szCs w:val="22"/>
        </w:rPr>
        <w:t xml:space="preserve">“, iz Koločepa, </w:t>
      </w:r>
      <w:proofErr w:type="spellStart"/>
      <w:r w:rsidRPr="00002CBF">
        <w:rPr>
          <w:rFonts w:ascii="Arial" w:eastAsia="Arial" w:hAnsi="Arial" w:cs="Arial"/>
          <w:sz w:val="22"/>
          <w:szCs w:val="22"/>
        </w:rPr>
        <w:t>vl</w:t>
      </w:r>
      <w:proofErr w:type="spellEnd"/>
      <w:r w:rsidRPr="00002CBF">
        <w:rPr>
          <w:rFonts w:ascii="Arial" w:eastAsia="Arial" w:hAnsi="Arial" w:cs="Arial"/>
          <w:sz w:val="22"/>
          <w:szCs w:val="22"/>
        </w:rPr>
        <w:t>. Nikša Bradarić-</w:t>
      </w:r>
      <w:proofErr w:type="spellStart"/>
      <w:r w:rsidRPr="00002CBF">
        <w:rPr>
          <w:rFonts w:ascii="Arial" w:eastAsia="Arial" w:hAnsi="Arial" w:cs="Arial"/>
          <w:sz w:val="22"/>
          <w:szCs w:val="22"/>
        </w:rPr>
        <w:t>Šlujo</w:t>
      </w:r>
      <w:proofErr w:type="spellEnd"/>
      <w:r w:rsidRPr="00002CBF">
        <w:rPr>
          <w:rFonts w:ascii="Arial" w:eastAsia="Arial" w:hAnsi="Arial" w:cs="Arial"/>
          <w:sz w:val="22"/>
          <w:szCs w:val="22"/>
        </w:rPr>
        <w:t>, MBO 91227127.</w:t>
      </w:r>
    </w:p>
    <w:p w14:paraId="7B82A08E" w14:textId="77777777" w:rsidR="00002CBF" w:rsidRPr="00002CBF" w:rsidRDefault="00002CBF" w:rsidP="00002CBF">
      <w:pPr>
        <w:suppressAutoHyphens/>
        <w:jc w:val="both"/>
        <w:rPr>
          <w:rFonts w:ascii="Arial" w:eastAsia="Arial" w:hAnsi="Arial" w:cs="Arial"/>
          <w:sz w:val="22"/>
          <w:szCs w:val="22"/>
        </w:rPr>
      </w:pPr>
    </w:p>
    <w:p w14:paraId="5D56671D"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Ponuda iz stavka 1. ovoga članka je nepotpuna, te se sukladno točki III. stavak 10. Javnog natječaja nije uzela u razmatranje.</w:t>
      </w:r>
    </w:p>
    <w:p w14:paraId="56BEA35E" w14:textId="77777777" w:rsidR="00002CBF" w:rsidRPr="00002CBF" w:rsidRDefault="00002CBF" w:rsidP="00002CBF">
      <w:pPr>
        <w:suppressAutoHyphens/>
        <w:jc w:val="both"/>
        <w:rPr>
          <w:rFonts w:ascii="Arial" w:eastAsia="Arial" w:hAnsi="Arial" w:cs="Arial"/>
          <w:sz w:val="22"/>
          <w:szCs w:val="22"/>
        </w:rPr>
      </w:pPr>
    </w:p>
    <w:p w14:paraId="6A8E3333"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C4F1480" w14:textId="77777777" w:rsidR="00002CBF" w:rsidRPr="00002CBF" w:rsidRDefault="00002CBF" w:rsidP="00002CBF">
      <w:pPr>
        <w:suppressAutoHyphens/>
        <w:jc w:val="both"/>
        <w:rPr>
          <w:rFonts w:ascii="Arial" w:eastAsia="Arial" w:hAnsi="Arial" w:cs="Arial"/>
          <w:sz w:val="22"/>
          <w:szCs w:val="22"/>
        </w:rPr>
      </w:pPr>
    </w:p>
    <w:p w14:paraId="30D25EB3"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2.</w:t>
      </w:r>
    </w:p>
    <w:p w14:paraId="1187B798" w14:textId="77777777" w:rsidR="00002CBF" w:rsidRPr="00002CBF" w:rsidRDefault="00002CBF" w:rsidP="00002CBF">
      <w:pPr>
        <w:suppressAutoHyphens/>
        <w:jc w:val="both"/>
        <w:rPr>
          <w:rFonts w:ascii="Arial" w:eastAsia="Arial" w:hAnsi="Arial" w:cs="Arial"/>
          <w:sz w:val="22"/>
          <w:szCs w:val="22"/>
        </w:rPr>
      </w:pPr>
    </w:p>
    <w:p w14:paraId="1E9B0F66"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3DAA72FA"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4F09C021"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lastRenderedPageBreak/>
        <w:t>Č</w:t>
      </w:r>
      <w:r w:rsidRPr="00002CBF">
        <w:rPr>
          <w:rFonts w:ascii="Arial" w:eastAsia="Arial" w:hAnsi="Arial" w:cs="Arial"/>
          <w:sz w:val="22"/>
          <w:szCs w:val="22"/>
        </w:rPr>
        <w:t>lanak 3.</w:t>
      </w:r>
    </w:p>
    <w:p w14:paraId="441C8DA0" w14:textId="77777777" w:rsidR="00002CBF" w:rsidRPr="00002CBF" w:rsidRDefault="00002CBF" w:rsidP="00002CBF">
      <w:pPr>
        <w:suppressAutoHyphens/>
        <w:jc w:val="both"/>
        <w:rPr>
          <w:rFonts w:ascii="Arial" w:eastAsia="Arial" w:hAnsi="Arial" w:cs="Arial"/>
          <w:sz w:val="22"/>
          <w:szCs w:val="22"/>
        </w:rPr>
      </w:pPr>
    </w:p>
    <w:p w14:paraId="16721296"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Protiv ove Odluke nije dopuštena žalba već se može pokrenuti upravni spor u roku od 30 dana od dana stupanja na snagu ove Odluke.</w:t>
      </w:r>
    </w:p>
    <w:p w14:paraId="313FC7B4"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76DD1B9B"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4.</w:t>
      </w:r>
    </w:p>
    <w:p w14:paraId="1B78F3A2" w14:textId="77777777" w:rsidR="00002CBF" w:rsidRPr="00002CBF" w:rsidRDefault="00002CBF" w:rsidP="00002CBF">
      <w:pPr>
        <w:suppressAutoHyphens/>
        <w:jc w:val="both"/>
        <w:rPr>
          <w:rFonts w:ascii="Arial" w:eastAsia="Arial" w:hAnsi="Arial" w:cs="Arial"/>
          <w:sz w:val="22"/>
          <w:szCs w:val="22"/>
        </w:rPr>
      </w:pPr>
    </w:p>
    <w:p w14:paraId="0A275E1A"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Ova Odluka stupa na snagu prvog dana od dana objave u „Službenom glasniku Grada Dubrovnika“.</w:t>
      </w:r>
    </w:p>
    <w:p w14:paraId="2351D387"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152CB1D8"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002CBF">
        <w:rPr>
          <w:rFonts w:ascii="Arial" w:eastAsia="Calibri" w:hAnsi="Arial" w:cs="Arial"/>
          <w:color w:val="000000"/>
          <w:sz w:val="22"/>
          <w:szCs w:val="22"/>
          <w:lang w:val="de-DE" w:eastAsia="en-US"/>
        </w:rPr>
        <w:t>133</w:t>
      </w:r>
    </w:p>
    <w:p w14:paraId="6EAF701A"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5B6C7DF8"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C297BEB" w14:textId="77777777" w:rsidR="00F813F3" w:rsidRPr="00B227E7" w:rsidRDefault="00F813F3" w:rsidP="00F813F3">
      <w:pPr>
        <w:rPr>
          <w:rFonts w:ascii="Arial" w:hAnsi="Arial" w:cs="Arial"/>
          <w:sz w:val="22"/>
          <w:szCs w:val="22"/>
        </w:rPr>
      </w:pPr>
    </w:p>
    <w:p w14:paraId="0E83C4A2"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01B41C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60B87C90"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208F7C8D" w14:textId="77777777" w:rsidR="00F813F3" w:rsidRDefault="00F813F3" w:rsidP="00F813F3">
      <w:pPr>
        <w:rPr>
          <w:rFonts w:ascii="Arial" w:hAnsi="Arial" w:cs="Arial"/>
          <w:sz w:val="22"/>
          <w:szCs w:val="22"/>
        </w:rPr>
      </w:pPr>
    </w:p>
    <w:p w14:paraId="3BA9F7B4" w14:textId="77777777" w:rsidR="00F813F3" w:rsidRDefault="00F813F3">
      <w:pPr>
        <w:rPr>
          <w:rFonts w:ascii="Arial" w:hAnsi="Arial" w:cs="Arial"/>
          <w:sz w:val="22"/>
          <w:szCs w:val="22"/>
        </w:rPr>
      </w:pPr>
    </w:p>
    <w:p w14:paraId="02907D00" w14:textId="77777777" w:rsidR="00F813F3" w:rsidRDefault="00F813F3">
      <w:pPr>
        <w:rPr>
          <w:rFonts w:ascii="Arial" w:hAnsi="Arial" w:cs="Arial"/>
          <w:sz w:val="22"/>
          <w:szCs w:val="22"/>
        </w:rPr>
      </w:pPr>
    </w:p>
    <w:p w14:paraId="7C181CD9" w14:textId="77777777" w:rsidR="00F813F3" w:rsidRDefault="00F813F3">
      <w:pPr>
        <w:rPr>
          <w:rFonts w:ascii="Arial" w:hAnsi="Arial" w:cs="Arial"/>
          <w:sz w:val="22"/>
          <w:szCs w:val="22"/>
        </w:rPr>
      </w:pPr>
    </w:p>
    <w:p w14:paraId="4417A559" w14:textId="77777777" w:rsidR="00F813F3" w:rsidRPr="00B227E7" w:rsidRDefault="008D6B13" w:rsidP="00F813F3">
      <w:pPr>
        <w:rPr>
          <w:rFonts w:ascii="Arial" w:hAnsi="Arial" w:cs="Arial"/>
          <w:b/>
          <w:sz w:val="22"/>
          <w:szCs w:val="22"/>
        </w:rPr>
      </w:pPr>
      <w:r>
        <w:rPr>
          <w:rFonts w:ascii="Arial" w:hAnsi="Arial" w:cs="Arial"/>
          <w:b/>
          <w:sz w:val="22"/>
          <w:szCs w:val="22"/>
        </w:rPr>
        <w:t>212</w:t>
      </w:r>
    </w:p>
    <w:p w14:paraId="5A2F231E" w14:textId="77777777" w:rsidR="00F813F3" w:rsidRPr="00B227E7" w:rsidRDefault="00F813F3" w:rsidP="00F813F3">
      <w:pPr>
        <w:rPr>
          <w:rFonts w:ascii="Arial" w:hAnsi="Arial" w:cs="Arial"/>
          <w:sz w:val="22"/>
          <w:szCs w:val="22"/>
        </w:rPr>
      </w:pPr>
    </w:p>
    <w:p w14:paraId="5D63234B" w14:textId="77777777" w:rsidR="00F813F3" w:rsidRPr="00B227E7" w:rsidRDefault="00F813F3" w:rsidP="00F813F3">
      <w:pPr>
        <w:rPr>
          <w:rFonts w:ascii="Arial" w:hAnsi="Arial" w:cs="Arial"/>
          <w:sz w:val="22"/>
          <w:szCs w:val="22"/>
        </w:rPr>
      </w:pPr>
    </w:p>
    <w:p w14:paraId="3F4DD594"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280766BC" w14:textId="77777777" w:rsidR="00F813F3" w:rsidRPr="00B227E7" w:rsidRDefault="00F813F3" w:rsidP="00F813F3">
      <w:pPr>
        <w:rPr>
          <w:rFonts w:ascii="Arial" w:hAnsi="Arial" w:cs="Arial"/>
          <w:sz w:val="22"/>
          <w:szCs w:val="22"/>
        </w:rPr>
      </w:pPr>
      <w:r w:rsidRPr="00B227E7">
        <w:rPr>
          <w:rFonts w:ascii="Arial" w:hAnsi="Arial" w:cs="Arial"/>
          <w:sz w:val="22"/>
          <w:szCs w:val="22"/>
        </w:rPr>
        <w:t xml:space="preserve">   </w:t>
      </w:r>
    </w:p>
    <w:p w14:paraId="3EFCF737"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O  D  L  U  K  U</w:t>
      </w:r>
    </w:p>
    <w:p w14:paraId="09A4C64F"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o ponavljanju Javnog natječaja za</w:t>
      </w:r>
    </w:p>
    <w:p w14:paraId="11588990"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dodjelu dozvole za obavljanje djelatnosti na pomorskom</w:t>
      </w:r>
    </w:p>
    <w:p w14:paraId="0CA20A05"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dobru zbog neispunjenja natječajnih uvjeta od strane ponuditelja</w:t>
      </w:r>
    </w:p>
    <w:p w14:paraId="3F6717D7" w14:textId="77777777" w:rsidR="00002CBF" w:rsidRPr="00002CBF" w:rsidRDefault="00002CBF" w:rsidP="00002CBF">
      <w:pPr>
        <w:jc w:val="center"/>
        <w:rPr>
          <w:rFonts w:ascii="Arial" w:eastAsia="Arial" w:hAnsi="Arial" w:cs="Arial"/>
          <w:b/>
          <w:sz w:val="22"/>
          <w:szCs w:val="22"/>
        </w:rPr>
      </w:pPr>
      <w:r w:rsidRPr="00002CBF">
        <w:rPr>
          <w:rFonts w:ascii="Arial" w:eastAsia="Arial" w:hAnsi="Arial" w:cs="Arial"/>
          <w:b/>
          <w:sz w:val="22"/>
          <w:szCs w:val="22"/>
        </w:rPr>
        <w:t>(43.MIKROLOKACIJA „Otok Koločep Gornje Čelo"“ broj lokacije 43.2)</w:t>
      </w:r>
    </w:p>
    <w:p w14:paraId="710A6B85" w14:textId="77777777" w:rsidR="00002CBF" w:rsidRDefault="00002CBF" w:rsidP="00002CBF">
      <w:pPr>
        <w:jc w:val="center"/>
        <w:rPr>
          <w:rFonts w:ascii="Arial" w:eastAsia="Arial" w:hAnsi="Arial" w:cs="Arial"/>
          <w:b/>
          <w:sz w:val="22"/>
          <w:szCs w:val="22"/>
        </w:rPr>
      </w:pPr>
    </w:p>
    <w:p w14:paraId="37CBB40B" w14:textId="77777777" w:rsidR="00002CBF" w:rsidRPr="00002CBF" w:rsidRDefault="00002CBF" w:rsidP="00002CBF">
      <w:pPr>
        <w:jc w:val="center"/>
        <w:rPr>
          <w:rFonts w:ascii="Arial" w:eastAsia="Arial" w:hAnsi="Arial" w:cs="Arial"/>
          <w:b/>
          <w:sz w:val="22"/>
          <w:szCs w:val="22"/>
        </w:rPr>
      </w:pPr>
    </w:p>
    <w:p w14:paraId="1CC6E509" w14:textId="77777777" w:rsidR="00002CBF" w:rsidRPr="00002CBF" w:rsidRDefault="00002CBF" w:rsidP="00002CBF">
      <w:pPr>
        <w:jc w:val="center"/>
        <w:rPr>
          <w:rFonts w:ascii="Arial" w:eastAsia="Arial" w:hAnsi="Arial" w:cs="Arial"/>
          <w:b/>
          <w:sz w:val="22"/>
          <w:szCs w:val="22"/>
        </w:rPr>
      </w:pPr>
      <w:r>
        <w:rPr>
          <w:rFonts w:ascii="Arial" w:eastAsia="Arial" w:hAnsi="Arial" w:cs="Arial"/>
          <w:sz w:val="22"/>
          <w:szCs w:val="22"/>
        </w:rPr>
        <w:t>Č</w:t>
      </w:r>
      <w:r w:rsidRPr="00002CBF">
        <w:rPr>
          <w:rFonts w:ascii="Arial" w:eastAsia="Arial" w:hAnsi="Arial" w:cs="Arial"/>
          <w:sz w:val="22"/>
          <w:szCs w:val="22"/>
        </w:rPr>
        <w:t>lanak 1.</w:t>
      </w:r>
    </w:p>
    <w:p w14:paraId="154D5859" w14:textId="77777777" w:rsidR="00002CBF" w:rsidRDefault="00002CBF" w:rsidP="00002CBF">
      <w:pPr>
        <w:jc w:val="center"/>
        <w:rPr>
          <w:rFonts w:ascii="Arial" w:eastAsia="Arial" w:hAnsi="Arial" w:cs="Arial"/>
          <w:b/>
        </w:rPr>
      </w:pPr>
    </w:p>
    <w:p w14:paraId="53430C26"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Utvrđuje se da je na Javni natječaj za dodjelu dozvola na pomorskom dobru na području grada Dubrovnika za razdoblje 2024.-2028.godine ("Službeni glasnik Grada Dubrovnika broj 8/24), za 43.MIKROLOKACIJU „Otok Koločep, Gornje </w:t>
      </w:r>
      <w:proofErr w:type="spellStart"/>
      <w:r w:rsidRPr="00002CBF">
        <w:rPr>
          <w:rFonts w:ascii="Arial" w:eastAsia="Arial" w:hAnsi="Arial" w:cs="Arial"/>
          <w:sz w:val="22"/>
          <w:szCs w:val="22"/>
        </w:rPr>
        <w:t>čelo“,broj</w:t>
      </w:r>
      <w:proofErr w:type="spellEnd"/>
      <w:r w:rsidRPr="00002CBF">
        <w:rPr>
          <w:rFonts w:ascii="Arial" w:eastAsia="Arial" w:hAnsi="Arial" w:cs="Arial"/>
          <w:sz w:val="22"/>
          <w:szCs w:val="22"/>
        </w:rPr>
        <w:t xml:space="preserve"> lokacije 43.2.,obalno područje naselja Gornje čelo, privremena ili prigodna </w:t>
      </w:r>
      <w:proofErr w:type="spellStart"/>
      <w:r w:rsidRPr="00002CBF">
        <w:rPr>
          <w:rFonts w:ascii="Arial" w:eastAsia="Arial" w:hAnsi="Arial" w:cs="Arial"/>
          <w:sz w:val="22"/>
          <w:szCs w:val="22"/>
        </w:rPr>
        <w:t>djelatnost,snimanje</w:t>
      </w:r>
      <w:proofErr w:type="spellEnd"/>
      <w:r w:rsidRPr="00002CBF">
        <w:rPr>
          <w:rFonts w:ascii="Arial" w:eastAsia="Arial" w:hAnsi="Arial" w:cs="Arial"/>
          <w:sz w:val="22"/>
          <w:szCs w:val="22"/>
        </w:rPr>
        <w:t xml:space="preserve"> filmova, serija, športske </w:t>
      </w:r>
      <w:proofErr w:type="spellStart"/>
      <w:r w:rsidRPr="00002CBF">
        <w:rPr>
          <w:rFonts w:ascii="Arial" w:eastAsia="Arial" w:hAnsi="Arial" w:cs="Arial"/>
          <w:sz w:val="22"/>
          <w:szCs w:val="22"/>
        </w:rPr>
        <w:t>priredbe,vjenčanja</w:t>
      </w:r>
      <w:proofErr w:type="spellEnd"/>
      <w:r w:rsidRPr="00002CBF">
        <w:rPr>
          <w:rFonts w:ascii="Arial" w:eastAsia="Arial" w:hAnsi="Arial" w:cs="Arial"/>
          <w:sz w:val="22"/>
          <w:szCs w:val="22"/>
        </w:rPr>
        <w:t xml:space="preserve">, snimanje </w:t>
      </w:r>
      <w:proofErr w:type="spellStart"/>
      <w:r w:rsidRPr="00002CBF">
        <w:rPr>
          <w:rFonts w:ascii="Arial" w:eastAsia="Arial" w:hAnsi="Arial" w:cs="Arial"/>
          <w:sz w:val="22"/>
          <w:szCs w:val="22"/>
        </w:rPr>
        <w:t>komerc.programa</w:t>
      </w:r>
      <w:proofErr w:type="spellEnd"/>
      <w:r w:rsidRPr="00002CBF">
        <w:rPr>
          <w:rFonts w:ascii="Arial" w:eastAsia="Arial" w:hAnsi="Arial" w:cs="Arial"/>
          <w:sz w:val="22"/>
          <w:szCs w:val="22"/>
        </w:rPr>
        <w:t xml:space="preserve"> i sl. bez ograničenja opće upotrebe, na rok do 20 dana, zaprimljena  jedna ponuda:</w:t>
      </w:r>
    </w:p>
    <w:p w14:paraId="4E35E206" w14:textId="77777777" w:rsidR="00002CBF" w:rsidRPr="00002CBF" w:rsidRDefault="00002CBF" w:rsidP="00002CBF">
      <w:pPr>
        <w:suppressAutoHyphens/>
        <w:jc w:val="both"/>
        <w:rPr>
          <w:rFonts w:ascii="Arial" w:eastAsia="Arial" w:hAnsi="Arial" w:cs="Arial"/>
          <w:sz w:val="22"/>
          <w:szCs w:val="22"/>
        </w:rPr>
      </w:pPr>
    </w:p>
    <w:p w14:paraId="042CE051" w14:textId="77777777" w:rsidR="00002CBF" w:rsidRPr="00002CBF" w:rsidRDefault="00002CBF" w:rsidP="00002CBF">
      <w:pPr>
        <w:pStyle w:val="Odlomakpopisa"/>
        <w:numPr>
          <w:ilvl w:val="1"/>
          <w:numId w:val="76"/>
        </w:numPr>
        <w:suppressAutoHyphens/>
        <w:ind w:left="851" w:hanging="425"/>
        <w:jc w:val="both"/>
        <w:rPr>
          <w:rFonts w:ascii="Arial" w:eastAsia="Arial" w:hAnsi="Arial" w:cs="Arial"/>
          <w:sz w:val="22"/>
          <w:szCs w:val="22"/>
        </w:rPr>
      </w:pPr>
      <w:r w:rsidRPr="00002CBF">
        <w:rPr>
          <w:rFonts w:ascii="Arial" w:eastAsia="Arial" w:hAnsi="Arial" w:cs="Arial"/>
          <w:sz w:val="22"/>
          <w:szCs w:val="22"/>
        </w:rPr>
        <w:t xml:space="preserve">ponuditelja  „Dubrovnik </w:t>
      </w:r>
      <w:proofErr w:type="spellStart"/>
      <w:r w:rsidRPr="00002CBF">
        <w:rPr>
          <w:rFonts w:ascii="Arial" w:eastAsia="Arial" w:hAnsi="Arial" w:cs="Arial"/>
          <w:sz w:val="22"/>
          <w:szCs w:val="22"/>
        </w:rPr>
        <w:t>sea</w:t>
      </w:r>
      <w:proofErr w:type="spellEnd"/>
      <w:r w:rsidRPr="00002CBF">
        <w:rPr>
          <w:rFonts w:ascii="Arial" w:eastAsia="Arial" w:hAnsi="Arial" w:cs="Arial"/>
          <w:sz w:val="22"/>
          <w:szCs w:val="22"/>
        </w:rPr>
        <w:t xml:space="preserve"> </w:t>
      </w:r>
      <w:proofErr w:type="spellStart"/>
      <w:r w:rsidRPr="00002CBF">
        <w:rPr>
          <w:rFonts w:ascii="Arial" w:eastAsia="Arial" w:hAnsi="Arial" w:cs="Arial"/>
          <w:sz w:val="22"/>
          <w:szCs w:val="22"/>
        </w:rPr>
        <w:t>sun</w:t>
      </w:r>
      <w:proofErr w:type="spellEnd"/>
      <w:r w:rsidRPr="00002CBF">
        <w:rPr>
          <w:rFonts w:ascii="Arial" w:eastAsia="Arial" w:hAnsi="Arial" w:cs="Arial"/>
          <w:sz w:val="22"/>
          <w:szCs w:val="22"/>
        </w:rPr>
        <w:t xml:space="preserve"> </w:t>
      </w:r>
      <w:proofErr w:type="spellStart"/>
      <w:r w:rsidRPr="00002CBF">
        <w:rPr>
          <w:rFonts w:ascii="Arial" w:eastAsia="Arial" w:hAnsi="Arial" w:cs="Arial"/>
          <w:sz w:val="22"/>
          <w:szCs w:val="22"/>
        </w:rPr>
        <w:t>hotels</w:t>
      </w:r>
      <w:proofErr w:type="spellEnd"/>
      <w:r w:rsidRPr="00002CBF">
        <w:rPr>
          <w:rFonts w:ascii="Arial" w:eastAsia="Arial" w:hAnsi="Arial" w:cs="Arial"/>
          <w:sz w:val="22"/>
          <w:szCs w:val="22"/>
        </w:rPr>
        <w:t xml:space="preserve"> d.o.o.“ d.d. OIB 89769102312.</w:t>
      </w:r>
    </w:p>
    <w:p w14:paraId="48A638A0" w14:textId="77777777" w:rsidR="00002CBF" w:rsidRPr="00002CBF" w:rsidRDefault="00002CBF" w:rsidP="00002CBF">
      <w:pPr>
        <w:suppressAutoHyphens/>
        <w:jc w:val="both"/>
        <w:rPr>
          <w:rFonts w:ascii="Arial" w:eastAsia="Arial" w:hAnsi="Arial" w:cs="Arial"/>
          <w:sz w:val="22"/>
          <w:szCs w:val="22"/>
        </w:rPr>
      </w:pPr>
    </w:p>
    <w:p w14:paraId="2BD72A9E" w14:textId="77777777" w:rsidR="00002CBF" w:rsidRPr="00002CBF" w:rsidRDefault="00002CBF" w:rsidP="00002CBF">
      <w:pPr>
        <w:pStyle w:val="Odlomakpopisa"/>
        <w:widowControl w:val="0"/>
        <w:suppressAutoHyphens/>
        <w:ind w:left="0"/>
        <w:jc w:val="both"/>
        <w:rPr>
          <w:rFonts w:ascii="Arial" w:hAnsi="Arial" w:cs="Arial"/>
          <w:sz w:val="22"/>
          <w:szCs w:val="22"/>
        </w:rPr>
      </w:pPr>
      <w:r w:rsidRPr="00002CBF">
        <w:rPr>
          <w:rFonts w:ascii="Arial" w:hAnsi="Arial" w:cs="Arial"/>
          <w:sz w:val="22"/>
          <w:szCs w:val="22"/>
        </w:rPr>
        <w:t xml:space="preserve">Utvrđuje se da ponuda iz stavka 1.ovoga članka  ponuditelja „Dubrovnik </w:t>
      </w:r>
      <w:proofErr w:type="spellStart"/>
      <w:r w:rsidRPr="00002CBF">
        <w:rPr>
          <w:rFonts w:ascii="Arial" w:hAnsi="Arial" w:cs="Arial"/>
          <w:sz w:val="22"/>
          <w:szCs w:val="22"/>
        </w:rPr>
        <w:t>sea</w:t>
      </w:r>
      <w:proofErr w:type="spellEnd"/>
      <w:r w:rsidRPr="00002CBF">
        <w:rPr>
          <w:rFonts w:ascii="Arial" w:hAnsi="Arial" w:cs="Arial"/>
          <w:sz w:val="22"/>
          <w:szCs w:val="22"/>
        </w:rPr>
        <w:t xml:space="preserve"> </w:t>
      </w:r>
      <w:proofErr w:type="spellStart"/>
      <w:r w:rsidRPr="00002CBF">
        <w:rPr>
          <w:rFonts w:ascii="Arial" w:hAnsi="Arial" w:cs="Arial"/>
          <w:sz w:val="22"/>
          <w:szCs w:val="22"/>
        </w:rPr>
        <w:t>sun</w:t>
      </w:r>
      <w:proofErr w:type="spellEnd"/>
      <w:r w:rsidRPr="00002CBF">
        <w:rPr>
          <w:rFonts w:ascii="Arial" w:hAnsi="Arial" w:cs="Arial"/>
          <w:sz w:val="22"/>
          <w:szCs w:val="22"/>
        </w:rPr>
        <w:t xml:space="preserve"> </w:t>
      </w:r>
      <w:proofErr w:type="spellStart"/>
      <w:r w:rsidRPr="00002CBF">
        <w:rPr>
          <w:rFonts w:ascii="Arial" w:hAnsi="Arial" w:cs="Arial"/>
          <w:sz w:val="22"/>
          <w:szCs w:val="22"/>
        </w:rPr>
        <w:t>hotels</w:t>
      </w:r>
      <w:proofErr w:type="spellEnd"/>
      <w:r w:rsidRPr="00002CBF">
        <w:rPr>
          <w:rFonts w:ascii="Arial" w:hAnsi="Arial" w:cs="Arial"/>
          <w:sz w:val="22"/>
          <w:szCs w:val="22"/>
        </w:rPr>
        <w:t xml:space="preserve">“ </w:t>
      </w:r>
      <w:proofErr w:type="spellStart"/>
      <w:r w:rsidRPr="00002CBF">
        <w:rPr>
          <w:rFonts w:ascii="Arial" w:hAnsi="Arial" w:cs="Arial"/>
          <w:sz w:val="22"/>
          <w:szCs w:val="22"/>
        </w:rPr>
        <w:t>j.d.o.o</w:t>
      </w:r>
      <w:proofErr w:type="spellEnd"/>
      <w:r w:rsidRPr="00002CBF">
        <w:rPr>
          <w:rFonts w:ascii="Arial" w:hAnsi="Arial" w:cs="Arial"/>
          <w:sz w:val="22"/>
          <w:szCs w:val="22"/>
        </w:rPr>
        <w:t>. ne udovoljava uvjetima  Javnog natječaja.</w:t>
      </w:r>
    </w:p>
    <w:p w14:paraId="788AB6BA" w14:textId="77777777" w:rsidR="00002CBF" w:rsidRPr="00002CBF" w:rsidRDefault="00002CBF" w:rsidP="00002CBF">
      <w:pPr>
        <w:suppressAutoHyphens/>
        <w:jc w:val="both"/>
        <w:rPr>
          <w:rFonts w:ascii="Arial" w:eastAsia="Arial" w:hAnsi="Arial" w:cs="Arial"/>
          <w:sz w:val="22"/>
          <w:szCs w:val="22"/>
        </w:rPr>
      </w:pPr>
    </w:p>
    <w:p w14:paraId="7C90FAC6"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Zapisnik 1 o javnom otvaranju ponuda klasa:342-01/24-01/06 urbroj:2117-1-27/12-24-10 od 10.svibnja 2024., zapisnik 2 o pregledu i ocjeni ponuda klasa: 342-01/24-01/06 urbroj:2117-1-27/12-24-11 od 07. lipnja 2024.godine i Rang lista ponuditelja klasa: 342-01/24-01/06 urbroj:2117-1-27/12-24-12 od 10.lipnja 2024.godine sastavni su dio ove Odluke.    </w:t>
      </w:r>
    </w:p>
    <w:p w14:paraId="60F16BD9"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28C34FA8"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lastRenderedPageBreak/>
        <w:t>Č</w:t>
      </w:r>
      <w:r w:rsidRPr="00002CBF">
        <w:rPr>
          <w:rFonts w:ascii="Arial" w:eastAsia="Arial" w:hAnsi="Arial" w:cs="Arial"/>
          <w:sz w:val="22"/>
          <w:szCs w:val="22"/>
        </w:rPr>
        <w:t>lanak 2.</w:t>
      </w:r>
    </w:p>
    <w:p w14:paraId="67D3A21E" w14:textId="77777777" w:rsidR="00002CBF" w:rsidRPr="00002CBF" w:rsidRDefault="00002CBF" w:rsidP="00002CBF">
      <w:pPr>
        <w:suppressAutoHyphens/>
        <w:jc w:val="both"/>
        <w:rPr>
          <w:rFonts w:ascii="Arial" w:eastAsia="Arial" w:hAnsi="Arial" w:cs="Arial"/>
          <w:sz w:val="22"/>
          <w:szCs w:val="22"/>
        </w:rPr>
      </w:pPr>
    </w:p>
    <w:p w14:paraId="3CFF3AAE"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Za lokaciju iz članka  1. ove Odluke koja je ostala upražnjena zbog neispunjenja uvjeta iz Javnog natječaja od strane ponuditelja, ponovit će se Javni natječaj sukladno Planu upravljanja pomorskim dobrom na području grada Dubrovnika za razdoblje 2024.-2028.godine („Službeni glasnik Grada Dubrovnika“ br. 5/24).</w:t>
      </w:r>
    </w:p>
    <w:p w14:paraId="267B00A0"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57D3C4AD"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3.</w:t>
      </w:r>
    </w:p>
    <w:p w14:paraId="722D16C8" w14:textId="77777777" w:rsidR="00002CBF" w:rsidRPr="00002CBF" w:rsidRDefault="00002CBF" w:rsidP="00002CBF">
      <w:pPr>
        <w:suppressAutoHyphens/>
        <w:jc w:val="both"/>
        <w:rPr>
          <w:rFonts w:ascii="Arial" w:eastAsia="Arial" w:hAnsi="Arial" w:cs="Arial"/>
          <w:sz w:val="22"/>
          <w:szCs w:val="22"/>
        </w:rPr>
      </w:pPr>
    </w:p>
    <w:p w14:paraId="46CFF31D"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Protiv ove Odluke nije dopuštena žalba već se može pokrenuti upravni spor u roku od 30 dana od dana stupanja na snagu ove Odluke.</w:t>
      </w:r>
    </w:p>
    <w:p w14:paraId="32AE6E23" w14:textId="77777777" w:rsid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 xml:space="preserve">                                                     </w:t>
      </w:r>
    </w:p>
    <w:p w14:paraId="68C3FCF2" w14:textId="77777777" w:rsidR="00002CBF" w:rsidRPr="00002CBF" w:rsidRDefault="00002CBF" w:rsidP="00002CBF">
      <w:pPr>
        <w:suppressAutoHyphens/>
        <w:jc w:val="center"/>
        <w:rPr>
          <w:rFonts w:ascii="Arial" w:eastAsia="Arial" w:hAnsi="Arial" w:cs="Arial"/>
          <w:sz w:val="22"/>
          <w:szCs w:val="22"/>
        </w:rPr>
      </w:pPr>
      <w:r>
        <w:rPr>
          <w:rFonts w:ascii="Arial" w:eastAsia="Arial" w:hAnsi="Arial" w:cs="Arial"/>
          <w:sz w:val="22"/>
          <w:szCs w:val="22"/>
        </w:rPr>
        <w:t>Č</w:t>
      </w:r>
      <w:r w:rsidRPr="00002CBF">
        <w:rPr>
          <w:rFonts w:ascii="Arial" w:eastAsia="Arial" w:hAnsi="Arial" w:cs="Arial"/>
          <w:sz w:val="22"/>
          <w:szCs w:val="22"/>
        </w:rPr>
        <w:t>lanak 4.</w:t>
      </w:r>
    </w:p>
    <w:p w14:paraId="41CBADA6" w14:textId="77777777" w:rsidR="00002CBF" w:rsidRPr="00002CBF" w:rsidRDefault="00002CBF" w:rsidP="00002CBF">
      <w:pPr>
        <w:suppressAutoHyphens/>
        <w:jc w:val="both"/>
        <w:rPr>
          <w:rFonts w:ascii="Arial" w:eastAsia="Arial" w:hAnsi="Arial" w:cs="Arial"/>
          <w:sz w:val="22"/>
          <w:szCs w:val="22"/>
        </w:rPr>
      </w:pPr>
    </w:p>
    <w:p w14:paraId="3DD19C10" w14:textId="77777777" w:rsidR="00002CBF" w:rsidRPr="00002CBF" w:rsidRDefault="00002CBF" w:rsidP="00002CBF">
      <w:pPr>
        <w:suppressAutoHyphens/>
        <w:jc w:val="both"/>
        <w:rPr>
          <w:rFonts w:ascii="Arial" w:eastAsia="Arial" w:hAnsi="Arial" w:cs="Arial"/>
          <w:sz w:val="22"/>
          <w:szCs w:val="22"/>
        </w:rPr>
      </w:pPr>
      <w:r w:rsidRPr="00002CBF">
        <w:rPr>
          <w:rFonts w:ascii="Arial" w:eastAsia="Arial" w:hAnsi="Arial" w:cs="Arial"/>
          <w:sz w:val="22"/>
          <w:szCs w:val="22"/>
        </w:rPr>
        <w:t>Ova Odluka stupa na snagu prvog dana od dana objave u „Službenom glasniku Grada Dubrovnika“.</w:t>
      </w:r>
    </w:p>
    <w:p w14:paraId="2D5CD4BA" w14:textId="77777777" w:rsidR="00002CBF" w:rsidRDefault="00002CBF" w:rsidP="00F813F3">
      <w:pPr>
        <w:suppressAutoHyphens/>
        <w:autoSpaceDN w:val="0"/>
        <w:textAlignment w:val="baseline"/>
        <w:rPr>
          <w:rFonts w:ascii="Arial" w:eastAsia="Calibri" w:hAnsi="Arial" w:cs="Arial"/>
          <w:color w:val="000000"/>
          <w:sz w:val="22"/>
          <w:szCs w:val="22"/>
          <w:lang w:val="de-DE" w:eastAsia="en-US"/>
        </w:rPr>
      </w:pPr>
    </w:p>
    <w:p w14:paraId="5D599EE9"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002CBF">
        <w:rPr>
          <w:rFonts w:ascii="Arial" w:eastAsia="Calibri" w:hAnsi="Arial" w:cs="Arial"/>
          <w:color w:val="000000"/>
          <w:sz w:val="22"/>
          <w:szCs w:val="22"/>
          <w:lang w:val="de-DE" w:eastAsia="en-US"/>
        </w:rPr>
        <w:t>134</w:t>
      </w:r>
    </w:p>
    <w:p w14:paraId="52324B74"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E856FD0"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101F7421" w14:textId="77777777" w:rsidR="00F813F3" w:rsidRPr="00B227E7" w:rsidRDefault="00F813F3" w:rsidP="00F813F3">
      <w:pPr>
        <w:rPr>
          <w:rFonts w:ascii="Arial" w:hAnsi="Arial" w:cs="Arial"/>
          <w:sz w:val="22"/>
          <w:szCs w:val="22"/>
        </w:rPr>
      </w:pPr>
    </w:p>
    <w:p w14:paraId="21B6C951"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7C55EC2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0751C288"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66A08297" w14:textId="77777777" w:rsidR="00F813F3" w:rsidRDefault="00F813F3" w:rsidP="00F813F3">
      <w:pPr>
        <w:rPr>
          <w:rFonts w:ascii="Arial" w:hAnsi="Arial" w:cs="Arial"/>
          <w:sz w:val="22"/>
          <w:szCs w:val="22"/>
        </w:rPr>
      </w:pPr>
    </w:p>
    <w:p w14:paraId="36BEDAFC" w14:textId="77777777" w:rsidR="00F813F3" w:rsidRDefault="00F813F3">
      <w:pPr>
        <w:rPr>
          <w:rFonts w:ascii="Arial" w:hAnsi="Arial" w:cs="Arial"/>
          <w:sz w:val="22"/>
          <w:szCs w:val="22"/>
        </w:rPr>
      </w:pPr>
    </w:p>
    <w:p w14:paraId="52E3C040" w14:textId="77777777" w:rsidR="00F813F3" w:rsidRDefault="00F813F3">
      <w:pPr>
        <w:rPr>
          <w:rFonts w:ascii="Arial" w:hAnsi="Arial" w:cs="Arial"/>
          <w:sz w:val="22"/>
          <w:szCs w:val="22"/>
        </w:rPr>
      </w:pPr>
    </w:p>
    <w:p w14:paraId="065334C4" w14:textId="77777777" w:rsidR="00F813F3" w:rsidRDefault="00F813F3">
      <w:pPr>
        <w:rPr>
          <w:rFonts w:ascii="Arial" w:hAnsi="Arial" w:cs="Arial"/>
          <w:sz w:val="22"/>
          <w:szCs w:val="22"/>
        </w:rPr>
      </w:pPr>
    </w:p>
    <w:p w14:paraId="411BEAB1" w14:textId="77777777" w:rsidR="00F813F3" w:rsidRPr="00B227E7" w:rsidRDefault="008D6B13" w:rsidP="00F813F3">
      <w:pPr>
        <w:rPr>
          <w:rFonts w:ascii="Arial" w:hAnsi="Arial" w:cs="Arial"/>
          <w:b/>
          <w:sz w:val="22"/>
          <w:szCs w:val="22"/>
        </w:rPr>
      </w:pPr>
      <w:r>
        <w:rPr>
          <w:rFonts w:ascii="Arial" w:hAnsi="Arial" w:cs="Arial"/>
          <w:b/>
          <w:sz w:val="22"/>
          <w:szCs w:val="22"/>
        </w:rPr>
        <w:t>213</w:t>
      </w:r>
    </w:p>
    <w:p w14:paraId="67075793" w14:textId="77777777" w:rsidR="00F813F3" w:rsidRPr="00B227E7" w:rsidRDefault="00F813F3" w:rsidP="00F813F3">
      <w:pPr>
        <w:rPr>
          <w:rFonts w:ascii="Arial" w:hAnsi="Arial" w:cs="Arial"/>
          <w:sz w:val="22"/>
          <w:szCs w:val="22"/>
        </w:rPr>
      </w:pPr>
    </w:p>
    <w:p w14:paraId="1FB782FD" w14:textId="77777777" w:rsidR="00F813F3" w:rsidRPr="00B227E7" w:rsidRDefault="00F813F3" w:rsidP="00F813F3">
      <w:pPr>
        <w:rPr>
          <w:rFonts w:ascii="Arial" w:hAnsi="Arial" w:cs="Arial"/>
          <w:sz w:val="22"/>
          <w:szCs w:val="22"/>
        </w:rPr>
      </w:pPr>
    </w:p>
    <w:p w14:paraId="5E28DC8E" w14:textId="77777777" w:rsidR="00F813F3" w:rsidRDefault="00F813F3" w:rsidP="00F813F3">
      <w:pPr>
        <w:suppressAutoHyphens/>
        <w:autoSpaceDE w:val="0"/>
        <w:jc w:val="both"/>
        <w:rPr>
          <w:rFonts w:ascii="Arial" w:hAnsi="Arial" w:cs="Arial"/>
          <w:sz w:val="22"/>
          <w:szCs w:val="22"/>
          <w:lang w:eastAsia="ar-SA"/>
        </w:rPr>
      </w:pPr>
      <w:r>
        <w:rPr>
          <w:rFonts w:ascii="Arial" w:eastAsia="Wingdings" w:hAnsi="Arial" w:cs="Arial"/>
          <w:sz w:val="22"/>
          <w:lang w:eastAsia="ar-SA"/>
        </w:rPr>
        <w:t>Na temelju članka 71.stavak 3. Zakona o pomorskom dobru i morskim lukama („Narodne novine“, broj 83/23), članka 36. Plana upravljanja pomorskim dobrom na području Grada Dubrovnika za razdoblje 2024.- 2028. godine („Službeni glasnik Grada Dubrovnika“, broj 5/24)  i članka 39. Statuta Grada Dubrovnika ("Službeni glasnik Grada Dubrovnika", broj 2/21)</w:t>
      </w:r>
      <w:r>
        <w:rPr>
          <w:rFonts w:ascii="Arial" w:hAnsi="Arial" w:cs="Arial"/>
          <w:sz w:val="22"/>
          <w:szCs w:val="22"/>
          <w:lang w:eastAsia="ar-SA"/>
        </w:rPr>
        <w:t xml:space="preserve">, Gradsko vijeće Grada Dubrovnika  na 33. sjednici, održanoj 27. lipnja 2024., donijelo je  </w:t>
      </w:r>
    </w:p>
    <w:p w14:paraId="60A219B6" w14:textId="77777777" w:rsidR="00002CBF" w:rsidRDefault="00002CBF" w:rsidP="00F813F3">
      <w:pPr>
        <w:rPr>
          <w:rFonts w:ascii="Arial" w:hAnsi="Arial" w:cs="Arial"/>
          <w:sz w:val="22"/>
          <w:szCs w:val="22"/>
        </w:rPr>
      </w:pPr>
    </w:p>
    <w:p w14:paraId="45C14B0F" w14:textId="77777777" w:rsidR="00002CBF" w:rsidRDefault="00002CBF" w:rsidP="00002CBF">
      <w:pPr>
        <w:jc w:val="center"/>
        <w:rPr>
          <w:rFonts w:ascii="Arial" w:hAnsi="Arial" w:cs="Arial"/>
          <w:b/>
          <w:bCs/>
          <w:sz w:val="22"/>
          <w:szCs w:val="22"/>
        </w:rPr>
      </w:pPr>
      <w:r>
        <w:rPr>
          <w:rFonts w:ascii="Arial" w:hAnsi="Arial" w:cs="Arial"/>
          <w:b/>
          <w:bCs/>
          <w:sz w:val="22"/>
          <w:szCs w:val="22"/>
        </w:rPr>
        <w:t>O D L U K U</w:t>
      </w:r>
    </w:p>
    <w:p w14:paraId="23696687" w14:textId="77777777" w:rsidR="00002CBF" w:rsidRDefault="00002CBF" w:rsidP="00002CBF">
      <w:pPr>
        <w:jc w:val="center"/>
        <w:rPr>
          <w:rFonts w:ascii="Arial" w:hAnsi="Arial" w:cs="Arial"/>
          <w:b/>
          <w:bCs/>
          <w:sz w:val="22"/>
          <w:szCs w:val="22"/>
        </w:rPr>
      </w:pPr>
      <w:r>
        <w:rPr>
          <w:rFonts w:ascii="Arial" w:hAnsi="Arial" w:cs="Arial"/>
          <w:b/>
          <w:bCs/>
          <w:sz w:val="22"/>
          <w:szCs w:val="22"/>
        </w:rPr>
        <w:t>o ponavljanju Javnog natječaja za dodjelu dozvole za obavljanje</w:t>
      </w:r>
    </w:p>
    <w:p w14:paraId="1D8F07FC" w14:textId="77777777" w:rsidR="00002CBF" w:rsidRDefault="00002CBF" w:rsidP="00002CBF">
      <w:pPr>
        <w:jc w:val="center"/>
        <w:rPr>
          <w:rFonts w:ascii="Arial" w:hAnsi="Arial" w:cs="Arial"/>
          <w:b/>
          <w:bCs/>
          <w:sz w:val="22"/>
          <w:szCs w:val="22"/>
        </w:rPr>
      </w:pPr>
      <w:r>
        <w:rPr>
          <w:rFonts w:ascii="Arial" w:hAnsi="Arial" w:cs="Arial"/>
          <w:b/>
          <w:bCs/>
          <w:sz w:val="22"/>
          <w:szCs w:val="22"/>
        </w:rPr>
        <w:t>djelatnosti na pomorskom dobru na području grada Dubrovnika za lokacije za koje nije pristigla nijedna ponuda</w:t>
      </w:r>
    </w:p>
    <w:p w14:paraId="13321834" w14:textId="77777777" w:rsidR="00002CBF" w:rsidRDefault="00002CBF" w:rsidP="00002CBF">
      <w:pPr>
        <w:jc w:val="center"/>
        <w:rPr>
          <w:rFonts w:ascii="Arial" w:hAnsi="Arial" w:cs="Arial"/>
          <w:b/>
          <w:bCs/>
          <w:sz w:val="22"/>
          <w:szCs w:val="22"/>
        </w:rPr>
      </w:pPr>
    </w:p>
    <w:p w14:paraId="03D74B93" w14:textId="77777777" w:rsidR="00002CBF" w:rsidRDefault="00002CBF" w:rsidP="00002CBF">
      <w:pPr>
        <w:jc w:val="center"/>
        <w:rPr>
          <w:rFonts w:ascii="Arial" w:hAnsi="Arial" w:cs="Arial"/>
          <w:sz w:val="22"/>
          <w:szCs w:val="22"/>
        </w:rPr>
      </w:pPr>
    </w:p>
    <w:p w14:paraId="757B0138" w14:textId="77777777" w:rsidR="00002CBF" w:rsidRDefault="00002CBF" w:rsidP="00002CBF">
      <w:pPr>
        <w:jc w:val="center"/>
        <w:rPr>
          <w:rFonts w:ascii="Arial" w:hAnsi="Arial" w:cs="Arial"/>
          <w:b/>
          <w:bCs/>
          <w:sz w:val="22"/>
          <w:szCs w:val="22"/>
        </w:rPr>
      </w:pPr>
      <w:r>
        <w:rPr>
          <w:rFonts w:ascii="Arial" w:hAnsi="Arial" w:cs="Arial"/>
          <w:sz w:val="22"/>
          <w:szCs w:val="22"/>
        </w:rPr>
        <w:t>Članak 1.</w:t>
      </w:r>
    </w:p>
    <w:p w14:paraId="0AEAB1BD" w14:textId="77777777" w:rsidR="00002CBF" w:rsidRDefault="00002CBF" w:rsidP="00002CBF">
      <w:pPr>
        <w:jc w:val="center"/>
        <w:rPr>
          <w:rFonts w:ascii="Arial" w:hAnsi="Arial" w:cs="Arial"/>
          <w:b/>
          <w:sz w:val="22"/>
          <w:szCs w:val="22"/>
        </w:rPr>
      </w:pPr>
    </w:p>
    <w:p w14:paraId="68B164D1" w14:textId="77777777" w:rsidR="00002CBF" w:rsidRDefault="00002CBF" w:rsidP="00002CBF">
      <w:pPr>
        <w:pStyle w:val="Odlomakpopisa"/>
        <w:widowControl w:val="0"/>
        <w:suppressAutoHyphens/>
        <w:ind w:left="0"/>
        <w:jc w:val="both"/>
        <w:rPr>
          <w:rFonts w:ascii="Arial" w:hAnsi="Arial" w:cs="Arial"/>
          <w:sz w:val="22"/>
          <w:szCs w:val="22"/>
        </w:rPr>
      </w:pPr>
      <w:r>
        <w:rPr>
          <w:rFonts w:ascii="Arial" w:hAnsi="Arial" w:cs="Arial"/>
          <w:sz w:val="22"/>
          <w:szCs w:val="22"/>
        </w:rPr>
        <w:t xml:space="preserve">Utvrđuje se da na Javni natječaj za dodjelu dozvola na pomorskom dobru na području grada Dubrovnika za razdoblje 2024.-2028.godine („Službeni glasnik Grada Dubrovnika br.8/24; dalje u tekstu: Javni natječaj) nije pristigla nijedna ponuda za sljedeće lokacije: </w:t>
      </w:r>
    </w:p>
    <w:p w14:paraId="787598DD" w14:textId="77777777" w:rsidR="00002CBF" w:rsidRDefault="00002CBF" w:rsidP="00002CBF">
      <w:pPr>
        <w:pStyle w:val="Odlomakpopisa"/>
        <w:widowControl w:val="0"/>
        <w:suppressAutoHyphens/>
        <w:ind w:left="0"/>
        <w:jc w:val="both"/>
        <w:rPr>
          <w:rFonts w:ascii="Arial" w:hAnsi="Arial" w:cs="Arial"/>
          <w:sz w:val="22"/>
          <w:szCs w:val="22"/>
        </w:rPr>
      </w:pPr>
    </w:p>
    <w:p w14:paraId="5276488D"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1. mikrolokacija  “Plaža veliki žal”, lokacija 1.1, 1.2, 1.4.</w:t>
      </w:r>
    </w:p>
    <w:p w14:paraId="1ECA2337"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2. mikrolokacija  “Plaža mali žal”, lokacija 2.1, 2.2, 2.3, 2.4.</w:t>
      </w:r>
    </w:p>
    <w:p w14:paraId="4BB5AE3A"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3. mikrolokacija  “Plaža tri brata”, lokacija 3.2, 3.4.</w:t>
      </w:r>
    </w:p>
    <w:p w14:paraId="13E9B838"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 xml:space="preserve">4. mikrolokacija “Plaža </w:t>
      </w:r>
      <w:proofErr w:type="spellStart"/>
      <w:r>
        <w:rPr>
          <w:rFonts w:ascii="Arial" w:hAnsi="Arial" w:cs="Arial"/>
          <w:sz w:val="22"/>
          <w:szCs w:val="22"/>
        </w:rPr>
        <w:t>Trsteno</w:t>
      </w:r>
      <w:proofErr w:type="spellEnd"/>
      <w:r>
        <w:rPr>
          <w:rFonts w:ascii="Arial" w:hAnsi="Arial" w:cs="Arial"/>
          <w:sz w:val="22"/>
          <w:szCs w:val="22"/>
        </w:rPr>
        <w:t xml:space="preserve"> izvan lučkog područja”, lokacija 4.1, 4.2.</w:t>
      </w:r>
    </w:p>
    <w:p w14:paraId="084D0B52"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7. mikrolokacija “Plaža Hlap Orašac”, lokacija 7.1, 7.2, 7.3.</w:t>
      </w:r>
    </w:p>
    <w:p w14:paraId="0EB80D80"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 xml:space="preserve">8. mikrolokacija “Orašac </w:t>
      </w:r>
      <w:proofErr w:type="spellStart"/>
      <w:r>
        <w:rPr>
          <w:rFonts w:ascii="Arial" w:hAnsi="Arial" w:cs="Arial"/>
          <w:sz w:val="22"/>
          <w:szCs w:val="22"/>
        </w:rPr>
        <w:t>Hawai</w:t>
      </w:r>
      <w:proofErr w:type="spellEnd"/>
      <w:r>
        <w:rPr>
          <w:rFonts w:ascii="Arial" w:hAnsi="Arial" w:cs="Arial"/>
          <w:sz w:val="22"/>
          <w:szCs w:val="22"/>
        </w:rPr>
        <w:t xml:space="preserve"> izvan lučkog područja”, lokacija 8.1.</w:t>
      </w:r>
    </w:p>
    <w:p w14:paraId="45EAB0A1"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9. mikrolokacija “Zaton mali”, lokacija 9.1, 9.4, 9.7.</w:t>
      </w:r>
    </w:p>
    <w:p w14:paraId="5786F51E"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lastRenderedPageBreak/>
        <w:t>10. mikrolokacija “Zaton izvan lučkog područja”, lokacija 10.4, 10.6, 10.7.</w:t>
      </w:r>
    </w:p>
    <w:p w14:paraId="6F765790"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11. mikrolokacija “Lozica”, lokacija 11.3, 11.4.</w:t>
      </w:r>
    </w:p>
    <w:p w14:paraId="2A0A1D16"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12. mikrolokacija “Mokošica izvan lučkog područja”, lokacija 12.1, 12.3, 12.4.</w:t>
      </w:r>
    </w:p>
    <w:p w14:paraId="610A8C83"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13. mikrolokacija “Komolac”, lokacija 13.1, 13.2.</w:t>
      </w:r>
    </w:p>
    <w:p w14:paraId="6CBD6E48"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 xml:space="preserve">34. mikrolokacija “Gradska luka izvan lučkog područja-na </w:t>
      </w:r>
      <w:proofErr w:type="spellStart"/>
      <w:r>
        <w:rPr>
          <w:rFonts w:ascii="Arial" w:hAnsi="Arial" w:cs="Arial"/>
          <w:sz w:val="22"/>
          <w:szCs w:val="22"/>
        </w:rPr>
        <w:t>ponti</w:t>
      </w:r>
      <w:proofErr w:type="spellEnd"/>
      <w:r>
        <w:rPr>
          <w:rFonts w:ascii="Arial" w:hAnsi="Arial" w:cs="Arial"/>
          <w:sz w:val="22"/>
          <w:szCs w:val="22"/>
        </w:rPr>
        <w:t>”, lokacija 34.1.</w:t>
      </w:r>
    </w:p>
    <w:p w14:paraId="3A3CA130"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38. mikrolokacija “</w:t>
      </w:r>
      <w:proofErr w:type="spellStart"/>
      <w:r>
        <w:rPr>
          <w:rFonts w:ascii="Arial" w:hAnsi="Arial" w:cs="Arial"/>
          <w:sz w:val="22"/>
          <w:szCs w:val="22"/>
        </w:rPr>
        <w:t>Suđurađ</w:t>
      </w:r>
      <w:proofErr w:type="spellEnd"/>
      <w:r>
        <w:rPr>
          <w:rFonts w:ascii="Arial" w:hAnsi="Arial" w:cs="Arial"/>
          <w:sz w:val="22"/>
          <w:szCs w:val="22"/>
        </w:rPr>
        <w:t>”, lokacija 38.1, 38.8.</w:t>
      </w:r>
    </w:p>
    <w:p w14:paraId="430090F8"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39. mikrolokacija “</w:t>
      </w:r>
      <w:proofErr w:type="spellStart"/>
      <w:r>
        <w:rPr>
          <w:rFonts w:ascii="Arial" w:hAnsi="Arial" w:cs="Arial"/>
          <w:sz w:val="22"/>
          <w:szCs w:val="22"/>
        </w:rPr>
        <w:t>Šipan</w:t>
      </w:r>
      <w:proofErr w:type="spellEnd"/>
      <w:r>
        <w:rPr>
          <w:rFonts w:ascii="Arial" w:hAnsi="Arial" w:cs="Arial"/>
          <w:sz w:val="22"/>
          <w:szCs w:val="22"/>
        </w:rPr>
        <w:t>”, lokacija 39.3, 39.9, 39.12, 39.13.</w:t>
      </w:r>
    </w:p>
    <w:p w14:paraId="07C64E77"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40. mikrolokacija “Lopud”, lokacija 40.19, 40.23, 40.24, 40.27, 40.35, 40.36.</w:t>
      </w:r>
    </w:p>
    <w:p w14:paraId="5DBCF2EF"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 xml:space="preserve">41. mikrolokacija “Plaža </w:t>
      </w:r>
      <w:proofErr w:type="spellStart"/>
      <w:r>
        <w:rPr>
          <w:rFonts w:ascii="Arial" w:hAnsi="Arial" w:cs="Arial"/>
          <w:sz w:val="22"/>
          <w:szCs w:val="22"/>
        </w:rPr>
        <w:t>Šunj</w:t>
      </w:r>
      <w:proofErr w:type="spellEnd"/>
      <w:r>
        <w:rPr>
          <w:rFonts w:ascii="Arial" w:hAnsi="Arial" w:cs="Arial"/>
          <w:sz w:val="22"/>
          <w:szCs w:val="22"/>
        </w:rPr>
        <w:t>”, lokacija 41.7.</w:t>
      </w:r>
    </w:p>
    <w:p w14:paraId="34C0B482"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43. mikrolokacija “Otok Koločep Gornje Čelo”, lokacija 43.1.</w:t>
      </w:r>
    </w:p>
    <w:p w14:paraId="5FD9B877" w14:textId="77777777" w:rsidR="00002CBF" w:rsidRDefault="00002CBF" w:rsidP="00002CBF">
      <w:pPr>
        <w:pStyle w:val="Odlomakpopisa"/>
        <w:widowControl w:val="0"/>
        <w:numPr>
          <w:ilvl w:val="0"/>
          <w:numId w:val="77"/>
        </w:numPr>
        <w:suppressAutoHyphens/>
        <w:ind w:left="851" w:hanging="425"/>
        <w:jc w:val="both"/>
        <w:rPr>
          <w:rFonts w:ascii="Arial" w:hAnsi="Arial" w:cs="Arial"/>
          <w:sz w:val="22"/>
          <w:szCs w:val="22"/>
        </w:rPr>
      </w:pPr>
      <w:r>
        <w:rPr>
          <w:rFonts w:ascii="Arial" w:hAnsi="Arial" w:cs="Arial"/>
          <w:sz w:val="22"/>
          <w:szCs w:val="22"/>
        </w:rPr>
        <w:t>44. mikrolokacija “Plaža Vrbica“, lokacija 44.1, 44.2.</w:t>
      </w:r>
    </w:p>
    <w:p w14:paraId="3E8693E2" w14:textId="77777777" w:rsidR="00002CBF" w:rsidRDefault="00002CBF" w:rsidP="00002CBF">
      <w:pPr>
        <w:widowControl w:val="0"/>
        <w:suppressAutoHyphens/>
        <w:ind w:left="851" w:hanging="425"/>
        <w:jc w:val="both"/>
        <w:rPr>
          <w:rFonts w:ascii="Arial" w:hAnsi="Arial" w:cs="Arial"/>
          <w:sz w:val="22"/>
          <w:szCs w:val="22"/>
        </w:rPr>
      </w:pPr>
    </w:p>
    <w:p w14:paraId="4BE41919" w14:textId="77777777" w:rsidR="00002CBF" w:rsidRDefault="00002CBF" w:rsidP="00002CBF">
      <w:pPr>
        <w:pStyle w:val="Odlomakpopisa"/>
        <w:widowControl w:val="0"/>
        <w:suppressAutoHyphens/>
        <w:ind w:left="0"/>
        <w:jc w:val="center"/>
        <w:rPr>
          <w:rFonts w:ascii="Arial" w:hAnsi="Arial" w:cs="Arial"/>
          <w:sz w:val="22"/>
          <w:szCs w:val="22"/>
        </w:rPr>
      </w:pPr>
      <w:r>
        <w:rPr>
          <w:rFonts w:ascii="Arial" w:hAnsi="Arial" w:cs="Arial"/>
          <w:sz w:val="22"/>
          <w:szCs w:val="22"/>
        </w:rPr>
        <w:t>Članak 2.</w:t>
      </w:r>
    </w:p>
    <w:p w14:paraId="08A39F50" w14:textId="77777777" w:rsidR="00002CBF" w:rsidRDefault="00002CBF" w:rsidP="00002CBF">
      <w:pPr>
        <w:pStyle w:val="Odlomakpopisa"/>
        <w:widowControl w:val="0"/>
        <w:suppressAutoHyphens/>
        <w:ind w:left="0"/>
        <w:jc w:val="both"/>
        <w:rPr>
          <w:rFonts w:ascii="Arial" w:hAnsi="Arial" w:cs="Arial"/>
          <w:sz w:val="22"/>
          <w:szCs w:val="22"/>
        </w:rPr>
      </w:pPr>
    </w:p>
    <w:p w14:paraId="082381A1" w14:textId="77777777" w:rsidR="00002CBF" w:rsidRDefault="00002CBF" w:rsidP="00002CBF">
      <w:pPr>
        <w:pStyle w:val="Odlomakpopisa"/>
        <w:widowControl w:val="0"/>
        <w:suppressAutoHyphens/>
        <w:ind w:left="0"/>
        <w:jc w:val="both"/>
        <w:rPr>
          <w:rFonts w:ascii="Arial" w:hAnsi="Arial" w:cs="Arial"/>
          <w:sz w:val="22"/>
          <w:szCs w:val="22"/>
        </w:rPr>
      </w:pPr>
      <w:r>
        <w:rPr>
          <w:rFonts w:ascii="Arial" w:hAnsi="Arial" w:cs="Arial"/>
          <w:sz w:val="22"/>
          <w:szCs w:val="22"/>
        </w:rPr>
        <w:t xml:space="preserve">Za lokacije koje su ostale upražnjene, iz čl. 1. ove Odluke, Gradonačelnik Grada Dubrovnika će na temelju Plana upravljanja pomorskim dobrom na području Grada Dubrovnika za razdoblje 2024.-2028.godine („Službeni glasnik Grada Dubrovnika br.5/24)  i ove Odluke raspisati ponovljeni Javni natječaj za dodjelu dozvola na pomorskom dobru. </w:t>
      </w:r>
    </w:p>
    <w:p w14:paraId="5530AE7E" w14:textId="77777777" w:rsidR="00002CBF" w:rsidRDefault="00002CBF" w:rsidP="00002CBF">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47A2E9AB" w14:textId="77777777" w:rsidR="00002CBF" w:rsidRDefault="00002CBF" w:rsidP="00002CBF">
      <w:pPr>
        <w:pStyle w:val="Odlomakpopisa"/>
        <w:widowControl w:val="0"/>
        <w:suppressAutoHyphens/>
        <w:ind w:left="0"/>
        <w:jc w:val="center"/>
        <w:rPr>
          <w:rFonts w:ascii="Arial" w:hAnsi="Arial" w:cs="Arial"/>
          <w:sz w:val="22"/>
          <w:szCs w:val="22"/>
        </w:rPr>
      </w:pPr>
      <w:r>
        <w:rPr>
          <w:rFonts w:ascii="Arial" w:hAnsi="Arial" w:cs="Arial"/>
          <w:sz w:val="22"/>
          <w:szCs w:val="22"/>
        </w:rPr>
        <w:t>Članak 3.</w:t>
      </w:r>
    </w:p>
    <w:p w14:paraId="4FEB336A" w14:textId="77777777" w:rsidR="00002CBF" w:rsidRDefault="00002CBF" w:rsidP="00002CBF">
      <w:pPr>
        <w:pStyle w:val="Odlomakpopisa"/>
        <w:widowControl w:val="0"/>
        <w:suppressAutoHyphens/>
        <w:ind w:left="0"/>
        <w:jc w:val="both"/>
        <w:rPr>
          <w:rFonts w:ascii="Arial" w:hAnsi="Arial" w:cs="Arial"/>
          <w:sz w:val="22"/>
          <w:szCs w:val="22"/>
        </w:rPr>
      </w:pPr>
    </w:p>
    <w:p w14:paraId="0D2051BD" w14:textId="77777777" w:rsidR="00002CBF" w:rsidRDefault="00002CBF" w:rsidP="00002CBF">
      <w:pPr>
        <w:pStyle w:val="Odlomakpopisa"/>
        <w:widowControl w:val="0"/>
        <w:suppressAutoHyphens/>
        <w:ind w:left="0"/>
        <w:jc w:val="both"/>
        <w:rPr>
          <w:rFonts w:ascii="Arial" w:hAnsi="Arial" w:cs="Arial"/>
          <w:sz w:val="22"/>
          <w:szCs w:val="22"/>
        </w:rPr>
      </w:pPr>
      <w:r>
        <w:rPr>
          <w:rFonts w:ascii="Arial" w:hAnsi="Arial" w:cs="Arial"/>
          <w:sz w:val="22"/>
          <w:szCs w:val="22"/>
        </w:rPr>
        <w:t>Protiv ove Odluke nije dopuštena žalba već se može pokrenuti upravni spor u roku od 30 dana od dana stupanja na snagu ove Odluke.</w:t>
      </w:r>
    </w:p>
    <w:p w14:paraId="2BEC662D" w14:textId="77777777" w:rsidR="00002CBF" w:rsidRDefault="00002CBF" w:rsidP="00002CBF">
      <w:pPr>
        <w:pStyle w:val="Odlomakpopisa"/>
        <w:widowControl w:val="0"/>
        <w:suppressAutoHyphens/>
        <w:ind w:left="0"/>
        <w:jc w:val="both"/>
        <w:rPr>
          <w:rFonts w:ascii="Arial" w:hAnsi="Arial" w:cs="Arial"/>
          <w:sz w:val="22"/>
          <w:szCs w:val="22"/>
        </w:rPr>
      </w:pPr>
      <w:r>
        <w:rPr>
          <w:rFonts w:ascii="Arial" w:hAnsi="Arial" w:cs="Arial"/>
          <w:sz w:val="22"/>
          <w:szCs w:val="22"/>
        </w:rPr>
        <w:t xml:space="preserve">                                                     </w:t>
      </w:r>
    </w:p>
    <w:p w14:paraId="27188DC3" w14:textId="77777777" w:rsidR="00002CBF" w:rsidRDefault="00002CBF" w:rsidP="00002CBF">
      <w:pPr>
        <w:pStyle w:val="Odlomakpopisa"/>
        <w:widowControl w:val="0"/>
        <w:suppressAutoHyphens/>
        <w:ind w:left="0"/>
        <w:jc w:val="center"/>
        <w:rPr>
          <w:rFonts w:ascii="Arial" w:hAnsi="Arial" w:cs="Arial"/>
          <w:sz w:val="22"/>
          <w:szCs w:val="22"/>
        </w:rPr>
      </w:pPr>
      <w:r>
        <w:rPr>
          <w:rFonts w:ascii="Arial" w:hAnsi="Arial" w:cs="Arial"/>
          <w:sz w:val="22"/>
          <w:szCs w:val="22"/>
        </w:rPr>
        <w:t>Članak 4.</w:t>
      </w:r>
    </w:p>
    <w:p w14:paraId="74033B44" w14:textId="77777777" w:rsidR="00002CBF" w:rsidRDefault="00002CBF" w:rsidP="00002CBF">
      <w:pPr>
        <w:pStyle w:val="Odlomakpopisa"/>
        <w:widowControl w:val="0"/>
        <w:suppressAutoHyphens/>
        <w:ind w:left="0"/>
        <w:jc w:val="both"/>
        <w:rPr>
          <w:rFonts w:ascii="Arial" w:hAnsi="Arial" w:cs="Arial"/>
          <w:sz w:val="22"/>
          <w:szCs w:val="22"/>
        </w:rPr>
      </w:pPr>
    </w:p>
    <w:p w14:paraId="3B05A035" w14:textId="77777777" w:rsidR="00002CBF" w:rsidRDefault="00002CBF" w:rsidP="00002CBF">
      <w:pPr>
        <w:pStyle w:val="Odlomakpopisa"/>
        <w:widowControl w:val="0"/>
        <w:suppressAutoHyphens/>
        <w:ind w:left="0"/>
        <w:jc w:val="both"/>
        <w:rPr>
          <w:rFonts w:ascii="Arial" w:hAnsi="Arial" w:cs="Arial"/>
          <w:sz w:val="22"/>
          <w:szCs w:val="22"/>
        </w:rPr>
      </w:pPr>
      <w:r>
        <w:rPr>
          <w:rFonts w:ascii="Arial" w:hAnsi="Arial" w:cs="Arial"/>
          <w:sz w:val="22"/>
          <w:szCs w:val="22"/>
        </w:rPr>
        <w:t>Ova Odluka stupa na snagu prvog dana od dana objave u „Službenom glasniku Grada Dubrovnika“.</w:t>
      </w:r>
    </w:p>
    <w:p w14:paraId="61DFD882" w14:textId="77777777" w:rsidR="00002CBF" w:rsidRDefault="00002CBF" w:rsidP="00002CBF">
      <w:pPr>
        <w:pStyle w:val="Odlomakpopisa"/>
        <w:widowControl w:val="0"/>
        <w:suppressAutoHyphens/>
        <w:ind w:left="480" w:right="709"/>
        <w:jc w:val="both"/>
        <w:rPr>
          <w:rFonts w:ascii="Arial" w:hAnsi="Arial" w:cs="Arial"/>
          <w:sz w:val="22"/>
          <w:szCs w:val="22"/>
        </w:rPr>
      </w:pPr>
    </w:p>
    <w:p w14:paraId="6381E97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val="de-DE" w:eastAsia="en-US"/>
        </w:rPr>
        <w:t>KLASA: UP/I-342-01/24-02/</w:t>
      </w:r>
      <w:r w:rsidR="00002CBF">
        <w:rPr>
          <w:rFonts w:ascii="Arial" w:eastAsia="Calibri" w:hAnsi="Arial" w:cs="Arial"/>
          <w:color w:val="000000"/>
          <w:sz w:val="22"/>
          <w:szCs w:val="22"/>
          <w:lang w:val="de-DE" w:eastAsia="en-US"/>
        </w:rPr>
        <w:t>135</w:t>
      </w:r>
    </w:p>
    <w:p w14:paraId="09E645D6"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URBROJ: 2117-1-09-24-01</w:t>
      </w:r>
    </w:p>
    <w:p w14:paraId="6211E0C8" w14:textId="77777777" w:rsidR="00F813F3" w:rsidRPr="00B227E7" w:rsidRDefault="00F813F3" w:rsidP="00F813F3">
      <w:pPr>
        <w:suppressAutoHyphens/>
        <w:autoSpaceDN w:val="0"/>
        <w:textAlignment w:val="baseline"/>
        <w:rPr>
          <w:rFonts w:ascii="Arial" w:eastAsia="Calibri" w:hAnsi="Arial" w:cs="Arial"/>
          <w:color w:val="000000"/>
          <w:sz w:val="22"/>
          <w:szCs w:val="22"/>
          <w:lang w:eastAsia="en-US"/>
        </w:rPr>
      </w:pPr>
      <w:r w:rsidRPr="00B227E7">
        <w:rPr>
          <w:rFonts w:ascii="Arial" w:eastAsia="Calibri" w:hAnsi="Arial" w:cs="Arial"/>
          <w:color w:val="000000"/>
          <w:sz w:val="22"/>
          <w:szCs w:val="22"/>
          <w:lang w:eastAsia="en-US"/>
        </w:rPr>
        <w:t>Dubrovnik, 27. lipnja 2024.</w:t>
      </w:r>
    </w:p>
    <w:p w14:paraId="62E941C7" w14:textId="77777777" w:rsidR="00F813F3" w:rsidRPr="00B227E7" w:rsidRDefault="00F813F3" w:rsidP="00F813F3">
      <w:pPr>
        <w:rPr>
          <w:rFonts w:ascii="Arial" w:hAnsi="Arial" w:cs="Arial"/>
          <w:sz w:val="22"/>
          <w:szCs w:val="22"/>
        </w:rPr>
      </w:pPr>
    </w:p>
    <w:p w14:paraId="298D696E"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Predsjednik Gradskog vijeća</w:t>
      </w:r>
    </w:p>
    <w:p w14:paraId="31125749"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b/>
          <w:bCs/>
          <w:sz w:val="22"/>
          <w:szCs w:val="22"/>
          <w:lang w:eastAsia="en-US"/>
        </w:rPr>
        <w:t>mr. sc. Marko Potrebica</w:t>
      </w:r>
      <w:r w:rsidRPr="00B227E7">
        <w:rPr>
          <w:rFonts w:ascii="Arial" w:hAnsi="Arial" w:cs="Arial"/>
          <w:sz w:val="22"/>
          <w:szCs w:val="22"/>
          <w:lang w:eastAsia="en-US"/>
        </w:rPr>
        <w:t>, v. r.</w:t>
      </w:r>
    </w:p>
    <w:p w14:paraId="27AB5972" w14:textId="77777777" w:rsidR="00F813F3" w:rsidRPr="00B227E7" w:rsidRDefault="00F813F3" w:rsidP="00F813F3">
      <w:pPr>
        <w:spacing w:after="200"/>
        <w:contextualSpacing/>
        <w:rPr>
          <w:rFonts w:ascii="Arial" w:hAnsi="Arial" w:cs="Arial"/>
          <w:sz w:val="22"/>
          <w:szCs w:val="22"/>
          <w:lang w:eastAsia="en-US"/>
        </w:rPr>
      </w:pPr>
      <w:r w:rsidRPr="00B227E7">
        <w:rPr>
          <w:rFonts w:ascii="Arial" w:hAnsi="Arial" w:cs="Arial"/>
          <w:sz w:val="22"/>
          <w:szCs w:val="22"/>
          <w:lang w:eastAsia="en-US"/>
        </w:rPr>
        <w:t>----------------------------------------</w:t>
      </w:r>
    </w:p>
    <w:p w14:paraId="739340A7" w14:textId="77777777" w:rsidR="00F813F3" w:rsidRDefault="00F813F3" w:rsidP="00F813F3">
      <w:pPr>
        <w:rPr>
          <w:rFonts w:ascii="Arial" w:hAnsi="Arial" w:cs="Arial"/>
          <w:sz w:val="22"/>
          <w:szCs w:val="22"/>
        </w:rPr>
      </w:pPr>
    </w:p>
    <w:p w14:paraId="7324497D" w14:textId="77777777" w:rsidR="00F813F3" w:rsidRDefault="00F813F3">
      <w:pPr>
        <w:rPr>
          <w:rFonts w:ascii="Arial" w:hAnsi="Arial" w:cs="Arial"/>
          <w:sz w:val="22"/>
          <w:szCs w:val="22"/>
        </w:rPr>
      </w:pPr>
    </w:p>
    <w:p w14:paraId="5224464E" w14:textId="77777777" w:rsidR="00F813F3" w:rsidRDefault="00F813F3">
      <w:pPr>
        <w:rPr>
          <w:rFonts w:ascii="Arial" w:hAnsi="Arial" w:cs="Arial"/>
          <w:sz w:val="22"/>
          <w:szCs w:val="22"/>
        </w:rPr>
      </w:pPr>
    </w:p>
    <w:p w14:paraId="54AA0EF4" w14:textId="77777777" w:rsidR="00F813F3" w:rsidRDefault="00F813F3">
      <w:pPr>
        <w:rPr>
          <w:rFonts w:ascii="Arial" w:hAnsi="Arial" w:cs="Arial"/>
          <w:sz w:val="22"/>
          <w:szCs w:val="22"/>
        </w:rPr>
      </w:pPr>
    </w:p>
    <w:p w14:paraId="1B0C80B5" w14:textId="77777777" w:rsidR="00F813F3" w:rsidRDefault="00F813F3">
      <w:pPr>
        <w:rPr>
          <w:rFonts w:ascii="Arial" w:hAnsi="Arial" w:cs="Arial"/>
          <w:sz w:val="22"/>
          <w:szCs w:val="22"/>
        </w:rPr>
      </w:pPr>
    </w:p>
    <w:sectPr w:rsidR="00F813F3" w:rsidSect="00B906B7">
      <w:pgSz w:w="11906" w:h="16838" w:code="9"/>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D98"/>
    <w:multiLevelType w:val="hybridMultilevel"/>
    <w:tmpl w:val="6AD4DF6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B1E3F"/>
    <w:multiLevelType w:val="hybridMultilevel"/>
    <w:tmpl w:val="210C437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A0B08"/>
    <w:multiLevelType w:val="hybridMultilevel"/>
    <w:tmpl w:val="D8A48CC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65DE5"/>
    <w:multiLevelType w:val="hybridMultilevel"/>
    <w:tmpl w:val="D154289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352770"/>
    <w:multiLevelType w:val="hybridMultilevel"/>
    <w:tmpl w:val="7A3CF1E6"/>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DD37C2"/>
    <w:multiLevelType w:val="hybridMultilevel"/>
    <w:tmpl w:val="744ACEEA"/>
    <w:lvl w:ilvl="0" w:tplc="84B47D2A">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6" w15:restartNumberingAfterBreak="0">
    <w:nsid w:val="0E83656F"/>
    <w:multiLevelType w:val="hybridMultilevel"/>
    <w:tmpl w:val="3B30F846"/>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0B3F43"/>
    <w:multiLevelType w:val="hybridMultilevel"/>
    <w:tmpl w:val="6F9C41C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16600B"/>
    <w:multiLevelType w:val="hybridMultilevel"/>
    <w:tmpl w:val="92C8AF3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0AC3747"/>
    <w:multiLevelType w:val="hybridMultilevel"/>
    <w:tmpl w:val="D6727712"/>
    <w:lvl w:ilvl="0" w:tplc="84B47D2A">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0" w15:restartNumberingAfterBreak="0">
    <w:nsid w:val="116915D7"/>
    <w:multiLevelType w:val="hybridMultilevel"/>
    <w:tmpl w:val="3DE4A61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23A7B0E"/>
    <w:multiLevelType w:val="hybridMultilevel"/>
    <w:tmpl w:val="211ED15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57741A"/>
    <w:multiLevelType w:val="hybridMultilevel"/>
    <w:tmpl w:val="BAD02E0E"/>
    <w:lvl w:ilvl="0" w:tplc="84B47D2A">
      <w:start w:val="1"/>
      <w:numFmt w:val="bullet"/>
      <w:lvlText w:val=""/>
      <w:lvlJc w:val="left"/>
      <w:pPr>
        <w:ind w:left="1200" w:hanging="360"/>
      </w:pPr>
      <w:rPr>
        <w:rFonts w:ascii="Symbol" w:hAnsi="Symbol" w:hint="default"/>
      </w:rPr>
    </w:lvl>
    <w:lvl w:ilvl="1" w:tplc="041A0003">
      <w:start w:val="1"/>
      <w:numFmt w:val="bullet"/>
      <w:lvlText w:val="o"/>
      <w:lvlJc w:val="left"/>
      <w:pPr>
        <w:ind w:left="1920" w:hanging="360"/>
      </w:pPr>
      <w:rPr>
        <w:rFonts w:ascii="Courier New" w:hAnsi="Courier New" w:cs="Courier New" w:hint="default"/>
      </w:rPr>
    </w:lvl>
    <w:lvl w:ilvl="2" w:tplc="041A0005">
      <w:start w:val="1"/>
      <w:numFmt w:val="bullet"/>
      <w:lvlText w:val=""/>
      <w:lvlJc w:val="left"/>
      <w:pPr>
        <w:ind w:left="2640" w:hanging="360"/>
      </w:pPr>
      <w:rPr>
        <w:rFonts w:ascii="Wingdings" w:hAnsi="Wingdings" w:hint="default"/>
      </w:rPr>
    </w:lvl>
    <w:lvl w:ilvl="3" w:tplc="041A0001">
      <w:start w:val="1"/>
      <w:numFmt w:val="bullet"/>
      <w:lvlText w:val=""/>
      <w:lvlJc w:val="left"/>
      <w:pPr>
        <w:ind w:left="3360" w:hanging="360"/>
      </w:pPr>
      <w:rPr>
        <w:rFonts w:ascii="Symbol" w:hAnsi="Symbol" w:hint="default"/>
      </w:rPr>
    </w:lvl>
    <w:lvl w:ilvl="4" w:tplc="041A0003">
      <w:start w:val="1"/>
      <w:numFmt w:val="bullet"/>
      <w:lvlText w:val="o"/>
      <w:lvlJc w:val="left"/>
      <w:pPr>
        <w:ind w:left="4080" w:hanging="360"/>
      </w:pPr>
      <w:rPr>
        <w:rFonts w:ascii="Courier New" w:hAnsi="Courier New" w:cs="Courier New" w:hint="default"/>
      </w:rPr>
    </w:lvl>
    <w:lvl w:ilvl="5" w:tplc="041A0005">
      <w:start w:val="1"/>
      <w:numFmt w:val="bullet"/>
      <w:lvlText w:val=""/>
      <w:lvlJc w:val="left"/>
      <w:pPr>
        <w:ind w:left="4800" w:hanging="360"/>
      </w:pPr>
      <w:rPr>
        <w:rFonts w:ascii="Wingdings" w:hAnsi="Wingdings" w:hint="default"/>
      </w:rPr>
    </w:lvl>
    <w:lvl w:ilvl="6" w:tplc="041A0001">
      <w:start w:val="1"/>
      <w:numFmt w:val="bullet"/>
      <w:lvlText w:val=""/>
      <w:lvlJc w:val="left"/>
      <w:pPr>
        <w:ind w:left="5520" w:hanging="360"/>
      </w:pPr>
      <w:rPr>
        <w:rFonts w:ascii="Symbol" w:hAnsi="Symbol" w:hint="default"/>
      </w:rPr>
    </w:lvl>
    <w:lvl w:ilvl="7" w:tplc="041A0003">
      <w:start w:val="1"/>
      <w:numFmt w:val="bullet"/>
      <w:lvlText w:val="o"/>
      <w:lvlJc w:val="left"/>
      <w:pPr>
        <w:ind w:left="6240" w:hanging="360"/>
      </w:pPr>
      <w:rPr>
        <w:rFonts w:ascii="Courier New" w:hAnsi="Courier New" w:cs="Courier New" w:hint="default"/>
      </w:rPr>
    </w:lvl>
    <w:lvl w:ilvl="8" w:tplc="041A0005">
      <w:start w:val="1"/>
      <w:numFmt w:val="bullet"/>
      <w:lvlText w:val=""/>
      <w:lvlJc w:val="left"/>
      <w:pPr>
        <w:ind w:left="6960" w:hanging="360"/>
      </w:pPr>
      <w:rPr>
        <w:rFonts w:ascii="Wingdings" w:hAnsi="Wingdings" w:hint="default"/>
      </w:rPr>
    </w:lvl>
  </w:abstractNum>
  <w:abstractNum w:abstractNumId="13" w15:restartNumberingAfterBreak="0">
    <w:nsid w:val="14E5557A"/>
    <w:multiLevelType w:val="hybridMultilevel"/>
    <w:tmpl w:val="F2541A5E"/>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5EA55B6"/>
    <w:multiLevelType w:val="hybridMultilevel"/>
    <w:tmpl w:val="F006D16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74A2095"/>
    <w:multiLevelType w:val="hybridMultilevel"/>
    <w:tmpl w:val="50C4EFE6"/>
    <w:lvl w:ilvl="0" w:tplc="84B47D2A">
      <w:start w:val="1"/>
      <w:numFmt w:val="bullet"/>
      <w:lvlText w:val=""/>
      <w:lvlJc w:val="left"/>
      <w:pPr>
        <w:ind w:left="1200" w:hanging="360"/>
      </w:pPr>
      <w:rPr>
        <w:rFonts w:ascii="Symbol" w:hAnsi="Symbol" w:hint="default"/>
      </w:rPr>
    </w:lvl>
    <w:lvl w:ilvl="1" w:tplc="041A0003">
      <w:start w:val="1"/>
      <w:numFmt w:val="bullet"/>
      <w:lvlText w:val="o"/>
      <w:lvlJc w:val="left"/>
      <w:pPr>
        <w:ind w:left="1920" w:hanging="360"/>
      </w:pPr>
      <w:rPr>
        <w:rFonts w:ascii="Courier New" w:hAnsi="Courier New" w:cs="Courier New" w:hint="default"/>
      </w:rPr>
    </w:lvl>
    <w:lvl w:ilvl="2" w:tplc="041A0005">
      <w:start w:val="1"/>
      <w:numFmt w:val="bullet"/>
      <w:lvlText w:val=""/>
      <w:lvlJc w:val="left"/>
      <w:pPr>
        <w:ind w:left="2640" w:hanging="360"/>
      </w:pPr>
      <w:rPr>
        <w:rFonts w:ascii="Wingdings" w:hAnsi="Wingdings" w:hint="default"/>
      </w:rPr>
    </w:lvl>
    <w:lvl w:ilvl="3" w:tplc="041A0001">
      <w:start w:val="1"/>
      <w:numFmt w:val="bullet"/>
      <w:lvlText w:val=""/>
      <w:lvlJc w:val="left"/>
      <w:pPr>
        <w:ind w:left="3360" w:hanging="360"/>
      </w:pPr>
      <w:rPr>
        <w:rFonts w:ascii="Symbol" w:hAnsi="Symbol" w:hint="default"/>
      </w:rPr>
    </w:lvl>
    <w:lvl w:ilvl="4" w:tplc="041A0003">
      <w:start w:val="1"/>
      <w:numFmt w:val="bullet"/>
      <w:lvlText w:val="o"/>
      <w:lvlJc w:val="left"/>
      <w:pPr>
        <w:ind w:left="4080" w:hanging="360"/>
      </w:pPr>
      <w:rPr>
        <w:rFonts w:ascii="Courier New" w:hAnsi="Courier New" w:cs="Courier New" w:hint="default"/>
      </w:rPr>
    </w:lvl>
    <w:lvl w:ilvl="5" w:tplc="041A0005">
      <w:start w:val="1"/>
      <w:numFmt w:val="bullet"/>
      <w:lvlText w:val=""/>
      <w:lvlJc w:val="left"/>
      <w:pPr>
        <w:ind w:left="4800" w:hanging="360"/>
      </w:pPr>
      <w:rPr>
        <w:rFonts w:ascii="Wingdings" w:hAnsi="Wingdings" w:hint="default"/>
      </w:rPr>
    </w:lvl>
    <w:lvl w:ilvl="6" w:tplc="041A0001">
      <w:start w:val="1"/>
      <w:numFmt w:val="bullet"/>
      <w:lvlText w:val=""/>
      <w:lvlJc w:val="left"/>
      <w:pPr>
        <w:ind w:left="5520" w:hanging="360"/>
      </w:pPr>
      <w:rPr>
        <w:rFonts w:ascii="Symbol" w:hAnsi="Symbol" w:hint="default"/>
      </w:rPr>
    </w:lvl>
    <w:lvl w:ilvl="7" w:tplc="041A0003">
      <w:start w:val="1"/>
      <w:numFmt w:val="bullet"/>
      <w:lvlText w:val="o"/>
      <w:lvlJc w:val="left"/>
      <w:pPr>
        <w:ind w:left="6240" w:hanging="360"/>
      </w:pPr>
      <w:rPr>
        <w:rFonts w:ascii="Courier New" w:hAnsi="Courier New" w:cs="Courier New" w:hint="default"/>
      </w:rPr>
    </w:lvl>
    <w:lvl w:ilvl="8" w:tplc="041A0005">
      <w:start w:val="1"/>
      <w:numFmt w:val="bullet"/>
      <w:lvlText w:val=""/>
      <w:lvlJc w:val="left"/>
      <w:pPr>
        <w:ind w:left="6960" w:hanging="360"/>
      </w:pPr>
      <w:rPr>
        <w:rFonts w:ascii="Wingdings" w:hAnsi="Wingdings" w:hint="default"/>
      </w:rPr>
    </w:lvl>
  </w:abstractNum>
  <w:abstractNum w:abstractNumId="16" w15:restartNumberingAfterBreak="0">
    <w:nsid w:val="17706B65"/>
    <w:multiLevelType w:val="hybridMultilevel"/>
    <w:tmpl w:val="32A8A930"/>
    <w:lvl w:ilvl="0" w:tplc="84B47D2A">
      <w:start w:val="1"/>
      <w:numFmt w:val="bullet"/>
      <w:lvlText w:val=""/>
      <w:lvlJc w:val="left"/>
      <w:pPr>
        <w:ind w:left="720" w:hanging="360"/>
      </w:pPr>
      <w:rPr>
        <w:rFonts w:ascii="Symbol" w:hAnsi="Symbol" w:hint="default"/>
      </w:rPr>
    </w:lvl>
    <w:lvl w:ilvl="1" w:tplc="1042304A">
      <w:numFmt w:val="bullet"/>
      <w:lvlText w:val="-"/>
      <w:lvlJc w:val="left"/>
      <w:pPr>
        <w:ind w:left="1440" w:hanging="360"/>
      </w:pPr>
      <w:rPr>
        <w:rFonts w:ascii="Arial" w:eastAsia="Arial"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89D05A5"/>
    <w:multiLevelType w:val="hybridMultilevel"/>
    <w:tmpl w:val="616846C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AF55934"/>
    <w:multiLevelType w:val="hybridMultilevel"/>
    <w:tmpl w:val="CEB23B4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1B886CAD"/>
    <w:multiLevelType w:val="hybridMultilevel"/>
    <w:tmpl w:val="FDB0050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C7C09F7"/>
    <w:multiLevelType w:val="hybridMultilevel"/>
    <w:tmpl w:val="16981DB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1CAA4A8B"/>
    <w:multiLevelType w:val="hybridMultilevel"/>
    <w:tmpl w:val="E0DE25F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E240D0F"/>
    <w:multiLevelType w:val="hybridMultilevel"/>
    <w:tmpl w:val="4CA0F25C"/>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1F720E88"/>
    <w:multiLevelType w:val="hybridMultilevel"/>
    <w:tmpl w:val="44E2093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FE95A35"/>
    <w:multiLevelType w:val="hybridMultilevel"/>
    <w:tmpl w:val="F3B28D4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0D8254C"/>
    <w:multiLevelType w:val="hybridMultilevel"/>
    <w:tmpl w:val="179C02B4"/>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233B4E9A"/>
    <w:multiLevelType w:val="hybridMultilevel"/>
    <w:tmpl w:val="44FA792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23703D35"/>
    <w:multiLevelType w:val="hybridMultilevel"/>
    <w:tmpl w:val="C304152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3BC2089"/>
    <w:multiLevelType w:val="hybridMultilevel"/>
    <w:tmpl w:val="B038E9E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5446B68"/>
    <w:multiLevelType w:val="hybridMultilevel"/>
    <w:tmpl w:val="84E8501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6D33527"/>
    <w:multiLevelType w:val="hybridMultilevel"/>
    <w:tmpl w:val="A5F4064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6DF7A39"/>
    <w:multiLevelType w:val="hybridMultilevel"/>
    <w:tmpl w:val="77243750"/>
    <w:lvl w:ilvl="0" w:tplc="84B47D2A">
      <w:start w:val="1"/>
      <w:numFmt w:val="bullet"/>
      <w:lvlText w:val=""/>
      <w:lvlJc w:val="left"/>
      <w:pPr>
        <w:ind w:left="720" w:hanging="360"/>
      </w:pPr>
      <w:rPr>
        <w:rFonts w:ascii="Symbol" w:hAnsi="Symbol" w:hint="default"/>
      </w:rPr>
    </w:lvl>
    <w:lvl w:ilvl="1" w:tplc="3F0AB064">
      <w:numFmt w:val="bullet"/>
      <w:lvlText w:val="-"/>
      <w:lvlJc w:val="left"/>
      <w:pPr>
        <w:ind w:left="1455" w:hanging="375"/>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8FA2CEF"/>
    <w:multiLevelType w:val="hybridMultilevel"/>
    <w:tmpl w:val="EDC4013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9AA08AD"/>
    <w:multiLevelType w:val="hybridMultilevel"/>
    <w:tmpl w:val="2DF0AA1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CCA7DE9"/>
    <w:multiLevelType w:val="hybridMultilevel"/>
    <w:tmpl w:val="3CC0196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2D3D31EE"/>
    <w:multiLevelType w:val="hybridMultilevel"/>
    <w:tmpl w:val="5352FCA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DD4485C"/>
    <w:multiLevelType w:val="hybridMultilevel"/>
    <w:tmpl w:val="6D90AB5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DD9259D"/>
    <w:multiLevelType w:val="hybridMultilevel"/>
    <w:tmpl w:val="43CA082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E982B0E"/>
    <w:multiLevelType w:val="hybridMultilevel"/>
    <w:tmpl w:val="E7DA287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1655CF"/>
    <w:multiLevelType w:val="hybridMultilevel"/>
    <w:tmpl w:val="794CCCF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6F76B58"/>
    <w:multiLevelType w:val="hybridMultilevel"/>
    <w:tmpl w:val="C966FF8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BE03FD3"/>
    <w:multiLevelType w:val="hybridMultilevel"/>
    <w:tmpl w:val="A386BD54"/>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3EEB0EE6"/>
    <w:multiLevelType w:val="hybridMultilevel"/>
    <w:tmpl w:val="0C628776"/>
    <w:lvl w:ilvl="0" w:tplc="F8989A5A">
      <w:numFmt w:val="bullet"/>
      <w:lvlText w:val="-"/>
      <w:lvlJc w:val="left"/>
      <w:pPr>
        <w:ind w:left="855" w:hanging="360"/>
      </w:pPr>
      <w:rPr>
        <w:rFonts w:ascii="Arial" w:eastAsia="Arial" w:hAnsi="Arial" w:cs="Arial"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43" w15:restartNumberingAfterBreak="0">
    <w:nsid w:val="3FFE253C"/>
    <w:multiLevelType w:val="hybridMultilevel"/>
    <w:tmpl w:val="32F68FB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1604A1B"/>
    <w:multiLevelType w:val="hybridMultilevel"/>
    <w:tmpl w:val="45729FDA"/>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419E148C"/>
    <w:multiLevelType w:val="hybridMultilevel"/>
    <w:tmpl w:val="F8AC63D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35A0FA5"/>
    <w:multiLevelType w:val="hybridMultilevel"/>
    <w:tmpl w:val="CA94194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58B3557"/>
    <w:multiLevelType w:val="hybridMultilevel"/>
    <w:tmpl w:val="1C823088"/>
    <w:lvl w:ilvl="0" w:tplc="84B47D2A">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48" w15:restartNumberingAfterBreak="0">
    <w:nsid w:val="46A01FC6"/>
    <w:multiLevelType w:val="hybridMultilevel"/>
    <w:tmpl w:val="60865B04"/>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475E316C"/>
    <w:multiLevelType w:val="hybridMultilevel"/>
    <w:tmpl w:val="5CEAED5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E090002"/>
    <w:multiLevelType w:val="hybridMultilevel"/>
    <w:tmpl w:val="0A1C1AD8"/>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5139466A"/>
    <w:multiLevelType w:val="hybridMultilevel"/>
    <w:tmpl w:val="A798F838"/>
    <w:lvl w:ilvl="0" w:tplc="84B47D2A">
      <w:start w:val="1"/>
      <w:numFmt w:val="bullet"/>
      <w:lvlText w:val=""/>
      <w:lvlJc w:val="left"/>
      <w:pPr>
        <w:ind w:left="720" w:hanging="360"/>
      </w:pPr>
      <w:rPr>
        <w:rFonts w:ascii="Symbol" w:hAnsi="Symbol" w:hint="default"/>
      </w:rPr>
    </w:lvl>
    <w:lvl w:ilvl="1" w:tplc="24FE832E">
      <w:numFmt w:val="bullet"/>
      <w:lvlText w:val="-"/>
      <w:lvlJc w:val="left"/>
      <w:pPr>
        <w:ind w:left="1440" w:hanging="360"/>
      </w:pPr>
      <w:rPr>
        <w:rFonts w:ascii="Arial" w:eastAsia="Arial"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53942AA0"/>
    <w:multiLevelType w:val="hybridMultilevel"/>
    <w:tmpl w:val="FC46C5D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43122E5"/>
    <w:multiLevelType w:val="hybridMultilevel"/>
    <w:tmpl w:val="AF92FEA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15:restartNumberingAfterBreak="0">
    <w:nsid w:val="54A57461"/>
    <w:multiLevelType w:val="hybridMultilevel"/>
    <w:tmpl w:val="073AAAF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58814E9"/>
    <w:multiLevelType w:val="hybridMultilevel"/>
    <w:tmpl w:val="BA4EBC2A"/>
    <w:lvl w:ilvl="0" w:tplc="84B47D2A">
      <w:start w:val="1"/>
      <w:numFmt w:val="bullet"/>
      <w:lvlText w:val=""/>
      <w:lvlJc w:val="left"/>
      <w:pPr>
        <w:ind w:left="1155" w:hanging="360"/>
      </w:pPr>
      <w:rPr>
        <w:rFonts w:ascii="Symbol" w:hAnsi="Symbol"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56" w15:restartNumberingAfterBreak="0">
    <w:nsid w:val="560827E4"/>
    <w:multiLevelType w:val="hybridMultilevel"/>
    <w:tmpl w:val="3AECC3B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6360AB6"/>
    <w:multiLevelType w:val="hybridMultilevel"/>
    <w:tmpl w:val="4622FD0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6D4413F"/>
    <w:multiLevelType w:val="hybridMultilevel"/>
    <w:tmpl w:val="C11E224A"/>
    <w:lvl w:ilvl="0" w:tplc="84B47D2A">
      <w:start w:val="1"/>
      <w:numFmt w:val="bullet"/>
      <w:lvlText w:val=""/>
      <w:lvlJc w:val="left"/>
      <w:pPr>
        <w:ind w:left="1200" w:hanging="360"/>
      </w:pPr>
      <w:rPr>
        <w:rFonts w:ascii="Symbol" w:hAnsi="Symbol" w:hint="default"/>
      </w:rPr>
    </w:lvl>
    <w:lvl w:ilvl="1" w:tplc="041A0003">
      <w:start w:val="1"/>
      <w:numFmt w:val="bullet"/>
      <w:lvlText w:val="o"/>
      <w:lvlJc w:val="left"/>
      <w:pPr>
        <w:ind w:left="1920" w:hanging="360"/>
      </w:pPr>
      <w:rPr>
        <w:rFonts w:ascii="Courier New" w:hAnsi="Courier New" w:cs="Courier New" w:hint="default"/>
      </w:rPr>
    </w:lvl>
    <w:lvl w:ilvl="2" w:tplc="041A0005">
      <w:start w:val="1"/>
      <w:numFmt w:val="bullet"/>
      <w:lvlText w:val=""/>
      <w:lvlJc w:val="left"/>
      <w:pPr>
        <w:ind w:left="2640" w:hanging="360"/>
      </w:pPr>
      <w:rPr>
        <w:rFonts w:ascii="Wingdings" w:hAnsi="Wingdings" w:hint="default"/>
      </w:rPr>
    </w:lvl>
    <w:lvl w:ilvl="3" w:tplc="041A0001">
      <w:start w:val="1"/>
      <w:numFmt w:val="bullet"/>
      <w:lvlText w:val=""/>
      <w:lvlJc w:val="left"/>
      <w:pPr>
        <w:ind w:left="3360" w:hanging="360"/>
      </w:pPr>
      <w:rPr>
        <w:rFonts w:ascii="Symbol" w:hAnsi="Symbol" w:hint="default"/>
      </w:rPr>
    </w:lvl>
    <w:lvl w:ilvl="4" w:tplc="041A0003">
      <w:start w:val="1"/>
      <w:numFmt w:val="bullet"/>
      <w:lvlText w:val="o"/>
      <w:lvlJc w:val="left"/>
      <w:pPr>
        <w:ind w:left="4080" w:hanging="360"/>
      </w:pPr>
      <w:rPr>
        <w:rFonts w:ascii="Courier New" w:hAnsi="Courier New" w:cs="Courier New" w:hint="default"/>
      </w:rPr>
    </w:lvl>
    <w:lvl w:ilvl="5" w:tplc="041A0005">
      <w:start w:val="1"/>
      <w:numFmt w:val="bullet"/>
      <w:lvlText w:val=""/>
      <w:lvlJc w:val="left"/>
      <w:pPr>
        <w:ind w:left="4800" w:hanging="360"/>
      </w:pPr>
      <w:rPr>
        <w:rFonts w:ascii="Wingdings" w:hAnsi="Wingdings" w:hint="default"/>
      </w:rPr>
    </w:lvl>
    <w:lvl w:ilvl="6" w:tplc="041A0001">
      <w:start w:val="1"/>
      <w:numFmt w:val="bullet"/>
      <w:lvlText w:val=""/>
      <w:lvlJc w:val="left"/>
      <w:pPr>
        <w:ind w:left="5520" w:hanging="360"/>
      </w:pPr>
      <w:rPr>
        <w:rFonts w:ascii="Symbol" w:hAnsi="Symbol" w:hint="default"/>
      </w:rPr>
    </w:lvl>
    <w:lvl w:ilvl="7" w:tplc="041A0003">
      <w:start w:val="1"/>
      <w:numFmt w:val="bullet"/>
      <w:lvlText w:val="o"/>
      <w:lvlJc w:val="left"/>
      <w:pPr>
        <w:ind w:left="6240" w:hanging="360"/>
      </w:pPr>
      <w:rPr>
        <w:rFonts w:ascii="Courier New" w:hAnsi="Courier New" w:cs="Courier New" w:hint="default"/>
      </w:rPr>
    </w:lvl>
    <w:lvl w:ilvl="8" w:tplc="041A0005">
      <w:start w:val="1"/>
      <w:numFmt w:val="bullet"/>
      <w:lvlText w:val=""/>
      <w:lvlJc w:val="left"/>
      <w:pPr>
        <w:ind w:left="6960" w:hanging="360"/>
      </w:pPr>
      <w:rPr>
        <w:rFonts w:ascii="Wingdings" w:hAnsi="Wingdings" w:hint="default"/>
      </w:rPr>
    </w:lvl>
  </w:abstractNum>
  <w:abstractNum w:abstractNumId="59" w15:restartNumberingAfterBreak="0">
    <w:nsid w:val="57D02128"/>
    <w:multiLevelType w:val="hybridMultilevel"/>
    <w:tmpl w:val="6B6EB34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B5773BD"/>
    <w:multiLevelType w:val="hybridMultilevel"/>
    <w:tmpl w:val="D032B53E"/>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5BB2767A"/>
    <w:multiLevelType w:val="hybridMultilevel"/>
    <w:tmpl w:val="D8E2EAB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FCE2859"/>
    <w:multiLevelType w:val="hybridMultilevel"/>
    <w:tmpl w:val="28C0C504"/>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5FF926FF"/>
    <w:multiLevelType w:val="hybridMultilevel"/>
    <w:tmpl w:val="87F2F71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09327A6"/>
    <w:multiLevelType w:val="hybridMultilevel"/>
    <w:tmpl w:val="9EC43BB6"/>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5" w15:restartNumberingAfterBreak="0">
    <w:nsid w:val="62F357F8"/>
    <w:multiLevelType w:val="hybridMultilevel"/>
    <w:tmpl w:val="25662C1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31C6927"/>
    <w:multiLevelType w:val="hybridMultilevel"/>
    <w:tmpl w:val="744CEFB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7" w15:restartNumberingAfterBreak="0">
    <w:nsid w:val="637A0CDD"/>
    <w:multiLevelType w:val="hybridMultilevel"/>
    <w:tmpl w:val="57304746"/>
    <w:lvl w:ilvl="0" w:tplc="84B47D2A">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68" w15:restartNumberingAfterBreak="0">
    <w:nsid w:val="641075CD"/>
    <w:multiLevelType w:val="hybridMultilevel"/>
    <w:tmpl w:val="F52E8F14"/>
    <w:lvl w:ilvl="0" w:tplc="38903EA0">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67190975"/>
    <w:multiLevelType w:val="hybridMultilevel"/>
    <w:tmpl w:val="E85EDD8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671D0B1A"/>
    <w:multiLevelType w:val="hybridMultilevel"/>
    <w:tmpl w:val="0E10B82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9233C03"/>
    <w:multiLevelType w:val="hybridMultilevel"/>
    <w:tmpl w:val="DBBAEF1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98B58D6"/>
    <w:multiLevelType w:val="hybridMultilevel"/>
    <w:tmpl w:val="AEEABEF2"/>
    <w:lvl w:ilvl="0" w:tplc="84B47D2A">
      <w:start w:val="1"/>
      <w:numFmt w:val="bullet"/>
      <w:lvlText w:val=""/>
      <w:lvlJc w:val="left"/>
      <w:pPr>
        <w:ind w:left="1200" w:hanging="360"/>
      </w:pPr>
      <w:rPr>
        <w:rFonts w:ascii="Symbol" w:hAnsi="Symbol" w:hint="default"/>
      </w:rPr>
    </w:lvl>
    <w:lvl w:ilvl="1" w:tplc="041A0003">
      <w:start w:val="1"/>
      <w:numFmt w:val="bullet"/>
      <w:lvlText w:val="o"/>
      <w:lvlJc w:val="left"/>
      <w:pPr>
        <w:ind w:left="1920" w:hanging="360"/>
      </w:pPr>
      <w:rPr>
        <w:rFonts w:ascii="Courier New" w:hAnsi="Courier New" w:cs="Courier New" w:hint="default"/>
      </w:rPr>
    </w:lvl>
    <w:lvl w:ilvl="2" w:tplc="041A0005">
      <w:start w:val="1"/>
      <w:numFmt w:val="bullet"/>
      <w:lvlText w:val=""/>
      <w:lvlJc w:val="left"/>
      <w:pPr>
        <w:ind w:left="2640" w:hanging="360"/>
      </w:pPr>
      <w:rPr>
        <w:rFonts w:ascii="Wingdings" w:hAnsi="Wingdings" w:hint="default"/>
      </w:rPr>
    </w:lvl>
    <w:lvl w:ilvl="3" w:tplc="041A0001">
      <w:start w:val="1"/>
      <w:numFmt w:val="bullet"/>
      <w:lvlText w:val=""/>
      <w:lvlJc w:val="left"/>
      <w:pPr>
        <w:ind w:left="3360" w:hanging="360"/>
      </w:pPr>
      <w:rPr>
        <w:rFonts w:ascii="Symbol" w:hAnsi="Symbol" w:hint="default"/>
      </w:rPr>
    </w:lvl>
    <w:lvl w:ilvl="4" w:tplc="041A0003">
      <w:start w:val="1"/>
      <w:numFmt w:val="bullet"/>
      <w:lvlText w:val="o"/>
      <w:lvlJc w:val="left"/>
      <w:pPr>
        <w:ind w:left="4080" w:hanging="360"/>
      </w:pPr>
      <w:rPr>
        <w:rFonts w:ascii="Courier New" w:hAnsi="Courier New" w:cs="Courier New" w:hint="default"/>
      </w:rPr>
    </w:lvl>
    <w:lvl w:ilvl="5" w:tplc="041A0005">
      <w:start w:val="1"/>
      <w:numFmt w:val="bullet"/>
      <w:lvlText w:val=""/>
      <w:lvlJc w:val="left"/>
      <w:pPr>
        <w:ind w:left="4800" w:hanging="360"/>
      </w:pPr>
      <w:rPr>
        <w:rFonts w:ascii="Wingdings" w:hAnsi="Wingdings" w:hint="default"/>
      </w:rPr>
    </w:lvl>
    <w:lvl w:ilvl="6" w:tplc="041A0001">
      <w:start w:val="1"/>
      <w:numFmt w:val="bullet"/>
      <w:lvlText w:val=""/>
      <w:lvlJc w:val="left"/>
      <w:pPr>
        <w:ind w:left="5520" w:hanging="360"/>
      </w:pPr>
      <w:rPr>
        <w:rFonts w:ascii="Symbol" w:hAnsi="Symbol" w:hint="default"/>
      </w:rPr>
    </w:lvl>
    <w:lvl w:ilvl="7" w:tplc="041A0003">
      <w:start w:val="1"/>
      <w:numFmt w:val="bullet"/>
      <w:lvlText w:val="o"/>
      <w:lvlJc w:val="left"/>
      <w:pPr>
        <w:ind w:left="6240" w:hanging="360"/>
      </w:pPr>
      <w:rPr>
        <w:rFonts w:ascii="Courier New" w:hAnsi="Courier New" w:cs="Courier New" w:hint="default"/>
      </w:rPr>
    </w:lvl>
    <w:lvl w:ilvl="8" w:tplc="041A0005">
      <w:start w:val="1"/>
      <w:numFmt w:val="bullet"/>
      <w:lvlText w:val=""/>
      <w:lvlJc w:val="left"/>
      <w:pPr>
        <w:ind w:left="6960" w:hanging="360"/>
      </w:pPr>
      <w:rPr>
        <w:rFonts w:ascii="Wingdings" w:hAnsi="Wingdings" w:hint="default"/>
      </w:rPr>
    </w:lvl>
  </w:abstractNum>
  <w:abstractNum w:abstractNumId="73" w15:restartNumberingAfterBreak="0">
    <w:nsid w:val="6A89512D"/>
    <w:multiLevelType w:val="hybridMultilevel"/>
    <w:tmpl w:val="DC1E294C"/>
    <w:lvl w:ilvl="0" w:tplc="84B47D2A">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74" w15:restartNumberingAfterBreak="0">
    <w:nsid w:val="6C182BFA"/>
    <w:multiLevelType w:val="hybridMultilevel"/>
    <w:tmpl w:val="8C52D01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E3D6728"/>
    <w:multiLevelType w:val="hybridMultilevel"/>
    <w:tmpl w:val="753619F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602732B"/>
    <w:multiLevelType w:val="hybridMultilevel"/>
    <w:tmpl w:val="019C11D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76D47FF0"/>
    <w:multiLevelType w:val="hybridMultilevel"/>
    <w:tmpl w:val="D3F2968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77E677C7"/>
    <w:multiLevelType w:val="hybridMultilevel"/>
    <w:tmpl w:val="D1CAD11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77EF5AFB"/>
    <w:multiLevelType w:val="hybridMultilevel"/>
    <w:tmpl w:val="2730BEB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BA8367E"/>
    <w:multiLevelType w:val="hybridMultilevel"/>
    <w:tmpl w:val="75BE53B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CBE55A0"/>
    <w:multiLevelType w:val="hybridMultilevel"/>
    <w:tmpl w:val="5F00F1C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D8F2EE6"/>
    <w:multiLevelType w:val="hybridMultilevel"/>
    <w:tmpl w:val="D5409CE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DA034DA"/>
    <w:multiLevelType w:val="hybridMultilevel"/>
    <w:tmpl w:val="7C72C75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E1A7642"/>
    <w:multiLevelType w:val="hybridMultilevel"/>
    <w:tmpl w:val="3EB03DDE"/>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760328650">
    <w:abstractNumId w:val="58"/>
  </w:num>
  <w:num w:numId="2" w16cid:durableId="343869106">
    <w:abstractNumId w:val="48"/>
  </w:num>
  <w:num w:numId="3" w16cid:durableId="546989484">
    <w:abstractNumId w:val="10"/>
  </w:num>
  <w:num w:numId="4" w16cid:durableId="1082988926">
    <w:abstractNumId w:val="20"/>
  </w:num>
  <w:num w:numId="5" w16cid:durableId="694430158">
    <w:abstractNumId w:val="25"/>
  </w:num>
  <w:num w:numId="6" w16cid:durableId="1880971970">
    <w:abstractNumId w:val="26"/>
  </w:num>
  <w:num w:numId="7" w16cid:durableId="1013998775">
    <w:abstractNumId w:val="50"/>
  </w:num>
  <w:num w:numId="8" w16cid:durableId="780804921">
    <w:abstractNumId w:val="44"/>
  </w:num>
  <w:num w:numId="9" w16cid:durableId="1730226414">
    <w:abstractNumId w:val="64"/>
  </w:num>
  <w:num w:numId="10" w16cid:durableId="611205175">
    <w:abstractNumId w:val="34"/>
  </w:num>
  <w:num w:numId="11" w16cid:durableId="1427535929">
    <w:abstractNumId w:val="71"/>
  </w:num>
  <w:num w:numId="12" w16cid:durableId="1534028143">
    <w:abstractNumId w:val="76"/>
  </w:num>
  <w:num w:numId="13" w16cid:durableId="1741364812">
    <w:abstractNumId w:val="57"/>
  </w:num>
  <w:num w:numId="14" w16cid:durableId="30033202">
    <w:abstractNumId w:val="23"/>
  </w:num>
  <w:num w:numId="15" w16cid:durableId="2116898064">
    <w:abstractNumId w:val="74"/>
  </w:num>
  <w:num w:numId="16" w16cid:durableId="279995285">
    <w:abstractNumId w:val="45"/>
  </w:num>
  <w:num w:numId="17" w16cid:durableId="1468357994">
    <w:abstractNumId w:val="27"/>
  </w:num>
  <w:num w:numId="18" w16cid:durableId="1920284356">
    <w:abstractNumId w:val="1"/>
  </w:num>
  <w:num w:numId="19" w16cid:durableId="1726291935">
    <w:abstractNumId w:val="80"/>
  </w:num>
  <w:num w:numId="20" w16cid:durableId="385446632">
    <w:abstractNumId w:val="77"/>
  </w:num>
  <w:num w:numId="21" w16cid:durableId="1807627468">
    <w:abstractNumId w:val="82"/>
  </w:num>
  <w:num w:numId="22" w16cid:durableId="1199273994">
    <w:abstractNumId w:val="53"/>
  </w:num>
  <w:num w:numId="23" w16cid:durableId="1902249223">
    <w:abstractNumId w:val="22"/>
  </w:num>
  <w:num w:numId="24" w16cid:durableId="439448271">
    <w:abstractNumId w:val="18"/>
  </w:num>
  <w:num w:numId="25" w16cid:durableId="362486967">
    <w:abstractNumId w:val="41"/>
  </w:num>
  <w:num w:numId="26" w16cid:durableId="967704970">
    <w:abstractNumId w:val="8"/>
  </w:num>
  <w:num w:numId="27" w16cid:durableId="922182925">
    <w:abstractNumId w:val="28"/>
  </w:num>
  <w:num w:numId="28" w16cid:durableId="958148242">
    <w:abstractNumId w:val="36"/>
  </w:num>
  <w:num w:numId="29" w16cid:durableId="160127693">
    <w:abstractNumId w:val="17"/>
  </w:num>
  <w:num w:numId="30" w16cid:durableId="533926518">
    <w:abstractNumId w:val="32"/>
  </w:num>
  <w:num w:numId="31" w16cid:durableId="307125710">
    <w:abstractNumId w:val="30"/>
  </w:num>
  <w:num w:numId="32" w16cid:durableId="79258471">
    <w:abstractNumId w:val="65"/>
  </w:num>
  <w:num w:numId="33" w16cid:durableId="739062569">
    <w:abstractNumId w:val="70"/>
  </w:num>
  <w:num w:numId="34" w16cid:durableId="1609123888">
    <w:abstractNumId w:val="63"/>
  </w:num>
  <w:num w:numId="35" w16cid:durableId="1603999855">
    <w:abstractNumId w:val="0"/>
  </w:num>
  <w:num w:numId="36" w16cid:durableId="633365154">
    <w:abstractNumId w:val="39"/>
  </w:num>
  <w:num w:numId="37" w16cid:durableId="559243459">
    <w:abstractNumId w:val="2"/>
  </w:num>
  <w:num w:numId="38" w16cid:durableId="802698125">
    <w:abstractNumId w:val="16"/>
  </w:num>
  <w:num w:numId="39" w16cid:durableId="1380009479">
    <w:abstractNumId w:val="14"/>
  </w:num>
  <w:num w:numId="40" w16cid:durableId="1520240579">
    <w:abstractNumId w:val="56"/>
  </w:num>
  <w:num w:numId="41" w16cid:durableId="196043293">
    <w:abstractNumId w:val="12"/>
  </w:num>
  <w:num w:numId="42" w16cid:durableId="1229077008">
    <w:abstractNumId w:val="72"/>
  </w:num>
  <w:num w:numId="43" w16cid:durableId="71514992">
    <w:abstractNumId w:val="84"/>
  </w:num>
  <w:num w:numId="44" w16cid:durableId="1376544050">
    <w:abstractNumId w:val="66"/>
  </w:num>
  <w:num w:numId="45" w16cid:durableId="1787233929">
    <w:abstractNumId w:val="24"/>
  </w:num>
  <w:num w:numId="46" w16cid:durableId="1118066673">
    <w:abstractNumId w:val="60"/>
  </w:num>
  <w:num w:numId="47" w16cid:durableId="789784297">
    <w:abstractNumId w:val="51"/>
  </w:num>
  <w:num w:numId="48" w16cid:durableId="1538859684">
    <w:abstractNumId w:val="62"/>
  </w:num>
  <w:num w:numId="49" w16cid:durableId="844705868">
    <w:abstractNumId w:val="33"/>
  </w:num>
  <w:num w:numId="50" w16cid:durableId="1405838494">
    <w:abstractNumId w:val="19"/>
  </w:num>
  <w:num w:numId="51" w16cid:durableId="1028917997">
    <w:abstractNumId w:val="9"/>
  </w:num>
  <w:num w:numId="52" w16cid:durableId="1033267757">
    <w:abstractNumId w:val="21"/>
  </w:num>
  <w:num w:numId="53" w16cid:durableId="1024205966">
    <w:abstractNumId w:val="37"/>
  </w:num>
  <w:num w:numId="54" w16cid:durableId="989938505">
    <w:abstractNumId w:val="31"/>
  </w:num>
  <w:num w:numId="55" w16cid:durableId="1178039623">
    <w:abstractNumId w:val="59"/>
  </w:num>
  <w:num w:numId="56" w16cid:durableId="1470128076">
    <w:abstractNumId w:val="78"/>
  </w:num>
  <w:num w:numId="57" w16cid:durableId="286930041">
    <w:abstractNumId w:val="7"/>
  </w:num>
  <w:num w:numId="58" w16cid:durableId="2054453446">
    <w:abstractNumId w:val="11"/>
  </w:num>
  <w:num w:numId="59" w16cid:durableId="2010667866">
    <w:abstractNumId w:val="43"/>
  </w:num>
  <w:num w:numId="60" w16cid:durableId="1000428162">
    <w:abstractNumId w:val="52"/>
  </w:num>
  <w:num w:numId="61" w16cid:durableId="1648625402">
    <w:abstractNumId w:val="75"/>
  </w:num>
  <w:num w:numId="62" w16cid:durableId="825705307">
    <w:abstractNumId w:val="79"/>
  </w:num>
  <w:num w:numId="63" w16cid:durableId="1099644864">
    <w:abstractNumId w:val="67"/>
  </w:num>
  <w:num w:numId="64" w16cid:durableId="425228124">
    <w:abstractNumId w:val="47"/>
  </w:num>
  <w:num w:numId="65" w16cid:durableId="1001277833">
    <w:abstractNumId w:val="61"/>
  </w:num>
  <w:num w:numId="66" w16cid:durableId="1897426329">
    <w:abstractNumId w:val="6"/>
  </w:num>
  <w:num w:numId="67" w16cid:durableId="1491679337">
    <w:abstractNumId w:val="13"/>
  </w:num>
  <w:num w:numId="68" w16cid:durableId="1903443415">
    <w:abstractNumId w:val="46"/>
  </w:num>
  <w:num w:numId="69" w16cid:durableId="426927650">
    <w:abstractNumId w:val="38"/>
  </w:num>
  <w:num w:numId="70" w16cid:durableId="699823730">
    <w:abstractNumId w:val="3"/>
  </w:num>
  <w:num w:numId="71" w16cid:durableId="436757203">
    <w:abstractNumId w:val="54"/>
  </w:num>
  <w:num w:numId="72" w16cid:durableId="1298998678">
    <w:abstractNumId w:val="4"/>
  </w:num>
  <w:num w:numId="73" w16cid:durableId="2063358422">
    <w:abstractNumId w:val="81"/>
  </w:num>
  <w:num w:numId="74" w16cid:durableId="1477337319">
    <w:abstractNumId w:val="35"/>
  </w:num>
  <w:num w:numId="75" w16cid:durableId="2062901353">
    <w:abstractNumId w:val="69"/>
  </w:num>
  <w:num w:numId="76" w16cid:durableId="2076585487">
    <w:abstractNumId w:val="83"/>
  </w:num>
  <w:num w:numId="77" w16cid:durableId="324281807">
    <w:abstractNumId w:val="15"/>
  </w:num>
  <w:num w:numId="78" w16cid:durableId="191112190">
    <w:abstractNumId w:val="55"/>
  </w:num>
  <w:num w:numId="79" w16cid:durableId="1254321429">
    <w:abstractNumId w:val="29"/>
  </w:num>
  <w:num w:numId="80" w16cid:durableId="313678481">
    <w:abstractNumId w:val="68"/>
  </w:num>
  <w:num w:numId="81" w16cid:durableId="1513061914">
    <w:abstractNumId w:val="73"/>
  </w:num>
  <w:num w:numId="82" w16cid:durableId="1028722519">
    <w:abstractNumId w:val="5"/>
  </w:num>
  <w:num w:numId="83" w16cid:durableId="667101888">
    <w:abstractNumId w:val="42"/>
  </w:num>
  <w:num w:numId="84" w16cid:durableId="1461416130">
    <w:abstractNumId w:val="49"/>
  </w:num>
  <w:num w:numId="85" w16cid:durableId="162403592">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60"/>
    <w:rsid w:val="00002CBF"/>
    <w:rsid w:val="00003E8D"/>
    <w:rsid w:val="00010371"/>
    <w:rsid w:val="00045CE2"/>
    <w:rsid w:val="000931D9"/>
    <w:rsid w:val="000A7166"/>
    <w:rsid w:val="00136F90"/>
    <w:rsid w:val="001414A2"/>
    <w:rsid w:val="001B0E23"/>
    <w:rsid w:val="001B32AE"/>
    <w:rsid w:val="001B39E2"/>
    <w:rsid w:val="001C66D6"/>
    <w:rsid w:val="001E6AEB"/>
    <w:rsid w:val="002A1792"/>
    <w:rsid w:val="002C0C4B"/>
    <w:rsid w:val="002C43B8"/>
    <w:rsid w:val="002F7177"/>
    <w:rsid w:val="003E0FAC"/>
    <w:rsid w:val="003E6663"/>
    <w:rsid w:val="00417959"/>
    <w:rsid w:val="004336C2"/>
    <w:rsid w:val="00482622"/>
    <w:rsid w:val="004A3554"/>
    <w:rsid w:val="004A49BA"/>
    <w:rsid w:val="004A545F"/>
    <w:rsid w:val="004D2C98"/>
    <w:rsid w:val="005B455A"/>
    <w:rsid w:val="005C7DD2"/>
    <w:rsid w:val="005E6960"/>
    <w:rsid w:val="006A7ABE"/>
    <w:rsid w:val="006C23C3"/>
    <w:rsid w:val="006D4044"/>
    <w:rsid w:val="007657C2"/>
    <w:rsid w:val="00791696"/>
    <w:rsid w:val="00842F30"/>
    <w:rsid w:val="008449CC"/>
    <w:rsid w:val="00857B41"/>
    <w:rsid w:val="008859DE"/>
    <w:rsid w:val="008D6B13"/>
    <w:rsid w:val="009B6335"/>
    <w:rsid w:val="009D78BB"/>
    <w:rsid w:val="00A551F9"/>
    <w:rsid w:val="00AB3785"/>
    <w:rsid w:val="00AD2627"/>
    <w:rsid w:val="00B227E7"/>
    <w:rsid w:val="00B54F68"/>
    <w:rsid w:val="00B7445D"/>
    <w:rsid w:val="00B83F6A"/>
    <w:rsid w:val="00B84C73"/>
    <w:rsid w:val="00B906B7"/>
    <w:rsid w:val="00BE4510"/>
    <w:rsid w:val="00BF650C"/>
    <w:rsid w:val="00C16CF9"/>
    <w:rsid w:val="00C46953"/>
    <w:rsid w:val="00D55051"/>
    <w:rsid w:val="00DB3F2F"/>
    <w:rsid w:val="00DD0C9E"/>
    <w:rsid w:val="00DE5E54"/>
    <w:rsid w:val="00E1360A"/>
    <w:rsid w:val="00E44A37"/>
    <w:rsid w:val="00E6140F"/>
    <w:rsid w:val="00ED427E"/>
    <w:rsid w:val="00ED4615"/>
    <w:rsid w:val="00F66BB9"/>
    <w:rsid w:val="00F813F3"/>
    <w:rsid w:val="00F87BB7"/>
    <w:rsid w:val="00FE5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C69C"/>
  <w15:chartTrackingRefBased/>
  <w15:docId w15:val="{2A7D4041-EF95-4B85-BC0E-7D506220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6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657C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57C2"/>
    <w:rPr>
      <w:rFonts w:ascii="Segoe UI" w:eastAsia="Times New Roman" w:hAnsi="Segoe UI" w:cs="Segoe UI"/>
      <w:sz w:val="18"/>
      <w:szCs w:val="18"/>
      <w:lang w:eastAsia="hr-HR"/>
    </w:rPr>
  </w:style>
  <w:style w:type="paragraph" w:styleId="Odlomakpopisa">
    <w:name w:val="List Paragraph"/>
    <w:basedOn w:val="Normal"/>
    <w:uiPriority w:val="34"/>
    <w:qFormat/>
    <w:rsid w:val="00E1360A"/>
    <w:pPr>
      <w:ind w:left="720"/>
      <w:contextualSpacing/>
    </w:pPr>
    <w:rPr>
      <w:lang w:eastAsia="en-US"/>
    </w:rPr>
  </w:style>
  <w:style w:type="paragraph" w:styleId="Bezproreda">
    <w:name w:val="No Spacing"/>
    <w:uiPriority w:val="1"/>
    <w:qFormat/>
    <w:rsid w:val="009B6335"/>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337">
      <w:bodyDiv w:val="1"/>
      <w:marLeft w:val="0"/>
      <w:marRight w:val="0"/>
      <w:marTop w:val="0"/>
      <w:marBottom w:val="0"/>
      <w:divBdr>
        <w:top w:val="none" w:sz="0" w:space="0" w:color="auto"/>
        <w:left w:val="none" w:sz="0" w:space="0" w:color="auto"/>
        <w:bottom w:val="none" w:sz="0" w:space="0" w:color="auto"/>
        <w:right w:val="none" w:sz="0" w:space="0" w:color="auto"/>
      </w:divBdr>
    </w:div>
    <w:div w:id="16080579">
      <w:bodyDiv w:val="1"/>
      <w:marLeft w:val="0"/>
      <w:marRight w:val="0"/>
      <w:marTop w:val="0"/>
      <w:marBottom w:val="0"/>
      <w:divBdr>
        <w:top w:val="none" w:sz="0" w:space="0" w:color="auto"/>
        <w:left w:val="none" w:sz="0" w:space="0" w:color="auto"/>
        <w:bottom w:val="none" w:sz="0" w:space="0" w:color="auto"/>
        <w:right w:val="none" w:sz="0" w:space="0" w:color="auto"/>
      </w:divBdr>
    </w:div>
    <w:div w:id="26221083">
      <w:bodyDiv w:val="1"/>
      <w:marLeft w:val="0"/>
      <w:marRight w:val="0"/>
      <w:marTop w:val="0"/>
      <w:marBottom w:val="0"/>
      <w:divBdr>
        <w:top w:val="none" w:sz="0" w:space="0" w:color="auto"/>
        <w:left w:val="none" w:sz="0" w:space="0" w:color="auto"/>
        <w:bottom w:val="none" w:sz="0" w:space="0" w:color="auto"/>
        <w:right w:val="none" w:sz="0" w:space="0" w:color="auto"/>
      </w:divBdr>
    </w:div>
    <w:div w:id="27801614">
      <w:bodyDiv w:val="1"/>
      <w:marLeft w:val="0"/>
      <w:marRight w:val="0"/>
      <w:marTop w:val="0"/>
      <w:marBottom w:val="0"/>
      <w:divBdr>
        <w:top w:val="none" w:sz="0" w:space="0" w:color="auto"/>
        <w:left w:val="none" w:sz="0" w:space="0" w:color="auto"/>
        <w:bottom w:val="none" w:sz="0" w:space="0" w:color="auto"/>
        <w:right w:val="none" w:sz="0" w:space="0" w:color="auto"/>
      </w:divBdr>
    </w:div>
    <w:div w:id="27881183">
      <w:bodyDiv w:val="1"/>
      <w:marLeft w:val="0"/>
      <w:marRight w:val="0"/>
      <w:marTop w:val="0"/>
      <w:marBottom w:val="0"/>
      <w:divBdr>
        <w:top w:val="none" w:sz="0" w:space="0" w:color="auto"/>
        <w:left w:val="none" w:sz="0" w:space="0" w:color="auto"/>
        <w:bottom w:val="none" w:sz="0" w:space="0" w:color="auto"/>
        <w:right w:val="none" w:sz="0" w:space="0" w:color="auto"/>
      </w:divBdr>
    </w:div>
    <w:div w:id="37584780">
      <w:bodyDiv w:val="1"/>
      <w:marLeft w:val="0"/>
      <w:marRight w:val="0"/>
      <w:marTop w:val="0"/>
      <w:marBottom w:val="0"/>
      <w:divBdr>
        <w:top w:val="none" w:sz="0" w:space="0" w:color="auto"/>
        <w:left w:val="none" w:sz="0" w:space="0" w:color="auto"/>
        <w:bottom w:val="none" w:sz="0" w:space="0" w:color="auto"/>
        <w:right w:val="none" w:sz="0" w:space="0" w:color="auto"/>
      </w:divBdr>
    </w:div>
    <w:div w:id="57827265">
      <w:bodyDiv w:val="1"/>
      <w:marLeft w:val="0"/>
      <w:marRight w:val="0"/>
      <w:marTop w:val="0"/>
      <w:marBottom w:val="0"/>
      <w:divBdr>
        <w:top w:val="none" w:sz="0" w:space="0" w:color="auto"/>
        <w:left w:val="none" w:sz="0" w:space="0" w:color="auto"/>
        <w:bottom w:val="none" w:sz="0" w:space="0" w:color="auto"/>
        <w:right w:val="none" w:sz="0" w:space="0" w:color="auto"/>
      </w:divBdr>
    </w:div>
    <w:div w:id="63992183">
      <w:bodyDiv w:val="1"/>
      <w:marLeft w:val="0"/>
      <w:marRight w:val="0"/>
      <w:marTop w:val="0"/>
      <w:marBottom w:val="0"/>
      <w:divBdr>
        <w:top w:val="none" w:sz="0" w:space="0" w:color="auto"/>
        <w:left w:val="none" w:sz="0" w:space="0" w:color="auto"/>
        <w:bottom w:val="none" w:sz="0" w:space="0" w:color="auto"/>
        <w:right w:val="none" w:sz="0" w:space="0" w:color="auto"/>
      </w:divBdr>
    </w:div>
    <w:div w:id="68577014">
      <w:bodyDiv w:val="1"/>
      <w:marLeft w:val="0"/>
      <w:marRight w:val="0"/>
      <w:marTop w:val="0"/>
      <w:marBottom w:val="0"/>
      <w:divBdr>
        <w:top w:val="none" w:sz="0" w:space="0" w:color="auto"/>
        <w:left w:val="none" w:sz="0" w:space="0" w:color="auto"/>
        <w:bottom w:val="none" w:sz="0" w:space="0" w:color="auto"/>
        <w:right w:val="none" w:sz="0" w:space="0" w:color="auto"/>
      </w:divBdr>
    </w:div>
    <w:div w:id="71510924">
      <w:bodyDiv w:val="1"/>
      <w:marLeft w:val="0"/>
      <w:marRight w:val="0"/>
      <w:marTop w:val="0"/>
      <w:marBottom w:val="0"/>
      <w:divBdr>
        <w:top w:val="none" w:sz="0" w:space="0" w:color="auto"/>
        <w:left w:val="none" w:sz="0" w:space="0" w:color="auto"/>
        <w:bottom w:val="none" w:sz="0" w:space="0" w:color="auto"/>
        <w:right w:val="none" w:sz="0" w:space="0" w:color="auto"/>
      </w:divBdr>
    </w:div>
    <w:div w:id="76750422">
      <w:bodyDiv w:val="1"/>
      <w:marLeft w:val="0"/>
      <w:marRight w:val="0"/>
      <w:marTop w:val="0"/>
      <w:marBottom w:val="0"/>
      <w:divBdr>
        <w:top w:val="none" w:sz="0" w:space="0" w:color="auto"/>
        <w:left w:val="none" w:sz="0" w:space="0" w:color="auto"/>
        <w:bottom w:val="none" w:sz="0" w:space="0" w:color="auto"/>
        <w:right w:val="none" w:sz="0" w:space="0" w:color="auto"/>
      </w:divBdr>
    </w:div>
    <w:div w:id="85931421">
      <w:bodyDiv w:val="1"/>
      <w:marLeft w:val="0"/>
      <w:marRight w:val="0"/>
      <w:marTop w:val="0"/>
      <w:marBottom w:val="0"/>
      <w:divBdr>
        <w:top w:val="none" w:sz="0" w:space="0" w:color="auto"/>
        <w:left w:val="none" w:sz="0" w:space="0" w:color="auto"/>
        <w:bottom w:val="none" w:sz="0" w:space="0" w:color="auto"/>
        <w:right w:val="none" w:sz="0" w:space="0" w:color="auto"/>
      </w:divBdr>
    </w:div>
    <w:div w:id="99447856">
      <w:bodyDiv w:val="1"/>
      <w:marLeft w:val="0"/>
      <w:marRight w:val="0"/>
      <w:marTop w:val="0"/>
      <w:marBottom w:val="0"/>
      <w:divBdr>
        <w:top w:val="none" w:sz="0" w:space="0" w:color="auto"/>
        <w:left w:val="none" w:sz="0" w:space="0" w:color="auto"/>
        <w:bottom w:val="none" w:sz="0" w:space="0" w:color="auto"/>
        <w:right w:val="none" w:sz="0" w:space="0" w:color="auto"/>
      </w:divBdr>
    </w:div>
    <w:div w:id="115610345">
      <w:bodyDiv w:val="1"/>
      <w:marLeft w:val="0"/>
      <w:marRight w:val="0"/>
      <w:marTop w:val="0"/>
      <w:marBottom w:val="0"/>
      <w:divBdr>
        <w:top w:val="none" w:sz="0" w:space="0" w:color="auto"/>
        <w:left w:val="none" w:sz="0" w:space="0" w:color="auto"/>
        <w:bottom w:val="none" w:sz="0" w:space="0" w:color="auto"/>
        <w:right w:val="none" w:sz="0" w:space="0" w:color="auto"/>
      </w:divBdr>
    </w:div>
    <w:div w:id="118568106">
      <w:bodyDiv w:val="1"/>
      <w:marLeft w:val="0"/>
      <w:marRight w:val="0"/>
      <w:marTop w:val="0"/>
      <w:marBottom w:val="0"/>
      <w:divBdr>
        <w:top w:val="none" w:sz="0" w:space="0" w:color="auto"/>
        <w:left w:val="none" w:sz="0" w:space="0" w:color="auto"/>
        <w:bottom w:val="none" w:sz="0" w:space="0" w:color="auto"/>
        <w:right w:val="none" w:sz="0" w:space="0" w:color="auto"/>
      </w:divBdr>
    </w:div>
    <w:div w:id="137652033">
      <w:bodyDiv w:val="1"/>
      <w:marLeft w:val="0"/>
      <w:marRight w:val="0"/>
      <w:marTop w:val="0"/>
      <w:marBottom w:val="0"/>
      <w:divBdr>
        <w:top w:val="none" w:sz="0" w:space="0" w:color="auto"/>
        <w:left w:val="none" w:sz="0" w:space="0" w:color="auto"/>
        <w:bottom w:val="none" w:sz="0" w:space="0" w:color="auto"/>
        <w:right w:val="none" w:sz="0" w:space="0" w:color="auto"/>
      </w:divBdr>
    </w:div>
    <w:div w:id="196939759">
      <w:bodyDiv w:val="1"/>
      <w:marLeft w:val="0"/>
      <w:marRight w:val="0"/>
      <w:marTop w:val="0"/>
      <w:marBottom w:val="0"/>
      <w:divBdr>
        <w:top w:val="none" w:sz="0" w:space="0" w:color="auto"/>
        <w:left w:val="none" w:sz="0" w:space="0" w:color="auto"/>
        <w:bottom w:val="none" w:sz="0" w:space="0" w:color="auto"/>
        <w:right w:val="none" w:sz="0" w:space="0" w:color="auto"/>
      </w:divBdr>
    </w:div>
    <w:div w:id="214968007">
      <w:bodyDiv w:val="1"/>
      <w:marLeft w:val="0"/>
      <w:marRight w:val="0"/>
      <w:marTop w:val="0"/>
      <w:marBottom w:val="0"/>
      <w:divBdr>
        <w:top w:val="none" w:sz="0" w:space="0" w:color="auto"/>
        <w:left w:val="none" w:sz="0" w:space="0" w:color="auto"/>
        <w:bottom w:val="none" w:sz="0" w:space="0" w:color="auto"/>
        <w:right w:val="none" w:sz="0" w:space="0" w:color="auto"/>
      </w:divBdr>
    </w:div>
    <w:div w:id="230778555">
      <w:bodyDiv w:val="1"/>
      <w:marLeft w:val="0"/>
      <w:marRight w:val="0"/>
      <w:marTop w:val="0"/>
      <w:marBottom w:val="0"/>
      <w:divBdr>
        <w:top w:val="none" w:sz="0" w:space="0" w:color="auto"/>
        <w:left w:val="none" w:sz="0" w:space="0" w:color="auto"/>
        <w:bottom w:val="none" w:sz="0" w:space="0" w:color="auto"/>
        <w:right w:val="none" w:sz="0" w:space="0" w:color="auto"/>
      </w:divBdr>
    </w:div>
    <w:div w:id="250698424">
      <w:bodyDiv w:val="1"/>
      <w:marLeft w:val="0"/>
      <w:marRight w:val="0"/>
      <w:marTop w:val="0"/>
      <w:marBottom w:val="0"/>
      <w:divBdr>
        <w:top w:val="none" w:sz="0" w:space="0" w:color="auto"/>
        <w:left w:val="none" w:sz="0" w:space="0" w:color="auto"/>
        <w:bottom w:val="none" w:sz="0" w:space="0" w:color="auto"/>
        <w:right w:val="none" w:sz="0" w:space="0" w:color="auto"/>
      </w:divBdr>
    </w:div>
    <w:div w:id="274675969">
      <w:bodyDiv w:val="1"/>
      <w:marLeft w:val="0"/>
      <w:marRight w:val="0"/>
      <w:marTop w:val="0"/>
      <w:marBottom w:val="0"/>
      <w:divBdr>
        <w:top w:val="none" w:sz="0" w:space="0" w:color="auto"/>
        <w:left w:val="none" w:sz="0" w:space="0" w:color="auto"/>
        <w:bottom w:val="none" w:sz="0" w:space="0" w:color="auto"/>
        <w:right w:val="none" w:sz="0" w:space="0" w:color="auto"/>
      </w:divBdr>
    </w:div>
    <w:div w:id="276068015">
      <w:bodyDiv w:val="1"/>
      <w:marLeft w:val="0"/>
      <w:marRight w:val="0"/>
      <w:marTop w:val="0"/>
      <w:marBottom w:val="0"/>
      <w:divBdr>
        <w:top w:val="none" w:sz="0" w:space="0" w:color="auto"/>
        <w:left w:val="none" w:sz="0" w:space="0" w:color="auto"/>
        <w:bottom w:val="none" w:sz="0" w:space="0" w:color="auto"/>
        <w:right w:val="none" w:sz="0" w:space="0" w:color="auto"/>
      </w:divBdr>
    </w:div>
    <w:div w:id="298582691">
      <w:bodyDiv w:val="1"/>
      <w:marLeft w:val="0"/>
      <w:marRight w:val="0"/>
      <w:marTop w:val="0"/>
      <w:marBottom w:val="0"/>
      <w:divBdr>
        <w:top w:val="none" w:sz="0" w:space="0" w:color="auto"/>
        <w:left w:val="none" w:sz="0" w:space="0" w:color="auto"/>
        <w:bottom w:val="none" w:sz="0" w:space="0" w:color="auto"/>
        <w:right w:val="none" w:sz="0" w:space="0" w:color="auto"/>
      </w:divBdr>
    </w:div>
    <w:div w:id="315188757">
      <w:bodyDiv w:val="1"/>
      <w:marLeft w:val="0"/>
      <w:marRight w:val="0"/>
      <w:marTop w:val="0"/>
      <w:marBottom w:val="0"/>
      <w:divBdr>
        <w:top w:val="none" w:sz="0" w:space="0" w:color="auto"/>
        <w:left w:val="none" w:sz="0" w:space="0" w:color="auto"/>
        <w:bottom w:val="none" w:sz="0" w:space="0" w:color="auto"/>
        <w:right w:val="none" w:sz="0" w:space="0" w:color="auto"/>
      </w:divBdr>
    </w:div>
    <w:div w:id="318117799">
      <w:bodyDiv w:val="1"/>
      <w:marLeft w:val="0"/>
      <w:marRight w:val="0"/>
      <w:marTop w:val="0"/>
      <w:marBottom w:val="0"/>
      <w:divBdr>
        <w:top w:val="none" w:sz="0" w:space="0" w:color="auto"/>
        <w:left w:val="none" w:sz="0" w:space="0" w:color="auto"/>
        <w:bottom w:val="none" w:sz="0" w:space="0" w:color="auto"/>
        <w:right w:val="none" w:sz="0" w:space="0" w:color="auto"/>
      </w:divBdr>
    </w:div>
    <w:div w:id="326134951">
      <w:bodyDiv w:val="1"/>
      <w:marLeft w:val="0"/>
      <w:marRight w:val="0"/>
      <w:marTop w:val="0"/>
      <w:marBottom w:val="0"/>
      <w:divBdr>
        <w:top w:val="none" w:sz="0" w:space="0" w:color="auto"/>
        <w:left w:val="none" w:sz="0" w:space="0" w:color="auto"/>
        <w:bottom w:val="none" w:sz="0" w:space="0" w:color="auto"/>
        <w:right w:val="none" w:sz="0" w:space="0" w:color="auto"/>
      </w:divBdr>
    </w:div>
    <w:div w:id="333654473">
      <w:bodyDiv w:val="1"/>
      <w:marLeft w:val="0"/>
      <w:marRight w:val="0"/>
      <w:marTop w:val="0"/>
      <w:marBottom w:val="0"/>
      <w:divBdr>
        <w:top w:val="none" w:sz="0" w:space="0" w:color="auto"/>
        <w:left w:val="none" w:sz="0" w:space="0" w:color="auto"/>
        <w:bottom w:val="none" w:sz="0" w:space="0" w:color="auto"/>
        <w:right w:val="none" w:sz="0" w:space="0" w:color="auto"/>
      </w:divBdr>
    </w:div>
    <w:div w:id="334264251">
      <w:bodyDiv w:val="1"/>
      <w:marLeft w:val="0"/>
      <w:marRight w:val="0"/>
      <w:marTop w:val="0"/>
      <w:marBottom w:val="0"/>
      <w:divBdr>
        <w:top w:val="none" w:sz="0" w:space="0" w:color="auto"/>
        <w:left w:val="none" w:sz="0" w:space="0" w:color="auto"/>
        <w:bottom w:val="none" w:sz="0" w:space="0" w:color="auto"/>
        <w:right w:val="none" w:sz="0" w:space="0" w:color="auto"/>
      </w:divBdr>
    </w:div>
    <w:div w:id="334386723">
      <w:bodyDiv w:val="1"/>
      <w:marLeft w:val="0"/>
      <w:marRight w:val="0"/>
      <w:marTop w:val="0"/>
      <w:marBottom w:val="0"/>
      <w:divBdr>
        <w:top w:val="none" w:sz="0" w:space="0" w:color="auto"/>
        <w:left w:val="none" w:sz="0" w:space="0" w:color="auto"/>
        <w:bottom w:val="none" w:sz="0" w:space="0" w:color="auto"/>
        <w:right w:val="none" w:sz="0" w:space="0" w:color="auto"/>
      </w:divBdr>
    </w:div>
    <w:div w:id="342898244">
      <w:bodyDiv w:val="1"/>
      <w:marLeft w:val="0"/>
      <w:marRight w:val="0"/>
      <w:marTop w:val="0"/>
      <w:marBottom w:val="0"/>
      <w:divBdr>
        <w:top w:val="none" w:sz="0" w:space="0" w:color="auto"/>
        <w:left w:val="none" w:sz="0" w:space="0" w:color="auto"/>
        <w:bottom w:val="none" w:sz="0" w:space="0" w:color="auto"/>
        <w:right w:val="none" w:sz="0" w:space="0" w:color="auto"/>
      </w:divBdr>
    </w:div>
    <w:div w:id="381249071">
      <w:bodyDiv w:val="1"/>
      <w:marLeft w:val="0"/>
      <w:marRight w:val="0"/>
      <w:marTop w:val="0"/>
      <w:marBottom w:val="0"/>
      <w:divBdr>
        <w:top w:val="none" w:sz="0" w:space="0" w:color="auto"/>
        <w:left w:val="none" w:sz="0" w:space="0" w:color="auto"/>
        <w:bottom w:val="none" w:sz="0" w:space="0" w:color="auto"/>
        <w:right w:val="none" w:sz="0" w:space="0" w:color="auto"/>
      </w:divBdr>
    </w:div>
    <w:div w:id="395668540">
      <w:bodyDiv w:val="1"/>
      <w:marLeft w:val="0"/>
      <w:marRight w:val="0"/>
      <w:marTop w:val="0"/>
      <w:marBottom w:val="0"/>
      <w:divBdr>
        <w:top w:val="none" w:sz="0" w:space="0" w:color="auto"/>
        <w:left w:val="none" w:sz="0" w:space="0" w:color="auto"/>
        <w:bottom w:val="none" w:sz="0" w:space="0" w:color="auto"/>
        <w:right w:val="none" w:sz="0" w:space="0" w:color="auto"/>
      </w:divBdr>
    </w:div>
    <w:div w:id="415399200">
      <w:bodyDiv w:val="1"/>
      <w:marLeft w:val="0"/>
      <w:marRight w:val="0"/>
      <w:marTop w:val="0"/>
      <w:marBottom w:val="0"/>
      <w:divBdr>
        <w:top w:val="none" w:sz="0" w:space="0" w:color="auto"/>
        <w:left w:val="none" w:sz="0" w:space="0" w:color="auto"/>
        <w:bottom w:val="none" w:sz="0" w:space="0" w:color="auto"/>
        <w:right w:val="none" w:sz="0" w:space="0" w:color="auto"/>
      </w:divBdr>
    </w:div>
    <w:div w:id="436870470">
      <w:bodyDiv w:val="1"/>
      <w:marLeft w:val="0"/>
      <w:marRight w:val="0"/>
      <w:marTop w:val="0"/>
      <w:marBottom w:val="0"/>
      <w:divBdr>
        <w:top w:val="none" w:sz="0" w:space="0" w:color="auto"/>
        <w:left w:val="none" w:sz="0" w:space="0" w:color="auto"/>
        <w:bottom w:val="none" w:sz="0" w:space="0" w:color="auto"/>
        <w:right w:val="none" w:sz="0" w:space="0" w:color="auto"/>
      </w:divBdr>
    </w:div>
    <w:div w:id="451558191">
      <w:bodyDiv w:val="1"/>
      <w:marLeft w:val="0"/>
      <w:marRight w:val="0"/>
      <w:marTop w:val="0"/>
      <w:marBottom w:val="0"/>
      <w:divBdr>
        <w:top w:val="none" w:sz="0" w:space="0" w:color="auto"/>
        <w:left w:val="none" w:sz="0" w:space="0" w:color="auto"/>
        <w:bottom w:val="none" w:sz="0" w:space="0" w:color="auto"/>
        <w:right w:val="none" w:sz="0" w:space="0" w:color="auto"/>
      </w:divBdr>
    </w:div>
    <w:div w:id="476147623">
      <w:bodyDiv w:val="1"/>
      <w:marLeft w:val="0"/>
      <w:marRight w:val="0"/>
      <w:marTop w:val="0"/>
      <w:marBottom w:val="0"/>
      <w:divBdr>
        <w:top w:val="none" w:sz="0" w:space="0" w:color="auto"/>
        <w:left w:val="none" w:sz="0" w:space="0" w:color="auto"/>
        <w:bottom w:val="none" w:sz="0" w:space="0" w:color="auto"/>
        <w:right w:val="none" w:sz="0" w:space="0" w:color="auto"/>
      </w:divBdr>
    </w:div>
    <w:div w:id="479151869">
      <w:bodyDiv w:val="1"/>
      <w:marLeft w:val="0"/>
      <w:marRight w:val="0"/>
      <w:marTop w:val="0"/>
      <w:marBottom w:val="0"/>
      <w:divBdr>
        <w:top w:val="none" w:sz="0" w:space="0" w:color="auto"/>
        <w:left w:val="none" w:sz="0" w:space="0" w:color="auto"/>
        <w:bottom w:val="none" w:sz="0" w:space="0" w:color="auto"/>
        <w:right w:val="none" w:sz="0" w:space="0" w:color="auto"/>
      </w:divBdr>
    </w:div>
    <w:div w:id="517351733">
      <w:bodyDiv w:val="1"/>
      <w:marLeft w:val="0"/>
      <w:marRight w:val="0"/>
      <w:marTop w:val="0"/>
      <w:marBottom w:val="0"/>
      <w:divBdr>
        <w:top w:val="none" w:sz="0" w:space="0" w:color="auto"/>
        <w:left w:val="none" w:sz="0" w:space="0" w:color="auto"/>
        <w:bottom w:val="none" w:sz="0" w:space="0" w:color="auto"/>
        <w:right w:val="none" w:sz="0" w:space="0" w:color="auto"/>
      </w:divBdr>
    </w:div>
    <w:div w:id="519661930">
      <w:bodyDiv w:val="1"/>
      <w:marLeft w:val="0"/>
      <w:marRight w:val="0"/>
      <w:marTop w:val="0"/>
      <w:marBottom w:val="0"/>
      <w:divBdr>
        <w:top w:val="none" w:sz="0" w:space="0" w:color="auto"/>
        <w:left w:val="none" w:sz="0" w:space="0" w:color="auto"/>
        <w:bottom w:val="none" w:sz="0" w:space="0" w:color="auto"/>
        <w:right w:val="none" w:sz="0" w:space="0" w:color="auto"/>
      </w:divBdr>
    </w:div>
    <w:div w:id="551576000">
      <w:bodyDiv w:val="1"/>
      <w:marLeft w:val="0"/>
      <w:marRight w:val="0"/>
      <w:marTop w:val="0"/>
      <w:marBottom w:val="0"/>
      <w:divBdr>
        <w:top w:val="none" w:sz="0" w:space="0" w:color="auto"/>
        <w:left w:val="none" w:sz="0" w:space="0" w:color="auto"/>
        <w:bottom w:val="none" w:sz="0" w:space="0" w:color="auto"/>
        <w:right w:val="none" w:sz="0" w:space="0" w:color="auto"/>
      </w:divBdr>
    </w:div>
    <w:div w:id="551893110">
      <w:bodyDiv w:val="1"/>
      <w:marLeft w:val="0"/>
      <w:marRight w:val="0"/>
      <w:marTop w:val="0"/>
      <w:marBottom w:val="0"/>
      <w:divBdr>
        <w:top w:val="none" w:sz="0" w:space="0" w:color="auto"/>
        <w:left w:val="none" w:sz="0" w:space="0" w:color="auto"/>
        <w:bottom w:val="none" w:sz="0" w:space="0" w:color="auto"/>
        <w:right w:val="none" w:sz="0" w:space="0" w:color="auto"/>
      </w:divBdr>
    </w:div>
    <w:div w:id="557712922">
      <w:bodyDiv w:val="1"/>
      <w:marLeft w:val="0"/>
      <w:marRight w:val="0"/>
      <w:marTop w:val="0"/>
      <w:marBottom w:val="0"/>
      <w:divBdr>
        <w:top w:val="none" w:sz="0" w:space="0" w:color="auto"/>
        <w:left w:val="none" w:sz="0" w:space="0" w:color="auto"/>
        <w:bottom w:val="none" w:sz="0" w:space="0" w:color="auto"/>
        <w:right w:val="none" w:sz="0" w:space="0" w:color="auto"/>
      </w:divBdr>
    </w:div>
    <w:div w:id="567348657">
      <w:bodyDiv w:val="1"/>
      <w:marLeft w:val="0"/>
      <w:marRight w:val="0"/>
      <w:marTop w:val="0"/>
      <w:marBottom w:val="0"/>
      <w:divBdr>
        <w:top w:val="none" w:sz="0" w:space="0" w:color="auto"/>
        <w:left w:val="none" w:sz="0" w:space="0" w:color="auto"/>
        <w:bottom w:val="none" w:sz="0" w:space="0" w:color="auto"/>
        <w:right w:val="none" w:sz="0" w:space="0" w:color="auto"/>
      </w:divBdr>
    </w:div>
    <w:div w:id="591158623">
      <w:bodyDiv w:val="1"/>
      <w:marLeft w:val="0"/>
      <w:marRight w:val="0"/>
      <w:marTop w:val="0"/>
      <w:marBottom w:val="0"/>
      <w:divBdr>
        <w:top w:val="none" w:sz="0" w:space="0" w:color="auto"/>
        <w:left w:val="none" w:sz="0" w:space="0" w:color="auto"/>
        <w:bottom w:val="none" w:sz="0" w:space="0" w:color="auto"/>
        <w:right w:val="none" w:sz="0" w:space="0" w:color="auto"/>
      </w:divBdr>
    </w:div>
    <w:div w:id="591165637">
      <w:bodyDiv w:val="1"/>
      <w:marLeft w:val="0"/>
      <w:marRight w:val="0"/>
      <w:marTop w:val="0"/>
      <w:marBottom w:val="0"/>
      <w:divBdr>
        <w:top w:val="none" w:sz="0" w:space="0" w:color="auto"/>
        <w:left w:val="none" w:sz="0" w:space="0" w:color="auto"/>
        <w:bottom w:val="none" w:sz="0" w:space="0" w:color="auto"/>
        <w:right w:val="none" w:sz="0" w:space="0" w:color="auto"/>
      </w:divBdr>
    </w:div>
    <w:div w:id="617444791">
      <w:bodyDiv w:val="1"/>
      <w:marLeft w:val="0"/>
      <w:marRight w:val="0"/>
      <w:marTop w:val="0"/>
      <w:marBottom w:val="0"/>
      <w:divBdr>
        <w:top w:val="none" w:sz="0" w:space="0" w:color="auto"/>
        <w:left w:val="none" w:sz="0" w:space="0" w:color="auto"/>
        <w:bottom w:val="none" w:sz="0" w:space="0" w:color="auto"/>
        <w:right w:val="none" w:sz="0" w:space="0" w:color="auto"/>
      </w:divBdr>
    </w:div>
    <w:div w:id="621233764">
      <w:bodyDiv w:val="1"/>
      <w:marLeft w:val="0"/>
      <w:marRight w:val="0"/>
      <w:marTop w:val="0"/>
      <w:marBottom w:val="0"/>
      <w:divBdr>
        <w:top w:val="none" w:sz="0" w:space="0" w:color="auto"/>
        <w:left w:val="none" w:sz="0" w:space="0" w:color="auto"/>
        <w:bottom w:val="none" w:sz="0" w:space="0" w:color="auto"/>
        <w:right w:val="none" w:sz="0" w:space="0" w:color="auto"/>
      </w:divBdr>
    </w:div>
    <w:div w:id="668212474">
      <w:bodyDiv w:val="1"/>
      <w:marLeft w:val="0"/>
      <w:marRight w:val="0"/>
      <w:marTop w:val="0"/>
      <w:marBottom w:val="0"/>
      <w:divBdr>
        <w:top w:val="none" w:sz="0" w:space="0" w:color="auto"/>
        <w:left w:val="none" w:sz="0" w:space="0" w:color="auto"/>
        <w:bottom w:val="none" w:sz="0" w:space="0" w:color="auto"/>
        <w:right w:val="none" w:sz="0" w:space="0" w:color="auto"/>
      </w:divBdr>
    </w:div>
    <w:div w:id="668294185">
      <w:bodyDiv w:val="1"/>
      <w:marLeft w:val="0"/>
      <w:marRight w:val="0"/>
      <w:marTop w:val="0"/>
      <w:marBottom w:val="0"/>
      <w:divBdr>
        <w:top w:val="none" w:sz="0" w:space="0" w:color="auto"/>
        <w:left w:val="none" w:sz="0" w:space="0" w:color="auto"/>
        <w:bottom w:val="none" w:sz="0" w:space="0" w:color="auto"/>
        <w:right w:val="none" w:sz="0" w:space="0" w:color="auto"/>
      </w:divBdr>
    </w:div>
    <w:div w:id="688604530">
      <w:bodyDiv w:val="1"/>
      <w:marLeft w:val="0"/>
      <w:marRight w:val="0"/>
      <w:marTop w:val="0"/>
      <w:marBottom w:val="0"/>
      <w:divBdr>
        <w:top w:val="none" w:sz="0" w:space="0" w:color="auto"/>
        <w:left w:val="none" w:sz="0" w:space="0" w:color="auto"/>
        <w:bottom w:val="none" w:sz="0" w:space="0" w:color="auto"/>
        <w:right w:val="none" w:sz="0" w:space="0" w:color="auto"/>
      </w:divBdr>
    </w:div>
    <w:div w:id="714281950">
      <w:bodyDiv w:val="1"/>
      <w:marLeft w:val="0"/>
      <w:marRight w:val="0"/>
      <w:marTop w:val="0"/>
      <w:marBottom w:val="0"/>
      <w:divBdr>
        <w:top w:val="none" w:sz="0" w:space="0" w:color="auto"/>
        <w:left w:val="none" w:sz="0" w:space="0" w:color="auto"/>
        <w:bottom w:val="none" w:sz="0" w:space="0" w:color="auto"/>
        <w:right w:val="none" w:sz="0" w:space="0" w:color="auto"/>
      </w:divBdr>
    </w:div>
    <w:div w:id="765225412">
      <w:bodyDiv w:val="1"/>
      <w:marLeft w:val="0"/>
      <w:marRight w:val="0"/>
      <w:marTop w:val="0"/>
      <w:marBottom w:val="0"/>
      <w:divBdr>
        <w:top w:val="none" w:sz="0" w:space="0" w:color="auto"/>
        <w:left w:val="none" w:sz="0" w:space="0" w:color="auto"/>
        <w:bottom w:val="none" w:sz="0" w:space="0" w:color="auto"/>
        <w:right w:val="none" w:sz="0" w:space="0" w:color="auto"/>
      </w:divBdr>
    </w:div>
    <w:div w:id="766392564">
      <w:bodyDiv w:val="1"/>
      <w:marLeft w:val="0"/>
      <w:marRight w:val="0"/>
      <w:marTop w:val="0"/>
      <w:marBottom w:val="0"/>
      <w:divBdr>
        <w:top w:val="none" w:sz="0" w:space="0" w:color="auto"/>
        <w:left w:val="none" w:sz="0" w:space="0" w:color="auto"/>
        <w:bottom w:val="none" w:sz="0" w:space="0" w:color="auto"/>
        <w:right w:val="none" w:sz="0" w:space="0" w:color="auto"/>
      </w:divBdr>
    </w:div>
    <w:div w:id="800462025">
      <w:bodyDiv w:val="1"/>
      <w:marLeft w:val="0"/>
      <w:marRight w:val="0"/>
      <w:marTop w:val="0"/>
      <w:marBottom w:val="0"/>
      <w:divBdr>
        <w:top w:val="none" w:sz="0" w:space="0" w:color="auto"/>
        <w:left w:val="none" w:sz="0" w:space="0" w:color="auto"/>
        <w:bottom w:val="none" w:sz="0" w:space="0" w:color="auto"/>
        <w:right w:val="none" w:sz="0" w:space="0" w:color="auto"/>
      </w:divBdr>
    </w:div>
    <w:div w:id="817187861">
      <w:bodyDiv w:val="1"/>
      <w:marLeft w:val="0"/>
      <w:marRight w:val="0"/>
      <w:marTop w:val="0"/>
      <w:marBottom w:val="0"/>
      <w:divBdr>
        <w:top w:val="none" w:sz="0" w:space="0" w:color="auto"/>
        <w:left w:val="none" w:sz="0" w:space="0" w:color="auto"/>
        <w:bottom w:val="none" w:sz="0" w:space="0" w:color="auto"/>
        <w:right w:val="none" w:sz="0" w:space="0" w:color="auto"/>
      </w:divBdr>
    </w:div>
    <w:div w:id="859658244">
      <w:bodyDiv w:val="1"/>
      <w:marLeft w:val="0"/>
      <w:marRight w:val="0"/>
      <w:marTop w:val="0"/>
      <w:marBottom w:val="0"/>
      <w:divBdr>
        <w:top w:val="none" w:sz="0" w:space="0" w:color="auto"/>
        <w:left w:val="none" w:sz="0" w:space="0" w:color="auto"/>
        <w:bottom w:val="none" w:sz="0" w:space="0" w:color="auto"/>
        <w:right w:val="none" w:sz="0" w:space="0" w:color="auto"/>
      </w:divBdr>
    </w:div>
    <w:div w:id="891843732">
      <w:bodyDiv w:val="1"/>
      <w:marLeft w:val="0"/>
      <w:marRight w:val="0"/>
      <w:marTop w:val="0"/>
      <w:marBottom w:val="0"/>
      <w:divBdr>
        <w:top w:val="none" w:sz="0" w:space="0" w:color="auto"/>
        <w:left w:val="none" w:sz="0" w:space="0" w:color="auto"/>
        <w:bottom w:val="none" w:sz="0" w:space="0" w:color="auto"/>
        <w:right w:val="none" w:sz="0" w:space="0" w:color="auto"/>
      </w:divBdr>
    </w:div>
    <w:div w:id="892077842">
      <w:bodyDiv w:val="1"/>
      <w:marLeft w:val="0"/>
      <w:marRight w:val="0"/>
      <w:marTop w:val="0"/>
      <w:marBottom w:val="0"/>
      <w:divBdr>
        <w:top w:val="none" w:sz="0" w:space="0" w:color="auto"/>
        <w:left w:val="none" w:sz="0" w:space="0" w:color="auto"/>
        <w:bottom w:val="none" w:sz="0" w:space="0" w:color="auto"/>
        <w:right w:val="none" w:sz="0" w:space="0" w:color="auto"/>
      </w:divBdr>
    </w:div>
    <w:div w:id="975063114">
      <w:bodyDiv w:val="1"/>
      <w:marLeft w:val="0"/>
      <w:marRight w:val="0"/>
      <w:marTop w:val="0"/>
      <w:marBottom w:val="0"/>
      <w:divBdr>
        <w:top w:val="none" w:sz="0" w:space="0" w:color="auto"/>
        <w:left w:val="none" w:sz="0" w:space="0" w:color="auto"/>
        <w:bottom w:val="none" w:sz="0" w:space="0" w:color="auto"/>
        <w:right w:val="none" w:sz="0" w:space="0" w:color="auto"/>
      </w:divBdr>
    </w:div>
    <w:div w:id="976372706">
      <w:bodyDiv w:val="1"/>
      <w:marLeft w:val="0"/>
      <w:marRight w:val="0"/>
      <w:marTop w:val="0"/>
      <w:marBottom w:val="0"/>
      <w:divBdr>
        <w:top w:val="none" w:sz="0" w:space="0" w:color="auto"/>
        <w:left w:val="none" w:sz="0" w:space="0" w:color="auto"/>
        <w:bottom w:val="none" w:sz="0" w:space="0" w:color="auto"/>
        <w:right w:val="none" w:sz="0" w:space="0" w:color="auto"/>
      </w:divBdr>
    </w:div>
    <w:div w:id="979654004">
      <w:bodyDiv w:val="1"/>
      <w:marLeft w:val="0"/>
      <w:marRight w:val="0"/>
      <w:marTop w:val="0"/>
      <w:marBottom w:val="0"/>
      <w:divBdr>
        <w:top w:val="none" w:sz="0" w:space="0" w:color="auto"/>
        <w:left w:val="none" w:sz="0" w:space="0" w:color="auto"/>
        <w:bottom w:val="none" w:sz="0" w:space="0" w:color="auto"/>
        <w:right w:val="none" w:sz="0" w:space="0" w:color="auto"/>
      </w:divBdr>
    </w:div>
    <w:div w:id="989597253">
      <w:bodyDiv w:val="1"/>
      <w:marLeft w:val="0"/>
      <w:marRight w:val="0"/>
      <w:marTop w:val="0"/>
      <w:marBottom w:val="0"/>
      <w:divBdr>
        <w:top w:val="none" w:sz="0" w:space="0" w:color="auto"/>
        <w:left w:val="none" w:sz="0" w:space="0" w:color="auto"/>
        <w:bottom w:val="none" w:sz="0" w:space="0" w:color="auto"/>
        <w:right w:val="none" w:sz="0" w:space="0" w:color="auto"/>
      </w:divBdr>
    </w:div>
    <w:div w:id="1029914606">
      <w:bodyDiv w:val="1"/>
      <w:marLeft w:val="0"/>
      <w:marRight w:val="0"/>
      <w:marTop w:val="0"/>
      <w:marBottom w:val="0"/>
      <w:divBdr>
        <w:top w:val="none" w:sz="0" w:space="0" w:color="auto"/>
        <w:left w:val="none" w:sz="0" w:space="0" w:color="auto"/>
        <w:bottom w:val="none" w:sz="0" w:space="0" w:color="auto"/>
        <w:right w:val="none" w:sz="0" w:space="0" w:color="auto"/>
      </w:divBdr>
    </w:div>
    <w:div w:id="1040663849">
      <w:bodyDiv w:val="1"/>
      <w:marLeft w:val="0"/>
      <w:marRight w:val="0"/>
      <w:marTop w:val="0"/>
      <w:marBottom w:val="0"/>
      <w:divBdr>
        <w:top w:val="none" w:sz="0" w:space="0" w:color="auto"/>
        <w:left w:val="none" w:sz="0" w:space="0" w:color="auto"/>
        <w:bottom w:val="none" w:sz="0" w:space="0" w:color="auto"/>
        <w:right w:val="none" w:sz="0" w:space="0" w:color="auto"/>
      </w:divBdr>
    </w:div>
    <w:div w:id="1052734283">
      <w:bodyDiv w:val="1"/>
      <w:marLeft w:val="0"/>
      <w:marRight w:val="0"/>
      <w:marTop w:val="0"/>
      <w:marBottom w:val="0"/>
      <w:divBdr>
        <w:top w:val="none" w:sz="0" w:space="0" w:color="auto"/>
        <w:left w:val="none" w:sz="0" w:space="0" w:color="auto"/>
        <w:bottom w:val="none" w:sz="0" w:space="0" w:color="auto"/>
        <w:right w:val="none" w:sz="0" w:space="0" w:color="auto"/>
      </w:divBdr>
    </w:div>
    <w:div w:id="1055660667">
      <w:bodyDiv w:val="1"/>
      <w:marLeft w:val="0"/>
      <w:marRight w:val="0"/>
      <w:marTop w:val="0"/>
      <w:marBottom w:val="0"/>
      <w:divBdr>
        <w:top w:val="none" w:sz="0" w:space="0" w:color="auto"/>
        <w:left w:val="none" w:sz="0" w:space="0" w:color="auto"/>
        <w:bottom w:val="none" w:sz="0" w:space="0" w:color="auto"/>
        <w:right w:val="none" w:sz="0" w:space="0" w:color="auto"/>
      </w:divBdr>
    </w:div>
    <w:div w:id="1112358085">
      <w:bodyDiv w:val="1"/>
      <w:marLeft w:val="0"/>
      <w:marRight w:val="0"/>
      <w:marTop w:val="0"/>
      <w:marBottom w:val="0"/>
      <w:divBdr>
        <w:top w:val="none" w:sz="0" w:space="0" w:color="auto"/>
        <w:left w:val="none" w:sz="0" w:space="0" w:color="auto"/>
        <w:bottom w:val="none" w:sz="0" w:space="0" w:color="auto"/>
        <w:right w:val="none" w:sz="0" w:space="0" w:color="auto"/>
      </w:divBdr>
    </w:div>
    <w:div w:id="1115711818">
      <w:bodyDiv w:val="1"/>
      <w:marLeft w:val="0"/>
      <w:marRight w:val="0"/>
      <w:marTop w:val="0"/>
      <w:marBottom w:val="0"/>
      <w:divBdr>
        <w:top w:val="none" w:sz="0" w:space="0" w:color="auto"/>
        <w:left w:val="none" w:sz="0" w:space="0" w:color="auto"/>
        <w:bottom w:val="none" w:sz="0" w:space="0" w:color="auto"/>
        <w:right w:val="none" w:sz="0" w:space="0" w:color="auto"/>
      </w:divBdr>
    </w:div>
    <w:div w:id="1117917254">
      <w:bodyDiv w:val="1"/>
      <w:marLeft w:val="0"/>
      <w:marRight w:val="0"/>
      <w:marTop w:val="0"/>
      <w:marBottom w:val="0"/>
      <w:divBdr>
        <w:top w:val="none" w:sz="0" w:space="0" w:color="auto"/>
        <w:left w:val="none" w:sz="0" w:space="0" w:color="auto"/>
        <w:bottom w:val="none" w:sz="0" w:space="0" w:color="auto"/>
        <w:right w:val="none" w:sz="0" w:space="0" w:color="auto"/>
      </w:divBdr>
    </w:div>
    <w:div w:id="1124883457">
      <w:bodyDiv w:val="1"/>
      <w:marLeft w:val="0"/>
      <w:marRight w:val="0"/>
      <w:marTop w:val="0"/>
      <w:marBottom w:val="0"/>
      <w:divBdr>
        <w:top w:val="none" w:sz="0" w:space="0" w:color="auto"/>
        <w:left w:val="none" w:sz="0" w:space="0" w:color="auto"/>
        <w:bottom w:val="none" w:sz="0" w:space="0" w:color="auto"/>
        <w:right w:val="none" w:sz="0" w:space="0" w:color="auto"/>
      </w:divBdr>
    </w:div>
    <w:div w:id="1138692400">
      <w:bodyDiv w:val="1"/>
      <w:marLeft w:val="0"/>
      <w:marRight w:val="0"/>
      <w:marTop w:val="0"/>
      <w:marBottom w:val="0"/>
      <w:divBdr>
        <w:top w:val="none" w:sz="0" w:space="0" w:color="auto"/>
        <w:left w:val="none" w:sz="0" w:space="0" w:color="auto"/>
        <w:bottom w:val="none" w:sz="0" w:space="0" w:color="auto"/>
        <w:right w:val="none" w:sz="0" w:space="0" w:color="auto"/>
      </w:divBdr>
    </w:div>
    <w:div w:id="1153332622">
      <w:bodyDiv w:val="1"/>
      <w:marLeft w:val="0"/>
      <w:marRight w:val="0"/>
      <w:marTop w:val="0"/>
      <w:marBottom w:val="0"/>
      <w:divBdr>
        <w:top w:val="none" w:sz="0" w:space="0" w:color="auto"/>
        <w:left w:val="none" w:sz="0" w:space="0" w:color="auto"/>
        <w:bottom w:val="none" w:sz="0" w:space="0" w:color="auto"/>
        <w:right w:val="none" w:sz="0" w:space="0" w:color="auto"/>
      </w:divBdr>
    </w:div>
    <w:div w:id="1201019075">
      <w:bodyDiv w:val="1"/>
      <w:marLeft w:val="0"/>
      <w:marRight w:val="0"/>
      <w:marTop w:val="0"/>
      <w:marBottom w:val="0"/>
      <w:divBdr>
        <w:top w:val="none" w:sz="0" w:space="0" w:color="auto"/>
        <w:left w:val="none" w:sz="0" w:space="0" w:color="auto"/>
        <w:bottom w:val="none" w:sz="0" w:space="0" w:color="auto"/>
        <w:right w:val="none" w:sz="0" w:space="0" w:color="auto"/>
      </w:divBdr>
    </w:div>
    <w:div w:id="1204363728">
      <w:bodyDiv w:val="1"/>
      <w:marLeft w:val="0"/>
      <w:marRight w:val="0"/>
      <w:marTop w:val="0"/>
      <w:marBottom w:val="0"/>
      <w:divBdr>
        <w:top w:val="none" w:sz="0" w:space="0" w:color="auto"/>
        <w:left w:val="none" w:sz="0" w:space="0" w:color="auto"/>
        <w:bottom w:val="none" w:sz="0" w:space="0" w:color="auto"/>
        <w:right w:val="none" w:sz="0" w:space="0" w:color="auto"/>
      </w:divBdr>
    </w:div>
    <w:div w:id="1216626161">
      <w:bodyDiv w:val="1"/>
      <w:marLeft w:val="0"/>
      <w:marRight w:val="0"/>
      <w:marTop w:val="0"/>
      <w:marBottom w:val="0"/>
      <w:divBdr>
        <w:top w:val="none" w:sz="0" w:space="0" w:color="auto"/>
        <w:left w:val="none" w:sz="0" w:space="0" w:color="auto"/>
        <w:bottom w:val="none" w:sz="0" w:space="0" w:color="auto"/>
        <w:right w:val="none" w:sz="0" w:space="0" w:color="auto"/>
      </w:divBdr>
    </w:div>
    <w:div w:id="1235168382">
      <w:bodyDiv w:val="1"/>
      <w:marLeft w:val="0"/>
      <w:marRight w:val="0"/>
      <w:marTop w:val="0"/>
      <w:marBottom w:val="0"/>
      <w:divBdr>
        <w:top w:val="none" w:sz="0" w:space="0" w:color="auto"/>
        <w:left w:val="none" w:sz="0" w:space="0" w:color="auto"/>
        <w:bottom w:val="none" w:sz="0" w:space="0" w:color="auto"/>
        <w:right w:val="none" w:sz="0" w:space="0" w:color="auto"/>
      </w:divBdr>
    </w:div>
    <w:div w:id="1237783304">
      <w:bodyDiv w:val="1"/>
      <w:marLeft w:val="0"/>
      <w:marRight w:val="0"/>
      <w:marTop w:val="0"/>
      <w:marBottom w:val="0"/>
      <w:divBdr>
        <w:top w:val="none" w:sz="0" w:space="0" w:color="auto"/>
        <w:left w:val="none" w:sz="0" w:space="0" w:color="auto"/>
        <w:bottom w:val="none" w:sz="0" w:space="0" w:color="auto"/>
        <w:right w:val="none" w:sz="0" w:space="0" w:color="auto"/>
      </w:divBdr>
    </w:div>
    <w:div w:id="1256594420">
      <w:bodyDiv w:val="1"/>
      <w:marLeft w:val="0"/>
      <w:marRight w:val="0"/>
      <w:marTop w:val="0"/>
      <w:marBottom w:val="0"/>
      <w:divBdr>
        <w:top w:val="none" w:sz="0" w:space="0" w:color="auto"/>
        <w:left w:val="none" w:sz="0" w:space="0" w:color="auto"/>
        <w:bottom w:val="none" w:sz="0" w:space="0" w:color="auto"/>
        <w:right w:val="none" w:sz="0" w:space="0" w:color="auto"/>
      </w:divBdr>
    </w:div>
    <w:div w:id="1268660578">
      <w:bodyDiv w:val="1"/>
      <w:marLeft w:val="0"/>
      <w:marRight w:val="0"/>
      <w:marTop w:val="0"/>
      <w:marBottom w:val="0"/>
      <w:divBdr>
        <w:top w:val="none" w:sz="0" w:space="0" w:color="auto"/>
        <w:left w:val="none" w:sz="0" w:space="0" w:color="auto"/>
        <w:bottom w:val="none" w:sz="0" w:space="0" w:color="auto"/>
        <w:right w:val="none" w:sz="0" w:space="0" w:color="auto"/>
      </w:divBdr>
    </w:div>
    <w:div w:id="1303465961">
      <w:bodyDiv w:val="1"/>
      <w:marLeft w:val="0"/>
      <w:marRight w:val="0"/>
      <w:marTop w:val="0"/>
      <w:marBottom w:val="0"/>
      <w:divBdr>
        <w:top w:val="none" w:sz="0" w:space="0" w:color="auto"/>
        <w:left w:val="none" w:sz="0" w:space="0" w:color="auto"/>
        <w:bottom w:val="none" w:sz="0" w:space="0" w:color="auto"/>
        <w:right w:val="none" w:sz="0" w:space="0" w:color="auto"/>
      </w:divBdr>
    </w:div>
    <w:div w:id="1323663239">
      <w:bodyDiv w:val="1"/>
      <w:marLeft w:val="0"/>
      <w:marRight w:val="0"/>
      <w:marTop w:val="0"/>
      <w:marBottom w:val="0"/>
      <w:divBdr>
        <w:top w:val="none" w:sz="0" w:space="0" w:color="auto"/>
        <w:left w:val="none" w:sz="0" w:space="0" w:color="auto"/>
        <w:bottom w:val="none" w:sz="0" w:space="0" w:color="auto"/>
        <w:right w:val="none" w:sz="0" w:space="0" w:color="auto"/>
      </w:divBdr>
    </w:div>
    <w:div w:id="1342126886">
      <w:bodyDiv w:val="1"/>
      <w:marLeft w:val="0"/>
      <w:marRight w:val="0"/>
      <w:marTop w:val="0"/>
      <w:marBottom w:val="0"/>
      <w:divBdr>
        <w:top w:val="none" w:sz="0" w:space="0" w:color="auto"/>
        <w:left w:val="none" w:sz="0" w:space="0" w:color="auto"/>
        <w:bottom w:val="none" w:sz="0" w:space="0" w:color="auto"/>
        <w:right w:val="none" w:sz="0" w:space="0" w:color="auto"/>
      </w:divBdr>
    </w:div>
    <w:div w:id="1357344989">
      <w:bodyDiv w:val="1"/>
      <w:marLeft w:val="0"/>
      <w:marRight w:val="0"/>
      <w:marTop w:val="0"/>
      <w:marBottom w:val="0"/>
      <w:divBdr>
        <w:top w:val="none" w:sz="0" w:space="0" w:color="auto"/>
        <w:left w:val="none" w:sz="0" w:space="0" w:color="auto"/>
        <w:bottom w:val="none" w:sz="0" w:space="0" w:color="auto"/>
        <w:right w:val="none" w:sz="0" w:space="0" w:color="auto"/>
      </w:divBdr>
    </w:div>
    <w:div w:id="1363700662">
      <w:bodyDiv w:val="1"/>
      <w:marLeft w:val="0"/>
      <w:marRight w:val="0"/>
      <w:marTop w:val="0"/>
      <w:marBottom w:val="0"/>
      <w:divBdr>
        <w:top w:val="none" w:sz="0" w:space="0" w:color="auto"/>
        <w:left w:val="none" w:sz="0" w:space="0" w:color="auto"/>
        <w:bottom w:val="none" w:sz="0" w:space="0" w:color="auto"/>
        <w:right w:val="none" w:sz="0" w:space="0" w:color="auto"/>
      </w:divBdr>
    </w:div>
    <w:div w:id="1395465743">
      <w:bodyDiv w:val="1"/>
      <w:marLeft w:val="0"/>
      <w:marRight w:val="0"/>
      <w:marTop w:val="0"/>
      <w:marBottom w:val="0"/>
      <w:divBdr>
        <w:top w:val="none" w:sz="0" w:space="0" w:color="auto"/>
        <w:left w:val="none" w:sz="0" w:space="0" w:color="auto"/>
        <w:bottom w:val="none" w:sz="0" w:space="0" w:color="auto"/>
        <w:right w:val="none" w:sz="0" w:space="0" w:color="auto"/>
      </w:divBdr>
    </w:div>
    <w:div w:id="1405879845">
      <w:bodyDiv w:val="1"/>
      <w:marLeft w:val="0"/>
      <w:marRight w:val="0"/>
      <w:marTop w:val="0"/>
      <w:marBottom w:val="0"/>
      <w:divBdr>
        <w:top w:val="none" w:sz="0" w:space="0" w:color="auto"/>
        <w:left w:val="none" w:sz="0" w:space="0" w:color="auto"/>
        <w:bottom w:val="none" w:sz="0" w:space="0" w:color="auto"/>
        <w:right w:val="none" w:sz="0" w:space="0" w:color="auto"/>
      </w:divBdr>
    </w:div>
    <w:div w:id="1409575680">
      <w:bodyDiv w:val="1"/>
      <w:marLeft w:val="0"/>
      <w:marRight w:val="0"/>
      <w:marTop w:val="0"/>
      <w:marBottom w:val="0"/>
      <w:divBdr>
        <w:top w:val="none" w:sz="0" w:space="0" w:color="auto"/>
        <w:left w:val="none" w:sz="0" w:space="0" w:color="auto"/>
        <w:bottom w:val="none" w:sz="0" w:space="0" w:color="auto"/>
        <w:right w:val="none" w:sz="0" w:space="0" w:color="auto"/>
      </w:divBdr>
    </w:div>
    <w:div w:id="1421637560">
      <w:bodyDiv w:val="1"/>
      <w:marLeft w:val="0"/>
      <w:marRight w:val="0"/>
      <w:marTop w:val="0"/>
      <w:marBottom w:val="0"/>
      <w:divBdr>
        <w:top w:val="none" w:sz="0" w:space="0" w:color="auto"/>
        <w:left w:val="none" w:sz="0" w:space="0" w:color="auto"/>
        <w:bottom w:val="none" w:sz="0" w:space="0" w:color="auto"/>
        <w:right w:val="none" w:sz="0" w:space="0" w:color="auto"/>
      </w:divBdr>
    </w:div>
    <w:div w:id="1428580168">
      <w:bodyDiv w:val="1"/>
      <w:marLeft w:val="0"/>
      <w:marRight w:val="0"/>
      <w:marTop w:val="0"/>
      <w:marBottom w:val="0"/>
      <w:divBdr>
        <w:top w:val="none" w:sz="0" w:space="0" w:color="auto"/>
        <w:left w:val="none" w:sz="0" w:space="0" w:color="auto"/>
        <w:bottom w:val="none" w:sz="0" w:space="0" w:color="auto"/>
        <w:right w:val="none" w:sz="0" w:space="0" w:color="auto"/>
      </w:divBdr>
    </w:div>
    <w:div w:id="1463889229">
      <w:bodyDiv w:val="1"/>
      <w:marLeft w:val="0"/>
      <w:marRight w:val="0"/>
      <w:marTop w:val="0"/>
      <w:marBottom w:val="0"/>
      <w:divBdr>
        <w:top w:val="none" w:sz="0" w:space="0" w:color="auto"/>
        <w:left w:val="none" w:sz="0" w:space="0" w:color="auto"/>
        <w:bottom w:val="none" w:sz="0" w:space="0" w:color="auto"/>
        <w:right w:val="none" w:sz="0" w:space="0" w:color="auto"/>
      </w:divBdr>
    </w:div>
    <w:div w:id="1495684874">
      <w:bodyDiv w:val="1"/>
      <w:marLeft w:val="0"/>
      <w:marRight w:val="0"/>
      <w:marTop w:val="0"/>
      <w:marBottom w:val="0"/>
      <w:divBdr>
        <w:top w:val="none" w:sz="0" w:space="0" w:color="auto"/>
        <w:left w:val="none" w:sz="0" w:space="0" w:color="auto"/>
        <w:bottom w:val="none" w:sz="0" w:space="0" w:color="auto"/>
        <w:right w:val="none" w:sz="0" w:space="0" w:color="auto"/>
      </w:divBdr>
    </w:div>
    <w:div w:id="1496141983">
      <w:bodyDiv w:val="1"/>
      <w:marLeft w:val="0"/>
      <w:marRight w:val="0"/>
      <w:marTop w:val="0"/>
      <w:marBottom w:val="0"/>
      <w:divBdr>
        <w:top w:val="none" w:sz="0" w:space="0" w:color="auto"/>
        <w:left w:val="none" w:sz="0" w:space="0" w:color="auto"/>
        <w:bottom w:val="none" w:sz="0" w:space="0" w:color="auto"/>
        <w:right w:val="none" w:sz="0" w:space="0" w:color="auto"/>
      </w:divBdr>
    </w:div>
    <w:div w:id="1502358416">
      <w:bodyDiv w:val="1"/>
      <w:marLeft w:val="0"/>
      <w:marRight w:val="0"/>
      <w:marTop w:val="0"/>
      <w:marBottom w:val="0"/>
      <w:divBdr>
        <w:top w:val="none" w:sz="0" w:space="0" w:color="auto"/>
        <w:left w:val="none" w:sz="0" w:space="0" w:color="auto"/>
        <w:bottom w:val="none" w:sz="0" w:space="0" w:color="auto"/>
        <w:right w:val="none" w:sz="0" w:space="0" w:color="auto"/>
      </w:divBdr>
    </w:div>
    <w:div w:id="1514954031">
      <w:bodyDiv w:val="1"/>
      <w:marLeft w:val="0"/>
      <w:marRight w:val="0"/>
      <w:marTop w:val="0"/>
      <w:marBottom w:val="0"/>
      <w:divBdr>
        <w:top w:val="none" w:sz="0" w:space="0" w:color="auto"/>
        <w:left w:val="none" w:sz="0" w:space="0" w:color="auto"/>
        <w:bottom w:val="none" w:sz="0" w:space="0" w:color="auto"/>
        <w:right w:val="none" w:sz="0" w:space="0" w:color="auto"/>
      </w:divBdr>
    </w:div>
    <w:div w:id="1531913919">
      <w:bodyDiv w:val="1"/>
      <w:marLeft w:val="0"/>
      <w:marRight w:val="0"/>
      <w:marTop w:val="0"/>
      <w:marBottom w:val="0"/>
      <w:divBdr>
        <w:top w:val="none" w:sz="0" w:space="0" w:color="auto"/>
        <w:left w:val="none" w:sz="0" w:space="0" w:color="auto"/>
        <w:bottom w:val="none" w:sz="0" w:space="0" w:color="auto"/>
        <w:right w:val="none" w:sz="0" w:space="0" w:color="auto"/>
      </w:divBdr>
    </w:div>
    <w:div w:id="1550728000">
      <w:bodyDiv w:val="1"/>
      <w:marLeft w:val="0"/>
      <w:marRight w:val="0"/>
      <w:marTop w:val="0"/>
      <w:marBottom w:val="0"/>
      <w:divBdr>
        <w:top w:val="none" w:sz="0" w:space="0" w:color="auto"/>
        <w:left w:val="none" w:sz="0" w:space="0" w:color="auto"/>
        <w:bottom w:val="none" w:sz="0" w:space="0" w:color="auto"/>
        <w:right w:val="none" w:sz="0" w:space="0" w:color="auto"/>
      </w:divBdr>
    </w:div>
    <w:div w:id="1577127540">
      <w:bodyDiv w:val="1"/>
      <w:marLeft w:val="0"/>
      <w:marRight w:val="0"/>
      <w:marTop w:val="0"/>
      <w:marBottom w:val="0"/>
      <w:divBdr>
        <w:top w:val="none" w:sz="0" w:space="0" w:color="auto"/>
        <w:left w:val="none" w:sz="0" w:space="0" w:color="auto"/>
        <w:bottom w:val="none" w:sz="0" w:space="0" w:color="auto"/>
        <w:right w:val="none" w:sz="0" w:space="0" w:color="auto"/>
      </w:divBdr>
    </w:div>
    <w:div w:id="1582133460">
      <w:bodyDiv w:val="1"/>
      <w:marLeft w:val="0"/>
      <w:marRight w:val="0"/>
      <w:marTop w:val="0"/>
      <w:marBottom w:val="0"/>
      <w:divBdr>
        <w:top w:val="none" w:sz="0" w:space="0" w:color="auto"/>
        <w:left w:val="none" w:sz="0" w:space="0" w:color="auto"/>
        <w:bottom w:val="none" w:sz="0" w:space="0" w:color="auto"/>
        <w:right w:val="none" w:sz="0" w:space="0" w:color="auto"/>
      </w:divBdr>
    </w:div>
    <w:div w:id="1590506716">
      <w:bodyDiv w:val="1"/>
      <w:marLeft w:val="0"/>
      <w:marRight w:val="0"/>
      <w:marTop w:val="0"/>
      <w:marBottom w:val="0"/>
      <w:divBdr>
        <w:top w:val="none" w:sz="0" w:space="0" w:color="auto"/>
        <w:left w:val="none" w:sz="0" w:space="0" w:color="auto"/>
        <w:bottom w:val="none" w:sz="0" w:space="0" w:color="auto"/>
        <w:right w:val="none" w:sz="0" w:space="0" w:color="auto"/>
      </w:divBdr>
    </w:div>
    <w:div w:id="1629244599">
      <w:bodyDiv w:val="1"/>
      <w:marLeft w:val="0"/>
      <w:marRight w:val="0"/>
      <w:marTop w:val="0"/>
      <w:marBottom w:val="0"/>
      <w:divBdr>
        <w:top w:val="none" w:sz="0" w:space="0" w:color="auto"/>
        <w:left w:val="none" w:sz="0" w:space="0" w:color="auto"/>
        <w:bottom w:val="none" w:sz="0" w:space="0" w:color="auto"/>
        <w:right w:val="none" w:sz="0" w:space="0" w:color="auto"/>
      </w:divBdr>
    </w:div>
    <w:div w:id="1667440156">
      <w:bodyDiv w:val="1"/>
      <w:marLeft w:val="0"/>
      <w:marRight w:val="0"/>
      <w:marTop w:val="0"/>
      <w:marBottom w:val="0"/>
      <w:divBdr>
        <w:top w:val="none" w:sz="0" w:space="0" w:color="auto"/>
        <w:left w:val="none" w:sz="0" w:space="0" w:color="auto"/>
        <w:bottom w:val="none" w:sz="0" w:space="0" w:color="auto"/>
        <w:right w:val="none" w:sz="0" w:space="0" w:color="auto"/>
      </w:divBdr>
    </w:div>
    <w:div w:id="1674143140">
      <w:bodyDiv w:val="1"/>
      <w:marLeft w:val="0"/>
      <w:marRight w:val="0"/>
      <w:marTop w:val="0"/>
      <w:marBottom w:val="0"/>
      <w:divBdr>
        <w:top w:val="none" w:sz="0" w:space="0" w:color="auto"/>
        <w:left w:val="none" w:sz="0" w:space="0" w:color="auto"/>
        <w:bottom w:val="none" w:sz="0" w:space="0" w:color="auto"/>
        <w:right w:val="none" w:sz="0" w:space="0" w:color="auto"/>
      </w:divBdr>
    </w:div>
    <w:div w:id="1677347216">
      <w:bodyDiv w:val="1"/>
      <w:marLeft w:val="0"/>
      <w:marRight w:val="0"/>
      <w:marTop w:val="0"/>
      <w:marBottom w:val="0"/>
      <w:divBdr>
        <w:top w:val="none" w:sz="0" w:space="0" w:color="auto"/>
        <w:left w:val="none" w:sz="0" w:space="0" w:color="auto"/>
        <w:bottom w:val="none" w:sz="0" w:space="0" w:color="auto"/>
        <w:right w:val="none" w:sz="0" w:space="0" w:color="auto"/>
      </w:divBdr>
    </w:div>
    <w:div w:id="1709135767">
      <w:bodyDiv w:val="1"/>
      <w:marLeft w:val="0"/>
      <w:marRight w:val="0"/>
      <w:marTop w:val="0"/>
      <w:marBottom w:val="0"/>
      <w:divBdr>
        <w:top w:val="none" w:sz="0" w:space="0" w:color="auto"/>
        <w:left w:val="none" w:sz="0" w:space="0" w:color="auto"/>
        <w:bottom w:val="none" w:sz="0" w:space="0" w:color="auto"/>
        <w:right w:val="none" w:sz="0" w:space="0" w:color="auto"/>
      </w:divBdr>
    </w:div>
    <w:div w:id="1715502855">
      <w:bodyDiv w:val="1"/>
      <w:marLeft w:val="0"/>
      <w:marRight w:val="0"/>
      <w:marTop w:val="0"/>
      <w:marBottom w:val="0"/>
      <w:divBdr>
        <w:top w:val="none" w:sz="0" w:space="0" w:color="auto"/>
        <w:left w:val="none" w:sz="0" w:space="0" w:color="auto"/>
        <w:bottom w:val="none" w:sz="0" w:space="0" w:color="auto"/>
        <w:right w:val="none" w:sz="0" w:space="0" w:color="auto"/>
      </w:divBdr>
    </w:div>
    <w:div w:id="1733768851">
      <w:bodyDiv w:val="1"/>
      <w:marLeft w:val="0"/>
      <w:marRight w:val="0"/>
      <w:marTop w:val="0"/>
      <w:marBottom w:val="0"/>
      <w:divBdr>
        <w:top w:val="none" w:sz="0" w:space="0" w:color="auto"/>
        <w:left w:val="none" w:sz="0" w:space="0" w:color="auto"/>
        <w:bottom w:val="none" w:sz="0" w:space="0" w:color="auto"/>
        <w:right w:val="none" w:sz="0" w:space="0" w:color="auto"/>
      </w:divBdr>
    </w:div>
    <w:div w:id="1785688504">
      <w:bodyDiv w:val="1"/>
      <w:marLeft w:val="0"/>
      <w:marRight w:val="0"/>
      <w:marTop w:val="0"/>
      <w:marBottom w:val="0"/>
      <w:divBdr>
        <w:top w:val="none" w:sz="0" w:space="0" w:color="auto"/>
        <w:left w:val="none" w:sz="0" w:space="0" w:color="auto"/>
        <w:bottom w:val="none" w:sz="0" w:space="0" w:color="auto"/>
        <w:right w:val="none" w:sz="0" w:space="0" w:color="auto"/>
      </w:divBdr>
    </w:div>
    <w:div w:id="1785952869">
      <w:bodyDiv w:val="1"/>
      <w:marLeft w:val="0"/>
      <w:marRight w:val="0"/>
      <w:marTop w:val="0"/>
      <w:marBottom w:val="0"/>
      <w:divBdr>
        <w:top w:val="none" w:sz="0" w:space="0" w:color="auto"/>
        <w:left w:val="none" w:sz="0" w:space="0" w:color="auto"/>
        <w:bottom w:val="none" w:sz="0" w:space="0" w:color="auto"/>
        <w:right w:val="none" w:sz="0" w:space="0" w:color="auto"/>
      </w:divBdr>
    </w:div>
    <w:div w:id="1788693101">
      <w:bodyDiv w:val="1"/>
      <w:marLeft w:val="0"/>
      <w:marRight w:val="0"/>
      <w:marTop w:val="0"/>
      <w:marBottom w:val="0"/>
      <w:divBdr>
        <w:top w:val="none" w:sz="0" w:space="0" w:color="auto"/>
        <w:left w:val="none" w:sz="0" w:space="0" w:color="auto"/>
        <w:bottom w:val="none" w:sz="0" w:space="0" w:color="auto"/>
        <w:right w:val="none" w:sz="0" w:space="0" w:color="auto"/>
      </w:divBdr>
    </w:div>
    <w:div w:id="1838110261">
      <w:bodyDiv w:val="1"/>
      <w:marLeft w:val="0"/>
      <w:marRight w:val="0"/>
      <w:marTop w:val="0"/>
      <w:marBottom w:val="0"/>
      <w:divBdr>
        <w:top w:val="none" w:sz="0" w:space="0" w:color="auto"/>
        <w:left w:val="none" w:sz="0" w:space="0" w:color="auto"/>
        <w:bottom w:val="none" w:sz="0" w:space="0" w:color="auto"/>
        <w:right w:val="none" w:sz="0" w:space="0" w:color="auto"/>
      </w:divBdr>
    </w:div>
    <w:div w:id="1845703930">
      <w:bodyDiv w:val="1"/>
      <w:marLeft w:val="0"/>
      <w:marRight w:val="0"/>
      <w:marTop w:val="0"/>
      <w:marBottom w:val="0"/>
      <w:divBdr>
        <w:top w:val="none" w:sz="0" w:space="0" w:color="auto"/>
        <w:left w:val="none" w:sz="0" w:space="0" w:color="auto"/>
        <w:bottom w:val="none" w:sz="0" w:space="0" w:color="auto"/>
        <w:right w:val="none" w:sz="0" w:space="0" w:color="auto"/>
      </w:divBdr>
    </w:div>
    <w:div w:id="1871144161">
      <w:bodyDiv w:val="1"/>
      <w:marLeft w:val="0"/>
      <w:marRight w:val="0"/>
      <w:marTop w:val="0"/>
      <w:marBottom w:val="0"/>
      <w:divBdr>
        <w:top w:val="none" w:sz="0" w:space="0" w:color="auto"/>
        <w:left w:val="none" w:sz="0" w:space="0" w:color="auto"/>
        <w:bottom w:val="none" w:sz="0" w:space="0" w:color="auto"/>
        <w:right w:val="none" w:sz="0" w:space="0" w:color="auto"/>
      </w:divBdr>
    </w:div>
    <w:div w:id="1872918763">
      <w:bodyDiv w:val="1"/>
      <w:marLeft w:val="0"/>
      <w:marRight w:val="0"/>
      <w:marTop w:val="0"/>
      <w:marBottom w:val="0"/>
      <w:divBdr>
        <w:top w:val="none" w:sz="0" w:space="0" w:color="auto"/>
        <w:left w:val="none" w:sz="0" w:space="0" w:color="auto"/>
        <w:bottom w:val="none" w:sz="0" w:space="0" w:color="auto"/>
        <w:right w:val="none" w:sz="0" w:space="0" w:color="auto"/>
      </w:divBdr>
    </w:div>
    <w:div w:id="1879850378">
      <w:bodyDiv w:val="1"/>
      <w:marLeft w:val="0"/>
      <w:marRight w:val="0"/>
      <w:marTop w:val="0"/>
      <w:marBottom w:val="0"/>
      <w:divBdr>
        <w:top w:val="none" w:sz="0" w:space="0" w:color="auto"/>
        <w:left w:val="none" w:sz="0" w:space="0" w:color="auto"/>
        <w:bottom w:val="none" w:sz="0" w:space="0" w:color="auto"/>
        <w:right w:val="none" w:sz="0" w:space="0" w:color="auto"/>
      </w:divBdr>
    </w:div>
    <w:div w:id="1944537015">
      <w:bodyDiv w:val="1"/>
      <w:marLeft w:val="0"/>
      <w:marRight w:val="0"/>
      <w:marTop w:val="0"/>
      <w:marBottom w:val="0"/>
      <w:divBdr>
        <w:top w:val="none" w:sz="0" w:space="0" w:color="auto"/>
        <w:left w:val="none" w:sz="0" w:space="0" w:color="auto"/>
        <w:bottom w:val="none" w:sz="0" w:space="0" w:color="auto"/>
        <w:right w:val="none" w:sz="0" w:space="0" w:color="auto"/>
      </w:divBdr>
    </w:div>
    <w:div w:id="1951546937">
      <w:bodyDiv w:val="1"/>
      <w:marLeft w:val="0"/>
      <w:marRight w:val="0"/>
      <w:marTop w:val="0"/>
      <w:marBottom w:val="0"/>
      <w:divBdr>
        <w:top w:val="none" w:sz="0" w:space="0" w:color="auto"/>
        <w:left w:val="none" w:sz="0" w:space="0" w:color="auto"/>
        <w:bottom w:val="none" w:sz="0" w:space="0" w:color="auto"/>
        <w:right w:val="none" w:sz="0" w:space="0" w:color="auto"/>
      </w:divBdr>
    </w:div>
    <w:div w:id="1953517252">
      <w:bodyDiv w:val="1"/>
      <w:marLeft w:val="0"/>
      <w:marRight w:val="0"/>
      <w:marTop w:val="0"/>
      <w:marBottom w:val="0"/>
      <w:divBdr>
        <w:top w:val="none" w:sz="0" w:space="0" w:color="auto"/>
        <w:left w:val="none" w:sz="0" w:space="0" w:color="auto"/>
        <w:bottom w:val="none" w:sz="0" w:space="0" w:color="auto"/>
        <w:right w:val="none" w:sz="0" w:space="0" w:color="auto"/>
      </w:divBdr>
    </w:div>
    <w:div w:id="1956054825">
      <w:bodyDiv w:val="1"/>
      <w:marLeft w:val="0"/>
      <w:marRight w:val="0"/>
      <w:marTop w:val="0"/>
      <w:marBottom w:val="0"/>
      <w:divBdr>
        <w:top w:val="none" w:sz="0" w:space="0" w:color="auto"/>
        <w:left w:val="none" w:sz="0" w:space="0" w:color="auto"/>
        <w:bottom w:val="none" w:sz="0" w:space="0" w:color="auto"/>
        <w:right w:val="none" w:sz="0" w:space="0" w:color="auto"/>
      </w:divBdr>
    </w:div>
    <w:div w:id="1956523388">
      <w:bodyDiv w:val="1"/>
      <w:marLeft w:val="0"/>
      <w:marRight w:val="0"/>
      <w:marTop w:val="0"/>
      <w:marBottom w:val="0"/>
      <w:divBdr>
        <w:top w:val="none" w:sz="0" w:space="0" w:color="auto"/>
        <w:left w:val="none" w:sz="0" w:space="0" w:color="auto"/>
        <w:bottom w:val="none" w:sz="0" w:space="0" w:color="auto"/>
        <w:right w:val="none" w:sz="0" w:space="0" w:color="auto"/>
      </w:divBdr>
    </w:div>
    <w:div w:id="1972783556">
      <w:bodyDiv w:val="1"/>
      <w:marLeft w:val="0"/>
      <w:marRight w:val="0"/>
      <w:marTop w:val="0"/>
      <w:marBottom w:val="0"/>
      <w:divBdr>
        <w:top w:val="none" w:sz="0" w:space="0" w:color="auto"/>
        <w:left w:val="none" w:sz="0" w:space="0" w:color="auto"/>
        <w:bottom w:val="none" w:sz="0" w:space="0" w:color="auto"/>
        <w:right w:val="none" w:sz="0" w:space="0" w:color="auto"/>
      </w:divBdr>
    </w:div>
    <w:div w:id="1981182904">
      <w:bodyDiv w:val="1"/>
      <w:marLeft w:val="0"/>
      <w:marRight w:val="0"/>
      <w:marTop w:val="0"/>
      <w:marBottom w:val="0"/>
      <w:divBdr>
        <w:top w:val="none" w:sz="0" w:space="0" w:color="auto"/>
        <w:left w:val="none" w:sz="0" w:space="0" w:color="auto"/>
        <w:bottom w:val="none" w:sz="0" w:space="0" w:color="auto"/>
        <w:right w:val="none" w:sz="0" w:space="0" w:color="auto"/>
      </w:divBdr>
    </w:div>
    <w:div w:id="1982415330">
      <w:bodyDiv w:val="1"/>
      <w:marLeft w:val="0"/>
      <w:marRight w:val="0"/>
      <w:marTop w:val="0"/>
      <w:marBottom w:val="0"/>
      <w:divBdr>
        <w:top w:val="none" w:sz="0" w:space="0" w:color="auto"/>
        <w:left w:val="none" w:sz="0" w:space="0" w:color="auto"/>
        <w:bottom w:val="none" w:sz="0" w:space="0" w:color="auto"/>
        <w:right w:val="none" w:sz="0" w:space="0" w:color="auto"/>
      </w:divBdr>
    </w:div>
    <w:div w:id="1984194121">
      <w:bodyDiv w:val="1"/>
      <w:marLeft w:val="0"/>
      <w:marRight w:val="0"/>
      <w:marTop w:val="0"/>
      <w:marBottom w:val="0"/>
      <w:divBdr>
        <w:top w:val="none" w:sz="0" w:space="0" w:color="auto"/>
        <w:left w:val="none" w:sz="0" w:space="0" w:color="auto"/>
        <w:bottom w:val="none" w:sz="0" w:space="0" w:color="auto"/>
        <w:right w:val="none" w:sz="0" w:space="0" w:color="auto"/>
      </w:divBdr>
    </w:div>
    <w:div w:id="1995723081">
      <w:bodyDiv w:val="1"/>
      <w:marLeft w:val="0"/>
      <w:marRight w:val="0"/>
      <w:marTop w:val="0"/>
      <w:marBottom w:val="0"/>
      <w:divBdr>
        <w:top w:val="none" w:sz="0" w:space="0" w:color="auto"/>
        <w:left w:val="none" w:sz="0" w:space="0" w:color="auto"/>
        <w:bottom w:val="none" w:sz="0" w:space="0" w:color="auto"/>
        <w:right w:val="none" w:sz="0" w:space="0" w:color="auto"/>
      </w:divBdr>
    </w:div>
    <w:div w:id="2004358764">
      <w:bodyDiv w:val="1"/>
      <w:marLeft w:val="0"/>
      <w:marRight w:val="0"/>
      <w:marTop w:val="0"/>
      <w:marBottom w:val="0"/>
      <w:divBdr>
        <w:top w:val="none" w:sz="0" w:space="0" w:color="auto"/>
        <w:left w:val="none" w:sz="0" w:space="0" w:color="auto"/>
        <w:bottom w:val="none" w:sz="0" w:space="0" w:color="auto"/>
        <w:right w:val="none" w:sz="0" w:space="0" w:color="auto"/>
      </w:divBdr>
    </w:div>
    <w:div w:id="2030788982">
      <w:bodyDiv w:val="1"/>
      <w:marLeft w:val="0"/>
      <w:marRight w:val="0"/>
      <w:marTop w:val="0"/>
      <w:marBottom w:val="0"/>
      <w:divBdr>
        <w:top w:val="none" w:sz="0" w:space="0" w:color="auto"/>
        <w:left w:val="none" w:sz="0" w:space="0" w:color="auto"/>
        <w:bottom w:val="none" w:sz="0" w:space="0" w:color="auto"/>
        <w:right w:val="none" w:sz="0" w:space="0" w:color="auto"/>
      </w:divBdr>
    </w:div>
    <w:div w:id="2030910775">
      <w:bodyDiv w:val="1"/>
      <w:marLeft w:val="0"/>
      <w:marRight w:val="0"/>
      <w:marTop w:val="0"/>
      <w:marBottom w:val="0"/>
      <w:divBdr>
        <w:top w:val="none" w:sz="0" w:space="0" w:color="auto"/>
        <w:left w:val="none" w:sz="0" w:space="0" w:color="auto"/>
        <w:bottom w:val="none" w:sz="0" w:space="0" w:color="auto"/>
        <w:right w:val="none" w:sz="0" w:space="0" w:color="auto"/>
      </w:divBdr>
    </w:div>
    <w:div w:id="2041970700">
      <w:bodyDiv w:val="1"/>
      <w:marLeft w:val="0"/>
      <w:marRight w:val="0"/>
      <w:marTop w:val="0"/>
      <w:marBottom w:val="0"/>
      <w:divBdr>
        <w:top w:val="none" w:sz="0" w:space="0" w:color="auto"/>
        <w:left w:val="none" w:sz="0" w:space="0" w:color="auto"/>
        <w:bottom w:val="none" w:sz="0" w:space="0" w:color="auto"/>
        <w:right w:val="none" w:sz="0" w:space="0" w:color="auto"/>
      </w:divBdr>
    </w:div>
    <w:div w:id="2074618619">
      <w:bodyDiv w:val="1"/>
      <w:marLeft w:val="0"/>
      <w:marRight w:val="0"/>
      <w:marTop w:val="0"/>
      <w:marBottom w:val="0"/>
      <w:divBdr>
        <w:top w:val="none" w:sz="0" w:space="0" w:color="auto"/>
        <w:left w:val="none" w:sz="0" w:space="0" w:color="auto"/>
        <w:bottom w:val="none" w:sz="0" w:space="0" w:color="auto"/>
        <w:right w:val="none" w:sz="0" w:space="0" w:color="auto"/>
      </w:divBdr>
    </w:div>
    <w:div w:id="2106341748">
      <w:bodyDiv w:val="1"/>
      <w:marLeft w:val="0"/>
      <w:marRight w:val="0"/>
      <w:marTop w:val="0"/>
      <w:marBottom w:val="0"/>
      <w:divBdr>
        <w:top w:val="none" w:sz="0" w:space="0" w:color="auto"/>
        <w:left w:val="none" w:sz="0" w:space="0" w:color="auto"/>
        <w:bottom w:val="none" w:sz="0" w:space="0" w:color="auto"/>
        <w:right w:val="none" w:sz="0" w:space="0" w:color="auto"/>
      </w:divBdr>
    </w:div>
    <w:div w:id="2108042102">
      <w:bodyDiv w:val="1"/>
      <w:marLeft w:val="0"/>
      <w:marRight w:val="0"/>
      <w:marTop w:val="0"/>
      <w:marBottom w:val="0"/>
      <w:divBdr>
        <w:top w:val="none" w:sz="0" w:space="0" w:color="auto"/>
        <w:left w:val="none" w:sz="0" w:space="0" w:color="auto"/>
        <w:bottom w:val="none" w:sz="0" w:space="0" w:color="auto"/>
        <w:right w:val="none" w:sz="0" w:space="0" w:color="auto"/>
      </w:divBdr>
    </w:div>
    <w:div w:id="21192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F1DB-BA95-406B-9E26-8F2545CE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171</Pages>
  <Words>61804</Words>
  <Characters>352285</Characters>
  <Application>Microsoft Office Word</Application>
  <DocSecurity>0</DocSecurity>
  <Lines>2935</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2024-07-03T05:32:00Z</cp:lastPrinted>
  <dcterms:created xsi:type="dcterms:W3CDTF">2024-07-03T05:33:00Z</dcterms:created>
  <dcterms:modified xsi:type="dcterms:W3CDTF">2024-07-03T05:33:00Z</dcterms:modified>
</cp:coreProperties>
</file>